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FB24" w14:textId="77777777" w:rsidR="007D7FD5" w:rsidRDefault="007D7FD5" w:rsidP="00733969">
      <w:pPr>
        <w:pStyle w:val="Titeldocument"/>
      </w:pPr>
    </w:p>
    <w:sdt>
      <w:sdtPr>
        <w:tag w:val=""/>
        <w:id w:val="-198712739"/>
        <w:placeholder>
          <w:docPart w:val="91FDFCE13C664790916559D08E35DE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DAB3D84" w14:textId="5F14583E" w:rsidR="000B173B" w:rsidRPr="005715D9" w:rsidRDefault="00ED4A69" w:rsidP="00733969">
          <w:pPr>
            <w:pStyle w:val="Titeldocument"/>
          </w:pPr>
          <w:r>
            <w:t>Onvoorwaardelijke garantie van</w:t>
          </w:r>
          <w:r w:rsidR="001E5B3E">
            <w:t xml:space="preserve"> transport van warmte of koude</w:t>
          </w:r>
          <w:r>
            <w:t xml:space="preserve"> </w:t>
          </w:r>
          <w:r w:rsidR="00E62CEC">
            <w:t>van bron tot afnemers</w:t>
          </w:r>
        </w:p>
      </w:sdtContent>
    </w:sdt>
    <w:p w14:paraId="26D4E8B4" w14:textId="46B5D8D2" w:rsidR="00FA4B07" w:rsidRDefault="009A546B" w:rsidP="00733969">
      <w:pPr>
        <w:pStyle w:val="Kop1"/>
      </w:pPr>
      <w:r>
        <w:t>inleiding</w:t>
      </w:r>
    </w:p>
    <w:p w14:paraId="6A754D07" w14:textId="5DB8438D" w:rsidR="00D22AF6" w:rsidRDefault="00B470E9" w:rsidP="00743C43">
      <w:r>
        <w:t>Het Energiebesluit van 19 november 2010</w:t>
      </w:r>
      <w:r w:rsidR="0047552F">
        <w:t xml:space="preserve"> stelt in artikel </w:t>
      </w:r>
      <w:r w:rsidR="00FA5582" w:rsidRPr="00FA5582">
        <w:t>7.4.1, § 1, eerste lid, 3°</w:t>
      </w:r>
      <w:r w:rsidR="00FA5582">
        <w:t xml:space="preserve">, dat </w:t>
      </w:r>
      <w:r w:rsidR="00F233BC">
        <w:t>een</w:t>
      </w:r>
      <w:r w:rsidR="00FA5582">
        <w:t xml:space="preserve"> principeaanvraag </w:t>
      </w:r>
      <w:r w:rsidR="00F233BC">
        <w:t>voor</w:t>
      </w:r>
      <w:r w:rsidR="00FA5582">
        <w:t xml:space="preserve"> energie-efficiënte stadsverwarming of -koeling </w:t>
      </w:r>
      <w:r w:rsidR="000A607A">
        <w:t xml:space="preserve">een </w:t>
      </w:r>
      <w:r w:rsidR="00CC45E4">
        <w:t xml:space="preserve">bewijs </w:t>
      </w:r>
      <w:r w:rsidR="009E202D" w:rsidRPr="009E202D">
        <w:t xml:space="preserve">dat de </w:t>
      </w:r>
      <w:r w:rsidR="009E202D" w:rsidRPr="003B7A53">
        <w:rPr>
          <w:b/>
          <w:bCs/>
        </w:rPr>
        <w:t xml:space="preserve">energie-efficiënte stadsverwarming of </w:t>
      </w:r>
      <w:r w:rsidR="001B0F87">
        <w:rPr>
          <w:b/>
          <w:bCs/>
        </w:rPr>
        <w:t>-</w:t>
      </w:r>
      <w:r w:rsidR="009E202D" w:rsidRPr="003B7A53">
        <w:rPr>
          <w:b/>
          <w:bCs/>
        </w:rPr>
        <w:t>koeling tegemoetkomt aan een economisch aantoonbare vraag</w:t>
      </w:r>
      <w:r w:rsidR="009E202D">
        <w:t xml:space="preserve"> moet bevatten. </w:t>
      </w:r>
    </w:p>
    <w:p w14:paraId="7A5F03BE" w14:textId="77777777" w:rsidR="00A37984" w:rsidRDefault="00A37984" w:rsidP="00743C43"/>
    <w:p w14:paraId="17A2162F" w14:textId="10CE1166" w:rsidR="00A37984" w:rsidRDefault="00A37984" w:rsidP="00743C43">
      <w:pPr>
        <w:rPr>
          <w:b/>
          <w:bCs/>
        </w:rPr>
      </w:pPr>
      <w:r>
        <w:t>In artikel 7.4.3</w:t>
      </w:r>
      <w:r w:rsidR="009030FA">
        <w:t xml:space="preserve">, </w:t>
      </w:r>
      <w:r w:rsidR="009030FA" w:rsidRPr="00584542">
        <w:t>§ 1</w:t>
      </w:r>
      <w:r w:rsidR="009030FA">
        <w:t>, 4</w:t>
      </w:r>
      <w:r w:rsidR="009030FA" w:rsidRPr="00584542">
        <w:rPr>
          <w:vertAlign w:val="superscript"/>
        </w:rPr>
        <w:t>e</w:t>
      </w:r>
      <w:r w:rsidR="009030FA">
        <w:t xml:space="preserve"> lid</w:t>
      </w:r>
      <w:r w:rsidR="009030FA">
        <w:t xml:space="preserve"> van het Energiebesluit </w:t>
      </w:r>
      <w:r w:rsidR="00584542">
        <w:t xml:space="preserve">wordt vermeld dat </w:t>
      </w:r>
      <w:r w:rsidR="00CB79E0">
        <w:t>steun</w:t>
      </w:r>
      <w:r w:rsidR="00584542">
        <w:t>aanvragen voor energie-efficiënte stadsverwarming of -koeling</w:t>
      </w:r>
      <w:r w:rsidR="008C5BB6">
        <w:t xml:space="preserve">, die betrekking hebben op een stadsverwarming of -koeling die vertrekt vanuit </w:t>
      </w:r>
      <w:r w:rsidR="00EB41C8">
        <w:t xml:space="preserve">de warmte- of koudebron, een </w:t>
      </w:r>
      <w:r w:rsidR="00EB41C8" w:rsidRPr="008A4549">
        <w:rPr>
          <w:b/>
          <w:bCs/>
        </w:rPr>
        <w:t>on</w:t>
      </w:r>
      <w:r w:rsidR="00EB41C8" w:rsidRPr="008A4549">
        <w:rPr>
          <w:b/>
          <w:bCs/>
        </w:rPr>
        <w:t>voorwaardelijke garantie van de warmte- of koudeproducent</w:t>
      </w:r>
      <w:r w:rsidR="00EB41C8" w:rsidRPr="00EB41C8">
        <w:t xml:space="preserve"> </w:t>
      </w:r>
      <w:r w:rsidR="00287854">
        <w:t xml:space="preserve">moet bevatten </w:t>
      </w:r>
      <w:r w:rsidR="00EB41C8" w:rsidRPr="00EB41C8">
        <w:t xml:space="preserve">dat </w:t>
      </w:r>
      <w:r w:rsidR="00EB41C8" w:rsidRPr="008A4549">
        <w:rPr>
          <w:b/>
          <w:bCs/>
        </w:rPr>
        <w:t>het transport van de warmte- of koudebron tot de afnemers</w:t>
      </w:r>
      <w:r w:rsidR="00EB41C8" w:rsidRPr="00EB41C8">
        <w:t>, die tegemoetkomt aan een economisch aantoonbare vraa</w:t>
      </w:r>
      <w:r w:rsidR="00C37442">
        <w:t>g</w:t>
      </w:r>
      <w:r w:rsidR="00EB41C8" w:rsidRPr="00EB41C8">
        <w:t xml:space="preserve"> van de warmte of koude</w:t>
      </w:r>
      <w:r w:rsidR="00CB79E0">
        <w:t xml:space="preserve"> opgegeven binnen de </w:t>
      </w:r>
      <w:r w:rsidR="00CB79E0" w:rsidRPr="00EA3430">
        <w:t>steunaanvraag</w:t>
      </w:r>
      <w:r w:rsidR="00CB79E0" w:rsidRPr="008A4549">
        <w:rPr>
          <w:b/>
          <w:bCs/>
        </w:rPr>
        <w:t xml:space="preserve"> </w:t>
      </w:r>
      <w:r w:rsidR="00EB41C8" w:rsidRPr="008A4549">
        <w:rPr>
          <w:b/>
          <w:bCs/>
        </w:rPr>
        <w:t xml:space="preserve">exclusief is toegekend aan de energie-efficiënte stadsverwarming of -koeling uit de </w:t>
      </w:r>
      <w:r w:rsidR="008A4549">
        <w:rPr>
          <w:b/>
          <w:bCs/>
        </w:rPr>
        <w:t>steun</w:t>
      </w:r>
      <w:r w:rsidR="00EB41C8" w:rsidRPr="008A4549">
        <w:rPr>
          <w:b/>
          <w:bCs/>
        </w:rPr>
        <w:t>aanvraag</w:t>
      </w:r>
      <w:r w:rsidR="008A4549">
        <w:rPr>
          <w:b/>
          <w:bCs/>
        </w:rPr>
        <w:t>.</w:t>
      </w:r>
    </w:p>
    <w:p w14:paraId="2876DEAD" w14:textId="77777777" w:rsidR="009030FA" w:rsidRDefault="009030FA" w:rsidP="00743C43">
      <w:pPr>
        <w:rPr>
          <w:b/>
          <w:bCs/>
        </w:rPr>
      </w:pPr>
    </w:p>
    <w:p w14:paraId="5DA5A99D" w14:textId="4919AAC3" w:rsidR="009030FA" w:rsidRDefault="00287854" w:rsidP="00743C43">
      <w:r>
        <w:t>Als</w:t>
      </w:r>
      <w:r w:rsidR="009030FA" w:rsidRPr="009030FA">
        <w:t xml:space="preserve"> de steunaanvraag betrekking heeft op een </w:t>
      </w:r>
      <w:r w:rsidR="009030FA" w:rsidRPr="00EA3430">
        <w:rPr>
          <w:b/>
          <w:bCs/>
        </w:rPr>
        <w:t>uitbreiding van een stadsverwarming of -koeling</w:t>
      </w:r>
      <w:r>
        <w:t xml:space="preserve">, moet de aanvraag </w:t>
      </w:r>
      <w:r w:rsidR="00340A89">
        <w:t>de</w:t>
      </w:r>
      <w:r w:rsidR="009030FA" w:rsidRPr="009030FA">
        <w:t xml:space="preserve"> </w:t>
      </w:r>
      <w:r w:rsidR="009030FA" w:rsidRPr="00EA3430">
        <w:rPr>
          <w:b/>
          <w:bCs/>
        </w:rPr>
        <w:t>garantie van de warmte- of koudeleverancier</w:t>
      </w:r>
      <w:r w:rsidR="009030FA" w:rsidRPr="009030FA">
        <w:t xml:space="preserve"> van de stadsverwarming of -koeling die uitgebreid wordt</w:t>
      </w:r>
      <w:r w:rsidR="00340A89">
        <w:t xml:space="preserve"> bevatten </w:t>
      </w:r>
      <w:r w:rsidR="009030FA" w:rsidRPr="009030FA">
        <w:t xml:space="preserve">dat </w:t>
      </w:r>
      <w:r w:rsidR="009030FA" w:rsidRPr="00EA3430">
        <w:rPr>
          <w:b/>
          <w:bCs/>
        </w:rPr>
        <w:t>het</w:t>
      </w:r>
      <w:r w:rsidR="009030FA" w:rsidRPr="009030FA">
        <w:t xml:space="preserve"> </w:t>
      </w:r>
      <w:r w:rsidR="009030FA" w:rsidRPr="00EA3430">
        <w:rPr>
          <w:b/>
          <w:bCs/>
        </w:rPr>
        <w:t>transport van die stadsverwarming of -koeling tot de afnemers</w:t>
      </w:r>
      <w:r w:rsidR="009030FA" w:rsidRPr="009030FA">
        <w:t>, die tegemoetkomt aan een economisch aantoonbare vraag van de warmte of koude</w:t>
      </w:r>
      <w:r w:rsidR="00340A89">
        <w:t xml:space="preserve"> opgegeven binnen de steunaanvraag</w:t>
      </w:r>
      <w:r w:rsidR="009030FA" w:rsidRPr="009030FA">
        <w:t xml:space="preserve">, </w:t>
      </w:r>
      <w:r w:rsidR="009030FA" w:rsidRPr="00EA3430">
        <w:rPr>
          <w:b/>
          <w:bCs/>
        </w:rPr>
        <w:t xml:space="preserve">exclusief is toegekend aan de energie-efficiënte stadsverwarming of -koeling uit de </w:t>
      </w:r>
      <w:r w:rsidR="00340A89" w:rsidRPr="00EA3430">
        <w:rPr>
          <w:b/>
          <w:bCs/>
        </w:rPr>
        <w:t>steunaanvraag</w:t>
      </w:r>
      <w:r w:rsidR="00340A89">
        <w:t xml:space="preserve">. </w:t>
      </w:r>
    </w:p>
    <w:p w14:paraId="2543C17D" w14:textId="77777777" w:rsidR="00D22AF6" w:rsidRDefault="00D22AF6" w:rsidP="00743C43"/>
    <w:p w14:paraId="4C26BD69" w14:textId="6A9FF5B1" w:rsidR="00FC6D0E" w:rsidRDefault="00E62CEC" w:rsidP="00743C43">
      <w:r>
        <w:t xml:space="preserve">Deze </w:t>
      </w:r>
      <w:r w:rsidR="6B41D060">
        <w:t>garantie gebeurt door middel van een ondertekende verklaring van de warmte- of koudeproducent of de warmte- of koudeleverancier.</w:t>
      </w:r>
    </w:p>
    <w:p w14:paraId="523E6232" w14:textId="77777777" w:rsidR="001266E5" w:rsidRDefault="001266E5" w:rsidP="00743C43"/>
    <w:p w14:paraId="36D5B687" w14:textId="77777777" w:rsidR="001266E5" w:rsidRDefault="001266E5" w:rsidP="00743C43"/>
    <w:p w14:paraId="7B0A9FAA" w14:textId="77777777" w:rsidR="001266E5" w:rsidRDefault="001266E5" w:rsidP="00743C43"/>
    <w:p w14:paraId="3EC4FE9B" w14:textId="77777777" w:rsidR="001266E5" w:rsidRDefault="001266E5" w:rsidP="00743C43"/>
    <w:p w14:paraId="09A274A6" w14:textId="77777777" w:rsidR="001266E5" w:rsidRDefault="001266E5" w:rsidP="00743C43"/>
    <w:p w14:paraId="171F2D7A" w14:textId="77777777" w:rsidR="001266E5" w:rsidRDefault="001266E5" w:rsidP="00743C43"/>
    <w:p w14:paraId="51BA55BB" w14:textId="77777777" w:rsidR="001266E5" w:rsidRDefault="001266E5" w:rsidP="00743C43"/>
    <w:p w14:paraId="338F820E" w14:textId="77777777" w:rsidR="001266E5" w:rsidRDefault="001266E5" w:rsidP="00743C43"/>
    <w:p w14:paraId="14D24A88" w14:textId="77777777" w:rsidR="001266E5" w:rsidRDefault="001266E5" w:rsidP="00743C43"/>
    <w:p w14:paraId="2EC0CF96" w14:textId="77777777" w:rsidR="001266E5" w:rsidRDefault="001266E5" w:rsidP="00743C43"/>
    <w:p w14:paraId="31B13B2D" w14:textId="77777777" w:rsidR="001266E5" w:rsidRDefault="001266E5" w:rsidP="00743C43"/>
    <w:p w14:paraId="3AFFD38B" w14:textId="77777777" w:rsidR="001266E5" w:rsidRDefault="001266E5" w:rsidP="00743C43"/>
    <w:p w14:paraId="11EDB706" w14:textId="77777777" w:rsidR="001266E5" w:rsidRDefault="001266E5" w:rsidP="00743C43"/>
    <w:p w14:paraId="135AE260" w14:textId="77777777" w:rsidR="001266E5" w:rsidRDefault="001266E5" w:rsidP="00743C43"/>
    <w:p w14:paraId="632E3592" w14:textId="77777777" w:rsidR="001266E5" w:rsidRDefault="001266E5" w:rsidP="00743C43"/>
    <w:p w14:paraId="29BECB26" w14:textId="77777777" w:rsidR="001266E5" w:rsidRDefault="001266E5" w:rsidP="00743C43"/>
    <w:p w14:paraId="45AF95F7" w14:textId="77777777" w:rsidR="001266E5" w:rsidRDefault="001266E5" w:rsidP="00743C43"/>
    <w:p w14:paraId="2E2AB0F3" w14:textId="77777777" w:rsidR="001266E5" w:rsidRDefault="001266E5" w:rsidP="00743C43"/>
    <w:p w14:paraId="6FFE8AE9" w14:textId="77777777" w:rsidR="001266E5" w:rsidRDefault="001266E5" w:rsidP="00743C43"/>
    <w:p w14:paraId="311979B7" w14:textId="05A3589A" w:rsidR="00017E0E" w:rsidRDefault="00C46962" w:rsidP="00017E0E">
      <w:pPr>
        <w:pStyle w:val="Kop1"/>
      </w:pPr>
      <w:r>
        <w:lastRenderedPageBreak/>
        <w:t>Onvoorwaardelijke garantie</w:t>
      </w:r>
      <w:r w:rsidR="009E21D9">
        <w:t xml:space="preserve"> van de warmte- of koudeproducent of leverancier</w:t>
      </w:r>
    </w:p>
    <w:p w14:paraId="7BA9E960" w14:textId="77777777" w:rsidR="00D52B78" w:rsidRDefault="00D52B78" w:rsidP="00D52B78"/>
    <w:p w14:paraId="6E783F62" w14:textId="15C50491" w:rsidR="00C1101E" w:rsidRPr="009945DC" w:rsidRDefault="006344F6" w:rsidP="00D52B78">
      <w:pPr>
        <w:rPr>
          <w:b/>
          <w:bCs/>
        </w:rPr>
      </w:pPr>
      <w:r w:rsidRPr="00842869">
        <w:rPr>
          <w:b/>
          <w:bCs/>
        </w:rPr>
        <w:t>Indien de steunaanvraag voor energie-efficiënte stadsverwarming of -koeling betrekking heeft op een stadsverwarming of -koeling die vertrekt vanuit de warmte- of koudebron:</w:t>
      </w:r>
    </w:p>
    <w:p w14:paraId="3C04DBEA" w14:textId="2FF62C5B" w:rsidR="00842869" w:rsidRDefault="00842869" w:rsidP="00842869">
      <w:pPr>
        <w:ind w:left="708"/>
      </w:pPr>
      <w:r>
        <w:t>D</w:t>
      </w:r>
      <w:r w:rsidRPr="009E21D9">
        <w:t>e warmte- of koudeproducent</w:t>
      </w:r>
      <w:r>
        <w:t xml:space="preserve">, </w:t>
      </w:r>
      <w:r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naam van de organisati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[naam van de organisatie]</w:t>
      </w:r>
      <w:r>
        <w:fldChar w:fldCharType="end"/>
      </w:r>
      <w:r>
        <w:t xml:space="preserve">, gevestigd te </w:t>
      </w:r>
      <w:r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adres organisati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[adres organisatie]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postcode, woonplaats organisati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[postcode, woonplaats organisatie]</w:t>
      </w:r>
      <w:r>
        <w:fldChar w:fldCharType="end"/>
      </w:r>
      <w:r>
        <w:t xml:space="preserve">, vertegenwoordigd door </w:t>
      </w:r>
      <w:r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voornaam en achternaam vertegenwoordig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[voornaam en achternaam vertegenwoordiger]</w:t>
      </w:r>
      <w:r>
        <w:fldChar w:fldCharType="end"/>
      </w:r>
      <w:r>
        <w:t xml:space="preserve">, in de functie van </w:t>
      </w:r>
      <w:r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functie vertegenwoordig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[functie vertegenwoordiger]</w:t>
      </w:r>
      <w:r>
        <w:fldChar w:fldCharType="end"/>
      </w:r>
      <w:r>
        <w:t xml:space="preserve"> </w:t>
      </w:r>
    </w:p>
    <w:p w14:paraId="48839B2A" w14:textId="1F1F470A" w:rsidR="00DF105B" w:rsidRDefault="00842869" w:rsidP="007943FF">
      <w:pPr>
        <w:ind w:left="708"/>
      </w:pPr>
      <w:r>
        <w:t xml:space="preserve">hierna te noemen: “de </w:t>
      </w:r>
      <w:r w:rsidR="007943FF">
        <w:t>warmte- of koude</w:t>
      </w:r>
      <w:r>
        <w:t>producent”.</w:t>
      </w:r>
    </w:p>
    <w:p w14:paraId="0F881303" w14:textId="77777777" w:rsidR="007943FF" w:rsidRDefault="007943FF" w:rsidP="007943FF">
      <w:pPr>
        <w:ind w:left="708"/>
      </w:pPr>
    </w:p>
    <w:p w14:paraId="113EA370" w14:textId="1D067FB5" w:rsidR="007943FF" w:rsidRDefault="00DF105B" w:rsidP="00DF105B">
      <w:pPr>
        <w:ind w:left="708"/>
      </w:pPr>
      <w:r w:rsidRPr="00DF105B">
        <w:rPr>
          <w:rFonts w:ascii="Segoe UI Symbol" w:hAnsi="Segoe UI Symbol" w:cs="Segoe UI Symbol"/>
        </w:rPr>
        <w:t>☐</w:t>
      </w:r>
      <w:r w:rsidRPr="00DF105B">
        <w:t xml:space="preserve"> </w:t>
      </w:r>
      <w:r w:rsidR="007943FF">
        <w:t>De warmte- of koudeproducent garandeert hierbij onvoorwaardelijk</w:t>
      </w:r>
      <w:r w:rsidRPr="00DF105B">
        <w:t xml:space="preserve"> </w:t>
      </w:r>
      <w:r w:rsidR="007943FF">
        <w:t>dat het transport van</w:t>
      </w:r>
      <w:r w:rsidR="007A0A44">
        <w:t xml:space="preserve"> </w:t>
      </w:r>
      <w:r w:rsidR="007A0A44" w:rsidRPr="00DF105B">
        <w:t>[</w:t>
      </w:r>
      <w:r w:rsidR="007A0A44" w:rsidRPr="008F5E01">
        <w:rPr>
          <w:i/>
          <w:iCs/>
        </w:rPr>
        <w:t>leveringsvolume per jaar</w:t>
      </w:r>
      <w:r w:rsidR="007A0A44" w:rsidRPr="00DF105B">
        <w:t xml:space="preserve">] warmte en/of </w:t>
      </w:r>
      <w:r w:rsidR="007A0A44" w:rsidRPr="008F5E01">
        <w:rPr>
          <w:i/>
          <w:iCs/>
        </w:rPr>
        <w:t>[leveringsvolume per jaar</w:t>
      </w:r>
      <w:r w:rsidR="007A0A44" w:rsidRPr="00DF105B">
        <w:t>] koude</w:t>
      </w:r>
      <w:r w:rsidR="007A0A44">
        <w:t xml:space="preserve"> van de warmte- of koudebron vermeld binnen deze steunaanvraag</w:t>
      </w:r>
      <w:r w:rsidR="007A0A44" w:rsidRPr="00DF105B">
        <w:t xml:space="preserve"> exclusief</w:t>
      </w:r>
      <w:r w:rsidR="007A0A44">
        <w:t xml:space="preserve"> </w:t>
      </w:r>
      <w:r w:rsidR="007A0A44">
        <w:t xml:space="preserve">is toegekend aan </w:t>
      </w:r>
      <w:r w:rsidR="007943FF">
        <w:t>de</w:t>
      </w:r>
      <w:r w:rsidR="00D7511F">
        <w:t xml:space="preserve"> energie-efficiënte stadsverwarming of -koeling</w:t>
      </w:r>
      <w:r w:rsidR="00DB5492">
        <w:t xml:space="preserve"> binnen deze steunaanvraag</w:t>
      </w:r>
      <w:r w:rsidR="00D7511F">
        <w:t xml:space="preserve"> en </w:t>
      </w:r>
      <w:r w:rsidR="007943FF">
        <w:t xml:space="preserve">de afnemers </w:t>
      </w:r>
      <w:r w:rsidR="007A0A44">
        <w:t>die tegemoetkomen aan de economisch aantoonbare vraag binnen deze steunaanvraag</w:t>
      </w:r>
      <w:r w:rsidR="00153C47">
        <w:t xml:space="preserve">. </w:t>
      </w:r>
    </w:p>
    <w:p w14:paraId="3A6E472A" w14:textId="77777777" w:rsidR="007943FF" w:rsidRDefault="007943FF" w:rsidP="00DF105B">
      <w:pPr>
        <w:ind w:left="708"/>
      </w:pPr>
    </w:p>
    <w:p w14:paraId="0AA3B65B" w14:textId="77777777" w:rsidR="007943FF" w:rsidRDefault="007943FF" w:rsidP="00DF105B">
      <w:pPr>
        <w:ind w:left="708"/>
      </w:pPr>
    </w:p>
    <w:tbl>
      <w:tblPr>
        <w:tblW w:w="10263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27"/>
        <w:gridCol w:w="6236"/>
      </w:tblGrid>
      <w:tr w:rsidR="001266E5" w:rsidRPr="00490208" w14:paraId="7AF381B2" w14:textId="77777777" w:rsidTr="00531612">
        <w:trPr>
          <w:trHeight w:val="881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DFB1" w14:textId="05E44074" w:rsidR="001266E5" w:rsidRPr="00490208" w:rsidRDefault="001266E5" w:rsidP="002E4128">
            <w:r>
              <w:t xml:space="preserve">Handtekening van de vertegenwoordiger van de </w:t>
            </w:r>
            <w:r w:rsidRPr="009E21D9">
              <w:t>warmte- of koudeproducent</w:t>
            </w:r>
            <w:r w:rsidRPr="00490208">
              <w:t xml:space="preserve">: </w:t>
            </w:r>
          </w:p>
        </w:tc>
        <w:tc>
          <w:tcPr>
            <w:tcW w:w="62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D288FA" w14:textId="77777777" w:rsidR="001266E5" w:rsidRDefault="001266E5" w:rsidP="002E4128"/>
          <w:p w14:paraId="2ADDCC71" w14:textId="77777777" w:rsidR="001266E5" w:rsidRDefault="001266E5" w:rsidP="002E4128"/>
          <w:p w14:paraId="19F8DAED" w14:textId="77777777" w:rsidR="001266E5" w:rsidRPr="00490208" w:rsidRDefault="001266E5" w:rsidP="002E4128">
            <w:r>
              <w:fldChar w:fldCharType="begin">
                <w:ffData>
                  <w:name w:val=""/>
                  <w:enabled/>
                  <w:calcOnExit w:val="0"/>
                  <w:statusText w:type="text" w:val="[naam van de onderneming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C3946E" w14:textId="77777777" w:rsidR="001266E5" w:rsidRPr="00490208" w:rsidRDefault="001266E5" w:rsidP="001266E5"/>
    <w:tbl>
      <w:tblPr>
        <w:tblW w:w="10263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6"/>
        <w:gridCol w:w="590"/>
        <w:gridCol w:w="442"/>
        <w:gridCol w:w="737"/>
        <w:gridCol w:w="442"/>
        <w:gridCol w:w="590"/>
        <w:gridCol w:w="737"/>
        <w:gridCol w:w="3989"/>
      </w:tblGrid>
      <w:tr w:rsidR="001266E5" w:rsidRPr="00490208" w14:paraId="291DD853" w14:textId="77777777" w:rsidTr="001266E5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22915" w14:textId="77777777" w:rsidR="001266E5" w:rsidRPr="00490208" w:rsidRDefault="001266E5" w:rsidP="002E4128">
            <w:pPr>
              <w:rPr>
                <w:bCs/>
              </w:rPr>
            </w:pPr>
            <w:r w:rsidRPr="00490208">
              <w:t>datum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F04C2" w14:textId="77777777" w:rsidR="001266E5" w:rsidRPr="00490208" w:rsidRDefault="001266E5" w:rsidP="002E4128">
            <w:r w:rsidRPr="00490208">
              <w:t>dag</w:t>
            </w:r>
          </w:p>
        </w:tc>
        <w:tc>
          <w:tcPr>
            <w:tcW w:w="4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B689AE" w14:textId="77777777" w:rsidR="001266E5" w:rsidRPr="00490208" w:rsidRDefault="001266E5" w:rsidP="002E4128">
            <w:r w:rsidRPr="0049020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90208">
              <w:instrText xml:space="preserve"> FORMTEXT </w:instrText>
            </w:r>
            <w:r w:rsidRPr="00490208">
              <w:fldChar w:fldCharType="separate"/>
            </w:r>
            <w:r w:rsidRPr="00490208">
              <w:t> </w:t>
            </w:r>
            <w:r w:rsidRPr="00490208">
              <w:t> </w:t>
            </w:r>
            <w:r w:rsidRPr="00490208"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C8DCA" w14:textId="77777777" w:rsidR="001266E5" w:rsidRPr="00490208" w:rsidRDefault="001266E5" w:rsidP="002E4128">
            <w:r w:rsidRPr="00490208">
              <w:t>maand</w:t>
            </w:r>
          </w:p>
        </w:tc>
        <w:tc>
          <w:tcPr>
            <w:tcW w:w="4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682CFE" w14:textId="77777777" w:rsidR="001266E5" w:rsidRPr="00490208" w:rsidRDefault="001266E5" w:rsidP="002E4128">
            <w:r w:rsidRPr="0049020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90208">
              <w:instrText xml:space="preserve"> FORMTEXT </w:instrText>
            </w:r>
            <w:r w:rsidRPr="00490208">
              <w:fldChar w:fldCharType="separate"/>
            </w:r>
            <w:r w:rsidRPr="00490208">
              <w:t> </w:t>
            </w:r>
            <w:r w:rsidRPr="00490208">
              <w:t> </w:t>
            </w:r>
            <w:r w:rsidRPr="00490208">
              <w:fldChar w:fldCharType="end"/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2BF00" w14:textId="77777777" w:rsidR="001266E5" w:rsidRPr="00490208" w:rsidRDefault="001266E5" w:rsidP="002E4128">
            <w:r w:rsidRPr="00490208">
              <w:t>jaar</w:t>
            </w:r>
          </w:p>
        </w:tc>
        <w:tc>
          <w:tcPr>
            <w:tcW w:w="73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B63BB7" w14:textId="77777777" w:rsidR="001266E5" w:rsidRPr="00490208" w:rsidRDefault="001266E5" w:rsidP="002E4128">
            <w:r w:rsidRPr="0049020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490208">
              <w:instrText xml:space="preserve"> FORMTEXT </w:instrText>
            </w:r>
            <w:r w:rsidRPr="00490208">
              <w:fldChar w:fldCharType="separate"/>
            </w:r>
            <w:r w:rsidRPr="00490208">
              <w:t> </w:t>
            </w:r>
            <w:r w:rsidRPr="00490208">
              <w:t> </w:t>
            </w:r>
            <w:r w:rsidRPr="00490208">
              <w:t> </w:t>
            </w:r>
            <w:r w:rsidRPr="00490208">
              <w:t> </w:t>
            </w:r>
            <w:r w:rsidRPr="00490208">
              <w:fldChar w:fldCharType="end"/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B7B7" w14:textId="77777777" w:rsidR="001266E5" w:rsidRPr="00490208" w:rsidRDefault="001266E5" w:rsidP="002E4128"/>
        </w:tc>
      </w:tr>
      <w:tr w:rsidR="001266E5" w:rsidRPr="00490208" w14:paraId="2A89DCB1" w14:textId="77777777" w:rsidTr="001266E5">
        <w:trPr>
          <w:gridAfter w:val="7"/>
          <w:wAfter w:w="7527" w:type="dxa"/>
          <w:trHeight w:val="56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0B0C1" w14:textId="77777777" w:rsidR="001266E5" w:rsidRPr="00490208" w:rsidRDefault="001266E5" w:rsidP="002E4128"/>
        </w:tc>
      </w:tr>
    </w:tbl>
    <w:p w14:paraId="14D8B24F" w14:textId="77777777" w:rsidR="00C1101E" w:rsidRDefault="00C1101E" w:rsidP="00D52B78"/>
    <w:p w14:paraId="120FBB23" w14:textId="65F72050" w:rsidR="00C1101E" w:rsidRPr="009945DC" w:rsidRDefault="00C1101E" w:rsidP="00D52B78">
      <w:pPr>
        <w:rPr>
          <w:b/>
          <w:bCs/>
        </w:rPr>
      </w:pPr>
      <w:r w:rsidRPr="009945DC">
        <w:rPr>
          <w:b/>
          <w:bCs/>
        </w:rPr>
        <w:t xml:space="preserve">Indien de </w:t>
      </w:r>
      <w:r w:rsidRPr="009945DC">
        <w:rPr>
          <w:b/>
          <w:bCs/>
        </w:rPr>
        <w:t>steunaanvraag</w:t>
      </w:r>
      <w:r w:rsidRPr="009945DC">
        <w:rPr>
          <w:b/>
          <w:bCs/>
        </w:rPr>
        <w:t xml:space="preserve"> voor energie-efficiënte stadsverwarming of -koeling</w:t>
      </w:r>
      <w:r w:rsidRPr="009945DC">
        <w:rPr>
          <w:b/>
          <w:bCs/>
        </w:rPr>
        <w:t xml:space="preserve"> betrekking heeft op een uitbreiding van een stadsverwarming of -koeling</w:t>
      </w:r>
      <w:r w:rsidRPr="009945DC">
        <w:rPr>
          <w:b/>
          <w:bCs/>
        </w:rPr>
        <w:t>:</w:t>
      </w:r>
    </w:p>
    <w:p w14:paraId="07C1FE4B" w14:textId="7DF1A805" w:rsidR="00D52B78" w:rsidRDefault="006430FF" w:rsidP="009945DC">
      <w:pPr>
        <w:ind w:left="708"/>
      </w:pPr>
      <w:r>
        <w:t xml:space="preserve">De </w:t>
      </w:r>
      <w:r w:rsidR="00165F6B">
        <w:t>warmte- of koude</w:t>
      </w:r>
      <w:r w:rsidR="009945DC">
        <w:t>leverancier van de stadsverwarming of -koeling die uitgebreid wordt</w:t>
      </w:r>
      <w:r w:rsidR="00D52B78">
        <w:t xml:space="preserve">, </w:t>
      </w:r>
      <w:r w:rsidR="00D52B78" w:rsidRPr="00D52B78"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naam van de organisatie]"/>
            </w:textInput>
          </w:ffData>
        </w:fldChar>
      </w:r>
      <w:r w:rsidR="00D52B78" w:rsidRPr="00D52B78">
        <w:instrText xml:space="preserve"> FORMTEXT </w:instrText>
      </w:r>
      <w:r w:rsidR="00D52B78" w:rsidRPr="00D52B78">
        <w:fldChar w:fldCharType="separate"/>
      </w:r>
      <w:r w:rsidR="00D52B78" w:rsidRPr="00D52B78">
        <w:t>[naam van de organisatie]</w:t>
      </w:r>
      <w:r w:rsidR="00D52B78" w:rsidRPr="00D52B78">
        <w:fldChar w:fldCharType="end"/>
      </w:r>
      <w:r w:rsidR="00D52B78" w:rsidRPr="00D52B78">
        <w:t xml:space="preserve">, gevestigd te </w:t>
      </w:r>
      <w:r w:rsidR="00D52B78" w:rsidRPr="00D52B78"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adres organisatie]"/>
            </w:textInput>
          </w:ffData>
        </w:fldChar>
      </w:r>
      <w:r w:rsidR="00D52B78" w:rsidRPr="00D52B78">
        <w:instrText xml:space="preserve"> FORMTEXT </w:instrText>
      </w:r>
      <w:r w:rsidR="00D52B78" w:rsidRPr="00D52B78">
        <w:fldChar w:fldCharType="separate"/>
      </w:r>
      <w:r w:rsidR="00D52B78" w:rsidRPr="00D52B78">
        <w:t>[adres organisatie]</w:t>
      </w:r>
      <w:r w:rsidR="00D52B78" w:rsidRPr="00D52B78">
        <w:fldChar w:fldCharType="end"/>
      </w:r>
      <w:r w:rsidR="00D52B78" w:rsidRPr="00D52B78">
        <w:t xml:space="preserve">, </w:t>
      </w:r>
      <w:r w:rsidR="00D52B78" w:rsidRPr="00D52B78"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postcode, woonplaats organisatie]"/>
            </w:textInput>
          </w:ffData>
        </w:fldChar>
      </w:r>
      <w:r w:rsidR="00D52B78" w:rsidRPr="00D52B78">
        <w:instrText xml:space="preserve"> FORMTEXT </w:instrText>
      </w:r>
      <w:r w:rsidR="00D52B78" w:rsidRPr="00D52B78">
        <w:fldChar w:fldCharType="separate"/>
      </w:r>
      <w:r w:rsidR="00D52B78" w:rsidRPr="00D52B78">
        <w:t>[postcode, woonplaats organisatie]</w:t>
      </w:r>
      <w:r w:rsidR="00D52B78" w:rsidRPr="00D52B78">
        <w:fldChar w:fldCharType="end"/>
      </w:r>
      <w:r w:rsidR="00D52B78" w:rsidRPr="00D52B78">
        <w:t xml:space="preserve">, vertegenwoordigd door </w:t>
      </w:r>
      <w:r w:rsidR="00D52B78" w:rsidRPr="00D52B78"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voornaam en achternaam vertegenwoordiger]"/>
            </w:textInput>
          </w:ffData>
        </w:fldChar>
      </w:r>
      <w:r w:rsidR="00D52B78" w:rsidRPr="00D52B78">
        <w:instrText xml:space="preserve"> FORMTEXT </w:instrText>
      </w:r>
      <w:r w:rsidR="00D52B78" w:rsidRPr="00D52B78">
        <w:fldChar w:fldCharType="separate"/>
      </w:r>
      <w:r w:rsidR="00D52B78" w:rsidRPr="00D52B78">
        <w:t>[voornaam en achternaam vertegenwoordiger]</w:t>
      </w:r>
      <w:r w:rsidR="00D52B78" w:rsidRPr="00D52B78">
        <w:fldChar w:fldCharType="end"/>
      </w:r>
      <w:r w:rsidR="00D52B78" w:rsidRPr="00D52B78">
        <w:t xml:space="preserve">, in de functie van </w:t>
      </w:r>
      <w:r w:rsidR="00D52B78" w:rsidRPr="00D52B78">
        <w:fldChar w:fldCharType="begin">
          <w:ffData>
            <w:name w:val=""/>
            <w:enabled/>
            <w:calcOnExit w:val="0"/>
            <w:statusText w:type="text" w:val="[naam van de onderneming]"/>
            <w:textInput>
              <w:default w:val="[functie vertegenwoordiger]"/>
            </w:textInput>
          </w:ffData>
        </w:fldChar>
      </w:r>
      <w:r w:rsidR="00D52B78" w:rsidRPr="00D52B78">
        <w:instrText xml:space="preserve"> FORMTEXT </w:instrText>
      </w:r>
      <w:r w:rsidR="00D52B78" w:rsidRPr="00D52B78">
        <w:fldChar w:fldCharType="separate"/>
      </w:r>
      <w:r w:rsidR="00D52B78" w:rsidRPr="00D52B78">
        <w:t>[functie vertegenwoordiger]</w:t>
      </w:r>
      <w:r w:rsidR="00D52B78" w:rsidRPr="00D52B78">
        <w:fldChar w:fldCharType="end"/>
      </w:r>
      <w:r w:rsidR="00D52B78" w:rsidRPr="00D52B78">
        <w:t xml:space="preserve"> </w:t>
      </w:r>
    </w:p>
    <w:p w14:paraId="1CEC36B9" w14:textId="00E5348C" w:rsidR="0009702F" w:rsidRDefault="0009702F" w:rsidP="009945DC">
      <w:pPr>
        <w:ind w:left="708"/>
      </w:pPr>
      <w:r>
        <w:t xml:space="preserve">hierna te noemen: </w:t>
      </w:r>
      <w:r w:rsidR="009168ED">
        <w:t>“</w:t>
      </w:r>
      <w:r>
        <w:t xml:space="preserve">de </w:t>
      </w:r>
      <w:r w:rsidR="009466C7">
        <w:t>warmte- of koude</w:t>
      </w:r>
      <w:r w:rsidR="009945DC">
        <w:t>leverancier</w:t>
      </w:r>
      <w:r w:rsidR="009168ED">
        <w:t>”.</w:t>
      </w:r>
    </w:p>
    <w:p w14:paraId="083D25B7" w14:textId="77777777" w:rsidR="00DF105B" w:rsidRDefault="00DF105B" w:rsidP="009945DC">
      <w:pPr>
        <w:ind w:left="708"/>
      </w:pPr>
    </w:p>
    <w:p w14:paraId="03F94C47" w14:textId="7370C358" w:rsidR="00E01AB2" w:rsidRDefault="00E01AB2" w:rsidP="00E01AB2">
      <w:pPr>
        <w:ind w:left="708"/>
      </w:pPr>
      <w:r w:rsidRPr="00DF105B">
        <w:rPr>
          <w:rFonts w:ascii="Segoe UI Symbol" w:hAnsi="Segoe UI Symbol" w:cs="Segoe UI Symbol"/>
        </w:rPr>
        <w:t>☐</w:t>
      </w:r>
      <w:r w:rsidRPr="00DF105B">
        <w:t xml:space="preserve"> </w:t>
      </w:r>
      <w:r>
        <w:t>De warmte- of koude</w:t>
      </w:r>
      <w:r w:rsidR="009466C7">
        <w:t>leverancier</w:t>
      </w:r>
      <w:r>
        <w:t xml:space="preserve"> garandeert hierbij onvoorwaardelijk</w:t>
      </w:r>
      <w:r w:rsidRPr="00DF105B">
        <w:t xml:space="preserve"> </w:t>
      </w:r>
      <w:r>
        <w:t xml:space="preserve">dat het transport van </w:t>
      </w:r>
      <w:r w:rsidRPr="00DF105B">
        <w:t>[</w:t>
      </w:r>
      <w:r w:rsidRPr="008F5E01">
        <w:rPr>
          <w:i/>
          <w:iCs/>
        </w:rPr>
        <w:t>leveringsvolume per jaar</w:t>
      </w:r>
      <w:r w:rsidRPr="00DF105B">
        <w:t xml:space="preserve">] warmte en/of </w:t>
      </w:r>
      <w:r w:rsidRPr="008F5E01">
        <w:rPr>
          <w:i/>
          <w:iCs/>
        </w:rPr>
        <w:t>[leveringsvolume per jaar</w:t>
      </w:r>
      <w:r w:rsidRPr="00DF105B">
        <w:t>] koude</w:t>
      </w:r>
      <w:r>
        <w:t xml:space="preserve"> van de warmte- of koudebron vermeld binnen deze steunaanvraag</w:t>
      </w:r>
      <w:r w:rsidRPr="00DF105B">
        <w:t xml:space="preserve"> exclusief</w:t>
      </w:r>
      <w:r>
        <w:t xml:space="preserve"> is toegekend aan de energie-efficiënte stadsverwarming of -koeling</w:t>
      </w:r>
      <w:r w:rsidR="00E21B79">
        <w:t xml:space="preserve"> die uitgebreid wordt</w:t>
      </w:r>
      <w:r>
        <w:t xml:space="preserve"> binnen deze steunaanvraag en de afnemers die tegemoetkomen aan de economisch aantoonbare vraag binnen deze steunaanvraag. </w:t>
      </w:r>
    </w:p>
    <w:p w14:paraId="0DEFF25F" w14:textId="77777777" w:rsidR="00E01AB2" w:rsidRDefault="00E01AB2" w:rsidP="00E01AB2">
      <w:pPr>
        <w:ind w:left="708"/>
      </w:pPr>
    </w:p>
    <w:p w14:paraId="4931F14A" w14:textId="77777777" w:rsidR="00E01AB2" w:rsidRDefault="00E01AB2" w:rsidP="00E01AB2">
      <w:pPr>
        <w:ind w:left="708"/>
      </w:pPr>
    </w:p>
    <w:tbl>
      <w:tblPr>
        <w:tblW w:w="10263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27"/>
        <w:gridCol w:w="6236"/>
      </w:tblGrid>
      <w:tr w:rsidR="00E01AB2" w:rsidRPr="00490208" w14:paraId="17C9D822" w14:textId="77777777" w:rsidTr="002E4128">
        <w:trPr>
          <w:trHeight w:val="881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2885D" w14:textId="1667FE34" w:rsidR="00E01AB2" w:rsidRPr="00490208" w:rsidRDefault="00E01AB2" w:rsidP="002E4128">
            <w:r>
              <w:t xml:space="preserve">Handtekening van de vertegenwoordiger van de </w:t>
            </w:r>
            <w:r w:rsidRPr="009E21D9">
              <w:t>warmte- of koude</w:t>
            </w:r>
            <w:r w:rsidR="009466C7">
              <w:t>leverancier</w:t>
            </w:r>
            <w:r w:rsidRPr="00490208">
              <w:t xml:space="preserve">: </w:t>
            </w:r>
          </w:p>
        </w:tc>
        <w:tc>
          <w:tcPr>
            <w:tcW w:w="62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362184" w14:textId="77777777" w:rsidR="00E01AB2" w:rsidRDefault="00E01AB2" w:rsidP="002E4128"/>
          <w:p w14:paraId="3FB0949A" w14:textId="77777777" w:rsidR="00E01AB2" w:rsidRDefault="00E01AB2" w:rsidP="002E4128"/>
          <w:p w14:paraId="7441B501" w14:textId="77777777" w:rsidR="00E01AB2" w:rsidRPr="00490208" w:rsidRDefault="00E01AB2" w:rsidP="002E4128">
            <w:r>
              <w:fldChar w:fldCharType="begin">
                <w:ffData>
                  <w:name w:val=""/>
                  <w:enabled/>
                  <w:calcOnExit w:val="0"/>
                  <w:statusText w:type="text" w:val="[naam van de onderneming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755211" w14:textId="77777777" w:rsidR="00E01AB2" w:rsidRPr="00490208" w:rsidRDefault="00E01AB2" w:rsidP="00E01AB2"/>
    <w:tbl>
      <w:tblPr>
        <w:tblW w:w="10263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6"/>
        <w:gridCol w:w="590"/>
        <w:gridCol w:w="442"/>
        <w:gridCol w:w="737"/>
        <w:gridCol w:w="442"/>
        <w:gridCol w:w="590"/>
        <w:gridCol w:w="737"/>
        <w:gridCol w:w="3989"/>
      </w:tblGrid>
      <w:tr w:rsidR="00E01AB2" w:rsidRPr="00490208" w14:paraId="465F1895" w14:textId="77777777" w:rsidTr="002E4128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151D" w14:textId="77777777" w:rsidR="00E01AB2" w:rsidRPr="00490208" w:rsidRDefault="00E01AB2" w:rsidP="002E4128">
            <w:pPr>
              <w:rPr>
                <w:bCs/>
              </w:rPr>
            </w:pPr>
            <w:r w:rsidRPr="00490208">
              <w:t>datum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8E98D" w14:textId="77777777" w:rsidR="00E01AB2" w:rsidRPr="00490208" w:rsidRDefault="00E01AB2" w:rsidP="002E4128">
            <w:r w:rsidRPr="00490208">
              <w:t>dag</w:t>
            </w:r>
          </w:p>
        </w:tc>
        <w:tc>
          <w:tcPr>
            <w:tcW w:w="4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4B557" w14:textId="77777777" w:rsidR="00E01AB2" w:rsidRPr="00490208" w:rsidRDefault="00E01AB2" w:rsidP="002E4128">
            <w:r w:rsidRPr="0049020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90208">
              <w:instrText xml:space="preserve"> FORMTEXT </w:instrText>
            </w:r>
            <w:r w:rsidRPr="00490208">
              <w:fldChar w:fldCharType="separate"/>
            </w:r>
            <w:r w:rsidRPr="00490208">
              <w:t> </w:t>
            </w:r>
            <w:r w:rsidRPr="00490208">
              <w:t> </w:t>
            </w:r>
            <w:r w:rsidRPr="00490208"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DB2D5" w14:textId="77777777" w:rsidR="00E01AB2" w:rsidRPr="00490208" w:rsidRDefault="00E01AB2" w:rsidP="002E4128">
            <w:r w:rsidRPr="00490208">
              <w:t>maand</w:t>
            </w:r>
          </w:p>
        </w:tc>
        <w:tc>
          <w:tcPr>
            <w:tcW w:w="4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026242" w14:textId="77777777" w:rsidR="00E01AB2" w:rsidRPr="00490208" w:rsidRDefault="00E01AB2" w:rsidP="002E4128">
            <w:r w:rsidRPr="0049020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90208">
              <w:instrText xml:space="preserve"> FORMTEXT </w:instrText>
            </w:r>
            <w:r w:rsidRPr="00490208">
              <w:fldChar w:fldCharType="separate"/>
            </w:r>
            <w:r w:rsidRPr="00490208">
              <w:t> </w:t>
            </w:r>
            <w:r w:rsidRPr="00490208">
              <w:t> </w:t>
            </w:r>
            <w:r w:rsidRPr="00490208">
              <w:fldChar w:fldCharType="end"/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03F64" w14:textId="77777777" w:rsidR="00E01AB2" w:rsidRPr="00490208" w:rsidRDefault="00E01AB2" w:rsidP="002E4128">
            <w:r w:rsidRPr="00490208">
              <w:t>jaar</w:t>
            </w:r>
          </w:p>
        </w:tc>
        <w:tc>
          <w:tcPr>
            <w:tcW w:w="73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CA8C3" w14:textId="77777777" w:rsidR="00E01AB2" w:rsidRPr="00490208" w:rsidRDefault="00E01AB2" w:rsidP="002E4128">
            <w:r w:rsidRPr="0049020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490208">
              <w:instrText xml:space="preserve"> FORMTEXT </w:instrText>
            </w:r>
            <w:r w:rsidRPr="00490208">
              <w:fldChar w:fldCharType="separate"/>
            </w:r>
            <w:r w:rsidRPr="00490208">
              <w:t> </w:t>
            </w:r>
            <w:r w:rsidRPr="00490208">
              <w:t> </w:t>
            </w:r>
            <w:r w:rsidRPr="00490208">
              <w:t> </w:t>
            </w:r>
            <w:r w:rsidRPr="00490208">
              <w:t> </w:t>
            </w:r>
            <w:r w:rsidRPr="00490208">
              <w:fldChar w:fldCharType="end"/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F49E" w14:textId="77777777" w:rsidR="00E01AB2" w:rsidRPr="00490208" w:rsidRDefault="00E01AB2" w:rsidP="002E4128"/>
        </w:tc>
      </w:tr>
    </w:tbl>
    <w:p w14:paraId="2DFCAB57" w14:textId="77777777" w:rsidR="00DF105B" w:rsidRPr="00D52B78" w:rsidRDefault="00DF105B" w:rsidP="00DF105B">
      <w:pPr>
        <w:ind w:left="708"/>
      </w:pPr>
    </w:p>
    <w:p w14:paraId="034A793C" w14:textId="77777777" w:rsidR="009E6FBC" w:rsidRDefault="009E6FBC" w:rsidP="006D6B40"/>
    <w:p w14:paraId="1A3347C6" w14:textId="3C55326C" w:rsidR="0017760B" w:rsidRDefault="0017760B" w:rsidP="006D6B40"/>
    <w:p w14:paraId="7E09A139" w14:textId="1B59B18D" w:rsidR="0017760B" w:rsidRDefault="0017760B" w:rsidP="006D6B40"/>
    <w:p w14:paraId="5AFD3088" w14:textId="5C6407BE" w:rsidR="00556CEC" w:rsidRDefault="00556CEC" w:rsidP="006D6B40"/>
    <w:p w14:paraId="28FD75DD" w14:textId="77777777" w:rsidR="00101F5A" w:rsidRPr="00101F5A" w:rsidRDefault="00101F5A" w:rsidP="00101F5A"/>
    <w:sectPr w:rsidR="00101F5A" w:rsidRPr="00101F5A" w:rsidSect="005A7C0A"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851" w:right="851" w:bottom="1418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CCDB7" w14:textId="77777777" w:rsidR="00790513" w:rsidRDefault="00790513" w:rsidP="00FA4B07">
      <w:r>
        <w:separator/>
      </w:r>
    </w:p>
  </w:endnote>
  <w:endnote w:type="continuationSeparator" w:id="0">
    <w:p w14:paraId="6C8C340B" w14:textId="77777777" w:rsidR="00790513" w:rsidRDefault="00790513" w:rsidP="00FA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8BD1" w14:textId="77777777" w:rsidR="003A1552" w:rsidRPr="00475B3F" w:rsidRDefault="003A1552" w:rsidP="00FA4B07">
    <w:pPr>
      <w:pStyle w:val="Streepjes"/>
    </w:pPr>
    <w:r w:rsidRPr="00475B3F">
      <w:t>////////////////////////////////////////////////////////////////////////////////////////////////////////////////////////////////////////////////////////////////</w:t>
    </w:r>
  </w:p>
  <w:p w14:paraId="7E24B494" w14:textId="104F235F" w:rsidR="003A1552" w:rsidRPr="003A1552" w:rsidRDefault="003A1552" w:rsidP="00191937">
    <w:pPr>
      <w:pStyle w:val="Voettekst"/>
      <w:tabs>
        <w:tab w:val="clear" w:pos="4513"/>
        <w:tab w:val="center" w:pos="4962"/>
      </w:tabs>
    </w:pPr>
    <w:r w:rsidRPr="00475B3F">
      <w:t xml:space="preserve">pagina </w:t>
    </w:r>
    <w:r w:rsidRPr="00475B3F">
      <w:fldChar w:fldCharType="begin"/>
    </w:r>
    <w:r w:rsidRPr="00475B3F">
      <w:instrText xml:space="preserve"> PAGE   \* MERGEFORMAT </w:instrText>
    </w:r>
    <w:r w:rsidRPr="00475B3F">
      <w:fldChar w:fldCharType="separate"/>
    </w:r>
    <w:r w:rsidR="00B22089">
      <w:rPr>
        <w:noProof/>
      </w:rPr>
      <w:t>2</w:t>
    </w:r>
    <w:r w:rsidRPr="00475B3F">
      <w:fldChar w:fldCharType="end"/>
    </w:r>
    <w:r w:rsidRPr="00475B3F">
      <w:t xml:space="preserve"> van </w:t>
    </w:r>
    <w:fldSimple w:instr=" NUMPAGES   \* MERGEFORMAT ">
      <w:r w:rsidR="00B22089">
        <w:rPr>
          <w:noProof/>
        </w:rPr>
        <w:t>2</w:t>
      </w:r>
    </w:fldSimple>
    <w:r w:rsidRPr="00475B3F">
      <w:tab/>
    </w:r>
    <w:sdt>
      <w:sdtPr>
        <w:tag w:val=""/>
        <w:id w:val="13585417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62CEC">
          <w:t>Onvoorwaardelijke garantie van transport van warmte of koude van bron tot afnemers</w:t>
        </w:r>
      </w:sdtContent>
    </w:sdt>
    <w:r w:rsidRPr="00475B3F">
      <w:tab/>
    </w:r>
    <w:sdt>
      <w:sdtPr>
        <w:id w:val="597987410"/>
        <w:docPartObj>
          <w:docPartGallery w:val="Page Numbers (Top of Page)"/>
          <w:docPartUnique/>
        </w:docPartObj>
      </w:sdtPr>
      <w:sdtEndPr/>
      <w:sdtContent>
        <w:sdt>
          <w:sdtPr>
            <w:alias w:val="Publicatiedatum"/>
            <w:tag w:val=""/>
            <w:id w:val="-79677384"/>
            <w:placeholder>
              <w:docPart w:val="02A3649DD63F41D7BF23C1CDA6E884F7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20-12-22T00:00:00Z">
              <w:dateFormat w:val="d.MM.yyyy"/>
              <w:lid w:val="nl-BE"/>
              <w:storeMappedDataAs w:val="dateTime"/>
              <w:calendar w:val="gregorian"/>
            </w:date>
          </w:sdtPr>
          <w:sdtEndPr/>
          <w:sdtContent>
            <w:r w:rsidR="00191937" w:rsidRPr="00191937">
              <w:rPr>
                <w:rStyle w:val="Tekstvantijdelijkeaanduiding"/>
                <w:color w:val="auto"/>
              </w:rPr>
              <w:t>[Publicatiedatum]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8485" w14:textId="77777777" w:rsidR="00CE6F24" w:rsidRDefault="00CE6F24" w:rsidP="00FA4B07">
    <w:pPr>
      <w:pStyle w:val="Streepjes"/>
    </w:pPr>
    <w:r>
      <w:t>/</w:t>
    </w:r>
    <w:r w:rsidRPr="00F64675">
      <w:t>/////////////////////////////////////////////////////////////////////////////////////////////////////////////////////////////////////////////////////</w:t>
    </w:r>
    <w:r>
      <w:t>//////////</w:t>
    </w:r>
  </w:p>
  <w:p w14:paraId="11E99BDD" w14:textId="1F6AE5CF" w:rsidR="00CE6F24" w:rsidRPr="00CE6F24" w:rsidRDefault="00E21B79" w:rsidP="00191937">
    <w:pPr>
      <w:pStyle w:val="Voettekst"/>
      <w:tabs>
        <w:tab w:val="clear" w:pos="4513"/>
        <w:tab w:val="center" w:pos="4962"/>
      </w:tabs>
    </w:pPr>
    <w:sdt>
      <w:sdtPr>
        <w:id w:val="-1142574164"/>
        <w:docPartObj>
          <w:docPartGallery w:val="Page Numbers (Top of Page)"/>
          <w:docPartUnique/>
        </w:docPartObj>
      </w:sdtPr>
      <w:sdtEndPr/>
      <w:sdtContent>
        <w:sdt>
          <w:sdtPr>
            <w:alias w:val="Publicatiedatum"/>
            <w:tag w:val=""/>
            <w:id w:val="1016739456"/>
            <w:placeholder>
              <w:docPart w:val="0984BA0FF7774928914A84BA4DC1DC5D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20-12-22T00:00:00Z">
              <w:dateFormat w:val="d.MM.yyyy"/>
              <w:lid w:val="nl-BE"/>
              <w:storeMappedDataAs w:val="dateTime"/>
              <w:calendar w:val="gregorian"/>
            </w:date>
          </w:sdtPr>
          <w:sdtEndPr/>
          <w:sdtContent>
            <w:r w:rsidR="00191937" w:rsidRPr="00191937">
              <w:rPr>
                <w:rStyle w:val="Tekstvantijdelijkeaanduiding"/>
                <w:color w:val="auto"/>
              </w:rPr>
              <w:t>[Publicatiedatum]</w:t>
            </w:r>
          </w:sdtContent>
        </w:sdt>
      </w:sdtContent>
    </w:sdt>
    <w:r w:rsidR="00CE6F24">
      <w:tab/>
    </w:r>
    <w:sdt>
      <w:sdtPr>
        <w:tag w:val=""/>
        <w:id w:val="-37415989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62CEC">
          <w:t>Onvoorwaardelijke garantie van transport van warmte of koude van bron tot afnemers</w:t>
        </w:r>
      </w:sdtContent>
    </w:sdt>
    <w:r w:rsidR="00CE6F24">
      <w:tab/>
    </w:r>
    <w:sdt>
      <w:sdtPr>
        <w:id w:val="-953789036"/>
        <w:docPartObj>
          <w:docPartGallery w:val="Page Numbers (Top of Page)"/>
          <w:docPartUnique/>
        </w:docPartObj>
      </w:sdtPr>
      <w:sdtEndPr/>
      <w:sdtContent>
        <w:sdt>
          <w:sdtPr>
            <w:id w:val="1436877411"/>
            <w:docPartObj>
              <w:docPartGallery w:val="Page Numbers (Top of Page)"/>
              <w:docPartUnique/>
            </w:docPartObj>
          </w:sdtPr>
          <w:sdtEndPr/>
          <w:sdtContent>
            <w:r w:rsidR="00CE6F24">
              <w:t xml:space="preserve">pagina </w:t>
            </w:r>
            <w:r w:rsidR="00CE6F24">
              <w:fldChar w:fldCharType="begin"/>
            </w:r>
            <w:r w:rsidR="00CE6F24">
              <w:instrText xml:space="preserve"> PAGE   \* MERGEFORMAT </w:instrText>
            </w:r>
            <w:r w:rsidR="00CE6F24">
              <w:fldChar w:fldCharType="separate"/>
            </w:r>
            <w:r w:rsidR="00CE6F24">
              <w:rPr>
                <w:noProof/>
              </w:rPr>
              <w:t>3</w:t>
            </w:r>
            <w:r w:rsidR="00CE6F24">
              <w:rPr>
                <w:noProof/>
              </w:rPr>
              <w:fldChar w:fldCharType="end"/>
            </w:r>
            <w:r w:rsidR="00CE6F24">
              <w:t xml:space="preserve"> van </w:t>
            </w:r>
            <w:fldSimple w:instr=" NUMPAGES  \* Arabic  \* MERGEFORMAT ">
              <w:r w:rsidR="00CE6F24">
                <w:rPr>
                  <w:noProof/>
                </w:rPr>
                <w:t>5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6B63" w14:textId="77777777" w:rsidR="00636449" w:rsidRDefault="007D7FD5" w:rsidP="00FA4B07">
    <w:pPr>
      <w:pStyle w:val="HeaderenFooterpagina1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094F8251" wp14:editId="4A470F8D">
          <wp:simplePos x="0" y="0"/>
          <wp:positionH relativeFrom="page">
            <wp:posOffset>720090</wp:posOffset>
          </wp:positionH>
          <wp:positionV relativeFrom="page">
            <wp:posOffset>9756140</wp:posOffset>
          </wp:positionV>
          <wp:extent cx="1270800" cy="536400"/>
          <wp:effectExtent l="0" t="0" r="5715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4C13B" w14:textId="6B5D0D2D" w:rsidR="003A1552" w:rsidRPr="00787989" w:rsidRDefault="003A1552" w:rsidP="00FA4B07">
    <w:pPr>
      <w:pStyle w:val="HeaderenFooterpagina1"/>
      <w:rPr>
        <w:szCs w:val="18"/>
      </w:rPr>
    </w:pPr>
    <w:r w:rsidRPr="00787989">
      <w:rPr>
        <w:szCs w:val="18"/>
      </w:rPr>
      <w:t>www.</w:t>
    </w:r>
    <w:r w:rsidR="00206B17">
      <w:rPr>
        <w:szCs w:val="18"/>
      </w:rPr>
      <w:t>vlaanderen.be/veka</w:t>
    </w:r>
  </w:p>
  <w:p w14:paraId="2BA5CF79" w14:textId="4E56463B" w:rsidR="003A1552" w:rsidRDefault="003A1552" w:rsidP="00FA4B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01F1" w14:textId="77777777" w:rsidR="00790513" w:rsidRDefault="00790513" w:rsidP="00FA4B07">
      <w:r>
        <w:separator/>
      </w:r>
    </w:p>
  </w:footnote>
  <w:footnote w:type="continuationSeparator" w:id="0">
    <w:p w14:paraId="3907CA3E" w14:textId="77777777" w:rsidR="00790513" w:rsidRDefault="00790513" w:rsidP="00FA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B95E" w14:textId="77777777" w:rsidR="008A4549" w:rsidRDefault="007D7FD5" w:rsidP="00FA4B07">
    <w:pPr>
      <w:pStyle w:val="Documenttype"/>
    </w:pPr>
    <w:r w:rsidRPr="005715D9">
      <w:rPr>
        <w:noProof/>
        <w:sz w:val="18"/>
        <w:szCs w:val="18"/>
        <w:lang w:eastAsia="nl-BE"/>
      </w:rPr>
      <w:drawing>
        <wp:anchor distT="0" distB="0" distL="114300" distR="114300" simplePos="0" relativeHeight="251657216" behindDoc="0" locked="0" layoutInCell="1" allowOverlap="1" wp14:anchorId="3A07F636" wp14:editId="5E7D55C0">
          <wp:simplePos x="0" y="0"/>
          <wp:positionH relativeFrom="page">
            <wp:posOffset>720090</wp:posOffset>
          </wp:positionH>
          <wp:positionV relativeFrom="page">
            <wp:posOffset>542925</wp:posOffset>
          </wp:positionV>
          <wp:extent cx="2451600" cy="658800"/>
          <wp:effectExtent l="0" t="0" r="6350" b="8255"/>
          <wp:wrapNone/>
          <wp:docPr id="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5D9" w:rsidRPr="005715D9">
      <w:t xml:space="preserve">/ </w:t>
    </w:r>
    <w:r w:rsidR="008A4549">
      <w:t>onvoorwaardelijke garantie</w:t>
    </w:r>
    <w:r w:rsidR="001E5B3E">
      <w:t xml:space="preserve"> </w:t>
    </w:r>
  </w:p>
  <w:p w14:paraId="778E8967" w14:textId="09D12B38" w:rsidR="005715D9" w:rsidRPr="00536EC0" w:rsidRDefault="001E5B3E" w:rsidP="00FA4B07">
    <w:pPr>
      <w:pStyle w:val="Documenttype"/>
    </w:pPr>
    <w:r>
      <w:t>transport warmte of koude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D01C6CF6"/>
    <w:lvl w:ilvl="0" w:tplc="CD1066A2">
      <w:start w:val="1"/>
      <w:numFmt w:val="bullet"/>
      <w:pStyle w:val="Lijstopsomteken5"/>
      <w:lvlText w:val="+"/>
      <w:lvlJc w:val="left"/>
      <w:pPr>
        <w:ind w:left="1494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42FAC846"/>
    <w:lvl w:ilvl="0">
      <w:start w:val="1"/>
      <w:numFmt w:val="bullet"/>
      <w:pStyle w:val="Lijstopsomteken"/>
      <w:lvlText w:val="-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99A85160"/>
    <w:lvl w:ilvl="0" w:tplc="7588803A">
      <w:start w:val="1"/>
      <w:numFmt w:val="decimal"/>
      <w:pStyle w:val="Lijstnummering4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E6503D0E"/>
    <w:lvl w:ilvl="0" w:tplc="93B888F0">
      <w:start w:val="1"/>
      <w:numFmt w:val="bullet"/>
      <w:pStyle w:val="Lijstopsomteken4"/>
      <w:lvlText w:val="&gt;"/>
      <w:lvlJc w:val="left"/>
      <w:pPr>
        <w:ind w:left="1211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E828FFEC"/>
    <w:lvl w:ilvl="0" w:tplc="A978D4B4">
      <w:start w:val="1"/>
      <w:numFmt w:val="lowerRoman"/>
      <w:pStyle w:val="Lijstnummering3"/>
      <w:lvlText w:val="%1"/>
      <w:lvlJc w:val="left"/>
      <w:pPr>
        <w:ind w:left="9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072" w:hanging="180"/>
      </w:pPr>
    </w:lvl>
    <w:lvl w:ilvl="3" w:tplc="0809000F" w:tentative="1">
      <w:start w:val="1"/>
      <w:numFmt w:val="decimal"/>
      <w:lvlText w:val="%4."/>
      <w:lvlJc w:val="left"/>
      <w:pPr>
        <w:ind w:left="2792" w:hanging="360"/>
      </w:pPr>
    </w:lvl>
    <w:lvl w:ilvl="4" w:tplc="08090019" w:tentative="1">
      <w:start w:val="1"/>
      <w:numFmt w:val="lowerLetter"/>
      <w:lvlText w:val="%5."/>
      <w:lvlJc w:val="left"/>
      <w:pPr>
        <w:ind w:left="3512" w:hanging="360"/>
      </w:pPr>
    </w:lvl>
    <w:lvl w:ilvl="5" w:tplc="0809001B" w:tentative="1">
      <w:start w:val="1"/>
      <w:numFmt w:val="lowerRoman"/>
      <w:lvlText w:val="%6."/>
      <w:lvlJc w:val="right"/>
      <w:pPr>
        <w:ind w:left="4232" w:hanging="180"/>
      </w:pPr>
    </w:lvl>
    <w:lvl w:ilvl="6" w:tplc="0809000F" w:tentative="1">
      <w:start w:val="1"/>
      <w:numFmt w:val="decimal"/>
      <w:lvlText w:val="%7."/>
      <w:lvlJc w:val="left"/>
      <w:pPr>
        <w:ind w:left="4952" w:hanging="360"/>
      </w:pPr>
    </w:lvl>
    <w:lvl w:ilvl="7" w:tplc="08090019" w:tentative="1">
      <w:start w:val="1"/>
      <w:numFmt w:val="lowerLetter"/>
      <w:lvlText w:val="%8."/>
      <w:lvlJc w:val="left"/>
      <w:pPr>
        <w:ind w:left="5672" w:hanging="360"/>
      </w:pPr>
    </w:lvl>
    <w:lvl w:ilvl="8" w:tplc="0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3D312F61"/>
    <w:multiLevelType w:val="hybridMultilevel"/>
    <w:tmpl w:val="CACC70A8"/>
    <w:lvl w:ilvl="0" w:tplc="5972EBCA">
      <w:start w:val="1"/>
      <w:numFmt w:val="lowerLetter"/>
      <w:pStyle w:val="Lijstnummering2"/>
      <w:lvlText w:val="%1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F0465A68"/>
    <w:lvl w:ilvl="0" w:tplc="47805546">
      <w:start w:val="1"/>
      <w:numFmt w:val="lowerLetter"/>
      <w:pStyle w:val="Lijstnummering5"/>
      <w:lvlText w:val="%1)"/>
      <w:lvlJc w:val="left"/>
      <w:pPr>
        <w:ind w:left="149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83607F32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F497D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F497D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E621E81"/>
    <w:multiLevelType w:val="hybridMultilevel"/>
    <w:tmpl w:val="D45AF77A"/>
    <w:lvl w:ilvl="0" w:tplc="0CF09C5A">
      <w:start w:val="1"/>
      <w:numFmt w:val="bullet"/>
      <w:pStyle w:val="Tabelinhoud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E3014"/>
    <w:multiLevelType w:val="hybridMultilevel"/>
    <w:tmpl w:val="29448544"/>
    <w:lvl w:ilvl="0" w:tplc="F8626476">
      <w:start w:val="1"/>
      <w:numFmt w:val="bullet"/>
      <w:pStyle w:val="Lijstopsomteken2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D7610E"/>
    <w:multiLevelType w:val="hybridMultilevel"/>
    <w:tmpl w:val="556ED4AA"/>
    <w:lvl w:ilvl="0" w:tplc="D2DE2048">
      <w:start w:val="1"/>
      <w:numFmt w:val="decimal"/>
      <w:pStyle w:val="Lijstnummering2VEA"/>
      <w:lvlText w:val="%1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E1F6FED"/>
    <w:multiLevelType w:val="hybridMultilevel"/>
    <w:tmpl w:val="36A0E5B6"/>
    <w:lvl w:ilvl="0" w:tplc="702CD960">
      <w:start w:val="1"/>
      <w:numFmt w:val="decimal"/>
      <w:pStyle w:val="LijstnummeringVEA"/>
      <w:lvlText w:val="%1"/>
      <w:lvlJc w:val="left"/>
      <w:pPr>
        <w:ind w:left="720" w:hanging="360"/>
      </w:pPr>
      <w:rPr>
        <w:rFonts w:hint="default"/>
      </w:rPr>
    </w:lvl>
    <w:lvl w:ilvl="1" w:tplc="AD0049C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A4CC9"/>
    <w:multiLevelType w:val="hybridMultilevel"/>
    <w:tmpl w:val="AB2E964E"/>
    <w:lvl w:ilvl="0" w:tplc="A6D6FA62">
      <w:start w:val="1"/>
      <w:numFmt w:val="bullet"/>
      <w:pStyle w:val="Lijstopsomteken3"/>
      <w:lvlText w:val=""/>
      <w:lvlJc w:val="left"/>
      <w:pPr>
        <w:ind w:left="927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3" w15:restartNumberingAfterBreak="0">
    <w:nsid w:val="70B472DD"/>
    <w:multiLevelType w:val="multilevel"/>
    <w:tmpl w:val="D9DA1348"/>
    <w:lvl w:ilvl="0">
      <w:start w:val="1"/>
      <w:numFmt w:val="decimal"/>
      <w:pStyle w:val="Kop1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4"/>
        <w:u w:val="none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862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708750152">
    <w:abstractNumId w:val="12"/>
  </w:num>
  <w:num w:numId="2" w16cid:durableId="101147820">
    <w:abstractNumId w:val="3"/>
  </w:num>
  <w:num w:numId="3" w16cid:durableId="1735348563">
    <w:abstractNumId w:val="0"/>
  </w:num>
  <w:num w:numId="4" w16cid:durableId="577599406">
    <w:abstractNumId w:val="7"/>
  </w:num>
  <w:num w:numId="5" w16cid:durableId="508450549">
    <w:abstractNumId w:val="4"/>
  </w:num>
  <w:num w:numId="6" w16cid:durableId="887762053">
    <w:abstractNumId w:val="2"/>
  </w:num>
  <w:num w:numId="7" w16cid:durableId="976642729">
    <w:abstractNumId w:val="6"/>
  </w:num>
  <w:num w:numId="8" w16cid:durableId="1508708791">
    <w:abstractNumId w:val="8"/>
  </w:num>
  <w:num w:numId="9" w16cid:durableId="1538542741">
    <w:abstractNumId w:val="11"/>
  </w:num>
  <w:num w:numId="10" w16cid:durableId="894198216">
    <w:abstractNumId w:val="10"/>
  </w:num>
  <w:num w:numId="11" w16cid:durableId="1891108108">
    <w:abstractNumId w:val="13"/>
  </w:num>
  <w:num w:numId="12" w16cid:durableId="668676302">
    <w:abstractNumId w:val="1"/>
  </w:num>
  <w:num w:numId="13" w16cid:durableId="1836796896">
    <w:abstractNumId w:val="9"/>
  </w:num>
  <w:num w:numId="14" w16cid:durableId="43188830">
    <w:abstractNumId w:val="5"/>
  </w:num>
  <w:num w:numId="15" w16cid:durableId="18074840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6A"/>
    <w:rsid w:val="000015BA"/>
    <w:rsid w:val="000061BD"/>
    <w:rsid w:val="00007EBA"/>
    <w:rsid w:val="0001132F"/>
    <w:rsid w:val="000159E6"/>
    <w:rsid w:val="00017E0E"/>
    <w:rsid w:val="00023222"/>
    <w:rsid w:val="00023D73"/>
    <w:rsid w:val="00026C68"/>
    <w:rsid w:val="00035BBC"/>
    <w:rsid w:val="00047A5F"/>
    <w:rsid w:val="000713B7"/>
    <w:rsid w:val="00076ECC"/>
    <w:rsid w:val="000858A0"/>
    <w:rsid w:val="00087A86"/>
    <w:rsid w:val="0009244C"/>
    <w:rsid w:val="0009702F"/>
    <w:rsid w:val="000A154B"/>
    <w:rsid w:val="000A50B8"/>
    <w:rsid w:val="000A607A"/>
    <w:rsid w:val="000A6669"/>
    <w:rsid w:val="000B173B"/>
    <w:rsid w:val="000B44F2"/>
    <w:rsid w:val="000B65B5"/>
    <w:rsid w:val="000C7364"/>
    <w:rsid w:val="00101F5A"/>
    <w:rsid w:val="00103A6E"/>
    <w:rsid w:val="00122544"/>
    <w:rsid w:val="001266E5"/>
    <w:rsid w:val="00130E07"/>
    <w:rsid w:val="00132A8B"/>
    <w:rsid w:val="00132D96"/>
    <w:rsid w:val="00141891"/>
    <w:rsid w:val="00145559"/>
    <w:rsid w:val="00153C47"/>
    <w:rsid w:val="00154855"/>
    <w:rsid w:val="001630B5"/>
    <w:rsid w:val="00165F6B"/>
    <w:rsid w:val="0017216B"/>
    <w:rsid w:val="0017760B"/>
    <w:rsid w:val="0019183C"/>
    <w:rsid w:val="00191937"/>
    <w:rsid w:val="00191C77"/>
    <w:rsid w:val="00192E6B"/>
    <w:rsid w:val="001A613B"/>
    <w:rsid w:val="001B0F87"/>
    <w:rsid w:val="001B14CC"/>
    <w:rsid w:val="001B67A5"/>
    <w:rsid w:val="001C60FE"/>
    <w:rsid w:val="001C7B44"/>
    <w:rsid w:val="001D25C0"/>
    <w:rsid w:val="001D5E8D"/>
    <w:rsid w:val="001E21C7"/>
    <w:rsid w:val="001E2FD1"/>
    <w:rsid w:val="001E4466"/>
    <w:rsid w:val="001E5A1A"/>
    <w:rsid w:val="001E5B3E"/>
    <w:rsid w:val="001F7D48"/>
    <w:rsid w:val="0020024E"/>
    <w:rsid w:val="00206B17"/>
    <w:rsid w:val="002176BA"/>
    <w:rsid w:val="00223B73"/>
    <w:rsid w:val="002669DA"/>
    <w:rsid w:val="0027269A"/>
    <w:rsid w:val="00276670"/>
    <w:rsid w:val="00276860"/>
    <w:rsid w:val="00276D75"/>
    <w:rsid w:val="00281A9F"/>
    <w:rsid w:val="00287854"/>
    <w:rsid w:val="002A0E90"/>
    <w:rsid w:val="002A6E2B"/>
    <w:rsid w:val="002B09E4"/>
    <w:rsid w:val="002C3645"/>
    <w:rsid w:val="002C79FE"/>
    <w:rsid w:val="002C7D55"/>
    <w:rsid w:val="002D0870"/>
    <w:rsid w:val="002D3BFA"/>
    <w:rsid w:val="002D3D1B"/>
    <w:rsid w:val="002E2A1D"/>
    <w:rsid w:val="00301EF2"/>
    <w:rsid w:val="00307AA3"/>
    <w:rsid w:val="00310DF7"/>
    <w:rsid w:val="003139E4"/>
    <w:rsid w:val="00317596"/>
    <w:rsid w:val="00323A91"/>
    <w:rsid w:val="003262F4"/>
    <w:rsid w:val="00331016"/>
    <w:rsid w:val="00340A89"/>
    <w:rsid w:val="00341545"/>
    <w:rsid w:val="0034356C"/>
    <w:rsid w:val="00351860"/>
    <w:rsid w:val="00365BCD"/>
    <w:rsid w:val="00374EF5"/>
    <w:rsid w:val="003802FC"/>
    <w:rsid w:val="00381CB1"/>
    <w:rsid w:val="0039257A"/>
    <w:rsid w:val="003A1552"/>
    <w:rsid w:val="003A1877"/>
    <w:rsid w:val="003A684B"/>
    <w:rsid w:val="003B3BD4"/>
    <w:rsid w:val="003B5872"/>
    <w:rsid w:val="003B73CB"/>
    <w:rsid w:val="003B7A53"/>
    <w:rsid w:val="003C631B"/>
    <w:rsid w:val="003D2416"/>
    <w:rsid w:val="003D3ACF"/>
    <w:rsid w:val="003D4097"/>
    <w:rsid w:val="003D5ECC"/>
    <w:rsid w:val="003D7DCE"/>
    <w:rsid w:val="003E3A3E"/>
    <w:rsid w:val="003E3AA6"/>
    <w:rsid w:val="003F4A25"/>
    <w:rsid w:val="00400A04"/>
    <w:rsid w:val="00422EAE"/>
    <w:rsid w:val="004236D2"/>
    <w:rsid w:val="00427E7A"/>
    <w:rsid w:val="004375B1"/>
    <w:rsid w:val="00437E9E"/>
    <w:rsid w:val="00440A7A"/>
    <w:rsid w:val="00453D50"/>
    <w:rsid w:val="00456C81"/>
    <w:rsid w:val="0047552F"/>
    <w:rsid w:val="00476D1D"/>
    <w:rsid w:val="00490208"/>
    <w:rsid w:val="00495168"/>
    <w:rsid w:val="004A126A"/>
    <w:rsid w:val="004A2FB0"/>
    <w:rsid w:val="004A44DC"/>
    <w:rsid w:val="004A64F1"/>
    <w:rsid w:val="004B1BBE"/>
    <w:rsid w:val="004B6B73"/>
    <w:rsid w:val="004D57DE"/>
    <w:rsid w:val="004D5D62"/>
    <w:rsid w:val="004E7509"/>
    <w:rsid w:val="0050516F"/>
    <w:rsid w:val="00531612"/>
    <w:rsid w:val="00536EC0"/>
    <w:rsid w:val="0054346E"/>
    <w:rsid w:val="00547B7A"/>
    <w:rsid w:val="00550BA2"/>
    <w:rsid w:val="00552112"/>
    <w:rsid w:val="00556CEC"/>
    <w:rsid w:val="00570236"/>
    <w:rsid w:val="005715D9"/>
    <w:rsid w:val="00572DF1"/>
    <w:rsid w:val="00584542"/>
    <w:rsid w:val="00586A71"/>
    <w:rsid w:val="005A2C2B"/>
    <w:rsid w:val="005A7C0A"/>
    <w:rsid w:val="005B0C72"/>
    <w:rsid w:val="005B2983"/>
    <w:rsid w:val="005B7A8F"/>
    <w:rsid w:val="005E3D8B"/>
    <w:rsid w:val="005F31BF"/>
    <w:rsid w:val="005F39A6"/>
    <w:rsid w:val="00617E39"/>
    <w:rsid w:val="00622227"/>
    <w:rsid w:val="00626732"/>
    <w:rsid w:val="006344F6"/>
    <w:rsid w:val="006347D6"/>
    <w:rsid w:val="00636449"/>
    <w:rsid w:val="0064061F"/>
    <w:rsid w:val="006430FF"/>
    <w:rsid w:val="00650D25"/>
    <w:rsid w:val="006643E6"/>
    <w:rsid w:val="00673CCC"/>
    <w:rsid w:val="00682015"/>
    <w:rsid w:val="00683717"/>
    <w:rsid w:val="00683B12"/>
    <w:rsid w:val="0069090F"/>
    <w:rsid w:val="00691756"/>
    <w:rsid w:val="006952FC"/>
    <w:rsid w:val="00695557"/>
    <w:rsid w:val="006A193B"/>
    <w:rsid w:val="006B1CA2"/>
    <w:rsid w:val="006B44A9"/>
    <w:rsid w:val="006B57FD"/>
    <w:rsid w:val="006C1B69"/>
    <w:rsid w:val="006C51C0"/>
    <w:rsid w:val="006D6B40"/>
    <w:rsid w:val="006E0D69"/>
    <w:rsid w:val="006E2A5E"/>
    <w:rsid w:val="006E4ABD"/>
    <w:rsid w:val="006F02E2"/>
    <w:rsid w:val="00711A78"/>
    <w:rsid w:val="007130B5"/>
    <w:rsid w:val="00717B41"/>
    <w:rsid w:val="007206DF"/>
    <w:rsid w:val="007209FE"/>
    <w:rsid w:val="00721356"/>
    <w:rsid w:val="00733969"/>
    <w:rsid w:val="00733BEC"/>
    <w:rsid w:val="00736AA6"/>
    <w:rsid w:val="00737962"/>
    <w:rsid w:val="00743C43"/>
    <w:rsid w:val="00750F46"/>
    <w:rsid w:val="00753F0E"/>
    <w:rsid w:val="0075445B"/>
    <w:rsid w:val="0075605B"/>
    <w:rsid w:val="00760379"/>
    <w:rsid w:val="00774D5F"/>
    <w:rsid w:val="00777179"/>
    <w:rsid w:val="00787989"/>
    <w:rsid w:val="00790513"/>
    <w:rsid w:val="00793A83"/>
    <w:rsid w:val="007943FF"/>
    <w:rsid w:val="007A0011"/>
    <w:rsid w:val="007A0A44"/>
    <w:rsid w:val="007A5336"/>
    <w:rsid w:val="007B05DA"/>
    <w:rsid w:val="007C38F2"/>
    <w:rsid w:val="007C655E"/>
    <w:rsid w:val="007C77A8"/>
    <w:rsid w:val="007D7FD5"/>
    <w:rsid w:val="007E1A81"/>
    <w:rsid w:val="007E6CF8"/>
    <w:rsid w:val="007E6F09"/>
    <w:rsid w:val="007F1BCF"/>
    <w:rsid w:val="00804719"/>
    <w:rsid w:val="00810A00"/>
    <w:rsid w:val="00816B1F"/>
    <w:rsid w:val="00820AF3"/>
    <w:rsid w:val="0082264A"/>
    <w:rsid w:val="008277B2"/>
    <w:rsid w:val="008353C8"/>
    <w:rsid w:val="008360BF"/>
    <w:rsid w:val="00842869"/>
    <w:rsid w:val="00887CE4"/>
    <w:rsid w:val="008932B5"/>
    <w:rsid w:val="008A1639"/>
    <w:rsid w:val="008A1B1C"/>
    <w:rsid w:val="008A1DAE"/>
    <w:rsid w:val="008A4549"/>
    <w:rsid w:val="008B11E1"/>
    <w:rsid w:val="008B3ABC"/>
    <w:rsid w:val="008C13C0"/>
    <w:rsid w:val="008C54DC"/>
    <w:rsid w:val="008C5BB6"/>
    <w:rsid w:val="008C7A8F"/>
    <w:rsid w:val="008D7AA0"/>
    <w:rsid w:val="008F5E01"/>
    <w:rsid w:val="009021AE"/>
    <w:rsid w:val="009030FA"/>
    <w:rsid w:val="009032B1"/>
    <w:rsid w:val="00903EDE"/>
    <w:rsid w:val="009168ED"/>
    <w:rsid w:val="00927CC2"/>
    <w:rsid w:val="009344C1"/>
    <w:rsid w:val="009466C7"/>
    <w:rsid w:val="0095490D"/>
    <w:rsid w:val="00977F8B"/>
    <w:rsid w:val="009945DC"/>
    <w:rsid w:val="009A4AB7"/>
    <w:rsid w:val="009A51C1"/>
    <w:rsid w:val="009A546B"/>
    <w:rsid w:val="009C39FD"/>
    <w:rsid w:val="009C5DAC"/>
    <w:rsid w:val="009D36D4"/>
    <w:rsid w:val="009E202D"/>
    <w:rsid w:val="009E21D9"/>
    <w:rsid w:val="009E6D85"/>
    <w:rsid w:val="009E6FBC"/>
    <w:rsid w:val="00A010F1"/>
    <w:rsid w:val="00A245DF"/>
    <w:rsid w:val="00A31EE5"/>
    <w:rsid w:val="00A37984"/>
    <w:rsid w:val="00A448E3"/>
    <w:rsid w:val="00A44EEB"/>
    <w:rsid w:val="00A51351"/>
    <w:rsid w:val="00A53938"/>
    <w:rsid w:val="00A56E7F"/>
    <w:rsid w:val="00A614FF"/>
    <w:rsid w:val="00A64B27"/>
    <w:rsid w:val="00A65363"/>
    <w:rsid w:val="00A67869"/>
    <w:rsid w:val="00A7058A"/>
    <w:rsid w:val="00A7561A"/>
    <w:rsid w:val="00A77559"/>
    <w:rsid w:val="00A81F20"/>
    <w:rsid w:val="00A84DB1"/>
    <w:rsid w:val="00AA4FA5"/>
    <w:rsid w:val="00AA587F"/>
    <w:rsid w:val="00AB4507"/>
    <w:rsid w:val="00AC2B75"/>
    <w:rsid w:val="00AD059E"/>
    <w:rsid w:val="00AD6362"/>
    <w:rsid w:val="00AE2289"/>
    <w:rsid w:val="00AE3336"/>
    <w:rsid w:val="00AE4586"/>
    <w:rsid w:val="00AE5841"/>
    <w:rsid w:val="00AE7783"/>
    <w:rsid w:val="00B00037"/>
    <w:rsid w:val="00B03544"/>
    <w:rsid w:val="00B06945"/>
    <w:rsid w:val="00B15177"/>
    <w:rsid w:val="00B22089"/>
    <w:rsid w:val="00B35DA5"/>
    <w:rsid w:val="00B42008"/>
    <w:rsid w:val="00B4457E"/>
    <w:rsid w:val="00B44629"/>
    <w:rsid w:val="00B470E9"/>
    <w:rsid w:val="00B50088"/>
    <w:rsid w:val="00B51973"/>
    <w:rsid w:val="00B53D21"/>
    <w:rsid w:val="00B57719"/>
    <w:rsid w:val="00B577F7"/>
    <w:rsid w:val="00B703F3"/>
    <w:rsid w:val="00B72F99"/>
    <w:rsid w:val="00B83A97"/>
    <w:rsid w:val="00B84455"/>
    <w:rsid w:val="00B91AEE"/>
    <w:rsid w:val="00BA0BCC"/>
    <w:rsid w:val="00BA35D5"/>
    <w:rsid w:val="00BA419E"/>
    <w:rsid w:val="00BB7D20"/>
    <w:rsid w:val="00BC015E"/>
    <w:rsid w:val="00BD05D1"/>
    <w:rsid w:val="00BF0946"/>
    <w:rsid w:val="00BF20BF"/>
    <w:rsid w:val="00BF4261"/>
    <w:rsid w:val="00C1101E"/>
    <w:rsid w:val="00C13AE4"/>
    <w:rsid w:val="00C1578D"/>
    <w:rsid w:val="00C27404"/>
    <w:rsid w:val="00C34F41"/>
    <w:rsid w:val="00C37442"/>
    <w:rsid w:val="00C46962"/>
    <w:rsid w:val="00C64A1B"/>
    <w:rsid w:val="00C66D01"/>
    <w:rsid w:val="00C93D64"/>
    <w:rsid w:val="00C94E6A"/>
    <w:rsid w:val="00C9586E"/>
    <w:rsid w:val="00C96DF5"/>
    <w:rsid w:val="00C97D72"/>
    <w:rsid w:val="00CA3860"/>
    <w:rsid w:val="00CA4344"/>
    <w:rsid w:val="00CB0BD3"/>
    <w:rsid w:val="00CB15B5"/>
    <w:rsid w:val="00CB15E2"/>
    <w:rsid w:val="00CB79E0"/>
    <w:rsid w:val="00CC00EA"/>
    <w:rsid w:val="00CC45E4"/>
    <w:rsid w:val="00CC510A"/>
    <w:rsid w:val="00CC5717"/>
    <w:rsid w:val="00CE6F24"/>
    <w:rsid w:val="00D22AF6"/>
    <w:rsid w:val="00D236CD"/>
    <w:rsid w:val="00D52B78"/>
    <w:rsid w:val="00D54B24"/>
    <w:rsid w:val="00D554A5"/>
    <w:rsid w:val="00D7511F"/>
    <w:rsid w:val="00D75BB7"/>
    <w:rsid w:val="00D76311"/>
    <w:rsid w:val="00D81E8E"/>
    <w:rsid w:val="00D8447E"/>
    <w:rsid w:val="00DA23F2"/>
    <w:rsid w:val="00DA6E83"/>
    <w:rsid w:val="00DA6F29"/>
    <w:rsid w:val="00DA79B0"/>
    <w:rsid w:val="00DB12FC"/>
    <w:rsid w:val="00DB5492"/>
    <w:rsid w:val="00DC2847"/>
    <w:rsid w:val="00DC714B"/>
    <w:rsid w:val="00DC764D"/>
    <w:rsid w:val="00DD41DB"/>
    <w:rsid w:val="00DF105B"/>
    <w:rsid w:val="00DF420A"/>
    <w:rsid w:val="00E01AB2"/>
    <w:rsid w:val="00E05CAD"/>
    <w:rsid w:val="00E1334F"/>
    <w:rsid w:val="00E15087"/>
    <w:rsid w:val="00E203B6"/>
    <w:rsid w:val="00E21B79"/>
    <w:rsid w:val="00E26F96"/>
    <w:rsid w:val="00E4795A"/>
    <w:rsid w:val="00E530DD"/>
    <w:rsid w:val="00E56D48"/>
    <w:rsid w:val="00E62CEC"/>
    <w:rsid w:val="00E647D0"/>
    <w:rsid w:val="00E777E7"/>
    <w:rsid w:val="00E8163B"/>
    <w:rsid w:val="00E8536F"/>
    <w:rsid w:val="00E9169B"/>
    <w:rsid w:val="00E94671"/>
    <w:rsid w:val="00EA3430"/>
    <w:rsid w:val="00EA5722"/>
    <w:rsid w:val="00EB338C"/>
    <w:rsid w:val="00EB34AE"/>
    <w:rsid w:val="00EB41C8"/>
    <w:rsid w:val="00ED0923"/>
    <w:rsid w:val="00ED1A66"/>
    <w:rsid w:val="00ED4A69"/>
    <w:rsid w:val="00ED5357"/>
    <w:rsid w:val="00ED6198"/>
    <w:rsid w:val="00EE39B5"/>
    <w:rsid w:val="00EE58EF"/>
    <w:rsid w:val="00EF2E02"/>
    <w:rsid w:val="00EF45FB"/>
    <w:rsid w:val="00EF55A0"/>
    <w:rsid w:val="00F01152"/>
    <w:rsid w:val="00F02F2E"/>
    <w:rsid w:val="00F233BC"/>
    <w:rsid w:val="00F30AA6"/>
    <w:rsid w:val="00F3144C"/>
    <w:rsid w:val="00F3434B"/>
    <w:rsid w:val="00F37AC7"/>
    <w:rsid w:val="00F47CDC"/>
    <w:rsid w:val="00F51F4D"/>
    <w:rsid w:val="00F539F6"/>
    <w:rsid w:val="00F75DA1"/>
    <w:rsid w:val="00F81540"/>
    <w:rsid w:val="00F92DEC"/>
    <w:rsid w:val="00FA4B07"/>
    <w:rsid w:val="00FA5582"/>
    <w:rsid w:val="00FA5A4D"/>
    <w:rsid w:val="00FB4C89"/>
    <w:rsid w:val="00FC6D0E"/>
    <w:rsid w:val="00FE039D"/>
    <w:rsid w:val="00FE100D"/>
    <w:rsid w:val="00FF3684"/>
    <w:rsid w:val="00FF7E6B"/>
    <w:rsid w:val="0839B60B"/>
    <w:rsid w:val="11B6E5E7"/>
    <w:rsid w:val="21F8AA7C"/>
    <w:rsid w:val="2649F22E"/>
    <w:rsid w:val="6199D30B"/>
    <w:rsid w:val="6B41D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36E7CC"/>
  <w15:docId w15:val="{08F95334-EFE4-4448-89D4-21216DF7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78"/>
    <w:rPr>
      <w:rFonts w:ascii="Calibri" w:hAnsi="Calibri"/>
      <w:color w:val="1D1B11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733969"/>
    <w:pPr>
      <w:keepNext/>
      <w:keepLines/>
      <w:numPr>
        <w:numId w:val="11"/>
      </w:numPr>
      <w:spacing w:before="200" w:after="20" w:line="432" w:lineRule="exact"/>
      <w:ind w:left="284" w:hanging="284"/>
      <w:contextualSpacing/>
      <w:outlineLvl w:val="0"/>
    </w:pPr>
    <w:rPr>
      <w:rFonts w:eastAsiaTheme="majorEastAsia" w:cstheme="majorBidi"/>
      <w:b/>
      <w:bCs/>
      <w:caps/>
      <w:color w:val="auto"/>
      <w:sz w:val="24"/>
      <w:szCs w:val="52"/>
      <w:u w:val="dotted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3969"/>
    <w:pPr>
      <w:keepNext/>
      <w:keepLines/>
      <w:numPr>
        <w:ilvl w:val="1"/>
        <w:numId w:val="11"/>
      </w:numPr>
      <w:spacing w:before="200" w:after="20"/>
      <w:ind w:left="499" w:hanging="499"/>
      <w:contextualSpacing/>
      <w:outlineLvl w:val="1"/>
    </w:pPr>
    <w:rPr>
      <w:rFonts w:eastAsiaTheme="majorEastAsia" w:cstheme="majorBidi"/>
      <w:b/>
      <w:bCs/>
      <w:color w:val="000000"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3969"/>
    <w:pPr>
      <w:numPr>
        <w:ilvl w:val="2"/>
        <w:numId w:val="11"/>
      </w:numPr>
      <w:spacing w:before="200" w:after="120" w:line="288" w:lineRule="exact"/>
      <w:ind w:left="641" w:hanging="641"/>
      <w:outlineLvl w:val="2"/>
    </w:pPr>
    <w:rPr>
      <w:rFonts w:eastAsiaTheme="majorEastAsia" w:cstheme="majorBidi"/>
      <w:bCs/>
      <w:color w:val="000000"/>
      <w:u w:val="singl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3969"/>
    <w:pPr>
      <w:keepNext/>
      <w:keepLines/>
      <w:numPr>
        <w:ilvl w:val="3"/>
        <w:numId w:val="11"/>
      </w:numPr>
      <w:spacing w:before="200" w:after="40"/>
      <w:ind w:left="782" w:hanging="782"/>
      <w:outlineLvl w:val="3"/>
    </w:pPr>
    <w:rPr>
      <w:rFonts w:eastAsiaTheme="majorEastAsia" w:cstheme="majorBidi"/>
      <w:bCs/>
      <w:iCs/>
      <w:color w:val="000000" w:themeColor="text1"/>
      <w:u w:val="dotted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33969"/>
    <w:pPr>
      <w:keepNext/>
      <w:keepLines/>
      <w:numPr>
        <w:ilvl w:val="4"/>
        <w:numId w:val="11"/>
      </w:numPr>
      <w:spacing w:before="200"/>
      <w:ind w:left="924" w:hanging="924"/>
      <w:outlineLvl w:val="4"/>
    </w:pPr>
    <w:rPr>
      <w:rFonts w:eastAsiaTheme="majorEastAsia" w:cstheme="majorBidi"/>
      <w:color w:val="000000" w:themeColor="text1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E8536F"/>
    <w:pPr>
      <w:numPr>
        <w:ilvl w:val="5"/>
        <w:numId w:val="15"/>
      </w:numPr>
      <w:outlineLvl w:val="5"/>
    </w:pPr>
    <w:rPr>
      <w:b/>
      <w:iCs/>
    </w:rPr>
  </w:style>
  <w:style w:type="paragraph" w:styleId="Kop7">
    <w:name w:val="heading 7"/>
    <w:basedOn w:val="Kop6"/>
    <w:next w:val="Standaard"/>
    <w:link w:val="Kop7Char"/>
    <w:autoRedefine/>
    <w:uiPriority w:val="9"/>
    <w:unhideWhenUsed/>
    <w:qFormat/>
    <w:rsid w:val="009C5DAC"/>
    <w:pPr>
      <w:numPr>
        <w:ilvl w:val="6"/>
      </w:numPr>
      <w:outlineLvl w:val="6"/>
    </w:pPr>
    <w:rPr>
      <w:iCs w:val="0"/>
    </w:rPr>
  </w:style>
  <w:style w:type="paragraph" w:styleId="Kop8">
    <w:name w:val="heading 8"/>
    <w:basedOn w:val="Kop7"/>
    <w:next w:val="Standaard"/>
    <w:link w:val="Kop8Char"/>
    <w:autoRedefine/>
    <w:uiPriority w:val="9"/>
    <w:unhideWhenUsed/>
    <w:qFormat/>
    <w:rsid w:val="00E8536F"/>
    <w:pPr>
      <w:numPr>
        <w:ilvl w:val="7"/>
      </w:numPr>
      <w:outlineLvl w:val="7"/>
    </w:pPr>
    <w:rPr>
      <w:szCs w:val="20"/>
    </w:rPr>
  </w:style>
  <w:style w:type="paragraph" w:styleId="Kop9">
    <w:name w:val="heading 9"/>
    <w:basedOn w:val="Kop8"/>
    <w:next w:val="Standaard"/>
    <w:link w:val="Kop9Char"/>
    <w:uiPriority w:val="9"/>
    <w:unhideWhenUsed/>
    <w:rsid w:val="000C7364"/>
    <w:pPr>
      <w:numPr>
        <w:ilvl w:val="8"/>
      </w:numPr>
      <w:outlineLvl w:val="8"/>
    </w:pPr>
    <w:rPr>
      <w:iCs/>
      <w:color w:val="auto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enFooterpagina1">
    <w:name w:val="Header en Footer pagina 1"/>
    <w:basedOn w:val="Standaard"/>
    <w:link w:val="HeaderenFooterpagina1Char"/>
    <w:qFormat/>
    <w:rsid w:val="00495168"/>
    <w:pPr>
      <w:spacing w:line="280" w:lineRule="exact"/>
      <w:jc w:val="right"/>
    </w:pPr>
    <w:rPr>
      <w:color w:val="000000"/>
      <w:sz w:val="18"/>
    </w:rPr>
  </w:style>
  <w:style w:type="paragraph" w:customStyle="1" w:styleId="Streepjes">
    <w:name w:val="Streepjes"/>
    <w:basedOn w:val="Standaard"/>
    <w:qFormat/>
    <w:rsid w:val="00AD059E"/>
    <w:pPr>
      <w:spacing w:after="160" w:line="270" w:lineRule="exact"/>
    </w:pPr>
    <w:rPr>
      <w:rFonts w:cs="Calibri"/>
      <w:color w:val="000000"/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5715D9"/>
    <w:pPr>
      <w:spacing w:before="200" w:after="240" w:line="400" w:lineRule="exact"/>
      <w:jc w:val="left"/>
    </w:pPr>
    <w:rPr>
      <w:rFonts w:eastAsiaTheme="majorEastAsia" w:cstheme="majorBidi"/>
      <w:b/>
      <w:spacing w:val="5"/>
      <w:sz w:val="32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5715D9"/>
    <w:rPr>
      <w:rFonts w:ascii="Calibri" w:eastAsiaTheme="majorEastAsia" w:hAnsi="Calibri" w:cstheme="majorBidi"/>
      <w:b/>
      <w:color w:val="1D1B11" w:themeColor="background2" w:themeShade="1A"/>
      <w:spacing w:val="5"/>
      <w:sz w:val="32"/>
      <w:szCs w:val="56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2FD1"/>
    <w:pPr>
      <w:spacing w:after="400" w:line="600" w:lineRule="exact"/>
      <w:jc w:val="center"/>
    </w:pPr>
    <w:rPr>
      <w:color w:val="000000" w:themeColor="text1"/>
      <w:sz w:val="48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2FD1"/>
    <w:rPr>
      <w:rFonts w:ascii="Calibri" w:hAnsi="Calibri"/>
      <w:color w:val="000000" w:themeColor="text1"/>
      <w:sz w:val="48"/>
      <w:szCs w:val="30"/>
    </w:rPr>
  </w:style>
  <w:style w:type="character" w:customStyle="1" w:styleId="Kop1Char">
    <w:name w:val="Kop 1 Char"/>
    <w:basedOn w:val="Standaardalinea-lettertype"/>
    <w:link w:val="Kop1"/>
    <w:uiPriority w:val="9"/>
    <w:rsid w:val="00733969"/>
    <w:rPr>
      <w:rFonts w:ascii="Calibri" w:eastAsiaTheme="majorEastAsia" w:hAnsi="Calibri" w:cstheme="majorBidi"/>
      <w:b/>
      <w:bCs/>
      <w:caps/>
      <w:sz w:val="24"/>
      <w:szCs w:val="52"/>
      <w:u w:val="dotted"/>
    </w:rPr>
  </w:style>
  <w:style w:type="paragraph" w:styleId="Kopvaninhoudsopgave">
    <w:name w:val="TOC Heading"/>
    <w:basedOn w:val="Standaard"/>
    <w:next w:val="Standaard"/>
    <w:uiPriority w:val="39"/>
    <w:unhideWhenUsed/>
    <w:qFormat/>
    <w:rsid w:val="00777179"/>
    <w:pPr>
      <w:spacing w:after="240"/>
      <w:jc w:val="left"/>
    </w:pPr>
    <w:rPr>
      <w:caps/>
      <w:color w:val="auto"/>
      <w:sz w:val="24"/>
      <w:szCs w:val="28"/>
    </w:rPr>
  </w:style>
  <w:style w:type="paragraph" w:styleId="Voettekst">
    <w:name w:val="footer"/>
    <w:basedOn w:val="Standaard"/>
    <w:link w:val="VoettekstChar"/>
    <w:uiPriority w:val="99"/>
    <w:unhideWhenUsed/>
    <w:qFormat/>
    <w:rsid w:val="00CC00EA"/>
    <w:pPr>
      <w:tabs>
        <w:tab w:val="center" w:pos="4513"/>
        <w:tab w:val="right" w:pos="9923"/>
      </w:tabs>
    </w:pPr>
    <w:rPr>
      <w:color w:val="00000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00EA"/>
    <w:rPr>
      <w:rFonts w:ascii="Calibri" w:hAnsi="Calibri"/>
      <w:color w:val="000000"/>
      <w:sz w:val="18"/>
    </w:rPr>
  </w:style>
  <w:style w:type="character" w:customStyle="1" w:styleId="Kop2Char">
    <w:name w:val="Kop 2 Char"/>
    <w:basedOn w:val="Standaardalinea-lettertype"/>
    <w:link w:val="Kop2"/>
    <w:uiPriority w:val="9"/>
    <w:rsid w:val="00733969"/>
    <w:rPr>
      <w:rFonts w:ascii="Calibri" w:eastAsiaTheme="majorEastAsia" w:hAnsi="Calibri" w:cstheme="majorBidi"/>
      <w:b/>
      <w:bCs/>
      <w:color w:val="000000"/>
      <w:sz w:val="24"/>
    </w:rPr>
  </w:style>
  <w:style w:type="character" w:customStyle="1" w:styleId="Kop3Char">
    <w:name w:val="Kop 3 Char"/>
    <w:basedOn w:val="Standaardalinea-lettertype"/>
    <w:link w:val="Kop3"/>
    <w:uiPriority w:val="9"/>
    <w:rsid w:val="00733969"/>
    <w:rPr>
      <w:rFonts w:ascii="Calibri" w:eastAsiaTheme="majorEastAsia" w:hAnsi="Calibri" w:cstheme="majorBidi"/>
      <w:bCs/>
      <w:color w:val="000000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733969"/>
    <w:rPr>
      <w:rFonts w:ascii="Calibri" w:eastAsiaTheme="majorEastAsia" w:hAnsi="Calibri" w:cstheme="majorBidi"/>
      <w:bCs/>
      <w:iCs/>
      <w:color w:val="000000" w:themeColor="text1"/>
      <w:u w:val="dotted"/>
    </w:rPr>
  </w:style>
  <w:style w:type="character" w:customStyle="1" w:styleId="Kop5Char">
    <w:name w:val="Kop 5 Char"/>
    <w:basedOn w:val="Standaardalinea-lettertype"/>
    <w:link w:val="Kop5"/>
    <w:uiPriority w:val="9"/>
    <w:rsid w:val="00733969"/>
    <w:rPr>
      <w:rFonts w:ascii="Calibri" w:eastAsiaTheme="majorEastAsia" w:hAnsi="Calibri" w:cstheme="majorBidi"/>
      <w:color w:val="000000" w:themeColor="text1"/>
    </w:rPr>
  </w:style>
  <w:style w:type="character" w:customStyle="1" w:styleId="Kop6Char">
    <w:name w:val="Kop 6 Char"/>
    <w:basedOn w:val="Standaardalinea-lettertype"/>
    <w:link w:val="Kop6"/>
    <w:uiPriority w:val="9"/>
    <w:rsid w:val="00E8536F"/>
    <w:rPr>
      <w:rFonts w:ascii="Calibri" w:eastAsiaTheme="majorEastAsia" w:hAnsi="Calibri" w:cstheme="majorBidi"/>
      <w:b/>
      <w:iCs/>
      <w:color w:val="000000" w:themeColor="text1"/>
    </w:rPr>
  </w:style>
  <w:style w:type="character" w:customStyle="1" w:styleId="Kop7Char">
    <w:name w:val="Kop 7 Char"/>
    <w:basedOn w:val="Standaardalinea-lettertype"/>
    <w:link w:val="Kop7"/>
    <w:uiPriority w:val="9"/>
    <w:rsid w:val="009C5DAC"/>
    <w:rPr>
      <w:rFonts w:ascii="Calibri" w:eastAsiaTheme="majorEastAsia" w:hAnsi="Calibri" w:cstheme="majorBidi"/>
      <w:b/>
      <w:color w:val="000000" w:themeColor="text1"/>
    </w:rPr>
  </w:style>
  <w:style w:type="paragraph" w:styleId="Lijstopsomteken">
    <w:name w:val="List Bullet"/>
    <w:basedOn w:val="Standaard"/>
    <w:uiPriority w:val="99"/>
    <w:unhideWhenUsed/>
    <w:qFormat/>
    <w:rsid w:val="00191C77"/>
    <w:pPr>
      <w:numPr>
        <w:numId w:val="12"/>
      </w:numPr>
      <w:ind w:left="357" w:hanging="357"/>
      <w:contextualSpacing/>
    </w:pPr>
  </w:style>
  <w:style w:type="paragraph" w:styleId="Lijstopsomteken2">
    <w:name w:val="List Bullet 2"/>
    <w:basedOn w:val="Standaard"/>
    <w:uiPriority w:val="99"/>
    <w:unhideWhenUsed/>
    <w:qFormat/>
    <w:rsid w:val="00191C77"/>
    <w:pPr>
      <w:numPr>
        <w:numId w:val="13"/>
      </w:numPr>
      <w:ind w:left="714" w:hanging="357"/>
      <w:contextualSpacing/>
    </w:pPr>
  </w:style>
  <w:style w:type="paragraph" w:styleId="Lijstopsomteken3">
    <w:name w:val="List Bullet 3"/>
    <w:basedOn w:val="Standaard"/>
    <w:uiPriority w:val="99"/>
    <w:unhideWhenUsed/>
    <w:qFormat/>
    <w:rsid w:val="00191C77"/>
    <w:pPr>
      <w:numPr>
        <w:numId w:val="1"/>
      </w:numPr>
      <w:ind w:left="1071" w:hanging="357"/>
    </w:pPr>
  </w:style>
  <w:style w:type="paragraph" w:styleId="Lijstopsomteken4">
    <w:name w:val="List Bullet 4"/>
    <w:basedOn w:val="Standaard"/>
    <w:uiPriority w:val="99"/>
    <w:unhideWhenUsed/>
    <w:qFormat/>
    <w:rsid w:val="00191C77"/>
    <w:pPr>
      <w:numPr>
        <w:numId w:val="2"/>
      </w:numPr>
      <w:ind w:left="1429" w:hanging="357"/>
    </w:pPr>
  </w:style>
  <w:style w:type="paragraph" w:styleId="Lijstopsomteken5">
    <w:name w:val="List Bullet 5"/>
    <w:basedOn w:val="Standaard"/>
    <w:uiPriority w:val="99"/>
    <w:unhideWhenUsed/>
    <w:qFormat/>
    <w:rsid w:val="00A44EEB"/>
    <w:pPr>
      <w:numPr>
        <w:numId w:val="3"/>
      </w:numPr>
      <w:ind w:left="1418" w:hanging="284"/>
      <w:jc w:val="left"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FA4B07"/>
    <w:pPr>
      <w:ind w:left="142" w:hanging="142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A4B07"/>
    <w:rPr>
      <w:rFonts w:ascii="Calibri" w:hAnsi="Calibri"/>
      <w:color w:val="1D1B11" w:themeColor="background2" w:themeShade="1A"/>
      <w:sz w:val="18"/>
      <w:szCs w:val="20"/>
    </w:rPr>
  </w:style>
  <w:style w:type="paragraph" w:styleId="Lijstnummering">
    <w:name w:val="List Number"/>
    <w:basedOn w:val="Lijstalinea"/>
    <w:uiPriority w:val="99"/>
    <w:unhideWhenUsed/>
    <w:qFormat/>
    <w:rsid w:val="00191C77"/>
    <w:pPr>
      <w:numPr>
        <w:numId w:val="4"/>
      </w:numPr>
      <w:tabs>
        <w:tab w:val="num" w:pos="360"/>
      </w:tabs>
      <w:ind w:left="357" w:hanging="357"/>
    </w:pPr>
  </w:style>
  <w:style w:type="paragraph" w:styleId="Lijstalinea">
    <w:name w:val="List Paragraph"/>
    <w:basedOn w:val="Standaard"/>
    <w:uiPriority w:val="34"/>
    <w:rsid w:val="00D81E8E"/>
    <w:pPr>
      <w:ind w:left="720"/>
    </w:pPr>
  </w:style>
  <w:style w:type="paragraph" w:styleId="Lijstnummering2">
    <w:name w:val="List Number 2"/>
    <w:basedOn w:val="Lijstalinea"/>
    <w:uiPriority w:val="99"/>
    <w:unhideWhenUsed/>
    <w:qFormat/>
    <w:rsid w:val="00191C77"/>
    <w:pPr>
      <w:numPr>
        <w:numId w:val="14"/>
      </w:numPr>
      <w:tabs>
        <w:tab w:val="num" w:pos="360"/>
      </w:tabs>
      <w:ind w:left="714" w:hanging="357"/>
    </w:pPr>
  </w:style>
  <w:style w:type="paragraph" w:styleId="Lijstnummering3">
    <w:name w:val="List Number 3"/>
    <w:basedOn w:val="Lijstalinea"/>
    <w:uiPriority w:val="99"/>
    <w:unhideWhenUsed/>
    <w:qFormat/>
    <w:rsid w:val="00191C77"/>
    <w:pPr>
      <w:numPr>
        <w:numId w:val="5"/>
      </w:numPr>
      <w:ind w:left="1071" w:hanging="357"/>
    </w:pPr>
  </w:style>
  <w:style w:type="paragraph" w:styleId="Lijstnummering4">
    <w:name w:val="List Number 4"/>
    <w:basedOn w:val="Lijstalinea"/>
    <w:uiPriority w:val="99"/>
    <w:unhideWhenUsed/>
    <w:qFormat/>
    <w:rsid w:val="00C1578D"/>
    <w:pPr>
      <w:numPr>
        <w:numId w:val="6"/>
      </w:numPr>
      <w:jc w:val="left"/>
    </w:pPr>
  </w:style>
  <w:style w:type="paragraph" w:styleId="Lijstnummering5">
    <w:name w:val="List Number 5"/>
    <w:basedOn w:val="Lijstalinea"/>
    <w:uiPriority w:val="99"/>
    <w:unhideWhenUsed/>
    <w:qFormat/>
    <w:rsid w:val="00A44EEB"/>
    <w:pPr>
      <w:numPr>
        <w:numId w:val="7"/>
      </w:numPr>
      <w:jc w:val="left"/>
    </w:pPr>
  </w:style>
  <w:style w:type="paragraph" w:customStyle="1" w:styleId="Tabelheader">
    <w:name w:val="Tabel header"/>
    <w:basedOn w:val="Standaard"/>
    <w:qFormat/>
    <w:rsid w:val="00D54B24"/>
    <w:pPr>
      <w:tabs>
        <w:tab w:val="left" w:pos="3686"/>
      </w:tabs>
      <w:ind w:left="57" w:right="57"/>
      <w:jc w:val="center"/>
    </w:pPr>
    <w:rPr>
      <w:bCs/>
      <w:color w:val="FFFFFF" w:themeColor="background1"/>
    </w:rPr>
  </w:style>
  <w:style w:type="paragraph" w:customStyle="1" w:styleId="Tabelheader2">
    <w:name w:val="Tabel header 2"/>
    <w:basedOn w:val="Standaard"/>
    <w:qFormat/>
    <w:rsid w:val="00D54B24"/>
    <w:pPr>
      <w:tabs>
        <w:tab w:val="left" w:pos="3686"/>
      </w:tabs>
      <w:spacing w:line="270" w:lineRule="exact"/>
      <w:ind w:left="57" w:right="57"/>
      <w:jc w:val="center"/>
    </w:pPr>
  </w:style>
  <w:style w:type="paragraph" w:customStyle="1" w:styleId="Tabelheader3">
    <w:name w:val="Tabel header 3"/>
    <w:basedOn w:val="Tabelheader2"/>
    <w:qFormat/>
    <w:rsid w:val="00D54B24"/>
    <w:pPr>
      <w:ind w:right="-170"/>
    </w:pPr>
    <w:rPr>
      <w:b/>
    </w:rPr>
  </w:style>
  <w:style w:type="paragraph" w:customStyle="1" w:styleId="Tabelinhoud">
    <w:name w:val="Tabel inhoud"/>
    <w:basedOn w:val="Standaard"/>
    <w:qFormat/>
    <w:rsid w:val="00D54B24"/>
    <w:pPr>
      <w:tabs>
        <w:tab w:val="left" w:pos="3686"/>
      </w:tabs>
      <w:spacing w:line="270" w:lineRule="exact"/>
      <w:ind w:left="57" w:right="57"/>
      <w:jc w:val="center"/>
    </w:pPr>
    <w:rPr>
      <w:bCs/>
      <w:szCs w:val="17"/>
    </w:rPr>
  </w:style>
  <w:style w:type="paragraph" w:customStyle="1" w:styleId="Tabelinhoud2">
    <w:name w:val="Tabel inhoud 2"/>
    <w:basedOn w:val="Tabelinhoud"/>
    <w:qFormat/>
    <w:rsid w:val="00D54B24"/>
    <w:pPr>
      <w:ind w:left="113" w:right="-170"/>
      <w:jc w:val="both"/>
    </w:pPr>
  </w:style>
  <w:style w:type="paragraph" w:customStyle="1" w:styleId="Tabelinhoud3">
    <w:name w:val="Tabel inhoud 3"/>
    <w:basedOn w:val="Tabelinhoud"/>
    <w:qFormat/>
    <w:rsid w:val="00D54B24"/>
    <w:pPr>
      <w:numPr>
        <w:numId w:val="8"/>
      </w:numPr>
      <w:ind w:left="284" w:right="-170" w:hanging="227"/>
      <w:jc w:val="left"/>
    </w:pPr>
  </w:style>
  <w:style w:type="paragraph" w:customStyle="1" w:styleId="Tabelinhoud4">
    <w:name w:val="Tabel inhoud 4"/>
    <w:basedOn w:val="Tabelinhoud2"/>
    <w:qFormat/>
    <w:rsid w:val="00D54B24"/>
    <w:pPr>
      <w:ind w:left="0"/>
      <w:jc w:val="right"/>
    </w:pPr>
  </w:style>
  <w:style w:type="paragraph" w:styleId="Bijschrift">
    <w:name w:val="caption"/>
    <w:basedOn w:val="Standaard"/>
    <w:next w:val="Standaard"/>
    <w:uiPriority w:val="35"/>
    <w:unhideWhenUsed/>
    <w:qFormat/>
    <w:rsid w:val="00154855"/>
    <w:pPr>
      <w:spacing w:before="120" w:after="200"/>
      <w:jc w:val="center"/>
    </w:pPr>
    <w:rPr>
      <w:bCs/>
      <w:color w:val="000000"/>
      <w:sz w:val="18"/>
      <w:szCs w:val="18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B03544"/>
    <w:pPr>
      <w:tabs>
        <w:tab w:val="left" w:pos="709"/>
        <w:tab w:val="right" w:leader="dot" w:pos="9923"/>
      </w:tabs>
      <w:spacing w:before="200" w:after="200"/>
      <w:ind w:left="709" w:right="284" w:hanging="709"/>
    </w:pPr>
    <w:rPr>
      <w:smallCaps/>
      <w:noProof/>
      <w:color w:val="000000" w:themeColor="text1"/>
      <w:sz w:val="2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03544"/>
    <w:pPr>
      <w:tabs>
        <w:tab w:val="left" w:pos="709"/>
        <w:tab w:val="right" w:leader="dot" w:pos="9923"/>
      </w:tabs>
      <w:spacing w:before="120" w:after="120"/>
      <w:ind w:left="709" w:right="284" w:hanging="709"/>
    </w:pPr>
    <w:rPr>
      <w:noProof/>
      <w:color w:val="000000" w:themeColor="text1"/>
      <w:sz w:val="20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03544"/>
    <w:pPr>
      <w:tabs>
        <w:tab w:val="left" w:pos="709"/>
        <w:tab w:val="right" w:leader="dot" w:pos="9923"/>
      </w:tabs>
      <w:spacing w:before="120" w:after="120"/>
      <w:ind w:left="709" w:right="284" w:hanging="709"/>
    </w:pPr>
    <w:rPr>
      <w:noProof/>
      <w:color w:val="000000" w:themeColor="text1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B173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B173B"/>
    <w:rPr>
      <w:rFonts w:ascii="Calibri" w:hAnsi="Calibri"/>
      <w:noProof/>
      <w:sz w:val="32"/>
      <w:szCs w:val="32"/>
      <w:lang w:eastAsia="en-GB"/>
    </w:rPr>
  </w:style>
  <w:style w:type="table" w:styleId="Tabelraster">
    <w:name w:val="Table Grid"/>
    <w:basedOn w:val="Standaardtabel"/>
    <w:uiPriority w:val="59"/>
    <w:rsid w:val="000B173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0B173B"/>
    <w:rPr>
      <w:vertAlign w:val="superscript"/>
    </w:rPr>
  </w:style>
  <w:style w:type="table" w:customStyle="1" w:styleId="Rastertabel41">
    <w:name w:val="Rastertabel 41"/>
    <w:basedOn w:val="Standaardtabel"/>
    <w:uiPriority w:val="49"/>
    <w:rsid w:val="000B173B"/>
    <w:pPr>
      <w:jc w:val="center"/>
    </w:pPr>
    <w:rPr>
      <w:rFonts w:ascii="Flanders Art Serif" w:hAnsi="Flanders Art Serif"/>
      <w:lang w:val="en-GB"/>
    </w:rPr>
    <w:tblPr>
      <w:tblStyleRowBandSize w:val="1"/>
      <w:tblStyleColBandSize w:val="1"/>
      <w:tblBorders>
        <w:bottom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B17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73B"/>
    <w:rPr>
      <w:rFonts w:ascii="Tahoma" w:hAnsi="Tahoma" w:cs="Tahoma"/>
      <w:color w:val="1D1B11" w:themeColor="background2" w:themeShade="1A"/>
      <w:sz w:val="16"/>
      <w:szCs w:val="16"/>
    </w:rPr>
  </w:style>
  <w:style w:type="character" w:customStyle="1" w:styleId="HeaderenFooterpagina1Char">
    <w:name w:val="Header en Footer pagina 1 Char"/>
    <w:basedOn w:val="Standaardalinea-lettertype"/>
    <w:link w:val="HeaderenFooterpagina1"/>
    <w:rsid w:val="00154855"/>
    <w:rPr>
      <w:rFonts w:ascii="Calibri" w:hAnsi="Calibri"/>
      <w:color w:val="000000"/>
      <w:sz w:val="18"/>
    </w:rPr>
  </w:style>
  <w:style w:type="paragraph" w:customStyle="1" w:styleId="Documenttype">
    <w:name w:val="Document type"/>
    <w:basedOn w:val="HeaderenFooterpagina1"/>
    <w:link w:val="DocumenttypeChar"/>
    <w:qFormat/>
    <w:rsid w:val="00023D73"/>
    <w:pPr>
      <w:tabs>
        <w:tab w:val="right" w:pos="9921"/>
      </w:tabs>
      <w:spacing w:after="360"/>
      <w:contextualSpacing/>
    </w:pPr>
    <w:rPr>
      <w:sz w:val="32"/>
    </w:rPr>
  </w:style>
  <w:style w:type="character" w:customStyle="1" w:styleId="DocumenttypeChar">
    <w:name w:val="Document type Char"/>
    <w:basedOn w:val="HeaderenFooterpagina1Char"/>
    <w:link w:val="Documenttype"/>
    <w:rsid w:val="00023D73"/>
    <w:rPr>
      <w:rFonts w:ascii="Calibri" w:hAnsi="Calibri"/>
      <w:color w:val="000000"/>
      <w:sz w:val="32"/>
    </w:rPr>
  </w:style>
  <w:style w:type="character" w:styleId="Hyperlink">
    <w:name w:val="Hyperlink"/>
    <w:basedOn w:val="Standaardalinea-lettertype"/>
    <w:uiPriority w:val="99"/>
    <w:unhideWhenUsed/>
    <w:rsid w:val="00C97D72"/>
    <w:rPr>
      <w:color w:val="0000FF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B03544"/>
    <w:pPr>
      <w:tabs>
        <w:tab w:val="left" w:pos="709"/>
        <w:tab w:val="right" w:leader="dot" w:pos="9923"/>
      </w:tabs>
      <w:spacing w:before="120" w:after="120"/>
      <w:ind w:left="709" w:right="284" w:hanging="709"/>
    </w:pPr>
    <w:rPr>
      <w:sz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C97D72"/>
    <w:pPr>
      <w:tabs>
        <w:tab w:val="left" w:pos="851"/>
        <w:tab w:val="right" w:leader="dot" w:pos="9061"/>
      </w:tabs>
      <w:spacing w:before="120" w:after="120"/>
    </w:pPr>
    <w:rPr>
      <w:sz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C97D72"/>
    <w:pPr>
      <w:tabs>
        <w:tab w:val="left" w:pos="851"/>
        <w:tab w:val="right" w:leader="dot" w:pos="9061"/>
      </w:tabs>
      <w:spacing w:before="120" w:after="120"/>
    </w:pPr>
    <w:rPr>
      <w:sz w:val="20"/>
    </w:rPr>
  </w:style>
  <w:style w:type="paragraph" w:customStyle="1" w:styleId="Lijstnummering2VEA">
    <w:name w:val="Lijstnummering 2 VEA"/>
    <w:basedOn w:val="Lijstopsomteken2"/>
    <w:qFormat/>
    <w:rsid w:val="00007EBA"/>
    <w:pPr>
      <w:numPr>
        <w:numId w:val="10"/>
      </w:numPr>
    </w:pPr>
  </w:style>
  <w:style w:type="paragraph" w:customStyle="1" w:styleId="LijstnummeringVEA">
    <w:name w:val="Lijstnummering VEA"/>
    <w:basedOn w:val="Lijstopsomteken"/>
    <w:qFormat/>
    <w:rsid w:val="00007EBA"/>
    <w:pPr>
      <w:numPr>
        <w:numId w:val="9"/>
      </w:numPr>
    </w:pPr>
    <w:rPr>
      <w:color w:val="auto"/>
      <w:szCs w:val="20"/>
    </w:rPr>
  </w:style>
  <w:style w:type="paragraph" w:customStyle="1" w:styleId="Titeldocument">
    <w:name w:val="Titel document"/>
    <w:basedOn w:val="Standaard"/>
    <w:qFormat/>
    <w:rsid w:val="00733969"/>
    <w:pPr>
      <w:spacing w:before="600" w:after="240" w:line="400" w:lineRule="exact"/>
      <w:contextualSpacing/>
      <w:jc w:val="left"/>
    </w:pPr>
    <w:rPr>
      <w:b/>
      <w:color w:val="000000" w:themeColor="text1"/>
      <w:sz w:val="32"/>
    </w:rPr>
  </w:style>
  <w:style w:type="character" w:customStyle="1" w:styleId="Kop8Char">
    <w:name w:val="Kop 8 Char"/>
    <w:basedOn w:val="Standaardalinea-lettertype"/>
    <w:link w:val="Kop8"/>
    <w:uiPriority w:val="9"/>
    <w:rsid w:val="00E8536F"/>
    <w:rPr>
      <w:rFonts w:ascii="Calibri" w:eastAsiaTheme="majorEastAsia" w:hAnsi="Calibri" w:cstheme="majorBidi"/>
      <w:b/>
      <w:color w:val="000000" w:themeColor="text1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0C7364"/>
    <w:rPr>
      <w:rFonts w:ascii="Calibri" w:eastAsiaTheme="majorEastAsia" w:hAnsi="Calibri" w:cstheme="majorBidi"/>
      <w:b/>
      <w:iCs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FA4B07"/>
    <w:rPr>
      <w:color w:val="808080"/>
    </w:rPr>
  </w:style>
  <w:style w:type="table" w:customStyle="1" w:styleId="StijlVEKA">
    <w:name w:val="Stijl_VEKA"/>
    <w:basedOn w:val="Standaardtabel"/>
    <w:uiPriority w:val="99"/>
    <w:rsid w:val="00FA4B07"/>
    <w:pPr>
      <w:jc w:val="left"/>
    </w:pPr>
    <w:tblPr/>
  </w:style>
  <w:style w:type="paragraph" w:customStyle="1" w:styleId="Rijhoofd">
    <w:name w:val="Rijhoofd"/>
    <w:basedOn w:val="Tabelinhoud"/>
    <w:qFormat/>
    <w:rsid w:val="00FA4B07"/>
    <w:pPr>
      <w:tabs>
        <w:tab w:val="clear" w:pos="3686"/>
      </w:tabs>
      <w:ind w:left="113" w:right="0"/>
      <w:contextualSpacing/>
      <w:jc w:val="left"/>
    </w:pPr>
  </w:style>
  <w:style w:type="paragraph" w:customStyle="1" w:styleId="Tabelhoofd">
    <w:name w:val="Tabelhoofd"/>
    <w:basedOn w:val="Tabelheader"/>
    <w:qFormat/>
    <w:rsid w:val="00820AF3"/>
    <w:pPr>
      <w:tabs>
        <w:tab w:val="clear" w:pos="3686"/>
      </w:tabs>
      <w:ind w:left="0" w:right="0"/>
      <w:contextualSpacing/>
    </w:pPr>
    <w:rPr>
      <w:b/>
      <w:bCs w:val="0"/>
      <w:color w:val="000000" w:themeColor="text1"/>
      <w:lang w:val="en-GB"/>
    </w:rPr>
  </w:style>
  <w:style w:type="paragraph" w:customStyle="1" w:styleId="Tabelinhoudlinks">
    <w:name w:val="Tabelinhoud links"/>
    <w:qFormat/>
    <w:rsid w:val="00820AF3"/>
    <w:pPr>
      <w:jc w:val="left"/>
    </w:pPr>
    <w:rPr>
      <w:rFonts w:ascii="Calibri" w:hAnsi="Calibri"/>
      <w:bCs/>
      <w:color w:val="000000" w:themeColor="text1"/>
      <w:szCs w:val="17"/>
    </w:rPr>
  </w:style>
  <w:style w:type="paragraph" w:customStyle="1" w:styleId="Tabelinhoudmidden">
    <w:name w:val="Tabelinhoud midden"/>
    <w:qFormat/>
    <w:rsid w:val="00820AF3"/>
    <w:pPr>
      <w:jc w:val="center"/>
    </w:pPr>
    <w:rPr>
      <w:rFonts w:ascii="Calibri" w:hAnsi="Calibri"/>
      <w:bCs/>
      <w:color w:val="000000" w:themeColor="text1"/>
      <w:szCs w:val="17"/>
    </w:rPr>
  </w:style>
  <w:style w:type="paragraph" w:customStyle="1" w:styleId="Tabelinhoudrechts">
    <w:name w:val="Tabelinhoud rechts"/>
    <w:qFormat/>
    <w:rsid w:val="00820AF3"/>
    <w:pPr>
      <w:jc w:val="right"/>
    </w:pPr>
    <w:rPr>
      <w:rFonts w:ascii="Calibri" w:hAnsi="Calibri"/>
      <w:bCs/>
      <w:color w:val="000000" w:themeColor="text1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ebropa\Documents\VEA\Huisstijl_VEKA\VEKA%20voorlopig\voorlopig-POLYVALENT-DOCUMENT-VE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FDFCE13C664790916559D08E35D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1F4F5-E18C-4D4E-BD6B-E457CB31EF08}"/>
      </w:docPartPr>
      <w:docPartBody>
        <w:p w:rsidR="00071881" w:rsidRDefault="00CB0BD3">
          <w:r w:rsidRPr="002D4F9B">
            <w:rPr>
              <w:rStyle w:val="Tekstvantijdelijkeaanduiding"/>
            </w:rPr>
            <w:t>[Titel]</w:t>
          </w:r>
        </w:p>
      </w:docPartBody>
    </w:docPart>
    <w:docPart>
      <w:docPartPr>
        <w:name w:val="02A3649DD63F41D7BF23C1CDA6E88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C90395-D8CC-4C14-A278-87503287B316}"/>
      </w:docPartPr>
      <w:docPartBody>
        <w:p w:rsidR="00071881" w:rsidRDefault="00CB0BD3">
          <w:r w:rsidRPr="002D4F9B">
            <w:rPr>
              <w:rStyle w:val="Tekstvantijdelijkeaanduiding"/>
            </w:rPr>
            <w:t>[Publicatiedatum]</w:t>
          </w:r>
        </w:p>
      </w:docPartBody>
    </w:docPart>
    <w:docPart>
      <w:docPartPr>
        <w:name w:val="0984BA0FF7774928914A84BA4DC1D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76243-65EE-4706-9C6C-BDC6FDB20A43}"/>
      </w:docPartPr>
      <w:docPartBody>
        <w:p w:rsidR="00071881" w:rsidRDefault="00CB0BD3" w:rsidP="00CB0BD3">
          <w:pPr>
            <w:pStyle w:val="0984BA0FF7774928914A84BA4DC1DC5D"/>
          </w:pPr>
          <w:r w:rsidRPr="002D4F9B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D3"/>
    <w:rsid w:val="00035BBC"/>
    <w:rsid w:val="00071881"/>
    <w:rsid w:val="00B42075"/>
    <w:rsid w:val="00BB39C9"/>
    <w:rsid w:val="00CB0BD3"/>
    <w:rsid w:val="00D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B0BD3"/>
    <w:rPr>
      <w:color w:val="808080"/>
    </w:rPr>
  </w:style>
  <w:style w:type="paragraph" w:customStyle="1" w:styleId="0984BA0FF7774928914A84BA4DC1DC5D">
    <w:name w:val="0984BA0FF7774928914A84BA4DC1DC5D"/>
    <w:rsid w:val="00CB0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ll Document" ma:contentTypeID="0x01010007F2C6DDE7A4DE428B1DBA7B29F271F200013766101C5864489B12BA87690A6650" ma:contentTypeVersion="72" ma:contentTypeDescription="" ma:contentTypeScope="" ma:versionID="818dde0e54cf58bd5a89bf94eaeaf3b6">
  <xsd:schema xmlns:xsd="http://www.w3.org/2001/XMLSchema" xmlns:xs="http://www.w3.org/2001/XMLSchema" xmlns:p="http://schemas.microsoft.com/office/2006/metadata/properties" xmlns:ns2="3bac7649-eb37-460d-9f8a-9ca85f036e36" xmlns:ns3="5db66c54-90b6-4465-8954-e0bb8b309d2d" xmlns:ns4="9a9ec0f0-7796-43d0-ac1f-4c8c46ee0bd1" targetNamespace="http://schemas.microsoft.com/office/2006/metadata/properties" ma:root="true" ma:fieldsID="4959aa6b8e74374955dddabc139c5e6b" ns2:_="" ns3:_="" ns4:_="">
    <xsd:import namespace="3bac7649-eb37-460d-9f8a-9ca85f036e36"/>
    <xsd:import namespace="5db66c54-90b6-4465-8954-e0bb8b309d2d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Dossiernummer" minOccurs="0"/>
                <xsd:element ref="ns3:Type_x0020_document" minOccurs="0"/>
                <xsd:element ref="ns4:TaxCatchAllLabel" minOccurs="0"/>
                <xsd:element ref="ns2:h64c0fc7cf144e1cb4730053a8ff9b9a" minOccurs="0"/>
                <xsd:element ref="ns2:j8fa6b92914e4ae9b830c87969e146f2" minOccurs="0"/>
                <xsd:element ref="ns4:TaxCatchAll" minOccurs="0"/>
                <xsd:element ref="ns2:j3b8960de90a4c1586d92c8ae5ff774c" minOccurs="0"/>
                <xsd:element ref="ns2:m067e0cc8cc14bb79ddad7841153b53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7649-eb37-460d-9f8a-9ca85f036e36" elementFormDefault="qualified">
    <xsd:import namespace="http://schemas.microsoft.com/office/2006/documentManagement/types"/>
    <xsd:import namespace="http://schemas.microsoft.com/office/infopath/2007/PartnerControls"/>
    <xsd:element name="Dossiernummer" ma:index="6" nillable="true" ma:displayName="Dossiernummer" ma:indexed="true" ma:internalName="Dossiernummer" ma:readOnly="false">
      <xsd:simpleType>
        <xsd:restriction base="dms:Text">
          <xsd:maxLength value="255"/>
        </xsd:restriction>
      </xsd:simpleType>
    </xsd:element>
    <xsd:element name="h64c0fc7cf144e1cb4730053a8ff9b9a" ma:index="12" nillable="true" ma:taxonomy="true" ma:internalName="h64c0fc7cf144e1cb4730053a8ff9b9a" ma:taxonomyFieldName="Technologie" ma:displayName="Technologie" ma:indexed="true" ma:readOnly="false" ma:fieldId="{164c0fc7-cf14-4e1c-b473-0053a8ff9b9a}" ma:sspId="49ca8161-7180-459b-a0ef-1a71cf6ffea5" ma:termSetId="74075f5b-5283-496e-833f-9ee4013d8a6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fa6b92914e4ae9b830c87969e146f2" ma:index="15" nillable="true" ma:taxonomy="true" ma:internalName="j8fa6b92914e4ae9b830c87969e146f2" ma:taxonomyFieldName="Jaar" ma:displayName="Jaar" ma:indexed="true" ma:readOnly="false" ma:default="1167;#2024|745ccb64-ecb9-4e75-93e6-2266c2d9779b" ma:fieldId="{0fd6a5dc-b436-4ba4-93e7-418995960b34}" ma:sspId="49ca8161-7180-459b-a0ef-1a71cf6ffea5" ma:termSetId="5ac14f2e-1c49-4245-8414-29f56be4175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3b8960de90a4c1586d92c8ae5ff774c" ma:index="17" nillable="true" ma:taxonomy="true" ma:internalName="j3b8960de90a4c1586d92c8ae5ff774c" ma:taxonomyFieldName="Vea_x0020_MEP_x0020_Partners" ma:displayName="Vea MEP Partners" ma:indexed="true" ma:readOnly="false" ma:fieldId="{33b8960d-e90a-4c15-86d9-2c8ae5ff774c}" ma:sspId="49ca8161-7180-459b-a0ef-1a71cf6ffea5" ma:termSetId="5567bf58-1096-4a5e-af82-0d5be128e7a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067e0cc8cc14bb79ddad7841153b535" ma:index="18" nillable="true" ma:taxonomy="true" ma:internalName="m067e0cc8cc14bb79ddad7841153b535" ma:taxonomyFieldName="Aanvrager" ma:displayName="Aanvrager" ma:readOnly="false" ma:fieldId="{6067e0cc-8cc1-4bb7-9dda-d7841153b535}" ma:sspId="49ca8161-7180-459b-a0ef-1a71cf6ffea5" ma:termSetId="0fa12c55-682a-4e04-bedd-8e44b029b52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2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66c54-90b6-4465-8954-e0bb8b309d2d" elementFormDefault="qualified">
    <xsd:import namespace="http://schemas.microsoft.com/office/2006/documentManagement/types"/>
    <xsd:import namespace="http://schemas.microsoft.com/office/infopath/2007/PartnerControls"/>
    <xsd:element name="Type_x0020_document" ma:index="8" nillable="true" ma:displayName="Type document" ma:default="Ingediend" ma:internalName="Type_x0020_docu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oedkeuring"/>
                    <xsd:enumeration value="Oude versie"/>
                    <xsd:enumeration value="Ingedien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66135908-2f38-4d3f-9ad1-ad6003cfd7ec}" ma:internalName="TaxCatchAllLabel" ma:readOnly="true" ma:showField="CatchAllDataLabel" ma:web="3bac7649-eb37-460d-9f8a-9ca85f036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66135908-2f38-4d3f-9ad1-ad6003cfd7ec}" ma:internalName="TaxCatchAll" ma:readOnly="false" ma:showField="CatchAllData" ma:web="3bac7649-eb37-460d-9f8a-9ca85f036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ac7649-eb37-460d-9f8a-9ca85f036e36">CNSPRC6EMTMN-1221577760-8567</_dlc_DocId>
    <_dlc_DocIdUrl xmlns="3bac7649-eb37-460d-9f8a-9ca85f036e36">
      <Url>https://vlaamseoverheid.sharepoint.com/sites/vea-intern/_layouts/15/DocIdRedir.aspx?ID=CNSPRC6EMTMN-1221577760-8567</Url>
      <Description>CNSPRC6EMTMN-1221577760-8567</Description>
    </_dlc_DocIdUrl>
    <TaxCatchAll xmlns="9a9ec0f0-7796-43d0-ac1f-4c8c46ee0bd1">
      <Value>427</Value>
    </TaxCatchAll>
    <m067e0cc8cc14bb79ddad7841153b535 xmlns="3bac7649-eb37-460d-9f8a-9ca85f036e36">
      <Terms xmlns="http://schemas.microsoft.com/office/infopath/2007/PartnerControls"/>
    </m067e0cc8cc14bb79ddad7841153b535>
    <Type_x0020_document xmlns="5db66c54-90b6-4465-8954-e0bb8b309d2d">
      <Value>Ingediend</Value>
    </Type_x0020_document>
    <Dossiernummer xmlns="3bac7649-eb37-460d-9f8a-9ca85f036e36" xsi:nil="true"/>
    <j8fa6b92914e4ae9b830c87969e146f2 xmlns="3bac7649-eb37-460d-9f8a-9ca85f036e36">
      <Terms xmlns="http://schemas.microsoft.com/office/infopath/2007/PartnerControls"/>
    </j8fa6b92914e4ae9b830c87969e146f2>
    <h64c0fc7cf144e1cb4730053a8ff9b9a xmlns="3bac7649-eb37-460d-9f8a-9ca85f036e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organisatie</TermName>
          <TermId xmlns="http://schemas.microsoft.com/office/infopath/2007/PartnerControls">b245395b-102f-4f7d-bc5d-0f7997ff1df0</TermId>
        </TermInfo>
      </Terms>
    </h64c0fc7cf144e1cb4730053a8ff9b9a>
    <j3b8960de90a4c1586d92c8ae5ff774c xmlns="3bac7649-eb37-460d-9f8a-9ca85f036e36">
      <Terms xmlns="http://schemas.microsoft.com/office/infopath/2007/PartnerControls"/>
    </j3b8960de90a4c1586d92c8ae5ff774c>
    <lcf76f155ced4ddcb4097134ff3c332f xmlns="5db66c54-90b6-4465-8954-e0bb8b309d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B25223-F58B-477F-BB86-BF44357A7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38073-E880-4CCA-BD2E-385169001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c7649-eb37-460d-9f8a-9ca85f036e36"/>
    <ds:schemaRef ds:uri="5db66c54-90b6-4465-8954-e0bb8b309d2d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679A1-1737-47A6-B7BE-A150657BDA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89FC1C-FD6B-457F-ACDC-08A4FCA5367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DE3EA4E-C9FF-415D-A9CE-ED5A47F35E94}">
  <ds:schemaRefs>
    <ds:schemaRef ds:uri="http://schemas.microsoft.com/office/2006/metadata/properties"/>
    <ds:schemaRef ds:uri="http://schemas.microsoft.com/office/infopath/2007/PartnerControls"/>
    <ds:schemaRef ds:uri="3bac7649-eb37-460d-9f8a-9ca85f036e36"/>
    <ds:schemaRef ds:uri="9a9ec0f0-7796-43d0-ac1f-4c8c46ee0bd1"/>
    <ds:schemaRef ds:uri="5db66c54-90b6-4465-8954-e0bb8b309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voorlopig-POLYVALENT-DOCUMENT-VEKA</Template>
  <TotalTime>47</TotalTime>
  <Pages>2</Pages>
  <Words>623</Words>
  <Characters>3432</Characters>
  <Application>Microsoft Office Word</Application>
  <DocSecurity>0</DocSecurity>
  <Lines>28</Lines>
  <Paragraphs>8</Paragraphs>
  <ScaleCrop>false</ScaleCrop>
  <Company>Vlaamse Overheid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Onvoorwaardelijke garantie van transport van warmte of koude van bron tot afnemers</dc:title>
  <dc:creator>Zeebroek Paul</dc:creator>
  <cp:lastModifiedBy>Van Tricht Sarah</cp:lastModifiedBy>
  <cp:revision>42</cp:revision>
  <cp:lastPrinted>2015-12-08T10:20:00Z</cp:lastPrinted>
  <dcterms:created xsi:type="dcterms:W3CDTF">2021-08-05T14:31:00Z</dcterms:created>
  <dcterms:modified xsi:type="dcterms:W3CDTF">2024-08-21T14:40:00Z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0x01010007F2C6DDE7A4DE428B1DBA7B29F271F200013766101C5864489B12BA87690A6650</vt:lpwstr>
  </property>
  <property fmtid="{D5CDD505-2E9C-101B-9397-08002B2CF9AE}" pid="3" name="_dlc_DocIdItemGuid">
    <vt:lpwstr>cd9475d7-bc85-457b-ae38-953cddb45046</vt:lpwstr>
  </property>
  <property fmtid="{D5CDD505-2E9C-101B-9397-08002B2CF9AE}" pid="4" name="VEKA - Huisstijl - Sjabloontype">
    <vt:lpwstr>968;#Polyvalent document|3e937d0e-dcf6-4487-8087-829b3cb28c28</vt:lpwstr>
  </property>
  <property fmtid="{D5CDD505-2E9C-101B-9397-08002B2CF9AE}" pid="5" name="Huisstijl - scope">
    <vt:lpwstr>954;#VEKA|f58e36ef-da85-4ad2-ab84-ad72cd1808c7</vt:lpwstr>
  </property>
  <property fmtid="{D5CDD505-2E9C-101B-9397-08002B2CF9AE}" pid="6" name="Jaar">
    <vt:lpwstr/>
  </property>
  <property fmtid="{D5CDD505-2E9C-101B-9397-08002B2CF9AE}" pid="7" name="Vea MEP Partners">
    <vt:lpwstr/>
  </property>
  <property fmtid="{D5CDD505-2E9C-101B-9397-08002B2CF9AE}" pid="8" name="Aanvrager">
    <vt:lpwstr/>
  </property>
  <property fmtid="{D5CDD505-2E9C-101B-9397-08002B2CF9AE}" pid="9" name="Technologie">
    <vt:lpwstr>427;#organisatie|b245395b-102f-4f7d-bc5d-0f7997ff1df0</vt:lpwstr>
  </property>
  <property fmtid="{D5CDD505-2E9C-101B-9397-08002B2CF9AE}" pid="10" name="MediaServiceImageTags">
    <vt:lpwstr/>
  </property>
</Properties>
</file>