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3A" w:rsidRDefault="00A15D3A" w:rsidP="00A15D3A">
      <w:pPr>
        <w:pStyle w:val="Titel"/>
      </w:pPr>
      <w:bookmarkStart w:id="0" w:name="_GoBack"/>
      <w:bookmarkEnd w:id="0"/>
      <w:r>
        <w:t>Project X</w:t>
      </w:r>
    </w:p>
    <w:p w:rsidR="00A15D3A" w:rsidRPr="00A15D3A" w:rsidRDefault="00A15D3A" w:rsidP="00A15D3A">
      <w:pPr>
        <w:pStyle w:val="Titel"/>
      </w:pPr>
      <w:r w:rsidRPr="00A15D3A">
        <w:t>Leerpuntenrapport</w:t>
      </w:r>
    </w:p>
    <w:p w:rsidR="00A15D3A" w:rsidRDefault="00A15D3A" w:rsidP="00A15D3A">
      <w:pPr>
        <w:jc w:val="right"/>
        <w:rPr>
          <w:i/>
        </w:rPr>
      </w:pPr>
      <w:r>
        <w:rPr>
          <w:i/>
        </w:rPr>
        <w:t>Mijn naam, datum van evaluatie</w:t>
      </w:r>
    </w:p>
    <w:p w:rsidR="00A15D3A" w:rsidRDefault="00A15D3A" w:rsidP="00A15D3A">
      <w:pPr>
        <w:pStyle w:val="Citaat"/>
      </w:pPr>
      <w:r>
        <w:t xml:space="preserve">Dit is een voorbeeld van een leerpuntenrapport voor een fictief IT-project. We gaan ervan uit dat het IT-project in opdracht aan een externe partij gegeven werd ter uitvoering. We gaan ervan uit dat dit gebeurde startend vanuit het idee dat het om een klein projectje ging. </w:t>
      </w:r>
    </w:p>
    <w:p w:rsidR="00A15D3A" w:rsidRDefault="00A15D3A" w:rsidP="00A15D3A">
      <w:pPr>
        <w:pStyle w:val="Kop1"/>
      </w:pPr>
      <w:r>
        <w:t>Wat ging goed tijdens het project?</w:t>
      </w:r>
    </w:p>
    <w:p w:rsidR="00A15D3A" w:rsidRDefault="00A15D3A" w:rsidP="00A15D3A">
      <w:pPr>
        <w:pStyle w:val="Kop2"/>
      </w:pPr>
      <w:r>
        <w:t>Onderhandeling</w:t>
      </w:r>
    </w:p>
    <w:p w:rsidR="00A15D3A" w:rsidRDefault="00A15D3A" w:rsidP="00A15D3A">
      <w:r>
        <w:t xml:space="preserve">Door het intensief communiceren met de leverancier hebben we een aantal dingen uit de brand kunnen slepen die vooraf niet in detail bepaald waren en waarvan de leverancier daarom vond dat ze niet in scope waren. Er werden langs weerszijden toegevingen gedaan. </w:t>
      </w:r>
    </w:p>
    <w:p w:rsidR="00A15D3A" w:rsidRDefault="00A15D3A" w:rsidP="00A15D3A">
      <w:pPr>
        <w:pStyle w:val="Kop2"/>
      </w:pPr>
      <w:r>
        <w:t>Flexibiliteit</w:t>
      </w:r>
    </w:p>
    <w:p w:rsidR="00A15D3A" w:rsidRDefault="00A15D3A" w:rsidP="00A15D3A">
      <w:r>
        <w:t xml:space="preserve">Tijdens de uitvoering werden nog extra zaken gevraagd en besteld. Deze zijn mits het toekennen van een extra budget, ook uitgevoerd door de leverancier binnen dezelfde release. Hierdoor werden extra installatiekosten vermeden. </w:t>
      </w:r>
    </w:p>
    <w:p w:rsidR="00A15D3A" w:rsidRDefault="00A15D3A" w:rsidP="00A15D3A">
      <w:pPr>
        <w:pStyle w:val="Kop2"/>
      </w:pPr>
      <w:r>
        <w:t>Budget</w:t>
      </w:r>
    </w:p>
    <w:p w:rsidR="00A15D3A" w:rsidRPr="00592E2D" w:rsidRDefault="00A15D3A" w:rsidP="00A15D3A">
      <w:r>
        <w:t xml:space="preserve">Doordat we een resultaatsverbintenis hadden gevraagd, hebben alle activiteiten die door de leverancier als “extra” beschouwd werden, niet geleid tot een verhoging van de kost. Dit was een project met een zeker risico: er waren een aantal databankwijzigingen enerzijds en er was een aanpassing in het gebruik van de interfaces anderzijds. Daarom was het een goede keuze om te werken in resultaatsverbintenis. </w:t>
      </w:r>
    </w:p>
    <w:p w:rsidR="00A15D3A" w:rsidRDefault="00A15D3A" w:rsidP="00A15D3A">
      <w:pPr>
        <w:pStyle w:val="Kop1"/>
      </w:pPr>
      <w:r>
        <w:t xml:space="preserve">Wat was voor verbetering vatbaar? </w:t>
      </w:r>
    </w:p>
    <w:p w:rsidR="00A15D3A" w:rsidRDefault="00A15D3A" w:rsidP="00A15D3A">
      <w:pPr>
        <w:pStyle w:val="Kop2"/>
      </w:pPr>
      <w:r>
        <w:t>Uitvoeringsvorm</w:t>
      </w:r>
    </w:p>
    <w:p w:rsidR="009372B7" w:rsidRDefault="00A15D3A" w:rsidP="00A15D3A">
      <w:r>
        <w:t xml:space="preserve">Het project werd als “klein werk” uitgevoerd, wat wil zeggen dat het niet helemaal projectmatig werd aangepakt. Dit had als gevolg dat er geen echte externe projectleider was aangesteld, maar dat de applicatiebeheerder langs de kant van de leverancier verantwoordelijk was voor de opvolging van de uitvoering. Daarnaast werd er geen volwaardige technische analyse werd uitgevoerd. </w:t>
      </w:r>
    </w:p>
    <w:p w:rsidR="009372B7" w:rsidRDefault="009372B7" w:rsidP="00A15D3A">
      <w:r>
        <w:t xml:space="preserve">Oplossingen: </w:t>
      </w:r>
    </w:p>
    <w:p w:rsidR="009372B7" w:rsidRDefault="00A15D3A" w:rsidP="009372B7">
      <w:pPr>
        <w:pStyle w:val="Lijstalinea"/>
        <w:numPr>
          <w:ilvl w:val="0"/>
          <w:numId w:val="3"/>
        </w:numPr>
      </w:pPr>
      <w:r>
        <w:t xml:space="preserve">zelf aan te sturen op een detaillering van de scope en een technische analyse (of ze zelf uit te voeren vooraf), </w:t>
      </w:r>
    </w:p>
    <w:p w:rsidR="00A15D3A" w:rsidRPr="00895AE8" w:rsidRDefault="00A15D3A" w:rsidP="009372B7">
      <w:pPr>
        <w:pStyle w:val="Lijstalinea"/>
        <w:numPr>
          <w:ilvl w:val="0"/>
          <w:numId w:val="3"/>
        </w:numPr>
      </w:pPr>
      <w:r>
        <w:t xml:space="preserve">kiezen voor een uitvoering in projectmodus, waardoor automatisch bepaalde elementen in acht genomen worden zoals technische analyse, en waarbij er een externe projectleider aangeduid wordt. </w:t>
      </w:r>
    </w:p>
    <w:p w:rsidR="00A15D3A" w:rsidRDefault="00A15D3A" w:rsidP="00A15D3A">
      <w:pPr>
        <w:pStyle w:val="Kop2"/>
      </w:pPr>
      <w:r>
        <w:lastRenderedPageBreak/>
        <w:t>Scope</w:t>
      </w:r>
    </w:p>
    <w:p w:rsidR="00A15D3A" w:rsidRDefault="00A15D3A" w:rsidP="00A15D3A">
      <w:r>
        <w:t>Scope bepaling: de scope lag min of meer vast maar was niet gedetailleerd genoeg beschreven. Zo werd wel bepaald dat er een aantal gegevens moesten kunnen bijgehouden worden, maar werd de context van die gegevens niet voldoende geschetst zodat ook niet duidelijk was dat deze gegevens bijvoorbeeld een automatische update nodig hadden of dat deze gegevens de betekenis van een ander gegeven moesten beïnvloeden.</w:t>
      </w:r>
    </w:p>
    <w:p w:rsidR="00A15D3A" w:rsidRDefault="00A15D3A" w:rsidP="00A15D3A">
      <w:pPr>
        <w:pStyle w:val="Kop2"/>
      </w:pPr>
      <w:r>
        <w:t>Motivatie en documenteren van beslissingen</w:t>
      </w:r>
    </w:p>
    <w:p w:rsidR="00A15D3A" w:rsidRDefault="00A15D3A" w:rsidP="00A15D3A">
      <w:r>
        <w:t xml:space="preserve">Bepaalde beslissingen waren wel genomen, maar werden nadien door de projectgroep terug in twijfel getrokken. Beter: goed documenteren zodat naar de reden van de beslissing terugverwezen kan worden. </w:t>
      </w:r>
    </w:p>
    <w:p w:rsidR="00A15D3A" w:rsidRDefault="00054587" w:rsidP="00A15D3A">
      <w:pPr>
        <w:pStyle w:val="Kop2"/>
      </w:pPr>
      <w:r>
        <w:t>Technische a</w:t>
      </w:r>
      <w:r w:rsidR="00A15D3A">
        <w:t>nalyse</w:t>
      </w:r>
    </w:p>
    <w:p w:rsidR="00A15D3A" w:rsidRDefault="00A15D3A" w:rsidP="00A15D3A">
      <w:r>
        <w:t xml:space="preserve">Er ontbrak een volwaardige technische analyse aangezien het project niet projectmatig maar als “klein werk” werd uitgevoerd. </w:t>
      </w:r>
    </w:p>
    <w:p w:rsidR="00A15D3A" w:rsidRDefault="00A15D3A" w:rsidP="00A15D3A">
      <w:pPr>
        <w:pStyle w:val="Kop2"/>
      </w:pPr>
      <w:r>
        <w:t>Testen</w:t>
      </w:r>
    </w:p>
    <w:p w:rsidR="00A15D3A" w:rsidRDefault="00A15D3A" w:rsidP="00A15D3A">
      <w:r>
        <w:t xml:space="preserve">De kwaliteit die door de leverancier opgeleverd werd was vaak niet volgens verwachtingen. Daardoor zijn er veel meer testiteraties gebeurd dan we verwacht hadden en hebben we er zelf als klant ongeveer het vijfvoud van tijd in gestoken dan verwacht. </w:t>
      </w:r>
      <w:r w:rsidR="00054587">
        <w:t>Mogelijke oplossingen</w:t>
      </w:r>
      <w:r>
        <w:t>:</w:t>
      </w:r>
    </w:p>
    <w:p w:rsidR="00A15D3A" w:rsidRDefault="00054587" w:rsidP="00A15D3A">
      <w:pPr>
        <w:pStyle w:val="Lijstalinea"/>
        <w:numPr>
          <w:ilvl w:val="0"/>
          <w:numId w:val="1"/>
        </w:numPr>
      </w:pPr>
      <w:r>
        <w:t xml:space="preserve">Bepalen dat de leverancier zelf een testrapport aanlevert op basis van onze eigen testspecificaties, waarmee bewezen is dat zij een eerste testronde zelf uitgevoerd hebben. </w:t>
      </w:r>
    </w:p>
    <w:p w:rsidR="00054587" w:rsidRDefault="00054587" w:rsidP="00054587">
      <w:pPr>
        <w:pStyle w:val="Lijstalinea"/>
        <w:numPr>
          <w:ilvl w:val="0"/>
          <w:numId w:val="1"/>
        </w:numPr>
      </w:pPr>
      <w:r>
        <w:t xml:space="preserve">Gezien de ontevredenheid over de tussentijdse resultaten, werd er </w:t>
      </w:r>
      <w:r w:rsidR="00A15D3A">
        <w:t xml:space="preserve">best een vergadering belegd met de relatiebeheerders erbij om dit ten gronde aan te kaarten en een oplossing af te dwingen. </w:t>
      </w:r>
    </w:p>
    <w:p w:rsidR="00054587" w:rsidRDefault="00054587" w:rsidP="00054587">
      <w:pPr>
        <w:pStyle w:val="Kop1"/>
      </w:pPr>
      <w:r>
        <w:t>Welke onverwachte gebeurtenissen hebben geleid tot afwijkingen of verbeteringen?</w:t>
      </w:r>
    </w:p>
    <w:p w:rsidR="00054587" w:rsidRDefault="00054587" w:rsidP="00054587">
      <w:pPr>
        <w:pStyle w:val="Kop2"/>
      </w:pPr>
      <w:r>
        <w:t>Scopewijziging</w:t>
      </w:r>
    </w:p>
    <w:p w:rsidR="00054587" w:rsidRDefault="00054587" w:rsidP="00054587">
      <w:r>
        <w:t>De discussies van de projectgroep hebben tijdens het project geleid tot het inzicht dat er een nieuw element moest bijkomen. Dit werd extra bijbesteld in dezelfde release. Doordat de ontwikkelfase nog volop bezig was, kon dit mee opgenomen worden en werd een extra installatie vermeden.</w:t>
      </w:r>
    </w:p>
    <w:p w:rsidR="00054587" w:rsidRDefault="00054587" w:rsidP="00054587">
      <w:pPr>
        <w:pStyle w:val="Kop2"/>
      </w:pPr>
      <w:r>
        <w:t>Timing</w:t>
      </w:r>
    </w:p>
    <w:p w:rsidR="00054587" w:rsidRDefault="00054587" w:rsidP="00054587">
      <w:r>
        <w:t xml:space="preserve">Door het ontbreken van een aantal detailleringen in de scope, waren de testsessies lang en frustrerend aangezien telkens dezelfde testen hernomen moesten worden met niet noodzakelijk een onmiddellijk correct resultaat. Hierdoor heeft het project een grote vertraging opgelopen. </w:t>
      </w:r>
    </w:p>
    <w:p w:rsidR="003E2694" w:rsidRDefault="00054587" w:rsidP="00054587">
      <w:pPr>
        <w:pStyle w:val="Kop1"/>
      </w:pPr>
      <w:r>
        <w:lastRenderedPageBreak/>
        <w:t>Welke hulpmiddelen werden gebruikt? Waren ze nuttig</w:t>
      </w:r>
    </w:p>
    <w:p w:rsidR="009372B7" w:rsidRDefault="009372B7" w:rsidP="009372B7">
      <w:pPr>
        <w:pStyle w:val="Kop2"/>
      </w:pPr>
      <w:r>
        <w:t>PID</w:t>
      </w:r>
    </w:p>
    <w:p w:rsidR="009372B7" w:rsidRPr="009372B7" w:rsidRDefault="009372B7" w:rsidP="009372B7">
      <w:r>
        <w:t>Er werd een projectinitiatiedocument opgesteld waarin duidelijk stond weergegeven waarom het noodzakelijk was om het project uit te voeren. Dit document werd ook aan het management bezorgd om het budget goed te laten keuren.</w:t>
      </w:r>
    </w:p>
    <w:p w:rsidR="009372B7" w:rsidRDefault="009372B7" w:rsidP="009372B7">
      <w:pPr>
        <w:pStyle w:val="Kop2"/>
      </w:pPr>
      <w:r>
        <w:t>Scopedocument</w:t>
      </w:r>
    </w:p>
    <w:p w:rsidR="009372B7" w:rsidRPr="009372B7" w:rsidRDefault="009372B7" w:rsidP="009372B7">
      <w:r>
        <w:t xml:space="preserve">Er werd een scope document opgesteld waarin alle gewenste wijzigingen stonden, en dat met de bestelling werd meegestuurd. Door dit document kan men steeds nagaan wat wel en niet in scope was.  </w:t>
      </w:r>
    </w:p>
    <w:p w:rsidR="00054587" w:rsidRDefault="00054587" w:rsidP="00054587">
      <w:pPr>
        <w:pStyle w:val="Kop2"/>
      </w:pPr>
      <w:proofErr w:type="spellStart"/>
      <w:r>
        <w:t>Testplan</w:t>
      </w:r>
      <w:proofErr w:type="spellEnd"/>
    </w:p>
    <w:p w:rsidR="00054587" w:rsidRDefault="00054587">
      <w:r>
        <w:t xml:space="preserve">Er was een duidelijk </w:t>
      </w:r>
      <w:proofErr w:type="spellStart"/>
      <w:r>
        <w:t>testplan</w:t>
      </w:r>
      <w:proofErr w:type="spellEnd"/>
      <w:r>
        <w:t xml:space="preserve"> opgesteld dat zeer bruikbaar was en door alle testers werd gebruikt en ingevuld. Per testronde werd een nieuwe versie van het testrapport gemaakt.</w:t>
      </w:r>
    </w:p>
    <w:p w:rsidR="00054587" w:rsidRDefault="00054587" w:rsidP="00054587">
      <w:pPr>
        <w:pStyle w:val="Kop2"/>
      </w:pPr>
      <w:r>
        <w:t>Planning</w:t>
      </w:r>
    </w:p>
    <w:p w:rsidR="00054587" w:rsidRDefault="00054587">
      <w:r>
        <w:t xml:space="preserve">Er werd een planning opgesteld waardoor alle partijen op elk moment wisten wanneer welke activiteiten zouden gebeuren. De planning werd noodzakelijkerwijze meermaals bijgewerkt. </w:t>
      </w:r>
    </w:p>
    <w:sectPr w:rsidR="00054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3527"/>
    <w:multiLevelType w:val="hybridMultilevel"/>
    <w:tmpl w:val="A3765E6C"/>
    <w:lvl w:ilvl="0" w:tplc="4A46DB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3525732"/>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75DE1164"/>
    <w:multiLevelType w:val="hybridMultilevel"/>
    <w:tmpl w:val="3DCE6CE8"/>
    <w:lvl w:ilvl="0" w:tplc="57467E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65"/>
    <w:rsid w:val="00054587"/>
    <w:rsid w:val="003E2694"/>
    <w:rsid w:val="00477865"/>
    <w:rsid w:val="009372B7"/>
    <w:rsid w:val="00A15D3A"/>
    <w:rsid w:val="00C737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D3A"/>
  </w:style>
  <w:style w:type="paragraph" w:styleId="Kop1">
    <w:name w:val="heading 1"/>
    <w:basedOn w:val="Standaard"/>
    <w:next w:val="Standaard"/>
    <w:link w:val="Kop1Char"/>
    <w:uiPriority w:val="9"/>
    <w:qFormat/>
    <w:rsid w:val="00A15D3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15D3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15D3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15D3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15D3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15D3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15D3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15D3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15D3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5D3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15D3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A15D3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A15D3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15D3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15D3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15D3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15D3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15D3A"/>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A15D3A"/>
    <w:pPr>
      <w:ind w:left="720"/>
      <w:contextualSpacing/>
    </w:pPr>
  </w:style>
  <w:style w:type="paragraph" w:styleId="Titel">
    <w:name w:val="Title"/>
    <w:basedOn w:val="Standaard"/>
    <w:next w:val="Standaard"/>
    <w:link w:val="TitelChar"/>
    <w:uiPriority w:val="10"/>
    <w:qFormat/>
    <w:rsid w:val="00A15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15D3A"/>
    <w:rPr>
      <w:rFonts w:asciiTheme="majorHAnsi" w:eastAsiaTheme="majorEastAsia" w:hAnsiTheme="majorHAnsi" w:cstheme="majorBidi"/>
      <w:color w:val="17365D" w:themeColor="text2" w:themeShade="BF"/>
      <w:spacing w:val="5"/>
      <w:kern w:val="28"/>
      <w:sz w:val="52"/>
      <w:szCs w:val="52"/>
    </w:rPr>
  </w:style>
  <w:style w:type="paragraph" w:styleId="Citaat">
    <w:name w:val="Quote"/>
    <w:basedOn w:val="Standaard"/>
    <w:next w:val="Standaard"/>
    <w:link w:val="CitaatChar"/>
    <w:uiPriority w:val="29"/>
    <w:qFormat/>
    <w:rsid w:val="00A15D3A"/>
    <w:rPr>
      <w:i/>
      <w:iCs/>
      <w:color w:val="000000" w:themeColor="text1"/>
    </w:rPr>
  </w:style>
  <w:style w:type="character" w:customStyle="1" w:styleId="CitaatChar">
    <w:name w:val="Citaat Char"/>
    <w:basedOn w:val="Standaardalinea-lettertype"/>
    <w:link w:val="Citaat"/>
    <w:uiPriority w:val="29"/>
    <w:rsid w:val="00A15D3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D3A"/>
  </w:style>
  <w:style w:type="paragraph" w:styleId="Kop1">
    <w:name w:val="heading 1"/>
    <w:basedOn w:val="Standaard"/>
    <w:next w:val="Standaard"/>
    <w:link w:val="Kop1Char"/>
    <w:uiPriority w:val="9"/>
    <w:qFormat/>
    <w:rsid w:val="00A15D3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15D3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15D3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15D3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15D3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15D3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15D3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15D3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15D3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5D3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15D3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A15D3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A15D3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15D3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15D3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15D3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15D3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15D3A"/>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A15D3A"/>
    <w:pPr>
      <w:ind w:left="720"/>
      <w:contextualSpacing/>
    </w:pPr>
  </w:style>
  <w:style w:type="paragraph" w:styleId="Titel">
    <w:name w:val="Title"/>
    <w:basedOn w:val="Standaard"/>
    <w:next w:val="Standaard"/>
    <w:link w:val="TitelChar"/>
    <w:uiPriority w:val="10"/>
    <w:qFormat/>
    <w:rsid w:val="00A15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15D3A"/>
    <w:rPr>
      <w:rFonts w:asciiTheme="majorHAnsi" w:eastAsiaTheme="majorEastAsia" w:hAnsiTheme="majorHAnsi" w:cstheme="majorBidi"/>
      <w:color w:val="17365D" w:themeColor="text2" w:themeShade="BF"/>
      <w:spacing w:val="5"/>
      <w:kern w:val="28"/>
      <w:sz w:val="52"/>
      <w:szCs w:val="52"/>
    </w:rPr>
  </w:style>
  <w:style w:type="paragraph" w:styleId="Citaat">
    <w:name w:val="Quote"/>
    <w:basedOn w:val="Standaard"/>
    <w:next w:val="Standaard"/>
    <w:link w:val="CitaatChar"/>
    <w:uiPriority w:val="29"/>
    <w:qFormat/>
    <w:rsid w:val="00A15D3A"/>
    <w:rPr>
      <w:i/>
      <w:iCs/>
      <w:color w:val="000000" w:themeColor="text1"/>
    </w:rPr>
  </w:style>
  <w:style w:type="character" w:customStyle="1" w:styleId="CitaatChar">
    <w:name w:val="Citaat Char"/>
    <w:basedOn w:val="Standaardalinea-lettertype"/>
    <w:link w:val="Citaat"/>
    <w:uiPriority w:val="29"/>
    <w:rsid w:val="00A15D3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16C8D570D2B4EB8004505BEBB7EB2" ma:contentTypeVersion="" ma:contentTypeDescription="Een nieuw document maken." ma:contentTypeScope="" ma:versionID="af416edf98be5082dcf365d63150048f">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28F63-98D8-4B89-8FAB-15F1C7BF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A2481B-0DD8-4342-8DF6-95F627BFD1F4}">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ED0D729-FA08-4676-8FA7-5D31AE278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4263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Houtte, Lynn</dc:creator>
  <cp:lastModifiedBy>Van Cleynenbreugel, Katrien</cp:lastModifiedBy>
  <cp:revision>2</cp:revision>
  <dcterms:created xsi:type="dcterms:W3CDTF">2014-03-19T13:59:00Z</dcterms:created>
  <dcterms:modified xsi:type="dcterms:W3CDTF">2014-03-19T13:59:00Z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0x010100A0F16C8D570D2B4EB8004505BEBB7EB2</vt:lpwstr>
  </property>
</Properties>
</file>