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C6250" w14:textId="77777777" w:rsidR="00DB42CD" w:rsidRPr="00407146" w:rsidRDefault="00407146">
      <w:pPr>
        <w:spacing w:before="53"/>
        <w:ind w:left="116" w:right="111"/>
        <w:jc w:val="both"/>
        <w:rPr>
          <w:rFonts w:ascii="Arial" w:eastAsia="Arial" w:hAnsi="Arial" w:cs="Arial"/>
          <w:lang w:val="nl-BE"/>
        </w:rPr>
      </w:pPr>
      <w:r w:rsidRPr="00407146">
        <w:rPr>
          <w:rFonts w:ascii="Arial"/>
          <w:i/>
          <w:color w:val="222222"/>
          <w:lang w:val="nl-BE"/>
        </w:rPr>
        <w:t xml:space="preserve">Model voor de affiche voor de bekendmaking van een </w:t>
      </w:r>
      <w:r w:rsidRPr="00407146">
        <w:rPr>
          <w:rFonts w:ascii="Arial"/>
          <w:i/>
          <w:color w:val="222222"/>
          <w:shd w:val="clear" w:color="auto" w:fill="FFFF00"/>
          <w:lang w:val="nl-BE"/>
        </w:rPr>
        <w:t>beslissing van de Vlaamse Regering</w:t>
      </w:r>
      <w:r w:rsidRPr="00407146">
        <w:rPr>
          <w:rFonts w:ascii="Arial"/>
          <w:i/>
          <w:color w:val="222222"/>
          <w:spacing w:val="-38"/>
          <w:shd w:val="clear" w:color="auto" w:fill="FFFF00"/>
          <w:lang w:val="nl-BE"/>
        </w:rPr>
        <w:t xml:space="preserve"> </w:t>
      </w:r>
      <w:r w:rsidRPr="00407146">
        <w:rPr>
          <w:rFonts w:ascii="Arial"/>
          <w:i/>
          <w:color w:val="222222"/>
          <w:shd w:val="clear" w:color="auto" w:fill="FFFF00"/>
          <w:lang w:val="nl-BE"/>
        </w:rPr>
        <w:t>in eerste aanleg over een verzoek tot bijstelling van de milieuvoorwaarden</w:t>
      </w:r>
      <w:r w:rsidRPr="00407146">
        <w:rPr>
          <w:rFonts w:ascii="Arial"/>
          <w:i/>
          <w:color w:val="222222"/>
          <w:lang w:val="nl-BE"/>
        </w:rPr>
        <w:t>. Dit model is niet verplicht.</w:t>
      </w:r>
      <w:r w:rsidRPr="00407146">
        <w:rPr>
          <w:rFonts w:ascii="Arial"/>
          <w:i/>
          <w:color w:val="222222"/>
          <w:spacing w:val="-16"/>
          <w:lang w:val="nl-BE"/>
        </w:rPr>
        <w:t xml:space="preserve"> </w:t>
      </w:r>
      <w:r w:rsidRPr="00407146">
        <w:rPr>
          <w:rFonts w:ascii="Arial"/>
          <w:i/>
          <w:color w:val="222222"/>
          <w:lang w:val="nl-BE"/>
        </w:rPr>
        <w:t>De</w:t>
      </w:r>
      <w:r w:rsidRPr="00407146">
        <w:rPr>
          <w:rFonts w:ascii="Arial"/>
          <w:i/>
          <w:color w:val="222222"/>
          <w:spacing w:val="-16"/>
          <w:lang w:val="nl-BE"/>
        </w:rPr>
        <w:t xml:space="preserve"> </w:t>
      </w:r>
      <w:r w:rsidRPr="00407146">
        <w:rPr>
          <w:rFonts w:ascii="Arial"/>
          <w:i/>
          <w:color w:val="222222"/>
          <w:lang w:val="nl-BE"/>
        </w:rPr>
        <w:t>schuingedrukte</w:t>
      </w:r>
      <w:r w:rsidRPr="00407146">
        <w:rPr>
          <w:rFonts w:ascii="Arial"/>
          <w:i/>
          <w:color w:val="222222"/>
          <w:spacing w:val="-17"/>
          <w:lang w:val="nl-BE"/>
        </w:rPr>
        <w:t xml:space="preserve"> </w:t>
      </w:r>
      <w:r w:rsidRPr="00407146">
        <w:rPr>
          <w:rFonts w:ascii="Arial"/>
          <w:i/>
          <w:color w:val="222222"/>
          <w:lang w:val="nl-BE"/>
        </w:rPr>
        <w:t>tekst</w:t>
      </w:r>
      <w:r w:rsidRPr="00407146">
        <w:rPr>
          <w:rFonts w:ascii="Arial"/>
          <w:i/>
          <w:color w:val="222222"/>
          <w:spacing w:val="-15"/>
          <w:lang w:val="nl-BE"/>
        </w:rPr>
        <w:t xml:space="preserve"> </w:t>
      </w:r>
      <w:r w:rsidRPr="00407146">
        <w:rPr>
          <w:rFonts w:ascii="Arial"/>
          <w:i/>
          <w:color w:val="222222"/>
          <w:lang w:val="nl-BE"/>
        </w:rPr>
        <w:t>is</w:t>
      </w:r>
      <w:r w:rsidRPr="00407146">
        <w:rPr>
          <w:rFonts w:ascii="Arial"/>
          <w:i/>
          <w:color w:val="222222"/>
          <w:spacing w:val="-17"/>
          <w:lang w:val="nl-BE"/>
        </w:rPr>
        <w:t xml:space="preserve"> </w:t>
      </w:r>
      <w:r w:rsidRPr="00407146">
        <w:rPr>
          <w:rFonts w:ascii="Arial"/>
          <w:i/>
          <w:color w:val="222222"/>
          <w:lang w:val="nl-BE"/>
        </w:rPr>
        <w:t>uitleg</w:t>
      </w:r>
      <w:r w:rsidRPr="00407146">
        <w:rPr>
          <w:rFonts w:ascii="Arial"/>
          <w:i/>
          <w:color w:val="222222"/>
          <w:spacing w:val="-16"/>
          <w:lang w:val="nl-BE"/>
        </w:rPr>
        <w:t xml:space="preserve"> </w:t>
      </w:r>
      <w:r w:rsidRPr="00407146">
        <w:rPr>
          <w:rFonts w:ascii="Arial"/>
          <w:i/>
          <w:color w:val="222222"/>
          <w:lang w:val="nl-BE"/>
        </w:rPr>
        <w:t>en</w:t>
      </w:r>
      <w:r w:rsidRPr="00407146">
        <w:rPr>
          <w:rFonts w:ascii="Arial"/>
          <w:i/>
          <w:color w:val="222222"/>
          <w:spacing w:val="-18"/>
          <w:lang w:val="nl-BE"/>
        </w:rPr>
        <w:t xml:space="preserve"> </w:t>
      </w:r>
      <w:r w:rsidRPr="00407146">
        <w:rPr>
          <w:rFonts w:ascii="Arial"/>
          <w:i/>
          <w:color w:val="222222"/>
          <w:lang w:val="nl-BE"/>
        </w:rPr>
        <w:t>mag</w:t>
      </w:r>
      <w:r w:rsidRPr="00407146">
        <w:rPr>
          <w:rFonts w:ascii="Arial"/>
          <w:i/>
          <w:color w:val="222222"/>
          <w:spacing w:val="-20"/>
          <w:lang w:val="nl-BE"/>
        </w:rPr>
        <w:t xml:space="preserve"> </w:t>
      </w:r>
      <w:r w:rsidRPr="00407146">
        <w:rPr>
          <w:rFonts w:ascii="Arial"/>
          <w:i/>
          <w:color w:val="222222"/>
          <w:lang w:val="nl-BE"/>
        </w:rPr>
        <w:t>worden</w:t>
      </w:r>
      <w:r w:rsidRPr="00407146">
        <w:rPr>
          <w:rFonts w:ascii="Arial"/>
          <w:i/>
          <w:color w:val="222222"/>
          <w:spacing w:val="-20"/>
          <w:lang w:val="nl-BE"/>
        </w:rPr>
        <w:t xml:space="preserve"> </w:t>
      </w:r>
      <w:r w:rsidRPr="00407146">
        <w:rPr>
          <w:rFonts w:ascii="Arial"/>
          <w:i/>
          <w:color w:val="222222"/>
          <w:lang w:val="nl-BE"/>
        </w:rPr>
        <w:t>weggelaten.</w:t>
      </w:r>
      <w:r w:rsidRPr="00407146">
        <w:rPr>
          <w:rFonts w:ascii="Arial"/>
          <w:i/>
          <w:color w:val="222222"/>
          <w:spacing w:val="-15"/>
          <w:lang w:val="nl-BE"/>
        </w:rPr>
        <w:t xml:space="preserve"> </w:t>
      </w:r>
      <w:r w:rsidRPr="00407146">
        <w:rPr>
          <w:rFonts w:ascii="Arial"/>
          <w:i/>
          <w:color w:val="222222"/>
          <w:lang w:val="nl-BE"/>
        </w:rPr>
        <w:t>De</w:t>
      </w:r>
      <w:r w:rsidRPr="00407146">
        <w:rPr>
          <w:rFonts w:ascii="Arial"/>
          <w:i/>
          <w:color w:val="222222"/>
          <w:spacing w:val="-18"/>
          <w:lang w:val="nl-BE"/>
        </w:rPr>
        <w:t xml:space="preserve"> </w:t>
      </w:r>
      <w:r w:rsidRPr="00407146">
        <w:rPr>
          <w:rFonts w:ascii="Arial"/>
          <w:i/>
          <w:color w:val="222222"/>
          <w:lang w:val="nl-BE"/>
        </w:rPr>
        <w:t>*</w:t>
      </w:r>
      <w:r w:rsidRPr="00407146">
        <w:rPr>
          <w:rFonts w:ascii="Arial"/>
          <w:i/>
          <w:color w:val="222222"/>
          <w:spacing w:val="-14"/>
          <w:lang w:val="nl-BE"/>
        </w:rPr>
        <w:t xml:space="preserve"> </w:t>
      </w:r>
      <w:r w:rsidRPr="00407146">
        <w:rPr>
          <w:rFonts w:ascii="Arial"/>
          <w:i/>
          <w:color w:val="222222"/>
          <w:lang w:val="nl-BE"/>
        </w:rPr>
        <w:t>duiden</w:t>
      </w:r>
      <w:r w:rsidRPr="00407146">
        <w:rPr>
          <w:rFonts w:ascii="Arial"/>
          <w:i/>
          <w:color w:val="222222"/>
          <w:spacing w:val="-16"/>
          <w:lang w:val="nl-BE"/>
        </w:rPr>
        <w:t xml:space="preserve"> </w:t>
      </w:r>
      <w:r w:rsidRPr="00407146">
        <w:rPr>
          <w:rFonts w:ascii="Arial"/>
          <w:i/>
          <w:color w:val="222222"/>
          <w:lang w:val="nl-BE"/>
        </w:rPr>
        <w:t>op</w:t>
      </w:r>
      <w:r w:rsidRPr="00407146">
        <w:rPr>
          <w:rFonts w:ascii="Arial"/>
          <w:i/>
          <w:color w:val="222222"/>
          <w:spacing w:val="-18"/>
          <w:lang w:val="nl-BE"/>
        </w:rPr>
        <w:t xml:space="preserve"> </w:t>
      </w:r>
      <w:r w:rsidRPr="00407146">
        <w:rPr>
          <w:rFonts w:ascii="Arial"/>
          <w:i/>
          <w:color w:val="222222"/>
          <w:lang w:val="nl-BE"/>
        </w:rPr>
        <w:t>keuzes.</w:t>
      </w:r>
    </w:p>
    <w:p w14:paraId="03944034" w14:textId="77777777" w:rsidR="00DB42CD" w:rsidRPr="00407146" w:rsidRDefault="00DB42CD">
      <w:pPr>
        <w:spacing w:before="10"/>
        <w:rPr>
          <w:rFonts w:ascii="Arial" w:eastAsia="Arial" w:hAnsi="Arial" w:cs="Arial"/>
          <w:i/>
          <w:sz w:val="21"/>
          <w:szCs w:val="21"/>
          <w:lang w:val="nl-BE"/>
        </w:rPr>
      </w:pPr>
    </w:p>
    <w:p w14:paraId="696FB3A6" w14:textId="77777777" w:rsidR="00DB42CD" w:rsidRPr="00407146" w:rsidRDefault="00407146">
      <w:pPr>
        <w:ind w:left="994" w:right="992"/>
        <w:jc w:val="center"/>
        <w:rPr>
          <w:rFonts w:ascii="Arial" w:eastAsia="Arial" w:hAnsi="Arial" w:cs="Arial"/>
          <w:lang w:val="nl-BE"/>
        </w:rPr>
      </w:pPr>
      <w:r w:rsidRPr="00407146">
        <w:rPr>
          <w:rFonts w:ascii="Arial"/>
          <w:b/>
          <w:color w:val="222222"/>
          <w:lang w:val="nl-BE"/>
        </w:rPr>
        <w:t>BEKENDMAKING BESLISSING BIJSTELLING</w:t>
      </w:r>
      <w:r w:rsidRPr="00407146">
        <w:rPr>
          <w:rFonts w:ascii="Arial"/>
          <w:b/>
          <w:color w:val="222222"/>
          <w:spacing w:val="-25"/>
          <w:lang w:val="nl-BE"/>
        </w:rPr>
        <w:t xml:space="preserve"> </w:t>
      </w:r>
      <w:r w:rsidRPr="00407146">
        <w:rPr>
          <w:rFonts w:ascii="Arial"/>
          <w:b/>
          <w:color w:val="222222"/>
          <w:lang w:val="nl-BE"/>
        </w:rPr>
        <w:t>MILIEUVOORWAARDEN OMGEVINGSVERGUNNING</w:t>
      </w:r>
    </w:p>
    <w:p w14:paraId="7D4BE04F" w14:textId="77777777" w:rsidR="00DB42CD" w:rsidRPr="00407146" w:rsidRDefault="00DB42CD">
      <w:pPr>
        <w:spacing w:before="3"/>
        <w:rPr>
          <w:rFonts w:ascii="Arial" w:eastAsia="Arial" w:hAnsi="Arial" w:cs="Arial"/>
          <w:b/>
          <w:bCs/>
          <w:lang w:val="nl-BE"/>
        </w:rPr>
      </w:pPr>
    </w:p>
    <w:p w14:paraId="62E94450" w14:textId="77777777" w:rsidR="00DB42CD" w:rsidRPr="00407146" w:rsidRDefault="00407146">
      <w:pPr>
        <w:ind w:left="116" w:right="113"/>
        <w:jc w:val="both"/>
        <w:rPr>
          <w:rFonts w:ascii="Arial" w:eastAsia="Arial" w:hAnsi="Arial" w:cs="Arial"/>
          <w:lang w:val="nl-BE"/>
        </w:rPr>
      </w:pPr>
      <w:r w:rsidRPr="00407146">
        <w:rPr>
          <w:rFonts w:ascii="Arial"/>
          <w:color w:val="222222"/>
          <w:lang w:val="nl-BE"/>
        </w:rPr>
        <w:t>Er</w:t>
      </w:r>
      <w:r w:rsidRPr="00407146">
        <w:rPr>
          <w:rFonts w:ascii="Arial"/>
          <w:color w:val="222222"/>
          <w:spacing w:val="-9"/>
          <w:lang w:val="nl-BE"/>
        </w:rPr>
        <w:t xml:space="preserve"> </w:t>
      </w:r>
      <w:r w:rsidRPr="00407146">
        <w:rPr>
          <w:rFonts w:ascii="Arial"/>
          <w:color w:val="222222"/>
          <w:lang w:val="nl-BE"/>
        </w:rPr>
        <w:t>werd</w:t>
      </w:r>
      <w:r w:rsidRPr="00407146">
        <w:rPr>
          <w:rFonts w:ascii="Arial"/>
          <w:color w:val="222222"/>
          <w:spacing w:val="-9"/>
          <w:lang w:val="nl-BE"/>
        </w:rPr>
        <w:t xml:space="preserve"> </w:t>
      </w:r>
      <w:r w:rsidRPr="00407146">
        <w:rPr>
          <w:rFonts w:ascii="Arial"/>
          <w:color w:val="222222"/>
          <w:lang w:val="nl-BE"/>
        </w:rPr>
        <w:t>op</w:t>
      </w:r>
      <w:r w:rsidRPr="00407146">
        <w:rPr>
          <w:rFonts w:ascii="Arial"/>
          <w:color w:val="222222"/>
          <w:spacing w:val="-12"/>
          <w:lang w:val="nl-BE"/>
        </w:rPr>
        <w:t xml:space="preserve"> </w:t>
      </w:r>
      <w:r w:rsidRPr="00407146">
        <w:rPr>
          <w:rFonts w:ascii="Arial"/>
          <w:i/>
          <w:color w:val="222222"/>
          <w:lang w:val="nl-BE"/>
        </w:rPr>
        <w:t>(datum)</w:t>
      </w:r>
      <w:r w:rsidRPr="00407146">
        <w:rPr>
          <w:rFonts w:ascii="Arial"/>
          <w:i/>
          <w:color w:val="222222"/>
          <w:spacing w:val="-10"/>
          <w:lang w:val="nl-BE"/>
        </w:rPr>
        <w:t xml:space="preserve"> </w:t>
      </w:r>
      <w:r w:rsidRPr="00407146">
        <w:rPr>
          <w:rFonts w:ascii="Arial"/>
          <w:color w:val="222222"/>
          <w:lang w:val="nl-BE"/>
        </w:rPr>
        <w:t>een</w:t>
      </w:r>
      <w:r w:rsidRPr="00407146">
        <w:rPr>
          <w:rFonts w:ascii="Arial"/>
          <w:color w:val="222222"/>
          <w:spacing w:val="-10"/>
          <w:lang w:val="nl-BE"/>
        </w:rPr>
        <w:t xml:space="preserve"> </w:t>
      </w:r>
      <w:r w:rsidRPr="00407146">
        <w:rPr>
          <w:rFonts w:ascii="Arial"/>
          <w:color w:val="222222"/>
          <w:lang w:val="nl-BE"/>
        </w:rPr>
        <w:t>verzoek</w:t>
      </w:r>
      <w:r w:rsidRPr="00407146">
        <w:rPr>
          <w:rFonts w:ascii="Arial"/>
          <w:color w:val="222222"/>
          <w:spacing w:val="-7"/>
          <w:lang w:val="nl-BE"/>
        </w:rPr>
        <w:t xml:space="preserve"> </w:t>
      </w:r>
      <w:r w:rsidRPr="00407146">
        <w:rPr>
          <w:rFonts w:ascii="Arial"/>
          <w:color w:val="222222"/>
          <w:lang w:val="nl-BE"/>
        </w:rPr>
        <w:t>ingediend</w:t>
      </w:r>
      <w:r w:rsidRPr="00407146">
        <w:rPr>
          <w:rFonts w:ascii="Arial"/>
          <w:color w:val="222222"/>
          <w:spacing w:val="-12"/>
          <w:lang w:val="nl-BE"/>
        </w:rPr>
        <w:t xml:space="preserve"> </w:t>
      </w:r>
      <w:r w:rsidRPr="00407146">
        <w:rPr>
          <w:rFonts w:ascii="Arial"/>
          <w:color w:val="222222"/>
          <w:lang w:val="nl-BE"/>
        </w:rPr>
        <w:t>tot</w:t>
      </w:r>
      <w:r w:rsidRPr="00407146">
        <w:rPr>
          <w:rFonts w:ascii="Arial"/>
          <w:color w:val="222222"/>
          <w:spacing w:val="-11"/>
          <w:lang w:val="nl-BE"/>
        </w:rPr>
        <w:t xml:space="preserve"> </w:t>
      </w:r>
      <w:r w:rsidRPr="00407146">
        <w:rPr>
          <w:rFonts w:ascii="Arial"/>
          <w:color w:val="222222"/>
          <w:lang w:val="nl-BE"/>
        </w:rPr>
        <w:t>bijstelling</w:t>
      </w:r>
      <w:r w:rsidRPr="00407146">
        <w:rPr>
          <w:rFonts w:ascii="Arial"/>
          <w:color w:val="222222"/>
          <w:spacing w:val="-8"/>
          <w:lang w:val="nl-BE"/>
        </w:rPr>
        <w:t xml:space="preserve"> </w:t>
      </w:r>
      <w:r w:rsidRPr="00407146">
        <w:rPr>
          <w:rFonts w:ascii="Arial"/>
          <w:color w:val="222222"/>
          <w:lang w:val="nl-BE"/>
        </w:rPr>
        <w:t>van</w:t>
      </w:r>
      <w:r w:rsidRPr="00407146">
        <w:rPr>
          <w:rFonts w:ascii="Arial"/>
          <w:color w:val="222222"/>
          <w:spacing w:val="-10"/>
          <w:lang w:val="nl-BE"/>
        </w:rPr>
        <w:t xml:space="preserve"> </w:t>
      </w:r>
      <w:r w:rsidRPr="00407146">
        <w:rPr>
          <w:rFonts w:ascii="Arial"/>
          <w:color w:val="222222"/>
          <w:lang w:val="nl-BE"/>
        </w:rPr>
        <w:t>de</w:t>
      </w:r>
      <w:r w:rsidRPr="00407146">
        <w:rPr>
          <w:rFonts w:ascii="Arial"/>
          <w:color w:val="222222"/>
          <w:spacing w:val="-10"/>
          <w:lang w:val="nl-BE"/>
        </w:rPr>
        <w:t xml:space="preserve"> </w:t>
      </w:r>
      <w:r w:rsidRPr="00407146">
        <w:rPr>
          <w:rFonts w:ascii="Arial"/>
          <w:color w:val="222222"/>
          <w:lang w:val="nl-BE"/>
        </w:rPr>
        <w:t>milieuvoorwaarden</w:t>
      </w:r>
      <w:r w:rsidRPr="00407146">
        <w:rPr>
          <w:rFonts w:ascii="Arial"/>
          <w:color w:val="222222"/>
          <w:spacing w:val="-10"/>
          <w:lang w:val="nl-BE"/>
        </w:rPr>
        <w:t xml:space="preserve"> </w:t>
      </w:r>
      <w:r w:rsidRPr="00407146">
        <w:rPr>
          <w:rFonts w:ascii="Arial"/>
          <w:color w:val="222222"/>
          <w:lang w:val="nl-BE"/>
        </w:rPr>
        <w:t>van</w:t>
      </w:r>
      <w:r w:rsidRPr="00407146">
        <w:rPr>
          <w:rFonts w:ascii="Arial"/>
          <w:color w:val="222222"/>
          <w:spacing w:val="-6"/>
          <w:lang w:val="nl-BE"/>
        </w:rPr>
        <w:t xml:space="preserve"> </w:t>
      </w:r>
      <w:r w:rsidRPr="00407146">
        <w:rPr>
          <w:rFonts w:ascii="Arial"/>
          <w:i/>
          <w:color w:val="222222"/>
          <w:lang w:val="nl-BE"/>
        </w:rPr>
        <w:t>(naam ingedeelde inrichting of activiteit en korte omschrijving van de</w:t>
      </w:r>
      <w:r w:rsidRPr="00407146">
        <w:rPr>
          <w:rFonts w:ascii="Arial"/>
          <w:i/>
          <w:color w:val="222222"/>
          <w:spacing w:val="-17"/>
          <w:lang w:val="nl-BE"/>
        </w:rPr>
        <w:t xml:space="preserve"> </w:t>
      </w:r>
      <w:r w:rsidRPr="00407146">
        <w:rPr>
          <w:rFonts w:ascii="Arial"/>
          <w:i/>
          <w:color w:val="222222"/>
          <w:lang w:val="nl-BE"/>
        </w:rPr>
        <w:t>activiteit)</w:t>
      </w:r>
    </w:p>
    <w:p w14:paraId="29EE9698" w14:textId="77777777" w:rsidR="00DB42CD" w:rsidRPr="00407146" w:rsidRDefault="00407146">
      <w:pPr>
        <w:pStyle w:val="Plattetekst"/>
        <w:spacing w:line="252" w:lineRule="exact"/>
        <w:jc w:val="both"/>
        <w:rPr>
          <w:lang w:val="nl-BE"/>
        </w:rPr>
      </w:pPr>
      <w:r w:rsidRPr="00407146">
        <w:rPr>
          <w:color w:val="222222"/>
          <w:lang w:val="nl-BE"/>
        </w:rPr>
        <w:t>(*) met als adres . . . . .</w:t>
      </w:r>
      <w:r w:rsidRPr="00407146">
        <w:rPr>
          <w:color w:val="222222"/>
          <w:spacing w:val="-10"/>
          <w:lang w:val="nl-BE"/>
        </w:rPr>
        <w:t xml:space="preserve"> </w:t>
      </w:r>
      <w:r w:rsidRPr="00407146">
        <w:rPr>
          <w:color w:val="222222"/>
          <w:lang w:val="nl-BE"/>
        </w:rPr>
        <w:t>.</w:t>
      </w:r>
    </w:p>
    <w:p w14:paraId="4113FD6A" w14:textId="77777777" w:rsidR="00DB42CD" w:rsidRPr="00407146" w:rsidRDefault="00407146">
      <w:pPr>
        <w:pStyle w:val="Plattetekst"/>
        <w:spacing w:line="252" w:lineRule="exact"/>
        <w:jc w:val="both"/>
        <w:rPr>
          <w:lang w:val="nl-BE"/>
        </w:rPr>
      </w:pPr>
      <w:r w:rsidRPr="00407146">
        <w:rPr>
          <w:color w:val="222222"/>
          <w:lang w:val="nl-BE"/>
        </w:rPr>
        <w:t>(*) gelegen. . . .</w:t>
      </w:r>
      <w:r w:rsidRPr="00407146">
        <w:rPr>
          <w:color w:val="222222"/>
          <w:spacing w:val="-6"/>
          <w:lang w:val="nl-BE"/>
        </w:rPr>
        <w:t xml:space="preserve"> </w:t>
      </w:r>
      <w:r w:rsidRPr="00407146">
        <w:rPr>
          <w:color w:val="222222"/>
          <w:lang w:val="nl-BE"/>
        </w:rPr>
        <w:t>.</w:t>
      </w:r>
    </w:p>
    <w:p w14:paraId="36EDAE30" w14:textId="77777777" w:rsidR="00DB42CD" w:rsidRPr="00407146" w:rsidRDefault="00DB42CD">
      <w:pPr>
        <w:rPr>
          <w:rFonts w:ascii="Arial" w:eastAsia="Arial" w:hAnsi="Arial" w:cs="Arial"/>
          <w:lang w:val="nl-BE"/>
        </w:rPr>
      </w:pPr>
    </w:p>
    <w:p w14:paraId="574049BE" w14:textId="77777777" w:rsidR="00DB42CD" w:rsidRPr="00407146" w:rsidRDefault="00407146">
      <w:pPr>
        <w:ind w:left="116"/>
        <w:jc w:val="both"/>
        <w:rPr>
          <w:rFonts w:ascii="Arial" w:eastAsia="Arial" w:hAnsi="Arial" w:cs="Arial"/>
          <w:lang w:val="nl-BE"/>
        </w:rPr>
      </w:pPr>
      <w:r w:rsidRPr="00407146">
        <w:rPr>
          <w:rFonts w:ascii="Arial"/>
          <w:color w:val="222222"/>
          <w:lang w:val="nl-BE"/>
        </w:rPr>
        <w:t xml:space="preserve">Het verzoek betreft: </w:t>
      </w:r>
      <w:r w:rsidRPr="00407146">
        <w:rPr>
          <w:rFonts w:ascii="Arial"/>
          <w:i/>
          <w:color w:val="222222"/>
          <w:lang w:val="nl-BE"/>
        </w:rPr>
        <w:t>(te kiezen welke formulering in functie van o.m. aantal</w:t>
      </w:r>
      <w:r w:rsidRPr="00407146">
        <w:rPr>
          <w:rFonts w:ascii="Arial"/>
          <w:i/>
          <w:color w:val="222222"/>
          <w:spacing w:val="-23"/>
          <w:lang w:val="nl-BE"/>
        </w:rPr>
        <w:t xml:space="preserve"> </w:t>
      </w:r>
      <w:r w:rsidRPr="00407146">
        <w:rPr>
          <w:rFonts w:ascii="Arial"/>
          <w:i/>
          <w:color w:val="222222"/>
          <w:lang w:val="nl-BE"/>
        </w:rPr>
        <w:t>voorwaarden)</w:t>
      </w:r>
    </w:p>
    <w:p w14:paraId="5859E3DA" w14:textId="77777777" w:rsidR="00DB42CD" w:rsidRPr="00407146" w:rsidRDefault="00407146">
      <w:pPr>
        <w:pStyle w:val="Plattetekst"/>
        <w:spacing w:before="1"/>
        <w:ind w:right="1533"/>
        <w:rPr>
          <w:lang w:val="nl-BE"/>
        </w:rPr>
      </w:pPr>
      <w:r w:rsidRPr="00407146">
        <w:rPr>
          <w:color w:val="222222"/>
          <w:lang w:val="nl-BE"/>
        </w:rPr>
        <w:t>(*) de milieuvoorwaarden over (</w:t>
      </w:r>
      <w:proofErr w:type="spellStart"/>
      <w:r w:rsidRPr="00407146">
        <w:rPr>
          <w:color w:val="222222"/>
          <w:lang w:val="nl-BE"/>
        </w:rPr>
        <w:t>vb</w:t>
      </w:r>
      <w:proofErr w:type="spellEnd"/>
      <w:r w:rsidRPr="00407146">
        <w:rPr>
          <w:color w:val="222222"/>
          <w:lang w:val="nl-BE"/>
        </w:rPr>
        <w:t xml:space="preserve"> geluid, </w:t>
      </w:r>
      <w:r w:rsidRPr="00407146">
        <w:rPr>
          <w:rFonts w:cs="Arial"/>
          <w:color w:val="222222"/>
          <w:lang w:val="nl-BE"/>
        </w:rPr>
        <w:t xml:space="preserve">transport, … </w:t>
      </w:r>
      <w:r w:rsidRPr="00407146">
        <w:rPr>
          <w:color w:val="222222"/>
          <w:lang w:val="nl-BE"/>
        </w:rPr>
        <w:t>of andere omschrijving) (*) de volgende milieuvoorwaarden uit de</w:t>
      </w:r>
      <w:r w:rsidRPr="00407146">
        <w:rPr>
          <w:color w:val="222222"/>
          <w:spacing w:val="-15"/>
          <w:lang w:val="nl-BE"/>
        </w:rPr>
        <w:t xml:space="preserve"> </w:t>
      </w:r>
      <w:r w:rsidRPr="00407146">
        <w:rPr>
          <w:color w:val="222222"/>
          <w:lang w:val="nl-BE"/>
        </w:rPr>
        <w:t>vergunning:</w:t>
      </w:r>
    </w:p>
    <w:p w14:paraId="0B86F645" w14:textId="77777777" w:rsidR="00DB42CD" w:rsidRPr="00407146" w:rsidRDefault="00407146">
      <w:pPr>
        <w:spacing w:before="2"/>
        <w:ind w:left="116" w:right="113"/>
        <w:jc w:val="both"/>
        <w:rPr>
          <w:rFonts w:ascii="Arial" w:eastAsia="Arial" w:hAnsi="Arial" w:cs="Arial"/>
          <w:lang w:val="nl-BE"/>
        </w:rPr>
      </w:pPr>
      <w:r w:rsidRPr="00407146">
        <w:rPr>
          <w:rFonts w:ascii="Arial"/>
          <w:color w:val="222222"/>
          <w:lang w:val="nl-BE"/>
        </w:rPr>
        <w:t>(*) de volgende (*) algemene (*) sectorale milieuvoorwaarden: (</w:t>
      </w:r>
      <w:r w:rsidRPr="00407146">
        <w:rPr>
          <w:rFonts w:ascii="Arial"/>
          <w:i/>
          <w:color w:val="222222"/>
          <w:lang w:val="nl-BE"/>
        </w:rPr>
        <w:t>artikel X van titel II/III van het VLAREM).</w:t>
      </w:r>
    </w:p>
    <w:p w14:paraId="53A260E6" w14:textId="77777777" w:rsidR="00DB42CD" w:rsidRPr="00407146" w:rsidRDefault="00DB42CD">
      <w:pPr>
        <w:rPr>
          <w:rFonts w:ascii="Arial" w:eastAsia="Arial" w:hAnsi="Arial" w:cs="Arial"/>
          <w:i/>
          <w:lang w:val="nl-BE"/>
        </w:rPr>
      </w:pPr>
    </w:p>
    <w:p w14:paraId="176C3B5D" w14:textId="77777777" w:rsidR="00DB42CD" w:rsidRPr="00407146" w:rsidRDefault="00407146">
      <w:pPr>
        <w:pStyle w:val="Plattetekst"/>
        <w:ind w:right="108" w:firstLine="62"/>
        <w:jc w:val="both"/>
        <w:rPr>
          <w:lang w:val="nl-BE"/>
        </w:rPr>
      </w:pPr>
      <w:r w:rsidRPr="00407146">
        <w:rPr>
          <w:color w:val="222222"/>
          <w:lang w:val="nl-BE"/>
        </w:rPr>
        <w:t>(*)</w:t>
      </w:r>
      <w:r w:rsidRPr="00407146">
        <w:rPr>
          <w:color w:val="222222"/>
          <w:spacing w:val="-13"/>
          <w:lang w:val="nl-BE"/>
        </w:rPr>
        <w:t xml:space="preserve"> </w:t>
      </w:r>
      <w:r w:rsidRPr="00407146">
        <w:rPr>
          <w:color w:val="222222"/>
          <w:lang w:val="nl-BE"/>
        </w:rPr>
        <w:t>De</w:t>
      </w:r>
      <w:r w:rsidRPr="00407146">
        <w:rPr>
          <w:color w:val="222222"/>
          <w:spacing w:val="-14"/>
          <w:lang w:val="nl-BE"/>
        </w:rPr>
        <w:t xml:space="preserve"> </w:t>
      </w:r>
      <w:r w:rsidRPr="00407146">
        <w:rPr>
          <w:color w:val="222222"/>
          <w:lang w:val="nl-BE"/>
        </w:rPr>
        <w:t>Vlaamse</w:t>
      </w:r>
      <w:r w:rsidRPr="00407146">
        <w:rPr>
          <w:color w:val="222222"/>
          <w:spacing w:val="-14"/>
          <w:lang w:val="nl-BE"/>
        </w:rPr>
        <w:t xml:space="preserve"> </w:t>
      </w:r>
      <w:r w:rsidRPr="00407146">
        <w:rPr>
          <w:color w:val="222222"/>
          <w:lang w:val="nl-BE"/>
        </w:rPr>
        <w:t>Regering</w:t>
      </w:r>
      <w:r w:rsidRPr="00407146">
        <w:rPr>
          <w:color w:val="222222"/>
          <w:spacing w:val="-11"/>
          <w:lang w:val="nl-BE"/>
        </w:rPr>
        <w:t xml:space="preserve"> </w:t>
      </w:r>
      <w:r w:rsidRPr="00407146">
        <w:rPr>
          <w:color w:val="222222"/>
          <w:lang w:val="nl-BE"/>
        </w:rPr>
        <w:t>(*)</w:t>
      </w:r>
      <w:r w:rsidRPr="00407146">
        <w:rPr>
          <w:color w:val="222222"/>
          <w:spacing w:val="-13"/>
          <w:lang w:val="nl-BE"/>
        </w:rPr>
        <w:t xml:space="preserve"> </w:t>
      </w:r>
      <w:r w:rsidRPr="00407146">
        <w:rPr>
          <w:color w:val="222222"/>
          <w:lang w:val="nl-BE"/>
        </w:rPr>
        <w:t>de</w:t>
      </w:r>
      <w:r w:rsidRPr="00407146">
        <w:rPr>
          <w:color w:val="222222"/>
          <w:spacing w:val="-16"/>
          <w:lang w:val="nl-BE"/>
        </w:rPr>
        <w:t xml:space="preserve"> </w:t>
      </w:r>
      <w:r w:rsidRPr="00407146">
        <w:rPr>
          <w:color w:val="222222"/>
          <w:lang w:val="nl-BE"/>
        </w:rPr>
        <w:t>gewestelijke</w:t>
      </w:r>
      <w:r w:rsidRPr="00407146">
        <w:rPr>
          <w:color w:val="222222"/>
          <w:spacing w:val="-16"/>
          <w:lang w:val="nl-BE"/>
        </w:rPr>
        <w:t xml:space="preserve"> </w:t>
      </w:r>
      <w:r w:rsidRPr="00407146">
        <w:rPr>
          <w:color w:val="222222"/>
          <w:lang w:val="nl-BE"/>
        </w:rPr>
        <w:t>Omgevingsambtenaar</w:t>
      </w:r>
      <w:r w:rsidRPr="00407146">
        <w:rPr>
          <w:color w:val="222222"/>
          <w:spacing w:val="-11"/>
          <w:lang w:val="nl-BE"/>
        </w:rPr>
        <w:t xml:space="preserve"> </w:t>
      </w:r>
      <w:r w:rsidRPr="00407146">
        <w:rPr>
          <w:color w:val="222222"/>
          <w:lang w:val="nl-BE"/>
        </w:rPr>
        <w:t>heeft</w:t>
      </w:r>
      <w:r w:rsidRPr="00407146">
        <w:rPr>
          <w:color w:val="222222"/>
          <w:spacing w:val="-15"/>
          <w:lang w:val="nl-BE"/>
        </w:rPr>
        <w:t xml:space="preserve"> </w:t>
      </w:r>
      <w:r w:rsidRPr="00407146">
        <w:rPr>
          <w:color w:val="222222"/>
          <w:lang w:val="nl-BE"/>
        </w:rPr>
        <w:t>binnen</w:t>
      </w:r>
      <w:r w:rsidRPr="00407146">
        <w:rPr>
          <w:color w:val="222222"/>
          <w:spacing w:val="-12"/>
          <w:lang w:val="nl-BE"/>
        </w:rPr>
        <w:t xml:space="preserve"> </w:t>
      </w:r>
      <w:r w:rsidRPr="00407146">
        <w:rPr>
          <w:color w:val="222222"/>
          <w:lang w:val="nl-BE"/>
        </w:rPr>
        <w:t>de</w:t>
      </w:r>
      <w:r w:rsidRPr="00407146">
        <w:rPr>
          <w:color w:val="222222"/>
          <w:spacing w:val="-14"/>
          <w:lang w:val="nl-BE"/>
        </w:rPr>
        <w:t xml:space="preserve"> </w:t>
      </w:r>
      <w:r w:rsidRPr="00407146">
        <w:rPr>
          <w:color w:val="222222"/>
          <w:lang w:val="nl-BE"/>
        </w:rPr>
        <w:t>voorziene beslissingstermijn</w:t>
      </w:r>
      <w:r w:rsidRPr="00407146">
        <w:rPr>
          <w:color w:val="222222"/>
          <w:spacing w:val="-10"/>
          <w:lang w:val="nl-BE"/>
        </w:rPr>
        <w:t xml:space="preserve"> </w:t>
      </w:r>
      <w:r w:rsidRPr="00407146">
        <w:rPr>
          <w:color w:val="222222"/>
          <w:lang w:val="nl-BE"/>
        </w:rPr>
        <w:t>geen</w:t>
      </w:r>
      <w:r w:rsidRPr="00407146">
        <w:rPr>
          <w:color w:val="222222"/>
          <w:spacing w:val="-10"/>
          <w:lang w:val="nl-BE"/>
        </w:rPr>
        <w:t xml:space="preserve"> </w:t>
      </w:r>
      <w:r w:rsidRPr="00407146">
        <w:rPr>
          <w:color w:val="222222"/>
          <w:lang w:val="nl-BE"/>
        </w:rPr>
        <w:t>beslissing</w:t>
      </w:r>
      <w:r w:rsidRPr="00407146">
        <w:rPr>
          <w:color w:val="222222"/>
          <w:spacing w:val="-8"/>
          <w:lang w:val="nl-BE"/>
        </w:rPr>
        <w:t xml:space="preserve"> </w:t>
      </w:r>
      <w:r w:rsidRPr="00407146">
        <w:rPr>
          <w:color w:val="222222"/>
          <w:lang w:val="nl-BE"/>
        </w:rPr>
        <w:t>genomen,</w:t>
      </w:r>
      <w:r w:rsidRPr="00407146">
        <w:rPr>
          <w:color w:val="222222"/>
          <w:spacing w:val="-6"/>
          <w:lang w:val="nl-BE"/>
        </w:rPr>
        <w:t xml:space="preserve"> </w:t>
      </w:r>
      <w:r w:rsidRPr="00407146">
        <w:rPr>
          <w:color w:val="222222"/>
          <w:lang w:val="nl-BE"/>
        </w:rPr>
        <w:t>waardoor</w:t>
      </w:r>
      <w:r w:rsidRPr="00407146">
        <w:rPr>
          <w:color w:val="222222"/>
          <w:spacing w:val="-6"/>
          <w:lang w:val="nl-BE"/>
        </w:rPr>
        <w:t xml:space="preserve"> </w:t>
      </w:r>
      <w:r w:rsidRPr="00407146">
        <w:rPr>
          <w:color w:val="222222"/>
          <w:lang w:val="nl-BE"/>
        </w:rPr>
        <w:t>het</w:t>
      </w:r>
      <w:r w:rsidRPr="00407146">
        <w:rPr>
          <w:color w:val="222222"/>
          <w:spacing w:val="-8"/>
          <w:lang w:val="nl-BE"/>
        </w:rPr>
        <w:t xml:space="preserve"> </w:t>
      </w:r>
      <w:r w:rsidRPr="00407146">
        <w:rPr>
          <w:color w:val="222222"/>
          <w:lang w:val="nl-BE"/>
        </w:rPr>
        <w:t>verzoek</w:t>
      </w:r>
      <w:r w:rsidRPr="00407146">
        <w:rPr>
          <w:color w:val="222222"/>
          <w:spacing w:val="-9"/>
          <w:lang w:val="nl-BE"/>
        </w:rPr>
        <w:t xml:space="preserve"> </w:t>
      </w:r>
      <w:r w:rsidRPr="00407146">
        <w:rPr>
          <w:color w:val="222222"/>
          <w:lang w:val="nl-BE"/>
        </w:rPr>
        <w:t>tot</w:t>
      </w:r>
      <w:r w:rsidRPr="00407146">
        <w:rPr>
          <w:color w:val="222222"/>
          <w:spacing w:val="-9"/>
          <w:lang w:val="nl-BE"/>
        </w:rPr>
        <w:t xml:space="preserve"> </w:t>
      </w:r>
      <w:r w:rsidRPr="00407146">
        <w:rPr>
          <w:color w:val="222222"/>
          <w:lang w:val="nl-BE"/>
        </w:rPr>
        <w:t>bijstelling</w:t>
      </w:r>
      <w:r w:rsidRPr="00407146">
        <w:rPr>
          <w:color w:val="222222"/>
          <w:spacing w:val="-7"/>
          <w:lang w:val="nl-BE"/>
        </w:rPr>
        <w:t xml:space="preserve"> </w:t>
      </w:r>
      <w:r w:rsidRPr="00407146">
        <w:rPr>
          <w:color w:val="222222"/>
          <w:lang w:val="nl-BE"/>
        </w:rPr>
        <w:t>wordt</w:t>
      </w:r>
      <w:r w:rsidRPr="00407146">
        <w:rPr>
          <w:color w:val="222222"/>
          <w:spacing w:val="-9"/>
          <w:lang w:val="nl-BE"/>
        </w:rPr>
        <w:t xml:space="preserve"> </w:t>
      </w:r>
      <w:r w:rsidRPr="00407146">
        <w:rPr>
          <w:color w:val="222222"/>
          <w:lang w:val="nl-BE"/>
        </w:rPr>
        <w:t>geacht te zijn</w:t>
      </w:r>
      <w:r w:rsidRPr="00407146">
        <w:rPr>
          <w:color w:val="222222"/>
          <w:spacing w:val="-10"/>
          <w:lang w:val="nl-BE"/>
        </w:rPr>
        <w:t xml:space="preserve"> </w:t>
      </w:r>
      <w:r w:rsidRPr="00407146">
        <w:rPr>
          <w:color w:val="222222"/>
          <w:lang w:val="nl-BE"/>
        </w:rPr>
        <w:t>afgewezen.</w:t>
      </w:r>
    </w:p>
    <w:p w14:paraId="2E2E102A" w14:textId="77777777" w:rsidR="00DB42CD" w:rsidRPr="00407146" w:rsidRDefault="00DB42CD">
      <w:pPr>
        <w:spacing w:before="10"/>
        <w:rPr>
          <w:rFonts w:ascii="Arial" w:eastAsia="Arial" w:hAnsi="Arial" w:cs="Arial"/>
          <w:sz w:val="21"/>
          <w:szCs w:val="21"/>
          <w:lang w:val="nl-BE"/>
        </w:rPr>
      </w:pPr>
    </w:p>
    <w:p w14:paraId="382EE9A2" w14:textId="77777777" w:rsidR="00DB42CD" w:rsidRPr="00407146" w:rsidRDefault="00407146">
      <w:pPr>
        <w:pStyle w:val="Plattetekst"/>
        <w:ind w:right="111"/>
        <w:jc w:val="both"/>
        <w:rPr>
          <w:rFonts w:cs="Arial"/>
          <w:lang w:val="nl-BE"/>
        </w:rPr>
      </w:pPr>
      <w:r w:rsidRPr="00407146">
        <w:rPr>
          <w:color w:val="222222"/>
          <w:lang w:val="nl-BE"/>
        </w:rPr>
        <w:t xml:space="preserve">(*) De Vlaamse Regering (*) de gewestelijke Omgevingsambtenaar heeft de bijstelling (*) verleend, (*) geweigerd, </w:t>
      </w:r>
      <w:r w:rsidRPr="00407146">
        <w:rPr>
          <w:rFonts w:cs="Arial"/>
          <w:color w:val="222222"/>
          <w:lang w:val="nl-BE"/>
        </w:rPr>
        <w:t>(*) verleend voor en geweigerd</w:t>
      </w:r>
      <w:r w:rsidRPr="00407146">
        <w:rPr>
          <w:rFonts w:cs="Arial"/>
          <w:color w:val="222222"/>
          <w:spacing w:val="-13"/>
          <w:lang w:val="nl-BE"/>
        </w:rPr>
        <w:t xml:space="preserve"> </w:t>
      </w:r>
      <w:r w:rsidRPr="00407146">
        <w:rPr>
          <w:rFonts w:cs="Arial"/>
          <w:color w:val="222222"/>
          <w:lang w:val="nl-BE"/>
        </w:rPr>
        <w:t>voor….</w:t>
      </w:r>
    </w:p>
    <w:p w14:paraId="7AC5C58A" w14:textId="77777777" w:rsidR="00DB42CD" w:rsidRPr="00407146" w:rsidRDefault="00DB42CD">
      <w:pPr>
        <w:rPr>
          <w:rFonts w:ascii="Arial" w:eastAsia="Arial" w:hAnsi="Arial" w:cs="Arial"/>
          <w:lang w:val="nl-BE"/>
        </w:rPr>
      </w:pPr>
    </w:p>
    <w:p w14:paraId="1038293C" w14:textId="77777777" w:rsidR="00DB42CD" w:rsidRPr="00407146" w:rsidRDefault="00407146">
      <w:pPr>
        <w:ind w:left="116" w:right="112"/>
        <w:jc w:val="both"/>
        <w:rPr>
          <w:rFonts w:ascii="Arial" w:eastAsia="Arial" w:hAnsi="Arial" w:cs="Arial"/>
          <w:lang w:val="nl-BE"/>
        </w:rPr>
      </w:pPr>
      <w:r w:rsidRPr="00407146">
        <w:rPr>
          <w:rFonts w:ascii="Arial"/>
          <w:color w:val="222222"/>
          <w:lang w:val="nl-BE"/>
        </w:rPr>
        <w:t xml:space="preserve">(*) De beslissing ligt ter inzage bij de gemeentelijke dienst </w:t>
      </w:r>
      <w:r w:rsidRPr="00407146">
        <w:rPr>
          <w:rFonts w:ascii="Arial"/>
          <w:i/>
          <w:color w:val="222222"/>
          <w:lang w:val="nl-BE"/>
        </w:rPr>
        <w:t>(naam gemeentelijke dienst bevoegd voor omgevingsvergunningen)</w:t>
      </w:r>
      <w:r w:rsidRPr="00407146">
        <w:rPr>
          <w:rFonts w:ascii="Arial"/>
          <w:color w:val="222222"/>
          <w:lang w:val="nl-BE"/>
        </w:rPr>
        <w:t>, op volgend</w:t>
      </w:r>
      <w:r w:rsidRPr="00407146">
        <w:rPr>
          <w:rFonts w:ascii="Arial"/>
          <w:color w:val="222222"/>
          <w:spacing w:val="-7"/>
          <w:lang w:val="nl-BE"/>
        </w:rPr>
        <w:t xml:space="preserve"> </w:t>
      </w:r>
      <w:r w:rsidRPr="00407146">
        <w:rPr>
          <w:rFonts w:ascii="Arial"/>
          <w:color w:val="222222"/>
          <w:lang w:val="nl-BE"/>
        </w:rPr>
        <w:t>adres:</w:t>
      </w:r>
    </w:p>
    <w:p w14:paraId="55929E10" w14:textId="77777777" w:rsidR="00DB42CD" w:rsidRPr="00407146" w:rsidRDefault="00407146">
      <w:pPr>
        <w:pStyle w:val="Plattetekst"/>
        <w:spacing w:line="252" w:lineRule="exact"/>
        <w:jc w:val="both"/>
        <w:rPr>
          <w:rFonts w:cs="Arial"/>
          <w:lang w:val="nl-BE"/>
        </w:rPr>
      </w:pPr>
      <w:r w:rsidRPr="00407146">
        <w:rPr>
          <w:rFonts w:cs="Arial"/>
          <w:color w:val="222222"/>
          <w:lang w:val="nl-BE"/>
        </w:rPr>
        <w:t>…</w:t>
      </w:r>
    </w:p>
    <w:p w14:paraId="74C6BFA6" w14:textId="77777777" w:rsidR="00DB42CD" w:rsidRPr="00407146" w:rsidRDefault="00DB42CD">
      <w:pPr>
        <w:spacing w:before="1"/>
        <w:rPr>
          <w:rFonts w:ascii="Arial" w:eastAsia="Arial" w:hAnsi="Arial" w:cs="Arial"/>
          <w:lang w:val="nl-BE"/>
        </w:rPr>
      </w:pPr>
    </w:p>
    <w:p w14:paraId="07B33C78" w14:textId="77777777" w:rsidR="00DB42CD" w:rsidRPr="00407146" w:rsidRDefault="00407146">
      <w:pPr>
        <w:pStyle w:val="Plattetekst"/>
        <w:jc w:val="both"/>
        <w:rPr>
          <w:lang w:val="nl-BE"/>
        </w:rPr>
      </w:pPr>
      <w:r w:rsidRPr="00407146">
        <w:rPr>
          <w:color w:val="222222"/>
          <w:lang w:val="nl-BE"/>
        </w:rPr>
        <w:t>U kunt, als betrokken publiek, een beroep instellen tegen deze</w:t>
      </w:r>
      <w:r w:rsidRPr="00407146">
        <w:rPr>
          <w:color w:val="222222"/>
          <w:spacing w:val="-19"/>
          <w:lang w:val="nl-BE"/>
        </w:rPr>
        <w:t xml:space="preserve"> </w:t>
      </w:r>
      <w:r w:rsidRPr="00407146">
        <w:rPr>
          <w:color w:val="222222"/>
          <w:lang w:val="nl-BE"/>
        </w:rPr>
        <w:t>beslissing.</w:t>
      </w:r>
    </w:p>
    <w:p w14:paraId="02237022" w14:textId="77777777" w:rsidR="00DB42CD" w:rsidRPr="00407146" w:rsidRDefault="00407146">
      <w:pPr>
        <w:pStyle w:val="Plattetekst"/>
        <w:spacing w:before="1"/>
        <w:ind w:right="114"/>
        <w:jc w:val="both"/>
        <w:rPr>
          <w:lang w:val="nl-BE"/>
        </w:rPr>
      </w:pPr>
      <w:r w:rsidRPr="00407146">
        <w:rPr>
          <w:color w:val="222222"/>
          <w:lang w:val="nl-BE"/>
        </w:rPr>
        <w:t>U maakt deel uit van het betrokken publiek als u als natuurlijke persoon, rechtspersoon, vereniging, organisatie of groep met rechtspersoonlijkheid gevolgen ondervindt of waarschijnlijk ondervindt van of belanghebbende bent bij de besluitvorming over de bijstelling van de</w:t>
      </w:r>
      <w:r w:rsidRPr="00407146">
        <w:rPr>
          <w:color w:val="222222"/>
          <w:spacing w:val="-6"/>
          <w:lang w:val="nl-BE"/>
        </w:rPr>
        <w:t xml:space="preserve"> </w:t>
      </w:r>
      <w:r w:rsidRPr="00407146">
        <w:rPr>
          <w:color w:val="222222"/>
          <w:lang w:val="nl-BE"/>
        </w:rPr>
        <w:t>omgevingsvergunning.</w:t>
      </w:r>
    </w:p>
    <w:p w14:paraId="24918618" w14:textId="77777777" w:rsidR="00DB42CD" w:rsidRPr="00407146" w:rsidRDefault="00DB42CD">
      <w:pPr>
        <w:rPr>
          <w:rFonts w:ascii="Arial" w:eastAsia="Arial" w:hAnsi="Arial" w:cs="Arial"/>
          <w:lang w:val="nl-BE"/>
        </w:rPr>
      </w:pPr>
    </w:p>
    <w:p w14:paraId="3A02CF81" w14:textId="77777777" w:rsidR="00407146" w:rsidRPr="00407146" w:rsidRDefault="00407146" w:rsidP="00407146">
      <w:pPr>
        <w:rPr>
          <w:rFonts w:ascii="Arial" w:eastAsia="Arial" w:hAnsi="Arial"/>
          <w:color w:val="FF0000"/>
          <w:highlight w:val="yellow"/>
          <w:lang w:val="nl-BE"/>
        </w:rPr>
      </w:pPr>
      <w:r w:rsidRPr="00407146">
        <w:rPr>
          <w:rFonts w:ascii="Arial" w:eastAsia="Arial" w:hAnsi="Arial"/>
          <w:color w:val="FF0000"/>
          <w:highlight w:val="yellow"/>
          <w:lang w:val="nl-BE"/>
        </w:rPr>
        <w:t>Bezorg hiertoe een verzoekschrift tot schorsing en/of vernietiging per aangetekende brief aan:</w:t>
      </w:r>
    </w:p>
    <w:p w14:paraId="18DF65D3" w14:textId="77777777" w:rsidR="00407146" w:rsidRPr="00407146" w:rsidRDefault="00407146" w:rsidP="00407146">
      <w:pPr>
        <w:rPr>
          <w:rFonts w:ascii="Arial" w:eastAsia="Arial" w:hAnsi="Arial"/>
          <w:color w:val="FF0000"/>
          <w:highlight w:val="yellow"/>
          <w:lang w:val="nl-BE"/>
        </w:rPr>
      </w:pPr>
      <w:r w:rsidRPr="00407146">
        <w:rPr>
          <w:rFonts w:ascii="Arial" w:eastAsia="Arial" w:hAnsi="Arial"/>
          <w:color w:val="FF0000"/>
          <w:highlight w:val="yellow"/>
          <w:lang w:val="nl-BE"/>
        </w:rPr>
        <w:t>Raad voor Vergunningsbetwistingen</w:t>
      </w:r>
    </w:p>
    <w:p w14:paraId="4D5220F3" w14:textId="77777777" w:rsidR="00407146" w:rsidRPr="00407146" w:rsidRDefault="00407146" w:rsidP="00407146">
      <w:pPr>
        <w:rPr>
          <w:rFonts w:ascii="Arial" w:eastAsia="Arial" w:hAnsi="Arial"/>
          <w:color w:val="FF0000"/>
          <w:highlight w:val="yellow"/>
          <w:lang w:val="nl-BE"/>
        </w:rPr>
      </w:pPr>
      <w:r w:rsidRPr="00407146">
        <w:rPr>
          <w:rFonts w:ascii="Arial" w:eastAsia="Arial" w:hAnsi="Arial"/>
          <w:color w:val="FF0000"/>
          <w:highlight w:val="yellow"/>
          <w:lang w:val="nl-BE"/>
        </w:rPr>
        <w:t xml:space="preserve">p/a Dienst van de Bestuursrechtscolleges </w:t>
      </w:r>
    </w:p>
    <w:p w14:paraId="62C6E730" w14:textId="77777777" w:rsidR="00407146" w:rsidRPr="00407146" w:rsidRDefault="00407146" w:rsidP="00407146">
      <w:pPr>
        <w:rPr>
          <w:rFonts w:ascii="Arial" w:eastAsia="Arial" w:hAnsi="Arial"/>
          <w:color w:val="FF0000"/>
          <w:highlight w:val="yellow"/>
          <w:lang w:val="nl-BE"/>
        </w:rPr>
      </w:pPr>
      <w:r w:rsidRPr="00407146">
        <w:rPr>
          <w:rFonts w:ascii="Arial" w:eastAsia="Arial" w:hAnsi="Arial"/>
          <w:color w:val="FF0000"/>
          <w:highlight w:val="yellow"/>
          <w:lang w:val="nl-BE"/>
        </w:rPr>
        <w:t>Koning Albert II-laan 15 bus 130</w:t>
      </w:r>
    </w:p>
    <w:p w14:paraId="039FFF46" w14:textId="77777777" w:rsidR="00407146" w:rsidRPr="00407146" w:rsidRDefault="00407146" w:rsidP="00407146">
      <w:pPr>
        <w:rPr>
          <w:rFonts w:ascii="Arial" w:eastAsia="Arial" w:hAnsi="Arial"/>
          <w:color w:val="FF0000"/>
          <w:highlight w:val="yellow"/>
          <w:lang w:val="nl-BE"/>
        </w:rPr>
      </w:pPr>
      <w:r w:rsidRPr="00407146">
        <w:rPr>
          <w:rFonts w:ascii="Arial" w:eastAsia="Arial" w:hAnsi="Arial"/>
          <w:color w:val="FF0000"/>
          <w:highlight w:val="yellow"/>
          <w:lang w:val="nl-BE"/>
        </w:rPr>
        <w:t>1210 Brussel</w:t>
      </w:r>
    </w:p>
    <w:p w14:paraId="2C10C3F2" w14:textId="77777777" w:rsidR="00407146" w:rsidRPr="00407146" w:rsidRDefault="00407146" w:rsidP="00407146">
      <w:pPr>
        <w:rPr>
          <w:rFonts w:ascii="Arial" w:eastAsia="Arial" w:hAnsi="Arial"/>
          <w:color w:val="FF0000"/>
          <w:highlight w:val="yellow"/>
          <w:lang w:val="nl-BE"/>
        </w:rPr>
      </w:pPr>
    </w:p>
    <w:p w14:paraId="1A39F881" w14:textId="77777777" w:rsidR="00407146" w:rsidRPr="00407146" w:rsidRDefault="00407146" w:rsidP="00407146">
      <w:pPr>
        <w:rPr>
          <w:rFonts w:ascii="Arial" w:eastAsia="Arial" w:hAnsi="Arial"/>
          <w:color w:val="FF0000"/>
          <w:highlight w:val="yellow"/>
          <w:lang w:val="nl-BE"/>
        </w:rPr>
      </w:pPr>
      <w:r w:rsidRPr="00407146">
        <w:rPr>
          <w:rFonts w:ascii="Arial" w:eastAsia="Arial" w:hAnsi="Arial"/>
          <w:color w:val="FF0000"/>
          <w:highlight w:val="yellow"/>
          <w:lang w:val="nl-BE"/>
        </w:rPr>
        <w:t>Neerlegging ter griffie kan ook op volgend bezoekersadres:</w:t>
      </w:r>
    </w:p>
    <w:p w14:paraId="3CFF1B52" w14:textId="77777777" w:rsidR="00407146" w:rsidRPr="00407146" w:rsidRDefault="00407146" w:rsidP="00407146">
      <w:pPr>
        <w:rPr>
          <w:rFonts w:ascii="Arial" w:eastAsia="Arial" w:hAnsi="Arial"/>
          <w:color w:val="FF0000"/>
          <w:highlight w:val="yellow"/>
          <w:lang w:val="nl-BE"/>
        </w:rPr>
      </w:pPr>
      <w:r w:rsidRPr="00407146">
        <w:rPr>
          <w:rFonts w:ascii="Arial" w:eastAsia="Arial" w:hAnsi="Arial"/>
          <w:color w:val="FF0000"/>
          <w:highlight w:val="yellow"/>
          <w:lang w:val="nl-BE"/>
        </w:rPr>
        <w:t xml:space="preserve">Marie-Elisabeth </w:t>
      </w:r>
      <w:proofErr w:type="spellStart"/>
      <w:r w:rsidRPr="00407146">
        <w:rPr>
          <w:rFonts w:ascii="Arial" w:eastAsia="Arial" w:hAnsi="Arial"/>
          <w:color w:val="FF0000"/>
          <w:highlight w:val="yellow"/>
          <w:lang w:val="nl-BE"/>
        </w:rPr>
        <w:t>Belpairegebouw</w:t>
      </w:r>
      <w:proofErr w:type="spellEnd"/>
    </w:p>
    <w:p w14:paraId="21C7E3F2" w14:textId="77777777" w:rsidR="00407146" w:rsidRPr="00407146" w:rsidRDefault="00407146" w:rsidP="00407146">
      <w:pPr>
        <w:rPr>
          <w:rFonts w:ascii="Arial" w:eastAsia="Arial" w:hAnsi="Arial"/>
          <w:color w:val="FF0000"/>
          <w:highlight w:val="yellow"/>
          <w:lang w:val="nl-BE"/>
        </w:rPr>
      </w:pPr>
      <w:r w:rsidRPr="00407146">
        <w:rPr>
          <w:rFonts w:ascii="Arial" w:eastAsia="Arial" w:hAnsi="Arial"/>
          <w:color w:val="FF0000"/>
          <w:highlight w:val="yellow"/>
          <w:lang w:val="nl-BE"/>
        </w:rPr>
        <w:t>Toren Noord (2de verdieping)</w:t>
      </w:r>
    </w:p>
    <w:p w14:paraId="0C807583" w14:textId="77777777" w:rsidR="00407146" w:rsidRPr="00407146" w:rsidRDefault="00407146" w:rsidP="00407146">
      <w:pPr>
        <w:rPr>
          <w:rFonts w:ascii="Arial" w:eastAsia="Arial" w:hAnsi="Arial"/>
          <w:color w:val="FF0000"/>
          <w:highlight w:val="yellow"/>
          <w:lang w:val="nl-BE"/>
        </w:rPr>
      </w:pPr>
      <w:r w:rsidRPr="00407146">
        <w:rPr>
          <w:rFonts w:ascii="Arial" w:eastAsia="Arial" w:hAnsi="Arial"/>
          <w:color w:val="FF0000"/>
          <w:highlight w:val="yellow"/>
          <w:lang w:val="nl-BE"/>
        </w:rPr>
        <w:t xml:space="preserve">Simon </w:t>
      </w:r>
      <w:proofErr w:type="spellStart"/>
      <w:r w:rsidRPr="00407146">
        <w:rPr>
          <w:rFonts w:ascii="Arial" w:eastAsia="Arial" w:hAnsi="Arial"/>
          <w:color w:val="FF0000"/>
          <w:highlight w:val="yellow"/>
          <w:lang w:val="nl-BE"/>
        </w:rPr>
        <w:t>Bolivarlaan</w:t>
      </w:r>
      <w:proofErr w:type="spellEnd"/>
      <w:r w:rsidRPr="00407146">
        <w:rPr>
          <w:rFonts w:ascii="Arial" w:eastAsia="Arial" w:hAnsi="Arial"/>
          <w:color w:val="FF0000"/>
          <w:highlight w:val="yellow"/>
          <w:lang w:val="nl-BE"/>
        </w:rPr>
        <w:t xml:space="preserve"> 17</w:t>
      </w:r>
    </w:p>
    <w:p w14:paraId="12F3D0B6" w14:textId="3728D7B7" w:rsidR="00DB42CD" w:rsidRPr="00407146" w:rsidRDefault="00407146" w:rsidP="00407146">
      <w:pPr>
        <w:rPr>
          <w:rFonts w:ascii="Arial" w:eastAsia="Arial" w:hAnsi="Arial"/>
          <w:color w:val="FF0000"/>
          <w:lang w:val="nl-BE"/>
        </w:rPr>
      </w:pPr>
      <w:r w:rsidRPr="00407146">
        <w:rPr>
          <w:rFonts w:ascii="Arial" w:eastAsia="Arial" w:hAnsi="Arial"/>
          <w:color w:val="FF0000"/>
          <w:highlight w:val="yellow"/>
          <w:lang w:val="nl-BE"/>
        </w:rPr>
        <w:t>1000 Brussel</w:t>
      </w:r>
    </w:p>
    <w:p w14:paraId="50AB46D1" w14:textId="77777777" w:rsidR="00407146" w:rsidRPr="00407146" w:rsidRDefault="00407146" w:rsidP="00407146">
      <w:pPr>
        <w:rPr>
          <w:rFonts w:ascii="Arial" w:eastAsia="Arial" w:hAnsi="Arial" w:cs="Arial"/>
          <w:lang w:val="nl-BE"/>
        </w:rPr>
      </w:pPr>
    </w:p>
    <w:p w14:paraId="2E9A8E8A" w14:textId="77777777" w:rsidR="00DB42CD" w:rsidRPr="00407146" w:rsidRDefault="00407146">
      <w:pPr>
        <w:ind w:left="116" w:right="116"/>
        <w:jc w:val="both"/>
        <w:rPr>
          <w:rFonts w:ascii="Arial" w:eastAsia="Arial" w:hAnsi="Arial" w:cs="Arial"/>
          <w:lang w:val="nl-BE"/>
        </w:rPr>
      </w:pPr>
      <w:r w:rsidRPr="00407146">
        <w:rPr>
          <w:rFonts w:ascii="Arial"/>
          <w:color w:val="222222"/>
          <w:lang w:val="nl-BE"/>
        </w:rPr>
        <w:t xml:space="preserve">Doe dit op straffe van </w:t>
      </w:r>
      <w:proofErr w:type="spellStart"/>
      <w:r w:rsidRPr="00407146">
        <w:rPr>
          <w:rFonts w:ascii="Arial"/>
          <w:color w:val="222222"/>
          <w:lang w:val="nl-BE"/>
        </w:rPr>
        <w:t>onontvankelijkheid</w:t>
      </w:r>
      <w:proofErr w:type="spellEnd"/>
      <w:r w:rsidRPr="00407146">
        <w:rPr>
          <w:rFonts w:ascii="Arial"/>
          <w:color w:val="222222"/>
          <w:lang w:val="nl-BE"/>
        </w:rPr>
        <w:t xml:space="preserve"> binnen een vervaltermijn van 45 dagen te rekenen vanaf </w:t>
      </w:r>
      <w:r w:rsidRPr="00407146">
        <w:rPr>
          <w:rFonts w:ascii="Arial"/>
          <w:i/>
          <w:color w:val="222222"/>
          <w:lang w:val="nl-BE"/>
        </w:rPr>
        <w:t>(de datum van de eerste dag van aanplakking)</w:t>
      </w:r>
      <w:r w:rsidRPr="00407146">
        <w:rPr>
          <w:rFonts w:ascii="Arial"/>
          <w:color w:val="222222"/>
          <w:lang w:val="nl-BE"/>
        </w:rPr>
        <w:t>. Deze dag is niet</w:t>
      </w:r>
      <w:r w:rsidRPr="00407146">
        <w:rPr>
          <w:rFonts w:ascii="Arial"/>
          <w:color w:val="222222"/>
          <w:spacing w:val="-14"/>
          <w:lang w:val="nl-BE"/>
        </w:rPr>
        <w:t xml:space="preserve"> </w:t>
      </w:r>
      <w:r w:rsidRPr="00407146">
        <w:rPr>
          <w:rFonts w:ascii="Arial"/>
          <w:color w:val="222222"/>
          <w:lang w:val="nl-BE"/>
        </w:rPr>
        <w:t>inbegrepen.</w:t>
      </w:r>
    </w:p>
    <w:p w14:paraId="7A5B155A" w14:textId="77777777" w:rsidR="00DB42CD" w:rsidRPr="00407146" w:rsidRDefault="00DB42CD">
      <w:pPr>
        <w:spacing w:before="10"/>
        <w:rPr>
          <w:rFonts w:ascii="Arial" w:eastAsia="Arial" w:hAnsi="Arial" w:cs="Arial"/>
          <w:sz w:val="21"/>
          <w:szCs w:val="21"/>
          <w:lang w:val="nl-BE"/>
        </w:rPr>
      </w:pPr>
    </w:p>
    <w:p w14:paraId="134F1A01" w14:textId="77777777" w:rsidR="00DB42CD" w:rsidRPr="00407146" w:rsidRDefault="00407146">
      <w:pPr>
        <w:pStyle w:val="Plattetekst"/>
        <w:ind w:right="206"/>
        <w:jc w:val="both"/>
        <w:rPr>
          <w:lang w:val="nl-BE"/>
        </w:rPr>
      </w:pPr>
      <w:r w:rsidRPr="00407146">
        <w:rPr>
          <w:color w:val="222222"/>
          <w:lang w:val="nl-BE"/>
        </w:rPr>
        <w:t>Dien het verzoekschrift in vijfvoud in, namelijk één origineel en vier fotokopies of een</w:t>
      </w:r>
      <w:r w:rsidRPr="00407146">
        <w:rPr>
          <w:color w:val="222222"/>
          <w:spacing w:val="-33"/>
          <w:lang w:val="nl-BE"/>
        </w:rPr>
        <w:t xml:space="preserve"> </w:t>
      </w:r>
      <w:r w:rsidRPr="00407146">
        <w:rPr>
          <w:color w:val="222222"/>
          <w:lang w:val="nl-BE"/>
        </w:rPr>
        <w:t>digitale kopie.</w:t>
      </w:r>
    </w:p>
    <w:p w14:paraId="5CA55906" w14:textId="77777777" w:rsidR="00DB42CD" w:rsidRPr="00407146" w:rsidRDefault="00407146">
      <w:pPr>
        <w:pStyle w:val="Plattetekst"/>
        <w:spacing w:line="252" w:lineRule="exact"/>
        <w:jc w:val="both"/>
        <w:rPr>
          <w:lang w:val="nl-BE"/>
        </w:rPr>
      </w:pPr>
      <w:r w:rsidRPr="00407146">
        <w:rPr>
          <w:color w:val="222222"/>
          <w:lang w:val="nl-BE"/>
        </w:rPr>
        <w:t>Bezorg gelijktijdig een afschrift van het verzoekschrift ter informatie aan het Vlaamse</w:t>
      </w:r>
      <w:r w:rsidRPr="00407146">
        <w:rPr>
          <w:color w:val="222222"/>
          <w:spacing w:val="-23"/>
          <w:lang w:val="nl-BE"/>
        </w:rPr>
        <w:t xml:space="preserve"> </w:t>
      </w:r>
      <w:r w:rsidRPr="00407146">
        <w:rPr>
          <w:color w:val="222222"/>
          <w:lang w:val="nl-BE"/>
        </w:rPr>
        <w:t>Gewest</w:t>
      </w:r>
    </w:p>
    <w:p w14:paraId="4E553204" w14:textId="77777777" w:rsidR="00DB42CD" w:rsidRPr="00407146" w:rsidRDefault="00407146">
      <w:pPr>
        <w:pStyle w:val="Lijstalinea"/>
        <w:numPr>
          <w:ilvl w:val="0"/>
          <w:numId w:val="3"/>
        </w:numPr>
        <w:tabs>
          <w:tab w:val="left" w:pos="477"/>
        </w:tabs>
        <w:spacing w:before="8" w:line="252" w:lineRule="exact"/>
        <w:ind w:right="1433"/>
        <w:rPr>
          <w:rFonts w:ascii="Arial" w:eastAsia="Arial" w:hAnsi="Arial" w:cs="Arial"/>
          <w:lang w:val="nl-BE"/>
        </w:rPr>
      </w:pPr>
      <w:r w:rsidRPr="00407146">
        <w:rPr>
          <w:rFonts w:ascii="Arial"/>
          <w:color w:val="222222"/>
          <w:lang w:val="nl-BE"/>
        </w:rPr>
        <w:t xml:space="preserve">het Vlaamse Gewest of (*) de betrokken gewestelijke Omgevingsambtenaar (p/a </w:t>
      </w:r>
      <w:r w:rsidRPr="00407146">
        <w:rPr>
          <w:rFonts w:ascii="Arial"/>
          <w:lang w:val="nl-BE"/>
        </w:rPr>
        <w:t>DEPARTEMENT</w:t>
      </w:r>
      <w:r w:rsidRPr="00407146">
        <w:rPr>
          <w:rFonts w:ascii="Arial"/>
          <w:spacing w:val="-10"/>
          <w:lang w:val="nl-BE"/>
        </w:rPr>
        <w:t xml:space="preserve"> </w:t>
      </w:r>
      <w:r w:rsidRPr="00407146">
        <w:rPr>
          <w:rFonts w:ascii="Arial"/>
          <w:lang w:val="nl-BE"/>
        </w:rPr>
        <w:t>OMGEVING</w:t>
      </w:r>
    </w:p>
    <w:p w14:paraId="356CA071" w14:textId="77777777" w:rsidR="00DB42CD" w:rsidRPr="00407146" w:rsidRDefault="00407146">
      <w:pPr>
        <w:pStyle w:val="Plattetekst"/>
        <w:spacing w:before="2" w:line="252" w:lineRule="exact"/>
        <w:ind w:left="476" w:right="1759"/>
        <w:rPr>
          <w:lang w:val="nl-BE"/>
        </w:rPr>
      </w:pPr>
      <w:r w:rsidRPr="00407146">
        <w:rPr>
          <w:lang w:val="nl-BE"/>
        </w:rPr>
        <w:t xml:space="preserve">Afdeling Gebiedsontwikkeling, </w:t>
      </w:r>
      <w:proofErr w:type="spellStart"/>
      <w:r w:rsidRPr="00407146">
        <w:rPr>
          <w:lang w:val="nl-BE"/>
        </w:rPr>
        <w:t>omgevingsplanning</w:t>
      </w:r>
      <w:proofErr w:type="spellEnd"/>
      <w:r w:rsidRPr="00407146">
        <w:rPr>
          <w:lang w:val="nl-BE"/>
        </w:rPr>
        <w:t xml:space="preserve"> en </w:t>
      </w:r>
      <w:r w:rsidRPr="00407146">
        <w:rPr>
          <w:rFonts w:cs="Arial"/>
          <w:lang w:val="nl-BE"/>
        </w:rPr>
        <w:t xml:space="preserve">– </w:t>
      </w:r>
      <w:r w:rsidRPr="00407146">
        <w:rPr>
          <w:lang w:val="nl-BE"/>
        </w:rPr>
        <w:t>projecten (GOP) Koning Albert II-laan 20 bus</w:t>
      </w:r>
      <w:r w:rsidRPr="00407146">
        <w:rPr>
          <w:spacing w:val="-6"/>
          <w:lang w:val="nl-BE"/>
        </w:rPr>
        <w:t xml:space="preserve"> </w:t>
      </w:r>
      <w:r w:rsidRPr="00407146">
        <w:rPr>
          <w:lang w:val="nl-BE"/>
        </w:rPr>
        <w:t>8</w:t>
      </w:r>
    </w:p>
    <w:p w14:paraId="2353D27D" w14:textId="77777777" w:rsidR="00DB42CD" w:rsidRDefault="00407146">
      <w:pPr>
        <w:pStyle w:val="Plattetekst"/>
        <w:spacing w:line="248" w:lineRule="exact"/>
        <w:ind w:left="476" w:right="1533"/>
      </w:pPr>
      <w:r>
        <w:t>1000</w:t>
      </w:r>
      <w:r>
        <w:rPr>
          <w:spacing w:val="1"/>
        </w:rPr>
        <w:t xml:space="preserve"> </w:t>
      </w:r>
      <w:r>
        <w:t>Brussel</w:t>
      </w:r>
    </w:p>
    <w:p w14:paraId="61BECB2B" w14:textId="77777777" w:rsidR="00DB42CD" w:rsidRPr="00407146" w:rsidRDefault="00407146">
      <w:pPr>
        <w:pStyle w:val="Lijstalinea"/>
        <w:numPr>
          <w:ilvl w:val="0"/>
          <w:numId w:val="3"/>
        </w:numPr>
        <w:tabs>
          <w:tab w:val="left" w:pos="477"/>
        </w:tabs>
        <w:spacing w:before="1"/>
        <w:jc w:val="both"/>
        <w:rPr>
          <w:rFonts w:ascii="Arial" w:eastAsia="Arial" w:hAnsi="Arial" w:cs="Arial"/>
          <w:lang w:val="nl-BE"/>
        </w:rPr>
      </w:pPr>
      <w:r w:rsidRPr="00407146">
        <w:rPr>
          <w:rFonts w:ascii="Arial"/>
          <w:color w:val="222222"/>
          <w:lang w:val="nl-BE"/>
        </w:rPr>
        <w:t xml:space="preserve">de exploitant </w:t>
      </w:r>
      <w:r w:rsidRPr="00407146">
        <w:rPr>
          <w:rFonts w:ascii="Arial"/>
          <w:lang w:val="nl-BE"/>
        </w:rPr>
        <w:t>(u vindt het adres van deze laatste in de</w:t>
      </w:r>
      <w:r w:rsidRPr="00407146">
        <w:rPr>
          <w:rFonts w:ascii="Arial"/>
          <w:spacing w:val="-23"/>
          <w:lang w:val="nl-BE"/>
        </w:rPr>
        <w:t xml:space="preserve"> </w:t>
      </w:r>
      <w:r w:rsidRPr="00407146">
        <w:rPr>
          <w:rFonts w:ascii="Arial"/>
          <w:lang w:val="nl-BE"/>
        </w:rPr>
        <w:t>beslissing)</w:t>
      </w:r>
      <w:r w:rsidRPr="00407146">
        <w:rPr>
          <w:rFonts w:ascii="Arial"/>
          <w:color w:val="222222"/>
          <w:lang w:val="nl-BE"/>
        </w:rPr>
        <w:t>.</w:t>
      </w:r>
    </w:p>
    <w:p w14:paraId="6F850E94" w14:textId="77777777" w:rsidR="00DB42CD" w:rsidRPr="00407146" w:rsidRDefault="00DB42CD">
      <w:pPr>
        <w:jc w:val="both"/>
        <w:rPr>
          <w:rFonts w:ascii="Arial" w:eastAsia="Arial" w:hAnsi="Arial" w:cs="Arial"/>
          <w:lang w:val="nl-BE"/>
        </w:rPr>
        <w:sectPr w:rsidR="00DB42CD" w:rsidRPr="00407146">
          <w:type w:val="continuous"/>
          <w:pgSz w:w="11900" w:h="16850"/>
          <w:pgMar w:top="1360" w:right="1300" w:bottom="280" w:left="1300" w:header="708" w:footer="708" w:gutter="0"/>
          <w:cols w:space="708"/>
        </w:sectPr>
      </w:pPr>
    </w:p>
    <w:p w14:paraId="5E8D3B6D" w14:textId="77777777" w:rsidR="00DB42CD" w:rsidRPr="00407146" w:rsidRDefault="00407146">
      <w:pPr>
        <w:pStyle w:val="Plattetekst"/>
        <w:spacing w:before="53"/>
        <w:jc w:val="both"/>
        <w:rPr>
          <w:lang w:val="nl-BE"/>
        </w:rPr>
      </w:pPr>
      <w:r w:rsidRPr="00407146">
        <w:rPr>
          <w:color w:val="222222"/>
          <w:lang w:val="nl-BE"/>
        </w:rPr>
        <w:lastRenderedPageBreak/>
        <w:t>Vermeld in het verzoekschrift minstens de volgende</w:t>
      </w:r>
      <w:r w:rsidRPr="00407146">
        <w:rPr>
          <w:color w:val="222222"/>
          <w:spacing w:val="-15"/>
          <w:lang w:val="nl-BE"/>
        </w:rPr>
        <w:t xml:space="preserve"> </w:t>
      </w:r>
      <w:r w:rsidRPr="00407146">
        <w:rPr>
          <w:color w:val="222222"/>
          <w:lang w:val="nl-BE"/>
        </w:rPr>
        <w:t>gegevens:</w:t>
      </w:r>
    </w:p>
    <w:p w14:paraId="6B2DA195" w14:textId="77777777" w:rsidR="00DB42CD" w:rsidRPr="00407146" w:rsidRDefault="00407146">
      <w:pPr>
        <w:pStyle w:val="Lijstalinea"/>
        <w:numPr>
          <w:ilvl w:val="0"/>
          <w:numId w:val="2"/>
        </w:numPr>
        <w:tabs>
          <w:tab w:val="left" w:pos="364"/>
        </w:tabs>
        <w:spacing w:before="2"/>
        <w:ind w:right="655" w:firstLine="0"/>
        <w:rPr>
          <w:rFonts w:ascii="Arial" w:eastAsia="Arial" w:hAnsi="Arial" w:cs="Arial"/>
          <w:lang w:val="nl-BE"/>
        </w:rPr>
      </w:pPr>
      <w:r w:rsidRPr="00407146">
        <w:rPr>
          <w:rFonts w:ascii="Arial" w:hAnsi="Arial"/>
          <w:color w:val="222222"/>
          <w:lang w:val="nl-BE"/>
        </w:rPr>
        <w:t>uw naam, hoedanigheid, woonplaats of zetel en gekozen woonplaats in België en in voorkomend geval een telefoonnummer en een</w:t>
      </w:r>
      <w:r w:rsidRPr="00407146">
        <w:rPr>
          <w:rFonts w:ascii="Arial" w:hAnsi="Arial"/>
          <w:color w:val="222222"/>
          <w:spacing w:val="-16"/>
          <w:lang w:val="nl-BE"/>
        </w:rPr>
        <w:t xml:space="preserve"> </w:t>
      </w:r>
      <w:r w:rsidRPr="00407146">
        <w:rPr>
          <w:rFonts w:ascii="Arial" w:hAnsi="Arial"/>
          <w:color w:val="222222"/>
          <w:lang w:val="nl-BE"/>
        </w:rPr>
        <w:t>e-mailadres;</w:t>
      </w:r>
    </w:p>
    <w:p w14:paraId="509CBAED" w14:textId="77777777" w:rsidR="00DB42CD" w:rsidRPr="00407146" w:rsidRDefault="00407146">
      <w:pPr>
        <w:pStyle w:val="Lijstalinea"/>
        <w:numPr>
          <w:ilvl w:val="0"/>
          <w:numId w:val="2"/>
        </w:numPr>
        <w:tabs>
          <w:tab w:val="left" w:pos="362"/>
        </w:tabs>
        <w:spacing w:before="1"/>
        <w:ind w:right="531" w:firstLine="0"/>
        <w:rPr>
          <w:rFonts w:ascii="Arial" w:eastAsia="Arial" w:hAnsi="Arial" w:cs="Arial"/>
          <w:lang w:val="nl-BE"/>
        </w:rPr>
      </w:pPr>
      <w:r w:rsidRPr="00407146">
        <w:rPr>
          <w:rFonts w:ascii="Arial"/>
          <w:color w:val="222222"/>
          <w:lang w:val="nl-BE"/>
        </w:rPr>
        <w:t>(*) het Vlaamse Gewest of (*) de Gewestelijke Omgevingsambtenaar en het hierboven vermelde adres van het Departement Omgeving als</w:t>
      </w:r>
      <w:r w:rsidRPr="00407146">
        <w:rPr>
          <w:rFonts w:ascii="Arial"/>
          <w:color w:val="222222"/>
          <w:spacing w:val="-14"/>
          <w:lang w:val="nl-BE"/>
        </w:rPr>
        <w:t xml:space="preserve"> </w:t>
      </w:r>
      <w:r w:rsidRPr="00407146">
        <w:rPr>
          <w:rFonts w:ascii="Arial"/>
          <w:color w:val="222222"/>
          <w:lang w:val="nl-BE"/>
        </w:rPr>
        <w:t>verweerder;</w:t>
      </w:r>
    </w:p>
    <w:p w14:paraId="27BC0239" w14:textId="77777777" w:rsidR="00DB42CD" w:rsidRPr="00407146" w:rsidRDefault="00407146">
      <w:pPr>
        <w:pStyle w:val="Lijstalinea"/>
        <w:numPr>
          <w:ilvl w:val="0"/>
          <w:numId w:val="2"/>
        </w:numPr>
        <w:tabs>
          <w:tab w:val="left" w:pos="364"/>
        </w:tabs>
        <w:spacing w:line="252" w:lineRule="exact"/>
        <w:ind w:left="363" w:hanging="247"/>
        <w:jc w:val="both"/>
        <w:rPr>
          <w:rFonts w:ascii="Arial" w:eastAsia="Arial" w:hAnsi="Arial" w:cs="Arial"/>
          <w:lang w:val="nl-BE"/>
        </w:rPr>
      </w:pPr>
      <w:r w:rsidRPr="00407146">
        <w:rPr>
          <w:rFonts w:ascii="Arial"/>
          <w:color w:val="222222"/>
          <w:lang w:val="nl-BE"/>
        </w:rPr>
        <w:t>het voorwerp van het</w:t>
      </w:r>
      <w:r w:rsidRPr="00407146">
        <w:rPr>
          <w:rFonts w:ascii="Arial"/>
          <w:color w:val="222222"/>
          <w:spacing w:val="-7"/>
          <w:lang w:val="nl-BE"/>
        </w:rPr>
        <w:t xml:space="preserve"> </w:t>
      </w:r>
      <w:r w:rsidRPr="00407146">
        <w:rPr>
          <w:rFonts w:ascii="Arial"/>
          <w:color w:val="222222"/>
          <w:lang w:val="nl-BE"/>
        </w:rPr>
        <w:t>beroep;</w:t>
      </w:r>
    </w:p>
    <w:p w14:paraId="72ADFC4D" w14:textId="77777777" w:rsidR="00DB42CD" w:rsidRPr="00407146" w:rsidRDefault="00407146">
      <w:pPr>
        <w:pStyle w:val="Lijstalinea"/>
        <w:numPr>
          <w:ilvl w:val="0"/>
          <w:numId w:val="2"/>
        </w:numPr>
        <w:tabs>
          <w:tab w:val="left" w:pos="364"/>
        </w:tabs>
        <w:spacing w:before="1" w:line="252" w:lineRule="exact"/>
        <w:ind w:left="363" w:hanging="247"/>
        <w:jc w:val="both"/>
        <w:rPr>
          <w:rFonts w:ascii="Arial" w:eastAsia="Arial" w:hAnsi="Arial" w:cs="Arial"/>
          <w:lang w:val="nl-BE"/>
        </w:rPr>
      </w:pPr>
      <w:r w:rsidRPr="00407146">
        <w:rPr>
          <w:rFonts w:ascii="Arial"/>
          <w:color w:val="222222"/>
          <w:lang w:val="nl-BE"/>
        </w:rPr>
        <w:t>een uiteenzetting van de feiten en de ingeroepen</w:t>
      </w:r>
      <w:r w:rsidRPr="00407146">
        <w:rPr>
          <w:rFonts w:ascii="Arial"/>
          <w:color w:val="222222"/>
          <w:spacing w:val="-15"/>
          <w:lang w:val="nl-BE"/>
        </w:rPr>
        <w:t xml:space="preserve"> </w:t>
      </w:r>
      <w:r w:rsidRPr="00407146">
        <w:rPr>
          <w:rFonts w:ascii="Arial"/>
          <w:color w:val="222222"/>
          <w:lang w:val="nl-BE"/>
        </w:rPr>
        <w:t>middelen;</w:t>
      </w:r>
    </w:p>
    <w:p w14:paraId="17B50DA3" w14:textId="77777777" w:rsidR="00DB42CD" w:rsidRPr="00407146" w:rsidRDefault="00407146">
      <w:pPr>
        <w:pStyle w:val="Lijstalinea"/>
        <w:numPr>
          <w:ilvl w:val="0"/>
          <w:numId w:val="2"/>
        </w:numPr>
        <w:tabs>
          <w:tab w:val="left" w:pos="364"/>
        </w:tabs>
        <w:spacing w:line="252" w:lineRule="exact"/>
        <w:ind w:left="363" w:hanging="247"/>
        <w:jc w:val="both"/>
        <w:rPr>
          <w:rFonts w:ascii="Arial" w:eastAsia="Arial" w:hAnsi="Arial" w:cs="Arial"/>
          <w:lang w:val="nl-BE"/>
        </w:rPr>
      </w:pPr>
      <w:r w:rsidRPr="00407146">
        <w:rPr>
          <w:rFonts w:ascii="Arial"/>
          <w:color w:val="222222"/>
          <w:lang w:val="nl-BE"/>
        </w:rPr>
        <w:t>een inventaris van de</w:t>
      </w:r>
      <w:r w:rsidRPr="00407146">
        <w:rPr>
          <w:rFonts w:ascii="Arial"/>
          <w:color w:val="222222"/>
          <w:spacing w:val="-11"/>
          <w:lang w:val="nl-BE"/>
        </w:rPr>
        <w:t xml:space="preserve"> </w:t>
      </w:r>
      <w:r w:rsidRPr="00407146">
        <w:rPr>
          <w:rFonts w:ascii="Arial"/>
          <w:color w:val="222222"/>
          <w:lang w:val="nl-BE"/>
        </w:rPr>
        <w:t>overtuigingsstukken.</w:t>
      </w:r>
    </w:p>
    <w:p w14:paraId="17D8DCD7" w14:textId="77777777" w:rsidR="00DB42CD" w:rsidRPr="00407146" w:rsidRDefault="00DB42CD">
      <w:pPr>
        <w:rPr>
          <w:rFonts w:ascii="Arial" w:eastAsia="Arial" w:hAnsi="Arial" w:cs="Arial"/>
          <w:lang w:val="nl-BE"/>
        </w:rPr>
      </w:pPr>
    </w:p>
    <w:p w14:paraId="759CE78A" w14:textId="77777777" w:rsidR="00DB42CD" w:rsidRPr="00407146" w:rsidRDefault="00407146">
      <w:pPr>
        <w:pStyle w:val="Plattetekst"/>
        <w:spacing w:line="252" w:lineRule="exact"/>
        <w:jc w:val="both"/>
        <w:rPr>
          <w:lang w:val="nl-BE"/>
        </w:rPr>
      </w:pPr>
      <w:r w:rsidRPr="00407146">
        <w:rPr>
          <w:color w:val="222222"/>
          <w:lang w:val="nl-BE"/>
        </w:rPr>
        <w:t>U bent een rolrecht verschuldigd</w:t>
      </w:r>
      <w:r w:rsidRPr="00407146">
        <w:rPr>
          <w:color w:val="222222"/>
          <w:spacing w:val="-10"/>
          <w:lang w:val="nl-BE"/>
        </w:rPr>
        <w:t xml:space="preserve"> </w:t>
      </w:r>
      <w:r w:rsidRPr="00407146">
        <w:rPr>
          <w:color w:val="222222"/>
          <w:lang w:val="nl-BE"/>
        </w:rPr>
        <w:t>van:</w:t>
      </w:r>
    </w:p>
    <w:p w14:paraId="1F6B8542" w14:textId="77777777" w:rsidR="00DB42CD" w:rsidRPr="00407146" w:rsidRDefault="00407146">
      <w:pPr>
        <w:pStyle w:val="Lijstalinea"/>
        <w:numPr>
          <w:ilvl w:val="0"/>
          <w:numId w:val="1"/>
        </w:numPr>
        <w:tabs>
          <w:tab w:val="left" w:pos="266"/>
        </w:tabs>
        <w:spacing w:line="252" w:lineRule="exact"/>
        <w:ind w:firstLine="0"/>
        <w:jc w:val="both"/>
        <w:rPr>
          <w:rFonts w:ascii="Arial" w:eastAsia="Arial" w:hAnsi="Arial" w:cs="Arial"/>
          <w:lang w:val="nl-BE"/>
        </w:rPr>
      </w:pPr>
      <w:r w:rsidRPr="00407146">
        <w:rPr>
          <w:rFonts w:ascii="Arial"/>
          <w:color w:val="222222"/>
          <w:lang w:val="nl-BE"/>
        </w:rPr>
        <w:t>200 euro bij het indienen van een verzoekschrift tot</w:t>
      </w:r>
      <w:r w:rsidRPr="00407146">
        <w:rPr>
          <w:rFonts w:ascii="Arial"/>
          <w:color w:val="222222"/>
          <w:spacing w:val="-19"/>
          <w:lang w:val="nl-BE"/>
        </w:rPr>
        <w:t xml:space="preserve"> </w:t>
      </w:r>
      <w:r w:rsidRPr="00407146">
        <w:rPr>
          <w:rFonts w:ascii="Arial"/>
          <w:color w:val="222222"/>
          <w:lang w:val="nl-BE"/>
        </w:rPr>
        <w:t>vernietiging</w:t>
      </w:r>
    </w:p>
    <w:p w14:paraId="7AE3ECA5" w14:textId="77777777" w:rsidR="00DB42CD" w:rsidRPr="00407146" w:rsidRDefault="00407146">
      <w:pPr>
        <w:pStyle w:val="Lijstalinea"/>
        <w:numPr>
          <w:ilvl w:val="0"/>
          <w:numId w:val="1"/>
        </w:numPr>
        <w:tabs>
          <w:tab w:val="left" w:pos="266"/>
        </w:tabs>
        <w:spacing w:before="1"/>
        <w:ind w:right="680" w:firstLine="0"/>
        <w:rPr>
          <w:rFonts w:ascii="Arial" w:eastAsia="Arial" w:hAnsi="Arial" w:cs="Arial"/>
          <w:lang w:val="nl-BE"/>
        </w:rPr>
      </w:pPr>
      <w:r w:rsidRPr="00407146">
        <w:rPr>
          <w:rFonts w:ascii="Arial"/>
          <w:color w:val="222222"/>
          <w:lang w:val="nl-BE"/>
        </w:rPr>
        <w:t>100 euro bij het indienen van een verzoekschrift tot schorsing of tot schorsing</w:t>
      </w:r>
      <w:r w:rsidRPr="00407146">
        <w:rPr>
          <w:rFonts w:ascii="Arial"/>
          <w:color w:val="222222"/>
          <w:spacing w:val="-21"/>
          <w:lang w:val="nl-BE"/>
        </w:rPr>
        <w:t xml:space="preserve"> </w:t>
      </w:r>
      <w:r w:rsidRPr="00407146">
        <w:rPr>
          <w:rFonts w:ascii="Arial"/>
          <w:color w:val="222222"/>
          <w:lang w:val="nl-BE"/>
        </w:rPr>
        <w:t>wegens uiterst dringende</w:t>
      </w:r>
      <w:r w:rsidRPr="00407146">
        <w:rPr>
          <w:rFonts w:ascii="Arial"/>
          <w:color w:val="222222"/>
          <w:spacing w:val="-8"/>
          <w:lang w:val="nl-BE"/>
        </w:rPr>
        <w:t xml:space="preserve"> </w:t>
      </w:r>
      <w:r w:rsidRPr="00407146">
        <w:rPr>
          <w:rFonts w:ascii="Arial"/>
          <w:color w:val="222222"/>
          <w:lang w:val="nl-BE"/>
        </w:rPr>
        <w:t>noodzakelijkheid.</w:t>
      </w:r>
    </w:p>
    <w:p w14:paraId="14FA7493" w14:textId="77777777" w:rsidR="00DB42CD" w:rsidRPr="00407146" w:rsidRDefault="00407146">
      <w:pPr>
        <w:pStyle w:val="Plattetekst"/>
        <w:spacing w:before="1"/>
        <w:ind w:right="109"/>
        <w:jc w:val="both"/>
        <w:rPr>
          <w:lang w:val="nl-BE"/>
        </w:rPr>
      </w:pPr>
      <w:r w:rsidRPr="00407146">
        <w:rPr>
          <w:color w:val="222222"/>
          <w:lang w:val="nl-BE"/>
        </w:rPr>
        <w:t>Betaal het rolrecht binnen een termijn van 15 dagen, die ingaat de dag na deze van de betekening van het verzoek daartoe door de griffier van de Raad. Als het bedrag niet binnen de termijn van 15 dagen is gestort wordt het beroep niet-ontvankelijk</w:t>
      </w:r>
      <w:r w:rsidRPr="00407146">
        <w:rPr>
          <w:color w:val="222222"/>
          <w:spacing w:val="-25"/>
          <w:lang w:val="nl-BE"/>
        </w:rPr>
        <w:t xml:space="preserve"> </w:t>
      </w:r>
      <w:r w:rsidRPr="00407146">
        <w:rPr>
          <w:color w:val="222222"/>
          <w:lang w:val="nl-BE"/>
        </w:rPr>
        <w:t>verklaard.</w:t>
      </w:r>
    </w:p>
    <w:p w14:paraId="6756DDFA" w14:textId="77777777" w:rsidR="00DB42CD" w:rsidRPr="00407146" w:rsidRDefault="00DB42CD">
      <w:pPr>
        <w:spacing w:before="10"/>
        <w:rPr>
          <w:rFonts w:ascii="Arial" w:eastAsia="Arial" w:hAnsi="Arial" w:cs="Arial"/>
          <w:sz w:val="21"/>
          <w:szCs w:val="21"/>
          <w:lang w:val="nl-BE"/>
        </w:rPr>
      </w:pPr>
    </w:p>
    <w:p w14:paraId="0A8EB0F7" w14:textId="77777777" w:rsidR="00DB42CD" w:rsidRPr="00407146" w:rsidRDefault="00407146">
      <w:pPr>
        <w:pStyle w:val="Plattetekst"/>
        <w:jc w:val="both"/>
        <w:rPr>
          <w:lang w:val="nl-BE"/>
        </w:rPr>
      </w:pPr>
      <w:r w:rsidRPr="00407146">
        <w:rPr>
          <w:color w:val="222222"/>
          <w:lang w:val="nl-BE"/>
        </w:rPr>
        <w:t xml:space="preserve">De procedure voor de Raad van Vergunningsbetwistingen wordt geregeld in het decreet </w:t>
      </w:r>
      <w:r w:rsidRPr="00407146">
        <w:rPr>
          <w:color w:val="222222"/>
          <w:spacing w:val="6"/>
          <w:lang w:val="nl-BE"/>
        </w:rPr>
        <w:t xml:space="preserve"> </w:t>
      </w:r>
      <w:r w:rsidRPr="00407146">
        <w:rPr>
          <w:color w:val="222222"/>
          <w:lang w:val="nl-BE"/>
        </w:rPr>
        <w:t>van</w:t>
      </w:r>
    </w:p>
    <w:p w14:paraId="1F27B1D9" w14:textId="77777777" w:rsidR="00DB42CD" w:rsidRPr="00407146" w:rsidRDefault="00407146">
      <w:pPr>
        <w:pStyle w:val="Plattetekst"/>
        <w:spacing w:before="1"/>
        <w:ind w:right="111"/>
        <w:jc w:val="both"/>
        <w:rPr>
          <w:lang w:val="nl-BE"/>
        </w:rPr>
      </w:pPr>
      <w:r w:rsidRPr="00407146">
        <w:rPr>
          <w:color w:val="222222"/>
          <w:lang w:val="nl-BE"/>
        </w:rPr>
        <w:t>4 april 2014 betreffende de organisatie en de rechtspleging van sommige Vlaamse bestuursrechtscolleges, het decreet van 25 april 2014 betreffende de omgevingsvergunning en het besluit van de Vlaamse Regering van 16 mei 2014 houdende de rechtspleging voor sommige Vlaamse</w:t>
      </w:r>
      <w:r w:rsidRPr="00407146">
        <w:rPr>
          <w:color w:val="222222"/>
          <w:spacing w:val="-9"/>
          <w:lang w:val="nl-BE"/>
        </w:rPr>
        <w:t xml:space="preserve"> </w:t>
      </w:r>
      <w:r w:rsidRPr="00407146">
        <w:rPr>
          <w:color w:val="222222"/>
          <w:lang w:val="nl-BE"/>
        </w:rPr>
        <w:t>Bestuursrechtscolleges.</w:t>
      </w:r>
    </w:p>
    <w:p w14:paraId="50DE9B90" w14:textId="77777777" w:rsidR="00DB42CD" w:rsidRPr="00407146" w:rsidRDefault="00407146">
      <w:pPr>
        <w:pStyle w:val="Plattetekst"/>
        <w:spacing w:line="250" w:lineRule="exact"/>
        <w:jc w:val="both"/>
        <w:rPr>
          <w:rFonts w:cs="Arial"/>
          <w:lang w:val="nl-BE"/>
        </w:rPr>
      </w:pPr>
      <w:r w:rsidRPr="00407146">
        <w:rPr>
          <w:lang w:val="nl-BE"/>
        </w:rPr>
        <w:t>(</w:t>
      </w:r>
      <w:hyperlink r:id="rId5">
        <w:r w:rsidRPr="00407146">
          <w:rPr>
            <w:color w:val="0462C1"/>
            <w:u w:val="single" w:color="0462C1"/>
            <w:lang w:val="nl-BE"/>
          </w:rPr>
          <w:t>http://www.dbrc.be/vergunningsbetwistingen</w:t>
        </w:r>
      </w:hyperlink>
      <w:r w:rsidRPr="00407146">
        <w:rPr>
          <w:b/>
          <w:lang w:val="nl-BE"/>
        </w:rPr>
        <w:t>)</w:t>
      </w:r>
    </w:p>
    <w:sectPr w:rsidR="00DB42CD" w:rsidRPr="00407146">
      <w:pgSz w:w="11900" w:h="16850"/>
      <w:pgMar w:top="136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landersArtSans-Light">
    <w:altName w:val="FlandersArtSans-Light"/>
    <w:panose1 w:val="000004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D41AD"/>
    <w:multiLevelType w:val="hybridMultilevel"/>
    <w:tmpl w:val="7C18363A"/>
    <w:lvl w:ilvl="0" w:tplc="CFDE1082">
      <w:start w:val="1"/>
      <w:numFmt w:val="bullet"/>
      <w:lvlText w:val="*"/>
      <w:lvlJc w:val="left"/>
      <w:pPr>
        <w:ind w:left="116" w:hanging="149"/>
      </w:pPr>
      <w:rPr>
        <w:rFonts w:ascii="Arial" w:eastAsia="Arial" w:hAnsi="Arial" w:hint="default"/>
        <w:color w:val="222222"/>
        <w:w w:val="100"/>
        <w:sz w:val="22"/>
        <w:szCs w:val="22"/>
      </w:rPr>
    </w:lvl>
    <w:lvl w:ilvl="1" w:tplc="966C364E">
      <w:start w:val="1"/>
      <w:numFmt w:val="bullet"/>
      <w:lvlText w:val="•"/>
      <w:lvlJc w:val="left"/>
      <w:pPr>
        <w:ind w:left="1037" w:hanging="149"/>
      </w:pPr>
      <w:rPr>
        <w:rFonts w:hint="default"/>
      </w:rPr>
    </w:lvl>
    <w:lvl w:ilvl="2" w:tplc="A5BC9046">
      <w:start w:val="1"/>
      <w:numFmt w:val="bullet"/>
      <w:lvlText w:val="•"/>
      <w:lvlJc w:val="left"/>
      <w:pPr>
        <w:ind w:left="1955" w:hanging="149"/>
      </w:pPr>
      <w:rPr>
        <w:rFonts w:hint="default"/>
      </w:rPr>
    </w:lvl>
    <w:lvl w:ilvl="3" w:tplc="376C72C0">
      <w:start w:val="1"/>
      <w:numFmt w:val="bullet"/>
      <w:lvlText w:val="•"/>
      <w:lvlJc w:val="left"/>
      <w:pPr>
        <w:ind w:left="2873" w:hanging="149"/>
      </w:pPr>
      <w:rPr>
        <w:rFonts w:hint="default"/>
      </w:rPr>
    </w:lvl>
    <w:lvl w:ilvl="4" w:tplc="8D2EA4E8">
      <w:start w:val="1"/>
      <w:numFmt w:val="bullet"/>
      <w:lvlText w:val="•"/>
      <w:lvlJc w:val="left"/>
      <w:pPr>
        <w:ind w:left="3791" w:hanging="149"/>
      </w:pPr>
      <w:rPr>
        <w:rFonts w:hint="default"/>
      </w:rPr>
    </w:lvl>
    <w:lvl w:ilvl="5" w:tplc="EE82B6B4">
      <w:start w:val="1"/>
      <w:numFmt w:val="bullet"/>
      <w:lvlText w:val="•"/>
      <w:lvlJc w:val="left"/>
      <w:pPr>
        <w:ind w:left="4709" w:hanging="149"/>
      </w:pPr>
      <w:rPr>
        <w:rFonts w:hint="default"/>
      </w:rPr>
    </w:lvl>
    <w:lvl w:ilvl="6" w:tplc="C9789EE2">
      <w:start w:val="1"/>
      <w:numFmt w:val="bullet"/>
      <w:lvlText w:val="•"/>
      <w:lvlJc w:val="left"/>
      <w:pPr>
        <w:ind w:left="5627" w:hanging="149"/>
      </w:pPr>
      <w:rPr>
        <w:rFonts w:hint="default"/>
      </w:rPr>
    </w:lvl>
    <w:lvl w:ilvl="7" w:tplc="C3089E0E">
      <w:start w:val="1"/>
      <w:numFmt w:val="bullet"/>
      <w:lvlText w:val="•"/>
      <w:lvlJc w:val="left"/>
      <w:pPr>
        <w:ind w:left="6545" w:hanging="149"/>
      </w:pPr>
      <w:rPr>
        <w:rFonts w:hint="default"/>
      </w:rPr>
    </w:lvl>
    <w:lvl w:ilvl="8" w:tplc="035AD8F8">
      <w:start w:val="1"/>
      <w:numFmt w:val="bullet"/>
      <w:lvlText w:val="•"/>
      <w:lvlJc w:val="left"/>
      <w:pPr>
        <w:ind w:left="7463" w:hanging="149"/>
      </w:pPr>
      <w:rPr>
        <w:rFonts w:hint="default"/>
      </w:rPr>
    </w:lvl>
  </w:abstractNum>
  <w:abstractNum w:abstractNumId="1" w15:restartNumberingAfterBreak="0">
    <w:nsid w:val="2471316F"/>
    <w:multiLevelType w:val="hybridMultilevel"/>
    <w:tmpl w:val="684C9428"/>
    <w:lvl w:ilvl="0" w:tplc="2D1E256E">
      <w:start w:val="1"/>
      <w:numFmt w:val="bullet"/>
      <w:lvlText w:val="-"/>
      <w:lvlJc w:val="left"/>
      <w:pPr>
        <w:ind w:left="476" w:hanging="360"/>
      </w:pPr>
      <w:rPr>
        <w:rFonts w:ascii="FlandersArtSans-Light" w:eastAsia="FlandersArtSans-Light" w:hAnsi="FlandersArtSans-Light" w:hint="default"/>
        <w:color w:val="222222"/>
        <w:w w:val="100"/>
        <w:sz w:val="22"/>
        <w:szCs w:val="22"/>
      </w:rPr>
    </w:lvl>
    <w:lvl w:ilvl="1" w:tplc="51080B3C">
      <w:start w:val="1"/>
      <w:numFmt w:val="bullet"/>
      <w:lvlText w:val="•"/>
      <w:lvlJc w:val="left"/>
      <w:pPr>
        <w:ind w:left="1361" w:hanging="360"/>
      </w:pPr>
      <w:rPr>
        <w:rFonts w:hint="default"/>
      </w:rPr>
    </w:lvl>
    <w:lvl w:ilvl="2" w:tplc="3F1A1248">
      <w:start w:val="1"/>
      <w:numFmt w:val="bullet"/>
      <w:lvlText w:val="•"/>
      <w:lvlJc w:val="left"/>
      <w:pPr>
        <w:ind w:left="2243" w:hanging="360"/>
      </w:pPr>
      <w:rPr>
        <w:rFonts w:hint="default"/>
      </w:rPr>
    </w:lvl>
    <w:lvl w:ilvl="3" w:tplc="AA0870BA">
      <w:start w:val="1"/>
      <w:numFmt w:val="bullet"/>
      <w:lvlText w:val="•"/>
      <w:lvlJc w:val="left"/>
      <w:pPr>
        <w:ind w:left="3125" w:hanging="360"/>
      </w:pPr>
      <w:rPr>
        <w:rFonts w:hint="default"/>
      </w:rPr>
    </w:lvl>
    <w:lvl w:ilvl="4" w:tplc="32B83FDA">
      <w:start w:val="1"/>
      <w:numFmt w:val="bullet"/>
      <w:lvlText w:val="•"/>
      <w:lvlJc w:val="left"/>
      <w:pPr>
        <w:ind w:left="4007" w:hanging="360"/>
      </w:pPr>
      <w:rPr>
        <w:rFonts w:hint="default"/>
      </w:rPr>
    </w:lvl>
    <w:lvl w:ilvl="5" w:tplc="1F9A9F26">
      <w:start w:val="1"/>
      <w:numFmt w:val="bullet"/>
      <w:lvlText w:val="•"/>
      <w:lvlJc w:val="left"/>
      <w:pPr>
        <w:ind w:left="4889" w:hanging="360"/>
      </w:pPr>
      <w:rPr>
        <w:rFonts w:hint="default"/>
      </w:rPr>
    </w:lvl>
    <w:lvl w:ilvl="6" w:tplc="F77C16AE">
      <w:start w:val="1"/>
      <w:numFmt w:val="bullet"/>
      <w:lvlText w:val="•"/>
      <w:lvlJc w:val="left"/>
      <w:pPr>
        <w:ind w:left="5771" w:hanging="360"/>
      </w:pPr>
      <w:rPr>
        <w:rFonts w:hint="default"/>
      </w:rPr>
    </w:lvl>
    <w:lvl w:ilvl="7" w:tplc="666A69B8">
      <w:start w:val="1"/>
      <w:numFmt w:val="bullet"/>
      <w:lvlText w:val="•"/>
      <w:lvlJc w:val="left"/>
      <w:pPr>
        <w:ind w:left="6653" w:hanging="360"/>
      </w:pPr>
      <w:rPr>
        <w:rFonts w:hint="default"/>
      </w:rPr>
    </w:lvl>
    <w:lvl w:ilvl="8" w:tplc="3434006C">
      <w:start w:val="1"/>
      <w:numFmt w:val="bullet"/>
      <w:lvlText w:val="•"/>
      <w:lvlJc w:val="left"/>
      <w:pPr>
        <w:ind w:left="7535" w:hanging="360"/>
      </w:pPr>
      <w:rPr>
        <w:rFonts w:hint="default"/>
      </w:rPr>
    </w:lvl>
  </w:abstractNum>
  <w:abstractNum w:abstractNumId="2" w15:restartNumberingAfterBreak="0">
    <w:nsid w:val="65844078"/>
    <w:multiLevelType w:val="hybridMultilevel"/>
    <w:tmpl w:val="0DD4C26A"/>
    <w:lvl w:ilvl="0" w:tplc="08E825EA">
      <w:start w:val="1"/>
      <w:numFmt w:val="decimal"/>
      <w:lvlText w:val="%1."/>
      <w:lvlJc w:val="left"/>
      <w:pPr>
        <w:ind w:left="116" w:hanging="248"/>
      </w:pPr>
      <w:rPr>
        <w:rFonts w:ascii="Arial" w:eastAsia="Arial" w:hAnsi="Arial" w:hint="default"/>
        <w:color w:val="222222"/>
        <w:w w:val="100"/>
        <w:sz w:val="22"/>
        <w:szCs w:val="22"/>
      </w:rPr>
    </w:lvl>
    <w:lvl w:ilvl="1" w:tplc="C744FFEC">
      <w:start w:val="1"/>
      <w:numFmt w:val="bullet"/>
      <w:lvlText w:val="•"/>
      <w:lvlJc w:val="left"/>
      <w:pPr>
        <w:ind w:left="1037" w:hanging="248"/>
      </w:pPr>
      <w:rPr>
        <w:rFonts w:hint="default"/>
      </w:rPr>
    </w:lvl>
    <w:lvl w:ilvl="2" w:tplc="9A88E12E">
      <w:start w:val="1"/>
      <w:numFmt w:val="bullet"/>
      <w:lvlText w:val="•"/>
      <w:lvlJc w:val="left"/>
      <w:pPr>
        <w:ind w:left="1955" w:hanging="248"/>
      </w:pPr>
      <w:rPr>
        <w:rFonts w:hint="default"/>
      </w:rPr>
    </w:lvl>
    <w:lvl w:ilvl="3" w:tplc="64F6A63C">
      <w:start w:val="1"/>
      <w:numFmt w:val="bullet"/>
      <w:lvlText w:val="•"/>
      <w:lvlJc w:val="left"/>
      <w:pPr>
        <w:ind w:left="2873" w:hanging="248"/>
      </w:pPr>
      <w:rPr>
        <w:rFonts w:hint="default"/>
      </w:rPr>
    </w:lvl>
    <w:lvl w:ilvl="4" w:tplc="BCE42AB2">
      <w:start w:val="1"/>
      <w:numFmt w:val="bullet"/>
      <w:lvlText w:val="•"/>
      <w:lvlJc w:val="left"/>
      <w:pPr>
        <w:ind w:left="3791" w:hanging="248"/>
      </w:pPr>
      <w:rPr>
        <w:rFonts w:hint="default"/>
      </w:rPr>
    </w:lvl>
    <w:lvl w:ilvl="5" w:tplc="44D6277A">
      <w:start w:val="1"/>
      <w:numFmt w:val="bullet"/>
      <w:lvlText w:val="•"/>
      <w:lvlJc w:val="left"/>
      <w:pPr>
        <w:ind w:left="4709" w:hanging="248"/>
      </w:pPr>
      <w:rPr>
        <w:rFonts w:hint="default"/>
      </w:rPr>
    </w:lvl>
    <w:lvl w:ilvl="6" w:tplc="E6722A8A">
      <w:start w:val="1"/>
      <w:numFmt w:val="bullet"/>
      <w:lvlText w:val="•"/>
      <w:lvlJc w:val="left"/>
      <w:pPr>
        <w:ind w:left="5627" w:hanging="248"/>
      </w:pPr>
      <w:rPr>
        <w:rFonts w:hint="default"/>
      </w:rPr>
    </w:lvl>
    <w:lvl w:ilvl="7" w:tplc="7FAAFD58">
      <w:start w:val="1"/>
      <w:numFmt w:val="bullet"/>
      <w:lvlText w:val="•"/>
      <w:lvlJc w:val="left"/>
      <w:pPr>
        <w:ind w:left="6545" w:hanging="248"/>
      </w:pPr>
      <w:rPr>
        <w:rFonts w:hint="default"/>
      </w:rPr>
    </w:lvl>
    <w:lvl w:ilvl="8" w:tplc="E3CA7358">
      <w:start w:val="1"/>
      <w:numFmt w:val="bullet"/>
      <w:lvlText w:val="•"/>
      <w:lvlJc w:val="left"/>
      <w:pPr>
        <w:ind w:left="7463" w:hanging="248"/>
      </w:pPr>
      <w:rPr>
        <w:rFonts w:hint="default"/>
      </w:rPr>
    </w:lvl>
  </w:abstractNum>
  <w:num w:numId="1" w16cid:durableId="1823621296">
    <w:abstractNumId w:val="0"/>
  </w:num>
  <w:num w:numId="2" w16cid:durableId="649864011">
    <w:abstractNumId w:val="2"/>
  </w:num>
  <w:num w:numId="3" w16cid:durableId="1267007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2CD"/>
    <w:rsid w:val="00407146"/>
    <w:rsid w:val="00DB42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19A5E"/>
  <w15:docId w15:val="{5EC89C56-AB69-4645-B6BB-2C4236115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16"/>
    </w:pPr>
    <w:rPr>
      <w:rFonts w:ascii="Arial" w:eastAsia="Arial" w:hAnsi="Arial"/>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555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brc.be/vergunningsbetwisting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3594</Characters>
  <Application>Microsoft Office Word</Application>
  <DocSecurity>0</DocSecurity>
  <Lines>29</Lines>
  <Paragraphs>8</Paragraphs>
  <ScaleCrop>false</ScaleCrop>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petra.romelart@vlaanderen.be</dc:creator>
  <cp:lastModifiedBy>VAN ROSSUM Stefaan</cp:lastModifiedBy>
  <cp:revision>2</cp:revision>
  <dcterms:created xsi:type="dcterms:W3CDTF">2024-03-12T14:34:00Z</dcterms:created>
  <dcterms:modified xsi:type="dcterms:W3CDTF">2024-03-12T14:34:00Z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Creator">
    <vt:lpwstr>Microsoft® Word 2016</vt:lpwstr>
  </property>
  <property fmtid="{D5CDD505-2E9C-101B-9397-08002B2CF9AE}" pid="4" name="LastSaved">
    <vt:filetime>2018-02-19T00:00:00Z</vt:filetime>
  </property>
</Properties>
</file>