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ECFA" w14:textId="05972684" w:rsidR="0062123F" w:rsidRPr="00CF6554" w:rsidRDefault="0062123F" w:rsidP="0062123F">
      <w:pPr>
        <w:tabs>
          <w:tab w:val="clear" w:pos="3686"/>
        </w:tabs>
        <w:spacing w:after="200" w:line="276" w:lineRule="auto"/>
        <w:contextualSpacing w:val="0"/>
        <w:jc w:val="left"/>
        <w:rPr>
          <w:rFonts w:cs="Arial"/>
          <w:b/>
          <w:bCs/>
          <w:u w:val="single"/>
        </w:rPr>
      </w:pPr>
      <w:commentRangeStart w:id="0"/>
      <w:r w:rsidRPr="00CF6554">
        <w:rPr>
          <w:rFonts w:cs="Arial"/>
          <w:b/>
          <w:bCs/>
          <w:u w:val="single"/>
        </w:rPr>
        <w:t xml:space="preserve">Afsprakennota betreffende de tijdelijke </w:t>
      </w:r>
      <w:r>
        <w:rPr>
          <w:rFonts w:cs="Arial"/>
          <w:b/>
          <w:bCs/>
          <w:u w:val="single"/>
        </w:rPr>
        <w:t>ter beschikkingstelling</w:t>
      </w:r>
      <w:r w:rsidRPr="00CF6554">
        <w:rPr>
          <w:rFonts w:cs="Arial"/>
          <w:b/>
          <w:bCs/>
          <w:u w:val="single"/>
        </w:rPr>
        <w:t xml:space="preserve"> van een </w:t>
      </w:r>
      <w:r>
        <w:rPr>
          <w:rFonts w:cs="Arial"/>
          <w:b/>
          <w:bCs/>
          <w:u w:val="single"/>
        </w:rPr>
        <w:t>personeelslid</w:t>
      </w:r>
      <w:r w:rsidRPr="00CF6554">
        <w:rPr>
          <w:rFonts w:cs="Arial"/>
          <w:b/>
          <w:bCs/>
          <w:u w:val="single"/>
        </w:rPr>
        <w:t xml:space="preserve"> ten behoeve </w:t>
      </w:r>
      <w:r w:rsidR="0096547C">
        <w:rPr>
          <w:rFonts w:cs="Arial"/>
          <w:b/>
          <w:bCs/>
          <w:u w:val="single"/>
        </w:rPr>
        <w:t xml:space="preserve">van </w:t>
      </w:r>
      <w:r w:rsidR="00E40788">
        <w:rPr>
          <w:rFonts w:cs="Arial"/>
          <w:b/>
          <w:bCs/>
          <w:u w:val="single"/>
        </w:rPr>
        <w:t>een entiteit die behoort tot de diensten van de Vlaamse overheid</w:t>
      </w:r>
      <w:r w:rsidR="000D4D61">
        <w:rPr>
          <w:rFonts w:cs="Arial"/>
          <w:b/>
          <w:bCs/>
          <w:u w:val="single"/>
        </w:rPr>
        <w:t xml:space="preserve"> </w:t>
      </w:r>
      <w:commentRangeEnd w:id="0"/>
      <w:r w:rsidR="000D4D61">
        <w:rPr>
          <w:rStyle w:val="Verwijzingopmerking"/>
        </w:rPr>
        <w:commentReference w:id="0"/>
      </w:r>
    </w:p>
    <w:p w14:paraId="53A1FF19" w14:textId="77777777" w:rsidR="0062123F" w:rsidRPr="00F40730" w:rsidRDefault="0062123F" w:rsidP="0062123F">
      <w:pPr>
        <w:rPr>
          <w:rFonts w:cs="Arial"/>
          <w:highlight w:val="lightGray"/>
        </w:rPr>
      </w:pPr>
      <w:r>
        <w:rPr>
          <w:rFonts w:cs="Arial"/>
        </w:rPr>
        <w:t xml:space="preserve">Tussen </w:t>
      </w:r>
      <w:r>
        <w:rPr>
          <w:rFonts w:cs="Arial"/>
          <w:highlight w:val="lightGray"/>
        </w:rPr>
        <w:t>GEGEVEN</w:t>
      </w:r>
      <w:r>
        <w:rPr>
          <w:rFonts w:cs="Arial"/>
        </w:rPr>
        <w:t xml:space="preserve">S </w:t>
      </w:r>
      <w:r w:rsidRPr="00F40730">
        <w:rPr>
          <w:rFonts w:cs="Arial"/>
          <w:highlight w:val="lightGray"/>
        </w:rPr>
        <w:t xml:space="preserve">UITSTURENDE ENTITEIT </w:t>
      </w:r>
    </w:p>
    <w:p w14:paraId="08C4387A" w14:textId="19AB874D" w:rsidR="0062123F" w:rsidRDefault="0062123F" w:rsidP="0062123F">
      <w:pPr>
        <w:rPr>
          <w:rFonts w:cs="Arial"/>
        </w:rPr>
      </w:pPr>
      <w:r>
        <w:rPr>
          <w:rFonts w:cs="Arial"/>
        </w:rPr>
        <w:t>Adres: 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, hierna genoemd “de uitsturende</w:t>
      </w:r>
      <w:r w:rsidR="00E40788">
        <w:rPr>
          <w:rFonts w:cs="Arial"/>
        </w:rPr>
        <w:t xml:space="preserve"> entiteit</w:t>
      </w:r>
      <w:r>
        <w:rPr>
          <w:rFonts w:cs="Arial"/>
        </w:rPr>
        <w:t>”,</w:t>
      </w:r>
    </w:p>
    <w:p w14:paraId="6AB7645A" w14:textId="77777777" w:rsidR="0062123F" w:rsidRDefault="0062123F" w:rsidP="0062123F">
      <w:pPr>
        <w:rPr>
          <w:rFonts w:cs="Arial"/>
        </w:rPr>
      </w:pPr>
    </w:p>
    <w:p w14:paraId="1891CE34" w14:textId="77777777" w:rsidR="0062123F" w:rsidRDefault="0062123F" w:rsidP="0062123F">
      <w:pPr>
        <w:rPr>
          <w:rFonts w:cs="Arial"/>
        </w:rPr>
      </w:pPr>
      <w:r>
        <w:rPr>
          <w:rFonts w:cs="Arial"/>
        </w:rPr>
        <w:t>en</w:t>
      </w:r>
    </w:p>
    <w:p w14:paraId="2CA05DE2" w14:textId="77777777" w:rsidR="0062123F" w:rsidRDefault="0062123F" w:rsidP="0062123F">
      <w:pPr>
        <w:rPr>
          <w:rFonts w:cs="Arial"/>
        </w:rPr>
      </w:pPr>
    </w:p>
    <w:p w14:paraId="1F3E7B66" w14:textId="71F43694" w:rsidR="0062123F" w:rsidRPr="007131CE" w:rsidRDefault="000D4D61" w:rsidP="0062123F">
      <w:pPr>
        <w:rPr>
          <w:rFonts w:cs="Arial"/>
        </w:rPr>
      </w:pPr>
      <w:r w:rsidRPr="007131CE">
        <w:rPr>
          <w:rFonts w:cs="Arial"/>
        </w:rPr>
        <w:t xml:space="preserve">het </w:t>
      </w:r>
      <w:r w:rsidR="00E40788" w:rsidRPr="00E40788">
        <w:rPr>
          <w:rFonts w:cs="Arial"/>
          <w:highlight w:val="lightGray"/>
        </w:rPr>
        <w:t>GEGEVENS ONTVANGENDE ENTITEIT</w:t>
      </w:r>
    </w:p>
    <w:p w14:paraId="3B10B8CB" w14:textId="18F2FDBB" w:rsidR="0062123F" w:rsidRDefault="0062123F" w:rsidP="0062123F">
      <w:pPr>
        <w:rPr>
          <w:rFonts w:cs="Arial"/>
        </w:rPr>
      </w:pPr>
      <w:r>
        <w:rPr>
          <w:rFonts w:cs="Arial"/>
        </w:rPr>
        <w:t>Adres</w:t>
      </w:r>
      <w:r w:rsidR="007131CE">
        <w:rPr>
          <w:rFonts w:cs="Arial"/>
        </w:rPr>
        <w:t>:</w:t>
      </w:r>
      <w:r>
        <w:rPr>
          <w:rFonts w:cs="Arial"/>
        </w:rPr>
        <w:t>, hierna genoemd “ontvangende entiteit”,</w:t>
      </w:r>
    </w:p>
    <w:p w14:paraId="0B8E1B31" w14:textId="77777777" w:rsidR="0062123F" w:rsidRDefault="0062123F" w:rsidP="0062123F">
      <w:pPr>
        <w:rPr>
          <w:rFonts w:cs="Arial"/>
        </w:rPr>
      </w:pPr>
    </w:p>
    <w:p w14:paraId="65B5D94D" w14:textId="77777777" w:rsidR="0062123F" w:rsidRDefault="0062123F" w:rsidP="0062123F">
      <w:pPr>
        <w:tabs>
          <w:tab w:val="clear" w:pos="3686"/>
        </w:tabs>
        <w:spacing w:after="200" w:line="276" w:lineRule="auto"/>
        <w:jc w:val="left"/>
      </w:pPr>
      <w:r>
        <w:rPr>
          <w:rFonts w:cs="Arial"/>
        </w:rPr>
        <w:t>wordt overeengekomen wat volgt</w:t>
      </w:r>
    </w:p>
    <w:p w14:paraId="0C5E4926" w14:textId="77777777" w:rsidR="0062123F" w:rsidRDefault="0062123F" w:rsidP="0062123F">
      <w:pPr>
        <w:rPr>
          <w:rFonts w:cs="Arial"/>
          <w:b/>
        </w:rPr>
      </w:pPr>
    </w:p>
    <w:p w14:paraId="1E7346E1" w14:textId="3C642FD1" w:rsidR="008E7315" w:rsidRDefault="0062123F" w:rsidP="00E604F9">
      <w:pPr>
        <w:rPr>
          <w:rFonts w:cs="Arial"/>
        </w:rPr>
      </w:pPr>
      <w:commentRangeStart w:id="1"/>
      <w:r>
        <w:rPr>
          <w:rFonts w:cs="Arial"/>
          <w:b/>
        </w:rPr>
        <w:t>Artikel 1.</w:t>
      </w:r>
      <w:r>
        <w:rPr>
          <w:rFonts w:cs="Arial"/>
        </w:rPr>
        <w:t xml:space="preserve"> </w:t>
      </w:r>
      <w:r>
        <w:rPr>
          <w:rFonts w:cs="Arial"/>
          <w:highlight w:val="lightGray"/>
        </w:rPr>
        <w:t>Voornaam Familienaam</w:t>
      </w:r>
      <w:r>
        <w:rPr>
          <w:rFonts w:cs="Arial"/>
        </w:rPr>
        <w:t xml:space="preserve">, </w:t>
      </w:r>
      <w:commentRangeStart w:id="2"/>
      <w:r>
        <w:rPr>
          <w:rFonts w:cs="Arial"/>
        </w:rPr>
        <w:t>ambtenaar</w:t>
      </w:r>
      <w:r w:rsidR="00707FF5">
        <w:rPr>
          <w:rFonts w:cs="Arial"/>
        </w:rPr>
        <w:t>/contractueel personeelslid</w:t>
      </w:r>
      <w:r>
        <w:rPr>
          <w:rFonts w:cs="Arial"/>
        </w:rPr>
        <w:t xml:space="preserve"> </w:t>
      </w:r>
      <w:commentRangeEnd w:id="2"/>
      <w:r w:rsidR="00506E04">
        <w:rPr>
          <w:rStyle w:val="Verwijzingopmerking"/>
        </w:rPr>
        <w:commentReference w:id="2"/>
      </w:r>
      <w:r>
        <w:rPr>
          <w:rFonts w:cs="Arial"/>
        </w:rPr>
        <w:t xml:space="preserve">bij </w:t>
      </w:r>
      <w:r w:rsidR="008633FC">
        <w:rPr>
          <w:rFonts w:cs="Arial"/>
        </w:rPr>
        <w:t xml:space="preserve">de </w:t>
      </w:r>
      <w:r>
        <w:rPr>
          <w:rFonts w:cs="Arial"/>
        </w:rPr>
        <w:t xml:space="preserve">uitsturende entiteit </w:t>
      </w:r>
      <w:r w:rsidR="0054439B">
        <w:rPr>
          <w:rFonts w:cs="Arial"/>
        </w:rPr>
        <w:t>oefent tijdens</w:t>
      </w:r>
      <w:r>
        <w:rPr>
          <w:rFonts w:cs="Arial"/>
        </w:rPr>
        <w:t xml:space="preserve"> de periode van </w:t>
      </w:r>
      <w:r>
        <w:rPr>
          <w:rFonts w:cs="Arial"/>
          <w:highlight w:val="lightGray"/>
        </w:rPr>
        <w:t xml:space="preserve"> datum (voluit!) </w:t>
      </w:r>
      <w:r>
        <w:rPr>
          <w:rFonts w:cs="Arial"/>
        </w:rPr>
        <w:t xml:space="preserve">tot en met </w:t>
      </w:r>
      <w:r w:rsidR="005D0D88" w:rsidRPr="005D0D88">
        <w:rPr>
          <w:rFonts w:cs="Arial"/>
          <w:highlight w:val="lightGray"/>
        </w:rPr>
        <w:t>datum (voluit!)</w:t>
      </w:r>
      <w:r w:rsidR="0054439B">
        <w:rPr>
          <w:rFonts w:cs="Arial"/>
        </w:rPr>
        <w:t xml:space="preserve"> </w:t>
      </w:r>
      <w:r w:rsidR="0003321A">
        <w:rPr>
          <w:rFonts w:cs="Arial"/>
        </w:rPr>
        <w:t xml:space="preserve">de </w:t>
      </w:r>
      <w:r w:rsidR="008E7315">
        <w:rPr>
          <w:rFonts w:cs="Arial"/>
        </w:rPr>
        <w:t>volgende taken uit ten behoeve van de ontvangende entiteit:</w:t>
      </w:r>
    </w:p>
    <w:p w14:paraId="3126EB18" w14:textId="4772E521" w:rsidR="00E604F9" w:rsidRPr="001D7782" w:rsidRDefault="005D0D88" w:rsidP="00E604F9">
      <w:pPr>
        <w:rPr>
          <w:rFonts w:cs="Arial"/>
        </w:rPr>
      </w:pPr>
      <w:r>
        <w:rPr>
          <w:rFonts w:cs="Arial"/>
        </w:rPr>
        <w:t>[</w:t>
      </w:r>
      <w:r w:rsidRPr="005D0D88">
        <w:rPr>
          <w:rFonts w:cs="Arial"/>
          <w:highlight w:val="lightGray"/>
        </w:rPr>
        <w:t>Omschrijving van de taken</w:t>
      </w:r>
      <w:r>
        <w:rPr>
          <w:rFonts w:cs="Arial"/>
        </w:rPr>
        <w:t>]</w:t>
      </w:r>
      <w:commentRangeEnd w:id="1"/>
      <w:r w:rsidR="00B86CD6">
        <w:rPr>
          <w:rStyle w:val="Verwijzingopmerking"/>
        </w:rPr>
        <w:commentReference w:id="1"/>
      </w:r>
    </w:p>
    <w:p w14:paraId="1828F90B" w14:textId="3D15C3C5" w:rsidR="0062123F" w:rsidRDefault="0062123F" w:rsidP="0062123F">
      <w:pPr>
        <w:rPr>
          <w:rFonts w:cs="Arial"/>
        </w:rPr>
      </w:pPr>
    </w:p>
    <w:p w14:paraId="16CA06EA" w14:textId="77777777" w:rsidR="0062123F" w:rsidRDefault="0062123F" w:rsidP="0062123F">
      <w:pPr>
        <w:rPr>
          <w:rFonts w:cs="Arial"/>
        </w:rPr>
      </w:pPr>
    </w:p>
    <w:p w14:paraId="5F780A02" w14:textId="77777777" w:rsidR="0062123F" w:rsidRDefault="0062123F" w:rsidP="0062123F">
      <w:pPr>
        <w:rPr>
          <w:rFonts w:cs="Arial"/>
        </w:rPr>
      </w:pPr>
      <w:commentRangeStart w:id="3"/>
      <w:r>
        <w:rPr>
          <w:rFonts w:cs="Arial"/>
        </w:rPr>
        <w:t>Of</w:t>
      </w:r>
    </w:p>
    <w:p w14:paraId="1B24E81D" w14:textId="77777777" w:rsidR="0062123F" w:rsidRDefault="0062123F" w:rsidP="0062123F">
      <w:pPr>
        <w:rPr>
          <w:rFonts w:cs="Arial"/>
        </w:rPr>
      </w:pPr>
    </w:p>
    <w:p w14:paraId="2043EFBA" w14:textId="414A0481" w:rsidR="0096672D" w:rsidRDefault="0062123F" w:rsidP="005D0D88">
      <w:pPr>
        <w:rPr>
          <w:rFonts w:cs="Arial"/>
        </w:rPr>
      </w:pPr>
      <w:r>
        <w:rPr>
          <w:rFonts w:cs="Arial"/>
          <w:b/>
        </w:rPr>
        <w:t>Artikel 1.</w:t>
      </w:r>
      <w:r>
        <w:rPr>
          <w:rFonts w:cs="Arial"/>
        </w:rPr>
        <w:t xml:space="preserve"> </w:t>
      </w:r>
      <w:r>
        <w:rPr>
          <w:bCs/>
        </w:rPr>
        <w:t xml:space="preserve">De </w:t>
      </w:r>
      <w:commentRangeStart w:id="4"/>
      <w:r>
        <w:rPr>
          <w:bCs/>
        </w:rPr>
        <w:t>ambtenar</w:t>
      </w:r>
      <w:r w:rsidR="00365D0B">
        <w:rPr>
          <w:bCs/>
        </w:rPr>
        <w:t>en/</w:t>
      </w:r>
      <w:r w:rsidR="00B26B31">
        <w:rPr>
          <w:bCs/>
        </w:rPr>
        <w:t xml:space="preserve">contractuele </w:t>
      </w:r>
      <w:r w:rsidR="00365D0B">
        <w:rPr>
          <w:bCs/>
        </w:rPr>
        <w:t>personeelsleden</w:t>
      </w:r>
      <w:r>
        <w:rPr>
          <w:bCs/>
        </w:rPr>
        <w:t xml:space="preserve"> </w:t>
      </w:r>
      <w:commentRangeEnd w:id="4"/>
      <w:r w:rsidR="00B26B31">
        <w:rPr>
          <w:rStyle w:val="Verwijzingopmerking"/>
        </w:rPr>
        <w:commentReference w:id="4"/>
      </w:r>
      <w:r>
        <w:rPr>
          <w:bCs/>
        </w:rPr>
        <w:t>van de uitsturende entiteit</w:t>
      </w:r>
      <w:r>
        <w:t xml:space="preserve">, </w:t>
      </w:r>
      <w:r w:rsidRPr="0003321A">
        <w:rPr>
          <w:bCs/>
        </w:rPr>
        <w:t xml:space="preserve">vermeld in bijlage 1 bij dit afsprakenkader, </w:t>
      </w:r>
      <w:r w:rsidR="00F45BED">
        <w:rPr>
          <w:bCs/>
        </w:rPr>
        <w:t>oefen</w:t>
      </w:r>
      <w:r w:rsidR="005D0D88">
        <w:rPr>
          <w:bCs/>
        </w:rPr>
        <w:t>en</w:t>
      </w:r>
      <w:r w:rsidR="00F45BED">
        <w:rPr>
          <w:bCs/>
        </w:rPr>
        <w:t xml:space="preserve"> </w:t>
      </w:r>
      <w:r w:rsidR="005D0D88">
        <w:rPr>
          <w:rFonts w:cs="Arial"/>
        </w:rPr>
        <w:t xml:space="preserve">tijdens de periode van </w:t>
      </w:r>
      <w:r w:rsidR="005D0D88">
        <w:rPr>
          <w:rFonts w:cs="Arial"/>
          <w:highlight w:val="lightGray"/>
        </w:rPr>
        <w:t xml:space="preserve"> datum (voluit!) </w:t>
      </w:r>
      <w:r w:rsidR="005D0D88">
        <w:rPr>
          <w:rFonts w:cs="Arial"/>
        </w:rPr>
        <w:t xml:space="preserve">tot en met </w:t>
      </w:r>
      <w:r w:rsidR="005D0D88" w:rsidRPr="005D0D88">
        <w:rPr>
          <w:rFonts w:cs="Arial"/>
          <w:highlight w:val="lightGray"/>
        </w:rPr>
        <w:t>datum (voluit!)</w:t>
      </w:r>
      <w:r w:rsidR="005D0D88">
        <w:rPr>
          <w:rFonts w:cs="Arial"/>
        </w:rPr>
        <w:t xml:space="preserve"> de </w:t>
      </w:r>
      <w:r w:rsidR="008E7315">
        <w:rPr>
          <w:rFonts w:cs="Arial"/>
        </w:rPr>
        <w:t>volgende taken uit ten beh</w:t>
      </w:r>
      <w:r w:rsidR="0096672D">
        <w:rPr>
          <w:rFonts w:cs="Arial"/>
        </w:rPr>
        <w:t>oeve van</w:t>
      </w:r>
      <w:r w:rsidR="005D0D88">
        <w:rPr>
          <w:rFonts w:cs="Arial"/>
        </w:rPr>
        <w:t xml:space="preserve"> de ontvangende entiteit</w:t>
      </w:r>
      <w:r w:rsidR="0096672D">
        <w:rPr>
          <w:rFonts w:cs="Arial"/>
        </w:rPr>
        <w:t>:</w:t>
      </w:r>
    </w:p>
    <w:p w14:paraId="0980A701" w14:textId="70F27373" w:rsidR="005D0D88" w:rsidRPr="001D7782" w:rsidRDefault="005D0D88" w:rsidP="005D0D88">
      <w:pPr>
        <w:rPr>
          <w:rFonts w:cs="Arial"/>
        </w:rPr>
      </w:pPr>
      <w:r>
        <w:rPr>
          <w:rFonts w:cs="Arial"/>
        </w:rPr>
        <w:t>[</w:t>
      </w:r>
      <w:r w:rsidRPr="005D0D88">
        <w:rPr>
          <w:rFonts w:cs="Arial"/>
          <w:highlight w:val="lightGray"/>
        </w:rPr>
        <w:t>Omschrijving van de taken</w:t>
      </w:r>
      <w:r>
        <w:rPr>
          <w:rFonts w:cs="Arial"/>
        </w:rPr>
        <w:t>]</w:t>
      </w:r>
      <w:commentRangeEnd w:id="3"/>
      <w:r w:rsidR="00D256B2">
        <w:rPr>
          <w:rStyle w:val="Verwijzingopmerking"/>
        </w:rPr>
        <w:commentReference w:id="3"/>
      </w:r>
    </w:p>
    <w:p w14:paraId="71E95DE6" w14:textId="27939759" w:rsidR="0062123F" w:rsidRPr="0003321A" w:rsidRDefault="0062123F" w:rsidP="0062123F">
      <w:pPr>
        <w:rPr>
          <w:bCs/>
        </w:rPr>
      </w:pPr>
    </w:p>
    <w:p w14:paraId="229953F3" w14:textId="77777777" w:rsidR="0062123F" w:rsidRDefault="0062123F" w:rsidP="0062123F"/>
    <w:p w14:paraId="11FAFAA4" w14:textId="5696CA22" w:rsidR="0062123F" w:rsidRDefault="0062123F" w:rsidP="00A16A9B">
      <w:pPr>
        <w:rPr>
          <w:rFonts w:cs="Arial"/>
          <w:highlight w:val="lightGray"/>
        </w:rPr>
      </w:pPr>
      <w:r>
        <w:rPr>
          <w:rFonts w:cs="Arial"/>
          <w:b/>
          <w:bCs/>
        </w:rPr>
        <w:t>Art. 2.</w:t>
      </w:r>
      <w:r>
        <w:rPr>
          <w:rFonts w:cs="Arial"/>
        </w:rPr>
        <w:t xml:space="preserve"> Gedurende de periode van taakuitoefening voor de ontvangende entiteit oefent  de ontvangende entiteit het functionele gezag uit over de in artikel 1 </w:t>
      </w:r>
      <w:commentRangeStart w:id="5"/>
      <w:r>
        <w:rPr>
          <w:rFonts w:cs="Arial"/>
        </w:rPr>
        <w:t>verme</w:t>
      </w:r>
      <w:r w:rsidR="00136D92">
        <w:rPr>
          <w:rFonts w:cs="Arial"/>
        </w:rPr>
        <w:t>ld personeelslid</w:t>
      </w:r>
      <w:r w:rsidR="00186432">
        <w:rPr>
          <w:rFonts w:cs="Arial"/>
        </w:rPr>
        <w:t xml:space="preserve"> </w:t>
      </w:r>
      <w:r w:rsidR="00136D92">
        <w:rPr>
          <w:rFonts w:cs="Arial"/>
        </w:rPr>
        <w:t>/</w:t>
      </w:r>
      <w:r>
        <w:rPr>
          <w:rFonts w:cs="Arial"/>
        </w:rPr>
        <w:t xml:space="preserve"> </w:t>
      </w:r>
      <w:r w:rsidR="00186432">
        <w:rPr>
          <w:rFonts w:cs="Arial"/>
        </w:rPr>
        <w:t xml:space="preserve">vermelde </w:t>
      </w:r>
      <w:r w:rsidR="00365D0B">
        <w:rPr>
          <w:rFonts w:cs="Arial"/>
        </w:rPr>
        <w:t>personeelsleden</w:t>
      </w:r>
      <w:r>
        <w:rPr>
          <w:rFonts w:cs="Arial"/>
        </w:rPr>
        <w:t xml:space="preserve"> </w:t>
      </w:r>
      <w:commentRangeEnd w:id="5"/>
      <w:r w:rsidR="00186432">
        <w:rPr>
          <w:rStyle w:val="Verwijzingopmerking"/>
        </w:rPr>
        <w:commentReference w:id="5"/>
      </w:r>
      <w:r>
        <w:rPr>
          <w:rFonts w:cs="Arial"/>
        </w:rPr>
        <w:t xml:space="preserve">met betrekking tot de </w:t>
      </w:r>
      <w:r w:rsidR="00A16A9B">
        <w:rPr>
          <w:rFonts w:cs="Arial"/>
        </w:rPr>
        <w:t>uit te voeren opdrachten, de werktijdregeling en de goedkeuring van betaalde verloven. Het hiërarchisch gezag</w:t>
      </w:r>
      <w:r w:rsidR="00230DBF">
        <w:rPr>
          <w:rFonts w:cs="Arial"/>
        </w:rPr>
        <w:t xml:space="preserve"> blijft de bevoegdheid van de </w:t>
      </w:r>
      <w:r w:rsidR="004D577A">
        <w:rPr>
          <w:rFonts w:cs="Arial"/>
        </w:rPr>
        <w:t>uitsturende entiteit</w:t>
      </w:r>
      <w:r w:rsidR="004751CF">
        <w:rPr>
          <w:rFonts w:cs="Arial"/>
        </w:rPr>
        <w:t>.</w:t>
      </w:r>
    </w:p>
    <w:p w14:paraId="646E0FE9" w14:textId="77777777" w:rsidR="0062123F" w:rsidRDefault="0062123F" w:rsidP="0062123F">
      <w:pPr>
        <w:rPr>
          <w:rFonts w:cs="Arial"/>
        </w:rPr>
      </w:pPr>
    </w:p>
    <w:p w14:paraId="6D654F88" w14:textId="004CFB4B" w:rsidR="0062123F" w:rsidRDefault="0062123F" w:rsidP="0062123F">
      <w:pPr>
        <w:rPr>
          <w:rFonts w:cs="Arial"/>
        </w:rPr>
      </w:pPr>
      <w:r>
        <w:rPr>
          <w:rFonts w:cs="Arial"/>
          <w:b/>
          <w:bCs/>
        </w:rPr>
        <w:t>Art. 3.</w:t>
      </w:r>
      <w:r>
        <w:rPr>
          <w:rFonts w:cs="Arial"/>
        </w:rPr>
        <w:t xml:space="preserve"> De uitsturende entiteit oefent gedurende de periode van taakuitoefening voor de ontvangende entiteit de evaluatiebevoegdheid ten aanzien van de in artikel 1 </w:t>
      </w:r>
      <w:r w:rsidR="00660A2B">
        <w:rPr>
          <w:rFonts w:cs="Arial"/>
        </w:rPr>
        <w:t xml:space="preserve">vermeld </w:t>
      </w:r>
      <w:commentRangeStart w:id="6"/>
      <w:r w:rsidR="00660A2B">
        <w:rPr>
          <w:rFonts w:cs="Arial"/>
        </w:rPr>
        <w:t xml:space="preserve">personeelslid / </w:t>
      </w:r>
      <w:r>
        <w:rPr>
          <w:rFonts w:cs="Arial"/>
        </w:rPr>
        <w:t xml:space="preserve">vermelde </w:t>
      </w:r>
      <w:r w:rsidR="007D15A4">
        <w:rPr>
          <w:rFonts w:cs="Arial"/>
        </w:rPr>
        <w:t>personeelsleden</w:t>
      </w:r>
      <w:commentRangeEnd w:id="6"/>
      <w:r w:rsidR="00660A2B">
        <w:rPr>
          <w:rStyle w:val="Verwijzingopmerking"/>
        </w:rPr>
        <w:commentReference w:id="6"/>
      </w:r>
      <w:r>
        <w:rPr>
          <w:rFonts w:cs="Arial"/>
        </w:rPr>
        <w:t xml:space="preserve"> uit.</w:t>
      </w:r>
    </w:p>
    <w:p w14:paraId="62A91834" w14:textId="77777777" w:rsidR="0062123F" w:rsidRDefault="0062123F" w:rsidP="0062123F">
      <w:pPr>
        <w:rPr>
          <w:rFonts w:cs="Arial"/>
        </w:rPr>
      </w:pPr>
    </w:p>
    <w:p w14:paraId="0C127037" w14:textId="4C78A7FC" w:rsidR="0062123F" w:rsidRDefault="0062123F" w:rsidP="0062123F">
      <w:pPr>
        <w:rPr>
          <w:rFonts w:cs="Arial"/>
        </w:rPr>
      </w:pPr>
      <w:r>
        <w:rPr>
          <w:rFonts w:cs="Arial"/>
        </w:rPr>
        <w:t xml:space="preserve">De ontvangende entiteit bezorgt in dit kader zijn input voor het evaluatieverslag aan de uitsturende entiteit. </w:t>
      </w:r>
    </w:p>
    <w:p w14:paraId="106B15E1" w14:textId="77777777" w:rsidR="0062123F" w:rsidRDefault="0062123F" w:rsidP="0062123F">
      <w:pPr>
        <w:rPr>
          <w:rFonts w:cs="Arial"/>
        </w:rPr>
      </w:pPr>
    </w:p>
    <w:p w14:paraId="0422EDD1" w14:textId="16E08AC0" w:rsidR="00AD5E2B" w:rsidRDefault="0062123F" w:rsidP="0062123F">
      <w:pPr>
        <w:rPr>
          <w:rFonts w:cs="Arial"/>
        </w:rPr>
      </w:pPr>
      <w:r w:rsidRPr="0060795E">
        <w:rPr>
          <w:rFonts w:cs="Arial"/>
          <w:b/>
          <w:bCs/>
        </w:rPr>
        <w:t xml:space="preserve">Art. 4. </w:t>
      </w:r>
      <w:commentRangeStart w:id="7"/>
      <w:r w:rsidR="007D15A4">
        <w:rPr>
          <w:rFonts w:cs="Arial"/>
        </w:rPr>
        <w:t>Het personeelslid</w:t>
      </w:r>
      <w:r>
        <w:rPr>
          <w:rFonts w:cs="Arial"/>
        </w:rPr>
        <w:t xml:space="preserve"> </w:t>
      </w:r>
      <w:r w:rsidR="00573C0F">
        <w:rPr>
          <w:rFonts w:cs="Arial"/>
        </w:rPr>
        <w:t xml:space="preserve">/ De personeelsleden </w:t>
      </w:r>
      <w:commentRangeEnd w:id="7"/>
      <w:r w:rsidR="00E65343">
        <w:rPr>
          <w:rStyle w:val="Verwijzingopmerking"/>
        </w:rPr>
        <w:commentReference w:id="7"/>
      </w:r>
      <w:r>
        <w:rPr>
          <w:rFonts w:cs="Arial"/>
        </w:rPr>
        <w:t xml:space="preserve">vermeld in artikel 1 </w:t>
      </w:r>
      <w:commentRangeStart w:id="8"/>
      <w:r>
        <w:rPr>
          <w:rFonts w:cs="Arial"/>
        </w:rPr>
        <w:t>behoudt</w:t>
      </w:r>
      <w:r w:rsidR="00E65343">
        <w:rPr>
          <w:rFonts w:cs="Arial"/>
        </w:rPr>
        <w:t xml:space="preserve"> / behouden</w:t>
      </w:r>
      <w:r>
        <w:rPr>
          <w:rFonts w:cs="Arial"/>
        </w:rPr>
        <w:t xml:space="preserve"> </w:t>
      </w:r>
      <w:commentRangeEnd w:id="8"/>
      <w:r w:rsidR="00E65343">
        <w:rPr>
          <w:rStyle w:val="Verwijzingopmerking"/>
        </w:rPr>
        <w:commentReference w:id="8"/>
      </w:r>
      <w:r>
        <w:rPr>
          <w:rFonts w:cs="Arial"/>
        </w:rPr>
        <w:t xml:space="preserve">tijdens de uitoefening van taken ten behoeve van de ontvangende entiteit zijn toegang tot Vlimpers en dient zijn afwezigheden via Vlimpers in. </w:t>
      </w:r>
    </w:p>
    <w:p w14:paraId="5F8A9816" w14:textId="77777777" w:rsidR="00AD5E2B" w:rsidRDefault="00AD5E2B" w:rsidP="0062123F">
      <w:pPr>
        <w:rPr>
          <w:rFonts w:cs="Arial"/>
        </w:rPr>
      </w:pPr>
    </w:p>
    <w:p w14:paraId="77330E89" w14:textId="4B0A2718" w:rsidR="0062123F" w:rsidRDefault="0062123F" w:rsidP="0062123F">
      <w:pPr>
        <w:rPr>
          <w:rFonts w:cs="Arial"/>
        </w:rPr>
      </w:pPr>
      <w:r>
        <w:rPr>
          <w:rFonts w:cs="Arial"/>
        </w:rPr>
        <w:lastRenderedPageBreak/>
        <w:t xml:space="preserve">Een afwezigheid wegens ziekte meldt </w:t>
      </w:r>
      <w:r w:rsidR="007D15A4">
        <w:rPr>
          <w:rFonts w:cs="Arial"/>
        </w:rPr>
        <w:t>het personeelslid</w:t>
      </w:r>
      <w:r>
        <w:rPr>
          <w:rFonts w:cs="Arial"/>
        </w:rPr>
        <w:t xml:space="preserve"> aan een contactpersoon binnen de ontvangende entiteit en meldt hij conform de procedure die geldt bij de ontvangende entiteit.</w:t>
      </w:r>
    </w:p>
    <w:p w14:paraId="7CC187A4" w14:textId="77777777" w:rsidR="0062123F" w:rsidRDefault="0062123F" w:rsidP="0062123F">
      <w:pPr>
        <w:rPr>
          <w:rFonts w:cs="Arial"/>
        </w:rPr>
      </w:pPr>
    </w:p>
    <w:p w14:paraId="277D91BF" w14:textId="476825CC" w:rsidR="0062123F" w:rsidRDefault="0062123F" w:rsidP="0062123F">
      <w:pPr>
        <w:rPr>
          <w:rFonts w:cs="Arial"/>
        </w:rPr>
      </w:pPr>
      <w:r>
        <w:rPr>
          <w:rFonts w:cs="Arial"/>
        </w:rPr>
        <w:t>De toekenning van afwezigheden die een impact hebben op het salaris kan tijdens de taakuitoefening ten behoeve van de ontvangende entiteit enkel mits</w:t>
      </w:r>
      <w:r w:rsidR="00AD5E2B">
        <w:rPr>
          <w:rFonts w:cs="Arial"/>
        </w:rPr>
        <w:t xml:space="preserve"> voorafgaand</w:t>
      </w:r>
      <w:r>
        <w:rPr>
          <w:rFonts w:cs="Arial"/>
        </w:rPr>
        <w:t xml:space="preserve"> akkoord van de uitsturende entiteit.</w:t>
      </w:r>
    </w:p>
    <w:p w14:paraId="174D06E9" w14:textId="77777777" w:rsidR="0062123F" w:rsidRDefault="0062123F" w:rsidP="0062123F">
      <w:pPr>
        <w:rPr>
          <w:rFonts w:cs="Arial"/>
          <w:b/>
          <w:bCs/>
        </w:rPr>
      </w:pPr>
    </w:p>
    <w:p w14:paraId="010EC6CE" w14:textId="0A8595F7" w:rsidR="0062123F" w:rsidRDefault="0062123F" w:rsidP="0062123F">
      <w:pPr>
        <w:rPr>
          <w:rFonts w:cs="Arial"/>
        </w:rPr>
      </w:pPr>
      <w:r>
        <w:rPr>
          <w:rFonts w:cs="Arial"/>
          <w:b/>
          <w:bCs/>
        </w:rPr>
        <w:t>Art. 5.</w:t>
      </w:r>
      <w:r>
        <w:rPr>
          <w:rFonts w:cs="Arial"/>
        </w:rPr>
        <w:t xml:space="preserve"> Voor de in artikel 1 vermelde </w:t>
      </w:r>
      <w:commentRangeStart w:id="9"/>
      <w:r w:rsidR="007746F0">
        <w:rPr>
          <w:rFonts w:cs="Arial"/>
        </w:rPr>
        <w:t>personeelslid</w:t>
      </w:r>
      <w:r w:rsidR="008A6A82">
        <w:rPr>
          <w:rFonts w:cs="Arial"/>
        </w:rPr>
        <w:t xml:space="preserve"> / personeelsleden</w:t>
      </w:r>
      <w:r>
        <w:rPr>
          <w:rFonts w:cs="Arial"/>
        </w:rPr>
        <w:t xml:space="preserve"> </w:t>
      </w:r>
      <w:commentRangeEnd w:id="9"/>
      <w:r w:rsidR="008A6A82">
        <w:rPr>
          <w:rStyle w:val="Verwijzingopmerking"/>
        </w:rPr>
        <w:commentReference w:id="9"/>
      </w:r>
      <w:r>
        <w:rPr>
          <w:rFonts w:cs="Arial"/>
        </w:rPr>
        <w:t>geldt tijdens de taakuitoefening ten behoeve van de ontvangende entiteit de werktijdregeling van de ontvangende entiteit</w:t>
      </w:r>
    </w:p>
    <w:p w14:paraId="2EED7C1E" w14:textId="77777777" w:rsidR="0062123F" w:rsidRDefault="0062123F" w:rsidP="0062123F">
      <w:pPr>
        <w:rPr>
          <w:rFonts w:cs="Arial"/>
        </w:rPr>
      </w:pPr>
    </w:p>
    <w:p w14:paraId="67BF55FA" w14:textId="34D86066" w:rsidR="0062123F" w:rsidRDefault="0062123F" w:rsidP="0062123F">
      <w:pPr>
        <w:rPr>
          <w:rFonts w:cs="Arial"/>
        </w:rPr>
      </w:pPr>
      <w:r>
        <w:rPr>
          <w:rFonts w:cs="Arial"/>
          <w:b/>
          <w:bCs/>
        </w:rPr>
        <w:t>Art.6.</w:t>
      </w:r>
      <w:r>
        <w:rPr>
          <w:rFonts w:cs="Arial"/>
        </w:rPr>
        <w:t xml:space="preserve"> Gedurende de taakuitoefening ten behoeve van de ontvangende entiteit, heeft </w:t>
      </w:r>
      <w:r w:rsidR="007746F0">
        <w:rPr>
          <w:rFonts w:cs="Arial"/>
        </w:rPr>
        <w:t>het</w:t>
      </w:r>
      <w:r>
        <w:rPr>
          <w:rFonts w:cs="Arial"/>
        </w:rPr>
        <w:t xml:space="preserve"> in artikel 1 vermelde </w:t>
      </w:r>
      <w:commentRangeStart w:id="10"/>
      <w:r w:rsidR="007746F0">
        <w:rPr>
          <w:rFonts w:cs="Arial"/>
        </w:rPr>
        <w:t>personeelslid</w:t>
      </w:r>
      <w:r w:rsidR="00A4048F">
        <w:rPr>
          <w:rFonts w:cs="Arial"/>
        </w:rPr>
        <w:t xml:space="preserve"> / personeelsleden</w:t>
      </w:r>
      <w:r>
        <w:rPr>
          <w:rFonts w:cs="Arial"/>
        </w:rPr>
        <w:t xml:space="preserve"> </w:t>
      </w:r>
      <w:commentRangeEnd w:id="10"/>
      <w:r w:rsidR="00A4048F">
        <w:rPr>
          <w:rStyle w:val="Verwijzingopmerking"/>
        </w:rPr>
        <w:commentReference w:id="10"/>
      </w:r>
      <w:r>
        <w:rPr>
          <w:rFonts w:cs="Arial"/>
        </w:rPr>
        <w:t xml:space="preserve">de volgende standplaats: </w:t>
      </w:r>
      <w:r>
        <w:rPr>
          <w:rFonts w:cs="Arial"/>
          <w:highlight w:val="lightGray"/>
        </w:rPr>
        <w:t>…</w:t>
      </w:r>
    </w:p>
    <w:p w14:paraId="32523D50" w14:textId="77777777" w:rsidR="0062123F" w:rsidRDefault="0062123F" w:rsidP="0062123F">
      <w:pPr>
        <w:rPr>
          <w:rFonts w:cs="Arial"/>
        </w:rPr>
      </w:pPr>
    </w:p>
    <w:p w14:paraId="1806EDFF" w14:textId="1B66FB4B" w:rsidR="0062123F" w:rsidRDefault="0062123F" w:rsidP="0062123F">
      <w:pPr>
        <w:rPr>
          <w:rFonts w:cs="Arial"/>
        </w:rPr>
      </w:pPr>
      <w:r>
        <w:rPr>
          <w:rFonts w:cs="Arial"/>
          <w:b/>
          <w:bCs/>
        </w:rPr>
        <w:t>Art. 7.</w:t>
      </w:r>
      <w:r>
        <w:rPr>
          <w:rFonts w:cs="Arial"/>
        </w:rPr>
        <w:t xml:space="preserve"> </w:t>
      </w:r>
      <w:bookmarkStart w:id="11" w:name="_Hlk41299590"/>
      <w:r>
        <w:rPr>
          <w:rFonts w:cs="Arial"/>
        </w:rPr>
        <w:t xml:space="preserve">De </w:t>
      </w:r>
      <w:commentRangeStart w:id="12"/>
      <w:r>
        <w:rPr>
          <w:rFonts w:cs="Arial"/>
        </w:rPr>
        <w:t xml:space="preserve">uitsturende </w:t>
      </w:r>
      <w:r w:rsidR="00BE3B39">
        <w:rPr>
          <w:rFonts w:cs="Arial"/>
        </w:rPr>
        <w:t xml:space="preserve">/ ontvangende </w:t>
      </w:r>
      <w:commentRangeEnd w:id="12"/>
      <w:r w:rsidR="00EA412B">
        <w:rPr>
          <w:rStyle w:val="Verwijzingopmerking"/>
        </w:rPr>
        <w:commentReference w:id="12"/>
      </w:r>
      <w:r>
        <w:rPr>
          <w:rFonts w:cs="Arial"/>
        </w:rPr>
        <w:t xml:space="preserve">entiteit betaalt </w:t>
      </w:r>
      <w:r w:rsidR="00EA412B">
        <w:rPr>
          <w:rFonts w:cs="Arial"/>
        </w:rPr>
        <w:t>voor</w:t>
      </w:r>
      <w:r>
        <w:rPr>
          <w:rFonts w:cs="Arial"/>
        </w:rPr>
        <w:t xml:space="preserve"> de taakuitoefening ten behoeve van de ontvangende entiteit het salaris, de toelagen en de sociale voordelen van </w:t>
      </w:r>
      <w:r w:rsidR="007746F0">
        <w:rPr>
          <w:rFonts w:cs="Arial"/>
        </w:rPr>
        <w:t>het</w:t>
      </w:r>
      <w:r>
        <w:rPr>
          <w:rFonts w:cs="Arial"/>
        </w:rPr>
        <w:t xml:space="preserve"> in artikel 1 vermelde </w:t>
      </w:r>
      <w:commentRangeStart w:id="13"/>
      <w:r w:rsidR="007746F0">
        <w:rPr>
          <w:rFonts w:cs="Arial"/>
        </w:rPr>
        <w:t>personeelslid</w:t>
      </w:r>
      <w:r>
        <w:rPr>
          <w:rFonts w:cs="Arial"/>
        </w:rPr>
        <w:t xml:space="preserve"> </w:t>
      </w:r>
      <w:r w:rsidR="00A4048F">
        <w:rPr>
          <w:rFonts w:cs="Arial"/>
        </w:rPr>
        <w:t xml:space="preserve">/ personeelsleden </w:t>
      </w:r>
      <w:commentRangeEnd w:id="13"/>
      <w:r w:rsidR="00A4048F">
        <w:rPr>
          <w:rStyle w:val="Verwijzingopmerking"/>
        </w:rPr>
        <w:commentReference w:id="13"/>
      </w:r>
      <w:r>
        <w:rPr>
          <w:rFonts w:cs="Arial"/>
        </w:rPr>
        <w:t xml:space="preserve">. </w:t>
      </w:r>
      <w:bookmarkEnd w:id="11"/>
    </w:p>
    <w:p w14:paraId="5CE5117F" w14:textId="77777777" w:rsidR="0062123F" w:rsidRDefault="0062123F" w:rsidP="0062123F">
      <w:pPr>
        <w:rPr>
          <w:rFonts w:cs="Arial"/>
        </w:rPr>
      </w:pPr>
    </w:p>
    <w:p w14:paraId="531150F7" w14:textId="4660E6E1" w:rsidR="0062123F" w:rsidRDefault="0062123F" w:rsidP="0062123F">
      <w:pPr>
        <w:tabs>
          <w:tab w:val="clear" w:pos="3686"/>
        </w:tabs>
        <w:spacing w:after="200" w:line="276" w:lineRule="auto"/>
        <w:jc w:val="left"/>
      </w:pPr>
      <w:r>
        <w:rPr>
          <w:rFonts w:cs="Arial"/>
          <w:b/>
          <w:bCs/>
        </w:rPr>
        <w:t>Art. 8.</w:t>
      </w:r>
      <w:r>
        <w:rPr>
          <w:rFonts w:cs="Arial"/>
        </w:rPr>
        <w:t xml:space="preserve"> </w:t>
      </w:r>
      <w:bookmarkStart w:id="14" w:name="_Hlk41299669"/>
      <w:r>
        <w:rPr>
          <w:rFonts w:cs="Arial"/>
        </w:rPr>
        <w:t xml:space="preserve">Kosten die voortvloeien uit de taakuitoefening ten behoeve van de ontvangende entiteit, met name de reis- en verblijfkosten, opleidingskosten, materiële uitrusting, </w:t>
      </w:r>
      <w:bookmarkEnd w:id="14"/>
      <w:r>
        <w:rPr>
          <w:rFonts w:cs="Arial"/>
        </w:rPr>
        <w:t xml:space="preserve">…, zijn ten laste van de </w:t>
      </w:r>
      <w:r w:rsidR="005D5E55">
        <w:rPr>
          <w:rFonts w:cs="Arial"/>
        </w:rPr>
        <w:t>ontvangende</w:t>
      </w:r>
      <w:r>
        <w:rPr>
          <w:rFonts w:cs="Arial"/>
        </w:rPr>
        <w:t xml:space="preserve"> </w:t>
      </w:r>
      <w:r w:rsidR="005D5E55">
        <w:rPr>
          <w:rFonts w:cs="Arial"/>
        </w:rPr>
        <w:t>entiteit</w:t>
      </w:r>
      <w:r>
        <w:rPr>
          <w:rFonts w:cs="Arial"/>
        </w:rPr>
        <w:t>.</w:t>
      </w:r>
    </w:p>
    <w:p w14:paraId="5A5BE39A" w14:textId="77777777" w:rsidR="0062123F" w:rsidRDefault="0062123F" w:rsidP="0062123F">
      <w:pPr>
        <w:rPr>
          <w:rFonts w:cs="Arial"/>
          <w:b/>
          <w:bCs/>
        </w:rPr>
      </w:pPr>
    </w:p>
    <w:p w14:paraId="12377CEA" w14:textId="3F120D44" w:rsidR="0062123F" w:rsidRDefault="0062123F" w:rsidP="0062123F">
      <w:pPr>
        <w:rPr>
          <w:rFonts w:cs="Arial"/>
        </w:rPr>
      </w:pPr>
      <w:r w:rsidRPr="0060795E">
        <w:rPr>
          <w:rFonts w:cs="Arial"/>
          <w:b/>
          <w:bCs/>
        </w:rPr>
        <w:t xml:space="preserve">Art. </w:t>
      </w:r>
      <w:r>
        <w:rPr>
          <w:rFonts w:cs="Arial"/>
          <w:b/>
          <w:bCs/>
        </w:rPr>
        <w:t>9.</w:t>
      </w:r>
      <w:r w:rsidRPr="0060795E">
        <w:rPr>
          <w:rFonts w:cs="Arial"/>
          <w:b/>
          <w:bCs/>
        </w:rPr>
        <w:t xml:space="preserve"> </w:t>
      </w:r>
      <w:r w:rsidRPr="0060795E">
        <w:rPr>
          <w:rFonts w:cs="Arial"/>
        </w:rPr>
        <w:t xml:space="preserve">Behoudens onderling akkoord kunnen de partijen </w:t>
      </w:r>
      <w:r>
        <w:rPr>
          <w:rFonts w:cs="Arial"/>
        </w:rPr>
        <w:t>de ter beschikkingstelling</w:t>
      </w:r>
      <w:r w:rsidR="008739F5">
        <w:rPr>
          <w:rFonts w:cs="Arial"/>
        </w:rPr>
        <w:t>sovereenkomst</w:t>
      </w:r>
      <w:r w:rsidRPr="0060795E">
        <w:rPr>
          <w:rFonts w:cs="Arial"/>
        </w:rPr>
        <w:t xml:space="preserve">, </w:t>
      </w:r>
      <w:r>
        <w:rPr>
          <w:rFonts w:cs="Arial"/>
        </w:rPr>
        <w:t>eenzijdig beëindigen</w:t>
      </w:r>
      <w:r w:rsidRPr="0060795E">
        <w:rPr>
          <w:rFonts w:cs="Arial"/>
        </w:rPr>
        <w:t xml:space="preserve"> zonder vergoeding</w:t>
      </w:r>
      <w:r>
        <w:rPr>
          <w:rFonts w:cs="Arial"/>
        </w:rPr>
        <w:t xml:space="preserve"> met een opzegtermijn van één </w:t>
      </w:r>
      <w:r w:rsidR="001C2C62">
        <w:rPr>
          <w:rFonts w:cs="Arial"/>
        </w:rPr>
        <w:t>week</w:t>
      </w:r>
      <w:r>
        <w:rPr>
          <w:rFonts w:cs="Arial"/>
        </w:rPr>
        <w:t xml:space="preserve">. </w:t>
      </w:r>
      <w:r w:rsidRPr="0060795E">
        <w:rPr>
          <w:rFonts w:cs="Arial"/>
        </w:rPr>
        <w:t xml:space="preserve"> </w:t>
      </w:r>
      <w:r>
        <w:rPr>
          <w:rFonts w:cs="Arial"/>
        </w:rPr>
        <w:t>De partij die de ter beschikkingstelling opzegt</w:t>
      </w:r>
      <w:r w:rsidR="00DC1207">
        <w:rPr>
          <w:rFonts w:cs="Arial"/>
        </w:rPr>
        <w:t xml:space="preserve">, </w:t>
      </w:r>
      <w:r w:rsidR="007B0BC6">
        <w:rPr>
          <w:rFonts w:cs="Arial"/>
        </w:rPr>
        <w:t>meldt</w:t>
      </w:r>
      <w:r>
        <w:rPr>
          <w:rFonts w:cs="Arial"/>
        </w:rPr>
        <w:t xml:space="preserve"> dit per mail</w:t>
      </w:r>
      <w:r w:rsidR="007371F1">
        <w:rPr>
          <w:rFonts w:cs="Arial"/>
        </w:rPr>
        <w:t xml:space="preserve"> aan de andere partij</w:t>
      </w:r>
      <w:r>
        <w:rPr>
          <w:rFonts w:cs="Arial"/>
        </w:rPr>
        <w:t xml:space="preserve">. </w:t>
      </w:r>
    </w:p>
    <w:p w14:paraId="3AF59FF5" w14:textId="7C0652B7" w:rsidR="005463CB" w:rsidRDefault="005463CB" w:rsidP="0062123F">
      <w:pPr>
        <w:rPr>
          <w:rFonts w:cs="Arial"/>
        </w:rPr>
      </w:pPr>
    </w:p>
    <w:p w14:paraId="6303EA4E" w14:textId="026576DB" w:rsidR="00B811C6" w:rsidRDefault="00B811C6" w:rsidP="00B811C6">
      <w:pPr>
        <w:rPr>
          <w:rFonts w:cs="Arial"/>
        </w:rPr>
      </w:pPr>
      <w:r>
        <w:rPr>
          <w:rFonts w:cs="Arial"/>
        </w:rPr>
        <w:t xml:space="preserve">§2. </w:t>
      </w:r>
      <w:r w:rsidRPr="00AF436B">
        <w:rPr>
          <w:rFonts w:cs="Arial"/>
        </w:rPr>
        <w:t xml:space="preserve">De </w:t>
      </w:r>
      <w:r>
        <w:rPr>
          <w:rFonts w:cs="Arial"/>
        </w:rPr>
        <w:t>terbeschikkingstelling</w:t>
      </w:r>
      <w:r w:rsidRPr="00AF436B">
        <w:rPr>
          <w:rFonts w:cs="Arial"/>
        </w:rPr>
        <w:t xml:space="preserve"> ten behoeve van </w:t>
      </w:r>
      <w:r w:rsidR="007371F1">
        <w:rPr>
          <w:rFonts w:cs="Arial"/>
        </w:rPr>
        <w:t xml:space="preserve">de </w:t>
      </w:r>
      <w:r>
        <w:rPr>
          <w:rFonts w:cs="Arial"/>
        </w:rPr>
        <w:t>ontvangende entiteit</w:t>
      </w:r>
      <w:r w:rsidRPr="00AF436B">
        <w:rPr>
          <w:rFonts w:cs="Arial"/>
        </w:rPr>
        <w:t xml:space="preserve"> neemt onmiddellijk zonder vergoeding een einde</w:t>
      </w:r>
      <w:r>
        <w:rPr>
          <w:rFonts w:cs="Arial"/>
        </w:rPr>
        <w:t>:</w:t>
      </w:r>
    </w:p>
    <w:p w14:paraId="28409EFC" w14:textId="79AFBBE0" w:rsidR="00B811C6" w:rsidRDefault="00CB2291" w:rsidP="00B811C6">
      <w:pPr>
        <w:rPr>
          <w:rFonts w:cs="Arial"/>
        </w:rPr>
      </w:pPr>
      <w:r>
        <w:rPr>
          <w:rFonts w:cs="Arial"/>
        </w:rPr>
        <w:t>1</w:t>
      </w:r>
      <w:r w:rsidR="00B811C6">
        <w:rPr>
          <w:rFonts w:cs="Arial"/>
        </w:rPr>
        <w:t>°</w:t>
      </w:r>
      <w:r w:rsidR="00B811C6" w:rsidRPr="0001657A">
        <w:rPr>
          <w:rFonts w:cs="Arial"/>
        </w:rPr>
        <w:t xml:space="preserve"> </w:t>
      </w:r>
      <w:r w:rsidR="005A0420">
        <w:rPr>
          <w:rFonts w:cs="Arial"/>
        </w:rPr>
        <w:t xml:space="preserve">bij </w:t>
      </w:r>
      <w:r w:rsidR="00B811C6" w:rsidRPr="00AF436B">
        <w:rPr>
          <w:rFonts w:cs="Arial"/>
        </w:rPr>
        <w:t xml:space="preserve">ontslag bij de diensten van de Vlaamse overheid van de in artikel 1 vermelde </w:t>
      </w:r>
      <w:commentRangeStart w:id="15"/>
      <w:r w:rsidR="00B811C6">
        <w:rPr>
          <w:rFonts w:cs="Arial"/>
        </w:rPr>
        <w:t>personeelslid</w:t>
      </w:r>
      <w:r w:rsidR="00865A78">
        <w:rPr>
          <w:rFonts w:cs="Arial"/>
        </w:rPr>
        <w:t xml:space="preserve"> / personeelsleden</w:t>
      </w:r>
      <w:commentRangeEnd w:id="15"/>
      <w:r w:rsidR="00865A78">
        <w:rPr>
          <w:rStyle w:val="Verwijzingopmerking"/>
        </w:rPr>
        <w:commentReference w:id="15"/>
      </w:r>
      <w:r w:rsidR="00B811C6">
        <w:rPr>
          <w:rFonts w:cs="Arial"/>
        </w:rPr>
        <w:t>;</w:t>
      </w:r>
    </w:p>
    <w:p w14:paraId="521FEB8F" w14:textId="7542BA58" w:rsidR="00B811C6" w:rsidRDefault="00CB2291" w:rsidP="00B811C6">
      <w:pPr>
        <w:rPr>
          <w:rFonts w:cs="Arial"/>
        </w:rPr>
      </w:pPr>
      <w:r>
        <w:rPr>
          <w:rFonts w:cs="Arial"/>
        </w:rPr>
        <w:t>2</w:t>
      </w:r>
      <w:r w:rsidR="00B811C6">
        <w:rPr>
          <w:rFonts w:cs="Arial"/>
        </w:rPr>
        <w:t xml:space="preserve">° </w:t>
      </w:r>
      <w:r w:rsidR="00B811C6" w:rsidRPr="00AF436B">
        <w:rPr>
          <w:rFonts w:cs="Arial"/>
        </w:rPr>
        <w:t xml:space="preserve">bevordering van de in artikel 1 vermelde </w:t>
      </w:r>
      <w:commentRangeStart w:id="16"/>
      <w:r w:rsidR="00B811C6">
        <w:rPr>
          <w:rFonts w:cs="Arial"/>
        </w:rPr>
        <w:t>personeelslid</w:t>
      </w:r>
      <w:r w:rsidR="00865A78">
        <w:rPr>
          <w:rFonts w:cs="Arial"/>
        </w:rPr>
        <w:t xml:space="preserve"> / personeelsleden</w:t>
      </w:r>
      <w:commentRangeEnd w:id="16"/>
      <w:r w:rsidR="00865A78">
        <w:rPr>
          <w:rStyle w:val="Verwijzingopmerking"/>
        </w:rPr>
        <w:commentReference w:id="16"/>
      </w:r>
      <w:r w:rsidR="00B811C6">
        <w:rPr>
          <w:rFonts w:cs="Arial"/>
        </w:rPr>
        <w:t>;</w:t>
      </w:r>
    </w:p>
    <w:p w14:paraId="2D9CA7C4" w14:textId="20DC50D5" w:rsidR="00B811C6" w:rsidRDefault="00CB2291" w:rsidP="00B811C6">
      <w:pPr>
        <w:rPr>
          <w:rFonts w:cs="Arial"/>
        </w:rPr>
      </w:pPr>
      <w:r>
        <w:rPr>
          <w:rFonts w:cs="Arial"/>
        </w:rPr>
        <w:t>3</w:t>
      </w:r>
      <w:r w:rsidR="00B811C6">
        <w:rPr>
          <w:rFonts w:cs="Arial"/>
        </w:rPr>
        <w:t xml:space="preserve">° </w:t>
      </w:r>
      <w:r w:rsidR="00B811C6" w:rsidRPr="00AF436B">
        <w:rPr>
          <w:rFonts w:cs="Arial"/>
        </w:rPr>
        <w:t>overplaatsing naar een andere dienst van de Vlaamse overheid ingevolge horizontale mobiliteit of herplaatsing</w:t>
      </w:r>
      <w:r w:rsidR="00B811C6">
        <w:rPr>
          <w:rFonts w:cs="Arial"/>
        </w:rPr>
        <w:t>.</w:t>
      </w:r>
    </w:p>
    <w:p w14:paraId="50F231E3" w14:textId="77777777" w:rsidR="0062123F" w:rsidRDefault="0062123F" w:rsidP="0062123F">
      <w:pPr>
        <w:tabs>
          <w:tab w:val="clear" w:pos="3686"/>
        </w:tabs>
        <w:spacing w:after="200" w:line="276" w:lineRule="auto"/>
        <w:jc w:val="left"/>
      </w:pPr>
    </w:p>
    <w:p w14:paraId="7670B172" w14:textId="77777777" w:rsidR="0062123F" w:rsidRDefault="0062123F" w:rsidP="0062123F">
      <w:pPr>
        <w:rPr>
          <w:rFonts w:cs="Arial"/>
        </w:rPr>
      </w:pPr>
      <w:r>
        <w:rPr>
          <w:rFonts w:cs="Arial"/>
        </w:rPr>
        <w:t>Opgesteld te Brussel, op datum (voluit!)</w:t>
      </w:r>
    </w:p>
    <w:p w14:paraId="5C545667" w14:textId="77777777" w:rsidR="0062123F" w:rsidRDefault="0062123F" w:rsidP="0062123F">
      <w:pPr>
        <w:rPr>
          <w:rFonts w:cs="Arial"/>
        </w:rPr>
      </w:pPr>
    </w:p>
    <w:p w14:paraId="2A838E27" w14:textId="77777777" w:rsidR="0062123F" w:rsidRDefault="0062123F" w:rsidP="0062123F">
      <w:pPr>
        <w:rPr>
          <w:rFonts w:cs="Arial"/>
        </w:rPr>
      </w:pPr>
      <w:r>
        <w:rPr>
          <w:rFonts w:cs="Arial"/>
        </w:rPr>
        <w:t>In twee exemplaren waarvan elke partij verklaart één exemplaar te hebben ontvangen.</w:t>
      </w:r>
    </w:p>
    <w:p w14:paraId="13F134C1" w14:textId="77777777" w:rsidR="0062123F" w:rsidRDefault="0062123F" w:rsidP="0062123F">
      <w:pPr>
        <w:rPr>
          <w:rFonts w:cs="Arial"/>
        </w:rPr>
      </w:pPr>
    </w:p>
    <w:p w14:paraId="278187A3" w14:textId="77777777" w:rsidR="0062123F" w:rsidRDefault="0062123F" w:rsidP="0062123F">
      <w:pPr>
        <w:rPr>
          <w:rFonts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123F" w14:paraId="0610B081" w14:textId="77777777" w:rsidTr="001A0D12">
        <w:tc>
          <w:tcPr>
            <w:tcW w:w="4531" w:type="dxa"/>
          </w:tcPr>
          <w:p w14:paraId="2F3D428C" w14:textId="77777777" w:rsidR="0062123F" w:rsidRDefault="0062123F" w:rsidP="001A0D12">
            <w:pPr>
              <w:rPr>
                <w:rFonts w:cs="Arial"/>
              </w:rPr>
            </w:pPr>
            <w:r>
              <w:rPr>
                <w:rFonts w:cs="Arial"/>
              </w:rPr>
              <w:t>De uitsturende entiteit</w:t>
            </w:r>
          </w:p>
        </w:tc>
        <w:tc>
          <w:tcPr>
            <w:tcW w:w="4531" w:type="dxa"/>
          </w:tcPr>
          <w:p w14:paraId="5C2EAF87" w14:textId="77777777" w:rsidR="0062123F" w:rsidRDefault="0062123F" w:rsidP="001A0D12">
            <w:pPr>
              <w:rPr>
                <w:rFonts w:cs="Arial"/>
              </w:rPr>
            </w:pPr>
            <w:r>
              <w:rPr>
                <w:rFonts w:cs="Arial"/>
              </w:rPr>
              <w:t>De ontvangende entiteit</w:t>
            </w:r>
          </w:p>
        </w:tc>
      </w:tr>
    </w:tbl>
    <w:p w14:paraId="494FEBE7" w14:textId="77777777" w:rsidR="0062123F" w:rsidRDefault="0062123F" w:rsidP="008739F5">
      <w:pPr>
        <w:rPr>
          <w:rFonts w:cs="Arial"/>
        </w:rPr>
      </w:pPr>
    </w:p>
    <w:sectPr w:rsidR="0062123F" w:rsidSect="0062123F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71" w:right="1274" w:bottom="2552" w:left="1134" w:header="851" w:footer="850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man, Matthias" w:date="2021-02-03T13:30:00Z" w:initials="RM">
    <w:p w14:paraId="73AE4721" w14:textId="77777777" w:rsidR="000D4D61" w:rsidRDefault="000D4D61">
      <w:pPr>
        <w:pStyle w:val="Tekstopmerking"/>
      </w:pPr>
      <w:r>
        <w:rPr>
          <w:rStyle w:val="Verwijzingopmerking"/>
        </w:rPr>
        <w:annotationRef/>
      </w:r>
      <w:r>
        <w:t>Te gebruiken indien het gaat om ofwel:</w:t>
      </w:r>
    </w:p>
    <w:p w14:paraId="287E1591" w14:textId="77777777" w:rsidR="000D4D61" w:rsidRDefault="000D4D61" w:rsidP="000D4D61">
      <w:pPr>
        <w:pStyle w:val="Tekstopmerking"/>
        <w:numPr>
          <w:ilvl w:val="0"/>
          <w:numId w:val="2"/>
        </w:numPr>
      </w:pPr>
      <w:r>
        <w:t>Een ambtenaar</w:t>
      </w:r>
    </w:p>
    <w:p w14:paraId="56B8C851" w14:textId="0013AF25" w:rsidR="000D4D61" w:rsidRDefault="000D4D61" w:rsidP="000D4D61">
      <w:pPr>
        <w:pStyle w:val="Tekstopmerking"/>
        <w:numPr>
          <w:ilvl w:val="0"/>
          <w:numId w:val="2"/>
        </w:numPr>
      </w:pPr>
      <w:r>
        <w:t>Een contractueel personeelslid van een departement of IVA zonder rechtspersoonlijkheid</w:t>
      </w:r>
    </w:p>
  </w:comment>
  <w:comment w:id="2" w:author="Vanhercke, Dorien" w:date="2022-12-15T14:01:00Z" w:initials="VD">
    <w:p w14:paraId="5FE0B08B" w14:textId="4A24F396" w:rsidR="00506E04" w:rsidRDefault="00506E04">
      <w:pPr>
        <w:pStyle w:val="Tekstopmerking"/>
      </w:pPr>
      <w:r>
        <w:rPr>
          <w:rStyle w:val="Verwijzingopmerking"/>
        </w:rPr>
        <w:annotationRef/>
      </w:r>
      <w:r>
        <w:t>Schrappen</w:t>
      </w:r>
      <w:r w:rsidR="008633FC">
        <w:t xml:space="preserve"> wat niet past.</w:t>
      </w:r>
    </w:p>
  </w:comment>
  <w:comment w:id="1" w:author="Vanhercke, Dorien" w:date="2022-12-15T14:03:00Z" w:initials="VD">
    <w:p w14:paraId="238E0266" w14:textId="3E6FD896" w:rsidR="00ED5D8E" w:rsidRDefault="00B86CD6" w:rsidP="00ED5D8E">
      <w:pPr>
        <w:pStyle w:val="Tekstopmerking"/>
      </w:pPr>
      <w:r>
        <w:rPr>
          <w:rStyle w:val="Verwijzingopmerking"/>
        </w:rPr>
        <w:annotationRef/>
      </w:r>
      <w:r>
        <w:t>Te gebruiken voor 1 personeelslid.</w:t>
      </w:r>
      <w:r w:rsidR="00ED5D8E">
        <w:t xml:space="preserve"> In dit geval schrap je Artikel 1 te gebruiken voor een groep van personeelsleden (zie tekst hieronder).</w:t>
      </w:r>
    </w:p>
    <w:p w14:paraId="0657091C" w14:textId="19FEC778" w:rsidR="00B86CD6" w:rsidRDefault="00B86CD6">
      <w:pPr>
        <w:pStyle w:val="Tekstopmerking"/>
      </w:pPr>
    </w:p>
  </w:comment>
  <w:comment w:id="4" w:author="Vanhercke, Dorien" w:date="2022-12-15T14:02:00Z" w:initials="VD">
    <w:p w14:paraId="4F9BB25D" w14:textId="258DB875" w:rsidR="00B26B31" w:rsidRDefault="00B26B31">
      <w:pPr>
        <w:pStyle w:val="Tekstopmerking"/>
      </w:pPr>
      <w:r>
        <w:rPr>
          <w:rStyle w:val="Verwijzingopmerking"/>
        </w:rPr>
        <w:annotationRef/>
      </w:r>
      <w:r>
        <w:t>Schrappen wat niet past.</w:t>
      </w:r>
    </w:p>
  </w:comment>
  <w:comment w:id="3" w:author="Vanhercke, Dorien" w:date="2022-12-15T14:02:00Z" w:initials="VD">
    <w:p w14:paraId="2F0BBB6E" w14:textId="2356CAB1" w:rsidR="00D256B2" w:rsidRDefault="00D256B2">
      <w:pPr>
        <w:pStyle w:val="Tekstopmerking"/>
      </w:pPr>
      <w:r>
        <w:rPr>
          <w:rStyle w:val="Verwijzingopmerking"/>
        </w:rPr>
        <w:annotationRef/>
      </w:r>
      <w:r w:rsidR="00B86CD6">
        <w:t xml:space="preserve">Te gebruiken voor een groep van personeelsleden. In dit geval schrap je </w:t>
      </w:r>
      <w:r w:rsidR="00ED5D8E">
        <w:t>Artikel 1 te gebruiken voor 1 personeelslid (zie tekst erboven).</w:t>
      </w:r>
    </w:p>
  </w:comment>
  <w:comment w:id="5" w:author="Vanhercke, Dorien" w:date="2022-12-15T14:05:00Z" w:initials="VD">
    <w:p w14:paraId="71D561AD" w14:textId="63C481DD" w:rsidR="00186432" w:rsidRDefault="00186432">
      <w:pPr>
        <w:pStyle w:val="Tekstopmerking"/>
      </w:pPr>
      <w:r>
        <w:rPr>
          <w:rStyle w:val="Verwijzingopmerking"/>
        </w:rPr>
        <w:annotationRef/>
      </w:r>
      <w:r>
        <w:t>Schrap wat niet past.</w:t>
      </w:r>
    </w:p>
  </w:comment>
  <w:comment w:id="6" w:author="Vanhercke, Dorien" w:date="2022-12-15T14:06:00Z" w:initials="VD">
    <w:p w14:paraId="24510F77" w14:textId="544FE4DF" w:rsidR="00660A2B" w:rsidRDefault="00660A2B">
      <w:pPr>
        <w:pStyle w:val="Tekstopmerking"/>
      </w:pPr>
      <w:r>
        <w:rPr>
          <w:rStyle w:val="Verwijzingopmerking"/>
        </w:rPr>
        <w:annotationRef/>
      </w:r>
      <w:r>
        <w:t>Schrap wat niet past.</w:t>
      </w:r>
    </w:p>
  </w:comment>
  <w:comment w:id="7" w:author="Vanhercke, Dorien" w:date="2022-12-15T14:07:00Z" w:initials="VD">
    <w:p w14:paraId="3F37B081" w14:textId="46B37B21" w:rsidR="00E65343" w:rsidRDefault="00E65343">
      <w:pPr>
        <w:pStyle w:val="Tekstopmerking"/>
      </w:pPr>
      <w:r>
        <w:rPr>
          <w:rStyle w:val="Verwijzingopmerking"/>
        </w:rPr>
        <w:annotationRef/>
      </w:r>
      <w:r>
        <w:t>Schrap wat niet past.</w:t>
      </w:r>
    </w:p>
  </w:comment>
  <w:comment w:id="8" w:author="Vanhercke, Dorien" w:date="2022-12-15T14:07:00Z" w:initials="VD">
    <w:p w14:paraId="4E7AB85C" w14:textId="6E877CEC" w:rsidR="00E65343" w:rsidRDefault="00E65343">
      <w:pPr>
        <w:pStyle w:val="Tekstopmerking"/>
      </w:pPr>
      <w:r>
        <w:rPr>
          <w:rStyle w:val="Verwijzingopmerking"/>
        </w:rPr>
        <w:annotationRef/>
      </w:r>
      <w:r>
        <w:t>Schrap wat niet past.</w:t>
      </w:r>
    </w:p>
  </w:comment>
  <w:comment w:id="9" w:author="Vanhercke, Dorien" w:date="2022-12-15T14:08:00Z" w:initials="VD">
    <w:p w14:paraId="41D6D0DD" w14:textId="3FEBFF57" w:rsidR="008A6A82" w:rsidRDefault="008A6A82">
      <w:pPr>
        <w:pStyle w:val="Tekstopmerking"/>
      </w:pPr>
      <w:r>
        <w:rPr>
          <w:rStyle w:val="Verwijzingopmerking"/>
        </w:rPr>
        <w:annotationRef/>
      </w:r>
      <w:r>
        <w:t>Schrap wat niet past.</w:t>
      </w:r>
    </w:p>
  </w:comment>
  <w:comment w:id="10" w:author="Vanhercke, Dorien" w:date="2022-12-15T14:08:00Z" w:initials="VD">
    <w:p w14:paraId="6BF6F867" w14:textId="27EC8273" w:rsidR="00A4048F" w:rsidRDefault="00A4048F">
      <w:pPr>
        <w:pStyle w:val="Tekstopmerking"/>
      </w:pPr>
      <w:r>
        <w:rPr>
          <w:rStyle w:val="Verwijzingopmerking"/>
        </w:rPr>
        <w:annotationRef/>
      </w:r>
      <w:r>
        <w:t>Schrap wat niet past.</w:t>
      </w:r>
    </w:p>
  </w:comment>
  <w:comment w:id="12" w:author="Vanhercke, Dorien" w:date="2022-12-15T14:39:00Z" w:initials="VD">
    <w:p w14:paraId="58C33A65" w14:textId="3C15A56E" w:rsidR="00EA412B" w:rsidRDefault="00EA412B">
      <w:pPr>
        <w:pStyle w:val="Tekstopmerking"/>
      </w:pPr>
      <w:r>
        <w:rPr>
          <w:rStyle w:val="Verwijzingopmerking"/>
        </w:rPr>
        <w:annotationRef/>
      </w:r>
      <w:r>
        <w:t>Schrap wat niet past.</w:t>
      </w:r>
    </w:p>
  </w:comment>
  <w:comment w:id="13" w:author="Vanhercke, Dorien" w:date="2022-12-15T14:09:00Z" w:initials="VD">
    <w:p w14:paraId="36CE4383" w14:textId="07493E56" w:rsidR="00A4048F" w:rsidRDefault="00A4048F">
      <w:pPr>
        <w:pStyle w:val="Tekstopmerking"/>
      </w:pPr>
      <w:r>
        <w:rPr>
          <w:rStyle w:val="Verwijzingopmerking"/>
        </w:rPr>
        <w:annotationRef/>
      </w:r>
      <w:r>
        <w:t>Schrap wat niet past.</w:t>
      </w:r>
    </w:p>
  </w:comment>
  <w:comment w:id="15" w:author="Vanhercke, Dorien" w:date="2022-12-15T14:11:00Z" w:initials="VD">
    <w:p w14:paraId="65C78BF7" w14:textId="14B8F57A" w:rsidR="00865A78" w:rsidRDefault="00865A78">
      <w:pPr>
        <w:pStyle w:val="Tekstopmerking"/>
      </w:pPr>
      <w:r>
        <w:rPr>
          <w:rStyle w:val="Verwijzingopmerking"/>
        </w:rPr>
        <w:annotationRef/>
      </w:r>
      <w:r>
        <w:t>Schrap wat niet past.</w:t>
      </w:r>
    </w:p>
  </w:comment>
  <w:comment w:id="16" w:author="Vanhercke, Dorien" w:date="2022-12-15T14:11:00Z" w:initials="VD">
    <w:p w14:paraId="1BF3BD74" w14:textId="5F66481D" w:rsidR="00865A78" w:rsidRDefault="00865A78">
      <w:pPr>
        <w:pStyle w:val="Tekstopmerking"/>
      </w:pPr>
      <w:r>
        <w:rPr>
          <w:rStyle w:val="Verwijzingopmerking"/>
        </w:rPr>
        <w:annotationRef/>
      </w:r>
      <w:r>
        <w:t>Schrap wat niet past.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B8C851" w15:done="0"/>
  <w15:commentEx w15:paraId="5FE0B08B" w15:done="0"/>
  <w15:commentEx w15:paraId="0657091C" w15:done="0"/>
  <w15:commentEx w15:paraId="4F9BB25D" w15:done="0"/>
  <w15:commentEx w15:paraId="2F0BBB6E" w15:done="0"/>
  <w15:commentEx w15:paraId="71D561AD" w15:done="0"/>
  <w15:commentEx w15:paraId="24510F77" w15:done="0"/>
  <w15:commentEx w15:paraId="3F37B081" w15:done="0"/>
  <w15:commentEx w15:paraId="4E7AB85C" w15:done="0"/>
  <w15:commentEx w15:paraId="41D6D0DD" w15:done="0"/>
  <w15:commentEx w15:paraId="6BF6F867" w15:done="0"/>
  <w15:commentEx w15:paraId="58C33A65" w15:done="0"/>
  <w15:commentEx w15:paraId="36CE4383" w15:done="0"/>
  <w15:commentEx w15:paraId="65C78BF7" w15:done="0"/>
  <w15:commentEx w15:paraId="1BF3BD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A728" w16cex:dateUtc="2022-12-15T13:01:00Z"/>
  <w16cex:commentExtensible w16cex:durableId="2745A795" w16cex:dateUtc="2022-12-15T13:03:00Z"/>
  <w16cex:commentExtensible w16cex:durableId="2745A760" w16cex:dateUtc="2022-12-15T13:02:00Z"/>
  <w16cex:commentExtensible w16cex:durableId="2745A77E" w16cex:dateUtc="2022-12-15T13:02:00Z"/>
  <w16cex:commentExtensible w16cex:durableId="2745A82F" w16cex:dateUtc="2022-12-15T13:05:00Z"/>
  <w16cex:commentExtensible w16cex:durableId="2745A855" w16cex:dateUtc="2022-12-15T13:06:00Z"/>
  <w16cex:commentExtensible w16cex:durableId="2745A890" w16cex:dateUtc="2022-12-15T13:07:00Z"/>
  <w16cex:commentExtensible w16cex:durableId="2745A896" w16cex:dateUtc="2022-12-15T13:07:00Z"/>
  <w16cex:commentExtensible w16cex:durableId="2745A8E1" w16cex:dateUtc="2022-12-15T13:08:00Z"/>
  <w16cex:commentExtensible w16cex:durableId="2745A8FA" w16cex:dateUtc="2022-12-15T13:08:00Z"/>
  <w16cex:commentExtensible w16cex:durableId="2745B03B" w16cex:dateUtc="2022-12-15T13:39:00Z"/>
  <w16cex:commentExtensible w16cex:durableId="2745A913" w16cex:dateUtc="2022-12-15T13:09:00Z"/>
  <w16cex:commentExtensible w16cex:durableId="2745A999" w16cex:dateUtc="2022-12-15T13:11:00Z"/>
  <w16cex:commentExtensible w16cex:durableId="2745A9A6" w16cex:dateUtc="2022-12-15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8C851" w16cid:durableId="23C523FF"/>
  <w16cid:commentId w16cid:paraId="5FE0B08B" w16cid:durableId="2745A728"/>
  <w16cid:commentId w16cid:paraId="0657091C" w16cid:durableId="2745A795"/>
  <w16cid:commentId w16cid:paraId="4F9BB25D" w16cid:durableId="2745A760"/>
  <w16cid:commentId w16cid:paraId="2F0BBB6E" w16cid:durableId="2745A77E"/>
  <w16cid:commentId w16cid:paraId="71D561AD" w16cid:durableId="2745A82F"/>
  <w16cid:commentId w16cid:paraId="24510F77" w16cid:durableId="2745A855"/>
  <w16cid:commentId w16cid:paraId="3F37B081" w16cid:durableId="2745A890"/>
  <w16cid:commentId w16cid:paraId="4E7AB85C" w16cid:durableId="2745A896"/>
  <w16cid:commentId w16cid:paraId="41D6D0DD" w16cid:durableId="2745A8E1"/>
  <w16cid:commentId w16cid:paraId="6BF6F867" w16cid:durableId="2745A8FA"/>
  <w16cid:commentId w16cid:paraId="58C33A65" w16cid:durableId="2745B03B"/>
  <w16cid:commentId w16cid:paraId="36CE4383" w16cid:durableId="2745A913"/>
  <w16cid:commentId w16cid:paraId="65C78BF7" w16cid:durableId="2745A999"/>
  <w16cid:commentId w16cid:paraId="1BF3BD74" w16cid:durableId="2745A9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31B3" w14:textId="77777777" w:rsidR="00C66F2A" w:rsidRDefault="00C66F2A">
      <w:pPr>
        <w:spacing w:line="240" w:lineRule="auto"/>
      </w:pPr>
      <w:r>
        <w:separator/>
      </w:r>
    </w:p>
  </w:endnote>
  <w:endnote w:type="continuationSeparator" w:id="0">
    <w:p w14:paraId="2072FDDF" w14:textId="77777777" w:rsidR="00C66F2A" w:rsidRDefault="00C66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1A55" w14:textId="77777777" w:rsidR="00B70D85" w:rsidRPr="00FF15EB" w:rsidRDefault="008739F5" w:rsidP="00B70D85">
    <w:pPr>
      <w:pStyle w:val="streepjes"/>
    </w:pPr>
    <w:r>
      <w:tab/>
    </w:r>
  </w:p>
  <w:p w14:paraId="5EFA0BA3" w14:textId="77777777" w:rsidR="00B70D85" w:rsidRDefault="00C66F2A" w:rsidP="00B70D85">
    <w:pPr>
      <w:pStyle w:val="Voettekst"/>
    </w:pPr>
  </w:p>
  <w:p w14:paraId="399D6779" w14:textId="77777777" w:rsidR="00B70D85" w:rsidRDefault="008739F5" w:rsidP="00B70D85">
    <w:pPr>
      <w:pStyle w:val="Voettekst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fldSimple w:instr=" NUMPAGES   \* MERGEFORMAT ">
      <w:r>
        <w:rPr>
          <w:noProof/>
        </w:rPr>
        <w:t>4</w:t>
      </w:r>
    </w:fldSimple>
    <w:r>
      <w:tab/>
    </w:r>
    <w:r>
      <w:tab/>
    </w:r>
  </w:p>
  <w:p w14:paraId="66975F14" w14:textId="77777777" w:rsidR="00B70D85" w:rsidRDefault="00C66F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444E" w14:textId="77777777" w:rsidR="00FF15EB" w:rsidRPr="00FF15EB" w:rsidRDefault="008739F5" w:rsidP="00FF15EB">
    <w:pPr>
      <w:pStyle w:val="streepjes"/>
    </w:pPr>
    <w:r>
      <w:tab/>
    </w:r>
  </w:p>
  <w:p w14:paraId="15E158B4" w14:textId="77777777" w:rsidR="00FB382E" w:rsidRDefault="00C66F2A" w:rsidP="00FF15EB">
    <w:pPr>
      <w:pStyle w:val="Voettekst"/>
    </w:pPr>
  </w:p>
  <w:p w14:paraId="0114A851" w14:textId="77777777" w:rsidR="006A7C85" w:rsidRDefault="008739F5" w:rsidP="00FF15EB">
    <w:pPr>
      <w:pStyle w:val="Voettekst"/>
    </w:pPr>
    <w:r>
      <w:tab/>
    </w:r>
    <w:r>
      <w:tab/>
    </w:r>
    <w:sdt>
      <w:sdtPr>
        <w:id w:val="-2109423966"/>
        <w:docPartObj>
          <w:docPartGallery w:val="Page Numbers (Top of Page)"/>
          <w:docPartUnique/>
        </w:docPartObj>
      </w:sdtPr>
      <w:sdtEndPr/>
      <w:sdtContent>
        <w:r>
          <w:t xml:space="preserve">pagina </w:t>
        </w:r>
        <w:r w:rsidRPr="00FB382E">
          <w:fldChar w:fldCharType="begin"/>
        </w:r>
        <w:r w:rsidRPr="00FB382E">
          <w:instrText xml:space="preserve"> PAGE   \* MERGEFORMAT </w:instrText>
        </w:r>
        <w:r w:rsidRPr="00FB382E">
          <w:fldChar w:fldCharType="separate"/>
        </w:r>
        <w:r>
          <w:rPr>
            <w:noProof/>
          </w:rPr>
          <w:t>3</w:t>
        </w:r>
        <w:r w:rsidRPr="00FB382E">
          <w:fldChar w:fldCharType="end"/>
        </w:r>
        <w:r>
          <w:t xml:space="preserve"> van </w:t>
        </w:r>
        <w:fldSimple w:instr=" NUMPAGES  \* Arabic  \* MERGEFORMAT ">
          <w:r>
            <w:rPr>
              <w:noProof/>
            </w:rPr>
            <w:t>4</w:t>
          </w:r>
        </w:fldSimple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2910" w14:textId="77777777" w:rsidR="00674118" w:rsidRPr="001B155E" w:rsidRDefault="008739F5" w:rsidP="00FF15EB">
    <w:pPr>
      <w:pStyle w:val="streepjes"/>
      <w:rPr>
        <w:rFonts w:ascii="FlandersArtSans-Regular" w:hAnsi="FlandersArtSans-Regular"/>
        <w:color w:val="58796D"/>
      </w:rPr>
    </w:pPr>
    <w:r w:rsidRPr="001B155E">
      <w:rPr>
        <w:rFonts w:ascii="FlandersArtSans-Regular" w:hAnsi="FlandersArtSans-Regular"/>
        <w:noProof/>
        <w:color w:val="58796D"/>
        <w:lang w:eastAsia="nl-BE"/>
      </w:rPr>
      <w:drawing>
        <wp:anchor distT="0" distB="0" distL="114300" distR="114300" simplePos="0" relativeHeight="251659264" behindDoc="1" locked="0" layoutInCell="1" allowOverlap="1" wp14:anchorId="741F9016" wp14:editId="79E7A02A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364400" cy="540000"/>
          <wp:effectExtent l="0" t="0" r="7620" b="0"/>
          <wp:wrapNone/>
          <wp:docPr id="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155E">
      <w:rPr>
        <w:rFonts w:ascii="FlandersArtSans-Regular" w:hAnsi="FlandersArtSans-Regular"/>
        <w:color w:val="58796D"/>
      </w:rPr>
      <w:t>www.dbrc.be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D254" w14:textId="77777777" w:rsidR="00C66F2A" w:rsidRDefault="00C66F2A">
      <w:pPr>
        <w:spacing w:line="240" w:lineRule="auto"/>
      </w:pPr>
      <w:r>
        <w:separator/>
      </w:r>
    </w:p>
  </w:footnote>
  <w:footnote w:type="continuationSeparator" w:id="0">
    <w:p w14:paraId="067E8A5B" w14:textId="77777777" w:rsidR="00C66F2A" w:rsidRDefault="00C66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EC27" w14:textId="77777777" w:rsidR="00141C18" w:rsidRPr="0049605C" w:rsidRDefault="008739F5" w:rsidP="00743F37">
    <w:pPr>
      <w:pStyle w:val="HeaderenFooterpagina1"/>
      <w:jc w:val="center"/>
      <w:rPr>
        <w:rStyle w:val="KoptekstChar"/>
      </w:rPr>
    </w:pP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00"/>
    <w:multiLevelType w:val="hybridMultilevel"/>
    <w:tmpl w:val="A4582F38"/>
    <w:lvl w:ilvl="0" w:tplc="BA782834"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80BE1"/>
    <w:multiLevelType w:val="hybridMultilevel"/>
    <w:tmpl w:val="48B0DE14"/>
    <w:lvl w:ilvl="0" w:tplc="28023F2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, Matthias">
    <w15:presenceInfo w15:providerId="AD" w15:userId="S::matthias.roman@vlaanderen.be::c56a7522-ba7c-414f-a932-d0c3648bf066"/>
  </w15:person>
  <w15:person w15:author="Vanhercke, Dorien">
    <w15:presenceInfo w15:providerId="AD" w15:userId="S::dorien.vanhercke@vlaanderen.be::12ae29d5-bc39-4d1f-ac08-73e300a499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0939FD"/>
    <w:rsid w:val="0003321A"/>
    <w:rsid w:val="000D4D61"/>
    <w:rsid w:val="000E1EF5"/>
    <w:rsid w:val="00136D92"/>
    <w:rsid w:val="00186432"/>
    <w:rsid w:val="001C2C62"/>
    <w:rsid w:val="00230DBF"/>
    <w:rsid w:val="00365D0B"/>
    <w:rsid w:val="003E1B10"/>
    <w:rsid w:val="00436B7B"/>
    <w:rsid w:val="004751CF"/>
    <w:rsid w:val="00487DE1"/>
    <w:rsid w:val="004D577A"/>
    <w:rsid w:val="00500D8D"/>
    <w:rsid w:val="00506E04"/>
    <w:rsid w:val="0051471B"/>
    <w:rsid w:val="0054439B"/>
    <w:rsid w:val="005463CB"/>
    <w:rsid w:val="00573C0F"/>
    <w:rsid w:val="00596074"/>
    <w:rsid w:val="005A0420"/>
    <w:rsid w:val="005D0D88"/>
    <w:rsid w:val="005D5E55"/>
    <w:rsid w:val="005F5CA5"/>
    <w:rsid w:val="0062123F"/>
    <w:rsid w:val="00636389"/>
    <w:rsid w:val="00660A2B"/>
    <w:rsid w:val="006A362F"/>
    <w:rsid w:val="00707FF5"/>
    <w:rsid w:val="007131CE"/>
    <w:rsid w:val="00714E63"/>
    <w:rsid w:val="007371F1"/>
    <w:rsid w:val="007746F0"/>
    <w:rsid w:val="007A728B"/>
    <w:rsid w:val="007B0BC6"/>
    <w:rsid w:val="007D15A4"/>
    <w:rsid w:val="008279D9"/>
    <w:rsid w:val="008633FC"/>
    <w:rsid w:val="00865A78"/>
    <w:rsid w:val="008739F5"/>
    <w:rsid w:val="008A6A82"/>
    <w:rsid w:val="008E7315"/>
    <w:rsid w:val="009075B2"/>
    <w:rsid w:val="00944F8D"/>
    <w:rsid w:val="0096547C"/>
    <w:rsid w:val="0096672D"/>
    <w:rsid w:val="00A16A9B"/>
    <w:rsid w:val="00A4048F"/>
    <w:rsid w:val="00AD5E2B"/>
    <w:rsid w:val="00AF20DC"/>
    <w:rsid w:val="00B024E3"/>
    <w:rsid w:val="00B26B31"/>
    <w:rsid w:val="00B45823"/>
    <w:rsid w:val="00B811C6"/>
    <w:rsid w:val="00B86CD6"/>
    <w:rsid w:val="00BA2FA6"/>
    <w:rsid w:val="00BE3B39"/>
    <w:rsid w:val="00C66F2A"/>
    <w:rsid w:val="00CB2291"/>
    <w:rsid w:val="00D256B2"/>
    <w:rsid w:val="00D84913"/>
    <w:rsid w:val="00DC1207"/>
    <w:rsid w:val="00E40788"/>
    <w:rsid w:val="00E604F9"/>
    <w:rsid w:val="00E65343"/>
    <w:rsid w:val="00EA412B"/>
    <w:rsid w:val="00ED5D8E"/>
    <w:rsid w:val="00F2172F"/>
    <w:rsid w:val="00F45BED"/>
    <w:rsid w:val="3C0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8CB5"/>
  <w15:chartTrackingRefBased/>
  <w15:docId w15:val="{C2636702-C13E-469B-A47D-B416FA9E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23F"/>
    <w:pPr>
      <w:tabs>
        <w:tab w:val="left" w:pos="3686"/>
      </w:tabs>
      <w:spacing w:after="0" w:line="270" w:lineRule="exact"/>
      <w:contextualSpacing/>
      <w:jc w:val="both"/>
    </w:pPr>
    <w:rPr>
      <w:rFonts w:ascii="FlandersArtSans-Regular" w:hAnsi="FlandersArtSans-Regular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123F"/>
    <w:pPr>
      <w:spacing w:before="60"/>
    </w:pPr>
    <w:rPr>
      <w:noProof/>
      <w:color w:val="44546A" w:themeColor="text2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62123F"/>
    <w:rPr>
      <w:rFonts w:ascii="FlandersArtSans-Regular" w:hAnsi="FlandersArtSans-Regular"/>
      <w:noProof/>
      <w:color w:val="44546A" w:themeColor="text2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62123F"/>
    <w:pPr>
      <w:tabs>
        <w:tab w:val="clear" w:pos="3686"/>
        <w:tab w:val="center" w:pos="4513"/>
        <w:tab w:val="right" w:pos="9923"/>
      </w:tabs>
      <w:spacing w:line="240" w:lineRule="auto"/>
    </w:pPr>
    <w:rPr>
      <w:color w:val="44546A" w:themeColor="text2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2123F"/>
    <w:rPr>
      <w:rFonts w:ascii="FlandersArtSans-Regular" w:hAnsi="FlandersArtSans-Regular"/>
      <w:color w:val="44546A" w:themeColor="text2"/>
      <w:sz w:val="16"/>
      <w:lang w:val="nl-BE"/>
    </w:rPr>
  </w:style>
  <w:style w:type="table" w:styleId="Tabelraster">
    <w:name w:val="Table Grid"/>
    <w:basedOn w:val="Standaardtabel"/>
    <w:uiPriority w:val="39"/>
    <w:rsid w:val="0062123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2123F"/>
    <w:pPr>
      <w:ind w:left="426"/>
    </w:pPr>
  </w:style>
  <w:style w:type="paragraph" w:customStyle="1" w:styleId="HeaderenFooterpagina1">
    <w:name w:val="Header en Footer pagina 1"/>
    <w:basedOn w:val="Standaard"/>
    <w:qFormat/>
    <w:rsid w:val="0062123F"/>
    <w:pPr>
      <w:spacing w:line="280" w:lineRule="exact"/>
      <w:jc w:val="right"/>
    </w:pPr>
    <w:rPr>
      <w:sz w:val="24"/>
    </w:rPr>
  </w:style>
  <w:style w:type="paragraph" w:customStyle="1" w:styleId="streepjes">
    <w:name w:val="streepjes"/>
    <w:basedOn w:val="Standaard"/>
    <w:qFormat/>
    <w:rsid w:val="0062123F"/>
    <w:pPr>
      <w:tabs>
        <w:tab w:val="clear" w:pos="3686"/>
        <w:tab w:val="right" w:pos="9923"/>
      </w:tabs>
      <w:jc w:val="right"/>
    </w:pPr>
    <w:rPr>
      <w:rFonts w:ascii="Calibri" w:hAnsi="Calibri" w:cs="Calibri"/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4D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4D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4D61"/>
    <w:rPr>
      <w:rFonts w:ascii="FlandersArtSans-Regular" w:hAnsi="FlandersArtSans-Regular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4D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4D61"/>
    <w:rPr>
      <w:rFonts w:ascii="FlandersArtSans-Regular" w:hAnsi="FlandersArtSans-Regular"/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4D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D61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7329ED618CC4DB0BE0901F1A07DBD" ma:contentTypeVersion="4" ma:contentTypeDescription="Een nieuw document maken." ma:contentTypeScope="" ma:versionID="d716d94a2004347cf6c2839ab20dc4c1">
  <xsd:schema xmlns:xsd="http://www.w3.org/2001/XMLSchema" xmlns:xs="http://www.w3.org/2001/XMLSchema" xmlns:p="http://schemas.microsoft.com/office/2006/metadata/properties" xmlns:ns2="6cf98d47-6eb7-4dba-bc58-811ffe7e0bf3" targetNamespace="http://schemas.microsoft.com/office/2006/metadata/properties" ma:root="true" ma:fieldsID="ea8f26b1100260cd756c6f1ab9ad6907" ns2:_="">
    <xsd:import namespace="6cf98d47-6eb7-4dba-bc58-811ffe7e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8d47-6eb7-4dba-bc58-811ffe7e0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DDCC8-DAC3-4A2F-ADAE-998A155E5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98d47-6eb7-4dba-bc58-811ffe7e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3CADB-055F-41C9-90C2-256AD1DBB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1402D-1C63-4F86-A832-FA902B19E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Matthias</dc:creator>
  <cp:keywords/>
  <dc:description/>
  <cp:lastModifiedBy>Vanhercke Dorien</cp:lastModifiedBy>
  <cp:revision>4</cp:revision>
  <dcterms:created xsi:type="dcterms:W3CDTF">2023-03-08T09:17:00Z</dcterms:created>
  <dcterms:modified xsi:type="dcterms:W3CDTF">2023-03-08T09:20:00Z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0x010100BCD7329ED618CC4DB0BE0901F1A07DBD</vt:lpwstr>
  </property>
</Properties>
</file>