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EndPr/>
      <w:sdtContent>
        <w:p w14:paraId="345ED466" w14:textId="77777777" w:rsidR="00742D22" w:rsidRPr="009556D6" w:rsidRDefault="005F36E3" w:rsidP="005F36E3">
          <w:pPr>
            <w:spacing w:line="240" w:lineRule="auto"/>
          </w:pPr>
          <w:r>
            <w:rPr>
              <w:noProof/>
              <w:lang w:eastAsia="nl-BE"/>
            </w:rPr>
            <w:drawing>
              <wp:inline distT="0" distB="0" distL="0" distR="0" wp14:anchorId="5A3CF676" wp14:editId="6FC80400">
                <wp:extent cx="6292800" cy="73172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731720"/>
                        </a:xfrm>
                        <a:prstGeom prst="rect">
                          <a:avLst/>
                        </a:prstGeom>
                        <a:noFill/>
                        <a:ln>
                          <a:noFill/>
                        </a:ln>
                      </pic:spPr>
                    </pic:pic>
                  </a:graphicData>
                </a:graphic>
              </wp:inline>
            </w:drawing>
          </w:r>
        </w:p>
      </w:sdtContent>
    </w:sdt>
    <w:p w14:paraId="6ADF99BA" w14:textId="323EDDA6" w:rsidR="004627DE" w:rsidRDefault="00413502" w:rsidP="00413502">
      <w:pPr>
        <w:pStyle w:val="Kop1"/>
        <w:numPr>
          <w:ilvl w:val="0"/>
          <w:numId w:val="0"/>
        </w:numPr>
        <w:ind w:left="432" w:hanging="432"/>
        <w:rPr>
          <w:rFonts w:eastAsiaTheme="minorHAnsi" w:cstheme="minorBidi"/>
          <w:bCs w:val="0"/>
          <w:sz w:val="48"/>
          <w:szCs w:val="48"/>
        </w:rPr>
      </w:pPr>
      <w:r w:rsidRPr="00413502">
        <w:rPr>
          <w:rFonts w:eastAsiaTheme="minorHAnsi" w:cstheme="minorBidi"/>
          <w:bCs w:val="0"/>
          <w:sz w:val="48"/>
          <w:szCs w:val="48"/>
        </w:rPr>
        <w:t>FORMULIER 1</w:t>
      </w:r>
    </w:p>
    <w:p w14:paraId="628E5950" w14:textId="0A054D53" w:rsidR="00413502" w:rsidRDefault="00413502" w:rsidP="00413502">
      <w:pPr>
        <w:keepNext/>
        <w:keepLines/>
        <w:spacing w:before="480" w:after="240" w:line="432" w:lineRule="exact"/>
        <w:outlineLvl w:val="0"/>
        <w:rPr>
          <w:rFonts w:eastAsiaTheme="majorEastAsia" w:cstheme="minorHAnsi"/>
          <w:bCs/>
          <w:caps/>
          <w:color w:val="356297"/>
          <w:sz w:val="36"/>
          <w:szCs w:val="52"/>
        </w:rPr>
      </w:pPr>
      <w:r w:rsidRPr="00413502">
        <w:rPr>
          <w:rFonts w:eastAsiaTheme="majorEastAsia" w:cstheme="minorHAnsi"/>
          <w:bCs/>
          <w:caps/>
          <w:color w:val="356297"/>
          <w:sz w:val="36"/>
          <w:szCs w:val="52"/>
        </w:rPr>
        <w:t>Aanvraag tot deelneming selectiefase CBO</w:t>
      </w:r>
      <w:r>
        <w:rPr>
          <w:rFonts w:eastAsiaTheme="majorEastAsia" w:cstheme="minorHAnsi"/>
          <w:bCs/>
          <w:caps/>
          <w:color w:val="356297"/>
          <w:sz w:val="36"/>
          <w:szCs w:val="52"/>
        </w:rPr>
        <w:t>2023-2</w:t>
      </w:r>
      <w:r w:rsidRPr="00413502">
        <w:rPr>
          <w:rFonts w:eastAsiaTheme="majorEastAsia" w:cstheme="minorHAnsi"/>
          <w:bCs/>
          <w:caps/>
          <w:color w:val="356297"/>
          <w:sz w:val="36"/>
          <w:szCs w:val="52"/>
        </w:rPr>
        <w:t xml:space="preserve"> </w:t>
      </w:r>
    </w:p>
    <w:p w14:paraId="4E02DA24" w14:textId="77777777" w:rsidR="00413502" w:rsidRPr="00413502" w:rsidRDefault="00413502" w:rsidP="00413502">
      <w:pPr>
        <w:keepNext/>
        <w:keepLines/>
        <w:numPr>
          <w:ilvl w:val="1"/>
          <w:numId w:val="2"/>
        </w:numPr>
        <w:spacing w:before="200" w:after="240" w:line="400" w:lineRule="exact"/>
        <w:outlineLvl w:val="1"/>
        <w:rPr>
          <w:rFonts w:eastAsiaTheme="majorEastAsia" w:cstheme="minorHAnsi"/>
          <w:bCs/>
          <w:caps/>
          <w:color w:val="356297"/>
          <w:sz w:val="32"/>
          <w:szCs w:val="32"/>
          <w:u w:val="dotted"/>
        </w:rPr>
      </w:pPr>
      <w:r w:rsidRPr="00413502">
        <w:rPr>
          <w:rFonts w:eastAsiaTheme="majorEastAsia" w:cstheme="minorHAnsi"/>
          <w:bCs/>
          <w:caps/>
          <w:color w:val="356297"/>
          <w:sz w:val="32"/>
          <w:szCs w:val="32"/>
          <w:u w:val="dotted"/>
        </w:rPr>
        <w:t>omschrijving van de opdracht</w:t>
      </w:r>
    </w:p>
    <w:p w14:paraId="5E7784D9" w14:textId="17779370" w:rsidR="00413502" w:rsidRDefault="00413502" w:rsidP="00413502">
      <w:pPr>
        <w:jc w:val="both"/>
        <w:rPr>
          <w:rFonts w:cstheme="minorHAnsi"/>
        </w:rPr>
      </w:pPr>
      <w:r w:rsidRPr="00413502">
        <w:rPr>
          <w:rFonts w:cstheme="minorHAnsi"/>
        </w:rPr>
        <w:t>Via de procedure Constructieve Benadering Overheidsopdrachten (CBO) stelt Wonen in Vlaanderen ondernemers aan die sociale woningen ontwerpen en realiseren op gronden die ze aan de woonmaatschappij zullen verkopen. Elk afgesloten contract behandelt de realisatie van sociale woningen, inclusief het ontwerp en de verkoop van de grond.</w:t>
      </w:r>
    </w:p>
    <w:p w14:paraId="615FFB83" w14:textId="77777777" w:rsidR="00413502" w:rsidRPr="00413502" w:rsidRDefault="00413502" w:rsidP="00413502">
      <w:pPr>
        <w:jc w:val="both"/>
        <w:rPr>
          <w:rFonts w:cstheme="minorHAnsi"/>
        </w:rPr>
      </w:pPr>
    </w:p>
    <w:p w14:paraId="2A3056A5" w14:textId="77777777" w:rsidR="00413502" w:rsidRPr="00413502" w:rsidRDefault="00413502" w:rsidP="00413502">
      <w:pPr>
        <w:keepNext/>
        <w:keepLines/>
        <w:numPr>
          <w:ilvl w:val="1"/>
          <w:numId w:val="2"/>
        </w:numPr>
        <w:spacing w:before="200" w:after="240" w:line="400" w:lineRule="exact"/>
        <w:outlineLvl w:val="1"/>
        <w:rPr>
          <w:rFonts w:eastAsiaTheme="majorEastAsia" w:cstheme="minorHAnsi"/>
          <w:bCs/>
          <w:caps/>
          <w:color w:val="356297"/>
          <w:sz w:val="32"/>
          <w:szCs w:val="32"/>
          <w:u w:val="dotted"/>
        </w:rPr>
      </w:pPr>
      <w:r w:rsidRPr="00413502">
        <w:rPr>
          <w:rFonts w:eastAsiaTheme="majorEastAsia" w:cstheme="minorHAnsi"/>
          <w:bCs/>
          <w:caps/>
          <w:color w:val="356297"/>
          <w:sz w:val="32"/>
          <w:szCs w:val="32"/>
          <w:u w:val="dotted"/>
        </w:rPr>
        <w:t>aanbestedende overheid</w:t>
      </w:r>
    </w:p>
    <w:p w14:paraId="1B78BB4E" w14:textId="77777777" w:rsidR="00413502" w:rsidRPr="00413502" w:rsidRDefault="00413502" w:rsidP="00413502">
      <w:pPr>
        <w:spacing w:line="240" w:lineRule="auto"/>
        <w:contextualSpacing w:val="0"/>
        <w:jc w:val="both"/>
        <w:textAlignment w:val="baseline"/>
        <w:rPr>
          <w:rFonts w:eastAsia="Times New Roman" w:cstheme="minorHAnsi"/>
          <w:sz w:val="18"/>
          <w:szCs w:val="18"/>
          <w:lang w:eastAsia="nl-BE"/>
        </w:rPr>
      </w:pPr>
      <w:r w:rsidRPr="00413502">
        <w:rPr>
          <w:rFonts w:eastAsiaTheme="majorEastAsia" w:cstheme="minorHAnsi"/>
          <w:lang w:eastAsia="nl-BE"/>
        </w:rPr>
        <w:t>In fase 1 (selectiefase) en fase 2 (gunningsfase) treedt het agentschap Wonen in Vlaanderen op als aanbestedende overheid:</w:t>
      </w:r>
      <w:r w:rsidRPr="00413502">
        <w:rPr>
          <w:rFonts w:eastAsiaTheme="majorEastAsia" w:cstheme="minorHAnsi"/>
          <w:sz w:val="24"/>
          <w:szCs w:val="24"/>
          <w:lang w:eastAsia="nl-BE"/>
        </w:rPr>
        <w:t> </w:t>
      </w:r>
    </w:p>
    <w:p w14:paraId="01B65E21" w14:textId="77777777" w:rsidR="00413502" w:rsidRPr="00413502" w:rsidRDefault="00413502" w:rsidP="00413502">
      <w:pPr>
        <w:spacing w:line="240" w:lineRule="auto"/>
        <w:contextualSpacing w:val="0"/>
        <w:jc w:val="both"/>
        <w:textAlignment w:val="baseline"/>
        <w:rPr>
          <w:rFonts w:eastAsia="Times New Roman" w:cstheme="minorHAnsi"/>
          <w:sz w:val="18"/>
          <w:szCs w:val="18"/>
          <w:lang w:eastAsia="nl-BE"/>
        </w:rPr>
      </w:pPr>
      <w:r w:rsidRPr="00413502">
        <w:rPr>
          <w:rFonts w:eastAsiaTheme="majorEastAsia" w:cstheme="minorHAnsi"/>
          <w:lang w:eastAsia="nl-BE"/>
        </w:rPr>
        <w:t>Wonen in Vlaanderen.</w:t>
      </w:r>
      <w:r w:rsidRPr="00413502">
        <w:rPr>
          <w:rFonts w:eastAsiaTheme="majorEastAsia" w:cstheme="minorHAnsi"/>
          <w:sz w:val="24"/>
          <w:szCs w:val="24"/>
          <w:lang w:eastAsia="nl-BE"/>
        </w:rPr>
        <w:t> </w:t>
      </w:r>
    </w:p>
    <w:p w14:paraId="4C45D3B5" w14:textId="77777777" w:rsidR="00413502" w:rsidRPr="00413502" w:rsidRDefault="00413502" w:rsidP="00413502">
      <w:pPr>
        <w:spacing w:line="240" w:lineRule="auto"/>
        <w:contextualSpacing w:val="0"/>
        <w:textAlignment w:val="baseline"/>
        <w:rPr>
          <w:rFonts w:eastAsia="Times New Roman" w:cstheme="minorHAnsi"/>
          <w:sz w:val="18"/>
          <w:szCs w:val="18"/>
          <w:lang w:eastAsia="nl-BE"/>
        </w:rPr>
      </w:pPr>
      <w:r w:rsidRPr="00413502">
        <w:rPr>
          <w:rFonts w:eastAsiaTheme="majorEastAsia" w:cstheme="minorHAnsi"/>
          <w:lang w:eastAsia="nl-BE"/>
        </w:rPr>
        <w:t>Havenlaan 88 bus 40</w:t>
      </w:r>
      <w:r w:rsidRPr="00413502">
        <w:rPr>
          <w:rFonts w:eastAsiaTheme="majorEastAsia" w:cstheme="minorHAnsi"/>
          <w:sz w:val="24"/>
          <w:szCs w:val="24"/>
          <w:lang w:eastAsia="nl-BE"/>
        </w:rPr>
        <w:tab/>
        <w:t> </w:t>
      </w:r>
    </w:p>
    <w:p w14:paraId="2DD797AE" w14:textId="77777777" w:rsidR="00413502" w:rsidRPr="00413502" w:rsidRDefault="00413502" w:rsidP="00413502">
      <w:pPr>
        <w:spacing w:line="240" w:lineRule="auto"/>
        <w:contextualSpacing w:val="0"/>
        <w:textAlignment w:val="baseline"/>
        <w:rPr>
          <w:rFonts w:eastAsia="Times New Roman" w:cstheme="minorHAnsi"/>
          <w:sz w:val="18"/>
          <w:szCs w:val="18"/>
          <w:lang w:eastAsia="nl-BE"/>
        </w:rPr>
      </w:pPr>
      <w:r w:rsidRPr="00413502">
        <w:rPr>
          <w:rFonts w:eastAsiaTheme="majorEastAsia" w:cstheme="minorHAnsi"/>
          <w:lang w:eastAsia="nl-BE"/>
        </w:rPr>
        <w:t>1000 Brussel</w:t>
      </w:r>
      <w:r w:rsidRPr="00413502">
        <w:rPr>
          <w:rFonts w:eastAsiaTheme="majorEastAsia" w:cstheme="minorHAnsi"/>
          <w:sz w:val="24"/>
          <w:szCs w:val="24"/>
          <w:lang w:eastAsia="nl-BE"/>
        </w:rPr>
        <w:tab/>
        <w:t> </w:t>
      </w:r>
    </w:p>
    <w:p w14:paraId="42E2BF49" w14:textId="77777777" w:rsidR="00413502" w:rsidRPr="00413502" w:rsidRDefault="00413502" w:rsidP="00413502">
      <w:pPr>
        <w:spacing w:line="240" w:lineRule="auto"/>
        <w:contextualSpacing w:val="0"/>
        <w:textAlignment w:val="baseline"/>
        <w:rPr>
          <w:rFonts w:eastAsia="Times New Roman" w:cstheme="minorHAnsi"/>
          <w:sz w:val="18"/>
          <w:szCs w:val="18"/>
          <w:lang w:eastAsia="nl-BE"/>
        </w:rPr>
      </w:pPr>
      <w:r w:rsidRPr="00413502">
        <w:rPr>
          <w:rFonts w:eastAsiaTheme="majorEastAsia" w:cstheme="minorHAnsi"/>
          <w:lang w:eastAsia="nl-BE"/>
        </w:rPr>
        <w:t>Tel: 02 505 45 45</w:t>
      </w:r>
      <w:r w:rsidRPr="00413502">
        <w:rPr>
          <w:rFonts w:eastAsiaTheme="majorEastAsia" w:cstheme="minorHAnsi"/>
          <w:sz w:val="24"/>
          <w:szCs w:val="24"/>
          <w:lang w:eastAsia="nl-BE"/>
        </w:rPr>
        <w:t> </w:t>
      </w:r>
    </w:p>
    <w:p w14:paraId="0FD11B87" w14:textId="77777777" w:rsidR="00413502" w:rsidRPr="00413502" w:rsidRDefault="00413502" w:rsidP="00413502">
      <w:pPr>
        <w:spacing w:line="240" w:lineRule="auto"/>
        <w:contextualSpacing w:val="0"/>
        <w:textAlignment w:val="baseline"/>
        <w:rPr>
          <w:rFonts w:eastAsiaTheme="majorEastAsia" w:cstheme="minorHAnsi"/>
          <w:color w:val="3C96BE"/>
          <w:sz w:val="24"/>
          <w:szCs w:val="24"/>
          <w:lang w:eastAsia="nl-BE"/>
        </w:rPr>
      </w:pPr>
      <w:hyperlink r:id="rId12" w:history="1">
        <w:r w:rsidRPr="00413502">
          <w:rPr>
            <w:rFonts w:eastAsiaTheme="majorEastAsia" w:cstheme="minorHAnsi"/>
            <w:color w:val="3C96BE"/>
            <w:u w:val="single"/>
            <w:lang w:eastAsia="nl-BE"/>
          </w:rPr>
          <w:t>cbo.wonen@vlaanderen.be</w:t>
        </w:r>
      </w:hyperlink>
      <w:r w:rsidRPr="00413502">
        <w:rPr>
          <w:rFonts w:eastAsiaTheme="majorEastAsia" w:cstheme="minorHAnsi"/>
          <w:color w:val="3C96BE"/>
          <w:sz w:val="24"/>
          <w:szCs w:val="24"/>
          <w:lang w:eastAsia="nl-BE"/>
        </w:rPr>
        <w:t> </w:t>
      </w:r>
    </w:p>
    <w:p w14:paraId="6419D2DF" w14:textId="77777777" w:rsidR="00413502" w:rsidRPr="00413502" w:rsidRDefault="00413502" w:rsidP="00413502">
      <w:pPr>
        <w:spacing w:line="240" w:lineRule="auto"/>
        <w:contextualSpacing w:val="0"/>
        <w:textAlignment w:val="baseline"/>
        <w:rPr>
          <w:rFonts w:eastAsiaTheme="majorEastAsia" w:cstheme="minorHAnsi"/>
          <w:color w:val="3C96BE"/>
          <w:sz w:val="24"/>
          <w:szCs w:val="24"/>
          <w:lang w:eastAsia="nl-BE"/>
        </w:rPr>
      </w:pPr>
    </w:p>
    <w:p w14:paraId="4DBBA421" w14:textId="087414EA" w:rsidR="00413502" w:rsidRDefault="00413502" w:rsidP="00413502">
      <w:pPr>
        <w:spacing w:line="240" w:lineRule="auto"/>
        <w:contextualSpacing w:val="0"/>
        <w:jc w:val="both"/>
        <w:textAlignment w:val="baseline"/>
        <w:rPr>
          <w:rFonts w:eastAsiaTheme="majorEastAsia" w:cstheme="minorHAnsi"/>
          <w:lang w:eastAsia="nl-BE"/>
        </w:rPr>
      </w:pPr>
      <w:r w:rsidRPr="00413502">
        <w:rPr>
          <w:rFonts w:eastAsiaTheme="majorEastAsia" w:cstheme="minorHAnsi"/>
          <w:lang w:eastAsia="nl-BE"/>
        </w:rPr>
        <w:t>In fase 3 (onderhandelingsfase) treedt de woonmaatschappij op als aanbestedende overheid (zie bijlage 1 aan het bestek ‘Deelnemende woonmaatschappijen, werkgebieden en individuele criteria’)</w:t>
      </w:r>
    </w:p>
    <w:p w14:paraId="68530B7B" w14:textId="77777777" w:rsidR="00413502" w:rsidRPr="00413502" w:rsidRDefault="00413502" w:rsidP="00413502">
      <w:pPr>
        <w:spacing w:line="240" w:lineRule="auto"/>
        <w:contextualSpacing w:val="0"/>
        <w:jc w:val="both"/>
        <w:textAlignment w:val="baseline"/>
        <w:rPr>
          <w:rFonts w:eastAsiaTheme="majorEastAsia" w:cstheme="minorHAnsi"/>
          <w:lang w:eastAsia="nl-BE"/>
        </w:rPr>
      </w:pPr>
    </w:p>
    <w:p w14:paraId="32946E24" w14:textId="77777777" w:rsidR="00413502" w:rsidRPr="00413502" w:rsidRDefault="00413502" w:rsidP="00413502">
      <w:pPr>
        <w:keepNext/>
        <w:keepLines/>
        <w:numPr>
          <w:ilvl w:val="1"/>
          <w:numId w:val="2"/>
        </w:numPr>
        <w:spacing w:before="200" w:after="240" w:line="400" w:lineRule="exact"/>
        <w:outlineLvl w:val="1"/>
        <w:rPr>
          <w:rFonts w:eastAsiaTheme="majorEastAsia" w:cstheme="minorHAnsi"/>
          <w:bCs/>
          <w:caps/>
          <w:color w:val="356297"/>
          <w:sz w:val="32"/>
          <w:szCs w:val="32"/>
          <w:u w:val="dotted"/>
        </w:rPr>
      </w:pPr>
      <w:r w:rsidRPr="00413502">
        <w:rPr>
          <w:rFonts w:eastAsiaTheme="majorEastAsia" w:cstheme="minorHAnsi"/>
          <w:bCs/>
          <w:caps/>
          <w:color w:val="356297"/>
          <w:sz w:val="32"/>
          <w:szCs w:val="32"/>
          <w:u w:val="dotted"/>
        </w:rPr>
        <w:t>Plaatsingswijze van de opdracht</w:t>
      </w:r>
    </w:p>
    <w:p w14:paraId="035220FE" w14:textId="54EC498B" w:rsidR="00413502" w:rsidRDefault="00413502" w:rsidP="00413502">
      <w:pPr>
        <w:jc w:val="both"/>
        <w:rPr>
          <w:rFonts w:cstheme="minorHAnsi"/>
        </w:rPr>
      </w:pPr>
      <w:r w:rsidRPr="00413502">
        <w:rPr>
          <w:rFonts w:cstheme="minorHAnsi"/>
        </w:rPr>
        <w:t>De oproep CBO is een mededingingsprocedure met onderhandeling op basis van art. 38, §1, 1°, c) van de wet inzake overheidsopdrachten van 17 juni 2016 met naleving van de Europese bekendmakingsregels.</w:t>
      </w:r>
    </w:p>
    <w:p w14:paraId="07CE4DDD" w14:textId="77777777" w:rsidR="00413502" w:rsidRPr="00413502" w:rsidRDefault="00413502" w:rsidP="00413502">
      <w:pPr>
        <w:jc w:val="both"/>
        <w:rPr>
          <w:rFonts w:cstheme="minorHAnsi"/>
        </w:rPr>
      </w:pPr>
    </w:p>
    <w:p w14:paraId="00C84F73" w14:textId="77777777" w:rsidR="00413502" w:rsidRPr="00413502" w:rsidRDefault="00413502" w:rsidP="00413502">
      <w:pPr>
        <w:keepNext/>
        <w:keepLines/>
        <w:numPr>
          <w:ilvl w:val="1"/>
          <w:numId w:val="2"/>
        </w:numPr>
        <w:spacing w:before="200" w:after="240" w:line="400" w:lineRule="exact"/>
        <w:outlineLvl w:val="1"/>
        <w:rPr>
          <w:rFonts w:eastAsiaTheme="majorEastAsia" w:cstheme="minorHAnsi"/>
          <w:bCs/>
          <w:caps/>
          <w:color w:val="356297"/>
          <w:sz w:val="32"/>
          <w:szCs w:val="32"/>
          <w:u w:val="dotted"/>
        </w:rPr>
      </w:pPr>
      <w:r w:rsidRPr="00413502">
        <w:rPr>
          <w:rFonts w:eastAsiaTheme="majorEastAsia" w:cstheme="minorHAnsi"/>
          <w:bCs/>
          <w:caps/>
          <w:color w:val="356297"/>
          <w:sz w:val="32"/>
          <w:szCs w:val="32"/>
          <w:u w:val="dotted"/>
        </w:rPr>
        <w:t>inschrijver/ondernemer</w:t>
      </w:r>
      <w:r w:rsidRPr="00413502">
        <w:rPr>
          <w:rFonts w:eastAsiaTheme="majorEastAsia" w:cstheme="minorHAnsi"/>
          <w:bCs/>
          <w:caps/>
          <w:color w:val="356297"/>
          <w:sz w:val="32"/>
          <w:szCs w:val="32"/>
          <w:u w:val="dotted"/>
          <w:vertAlign w:val="superscript"/>
        </w:rPr>
        <w:footnoteReference w:id="1"/>
      </w:r>
    </w:p>
    <w:p w14:paraId="1F9C9179" w14:textId="77777777" w:rsidR="00413502" w:rsidRPr="00413502" w:rsidRDefault="00413502" w:rsidP="00413502">
      <w:pPr>
        <w:numPr>
          <w:ilvl w:val="0"/>
          <w:numId w:val="15"/>
        </w:numPr>
        <w:rPr>
          <w:rFonts w:cstheme="minorHAnsi"/>
        </w:rPr>
      </w:pPr>
      <w:r w:rsidRPr="00413502">
        <w:rPr>
          <w:rFonts w:cstheme="minorHAnsi"/>
        </w:rPr>
        <w:t xml:space="preserve">Naam en rechtsvorm bedrijf: </w:t>
      </w:r>
      <w:sdt>
        <w:sdtPr>
          <w:rPr>
            <w:rFonts w:cstheme="minorHAnsi"/>
          </w:rPr>
          <w:id w:val="1500537877"/>
          <w:placeholder>
            <w:docPart w:val="EAB7BC10A45E42659DC4FBB19CB8D111"/>
          </w:placeholder>
          <w:showingPlcHdr/>
        </w:sdtPr>
        <w:sdtContent>
          <w:r w:rsidRPr="00413502">
            <w:rPr>
              <w:rFonts w:cstheme="minorHAnsi"/>
              <w:color w:val="808080"/>
            </w:rPr>
            <w:t>Klik of tik om tekst in te voeren.</w:t>
          </w:r>
        </w:sdtContent>
      </w:sdt>
    </w:p>
    <w:p w14:paraId="54859D40" w14:textId="77777777" w:rsidR="00413502" w:rsidRPr="00413502" w:rsidRDefault="00413502" w:rsidP="00413502">
      <w:pPr>
        <w:numPr>
          <w:ilvl w:val="0"/>
          <w:numId w:val="15"/>
        </w:numPr>
        <w:rPr>
          <w:rFonts w:cstheme="minorHAnsi"/>
        </w:rPr>
      </w:pPr>
      <w:r w:rsidRPr="00413502">
        <w:rPr>
          <w:rFonts w:cstheme="minorHAnsi"/>
        </w:rPr>
        <w:t xml:space="preserve">Adres maatschappelijke zetel: </w:t>
      </w:r>
      <w:sdt>
        <w:sdtPr>
          <w:rPr>
            <w:rFonts w:cstheme="minorHAnsi"/>
          </w:rPr>
          <w:id w:val="-1767298346"/>
          <w:placeholder>
            <w:docPart w:val="A5172B1523364FCB808070D38DDABDA6"/>
          </w:placeholder>
          <w:showingPlcHdr/>
        </w:sdtPr>
        <w:sdtContent>
          <w:r w:rsidRPr="00413502">
            <w:rPr>
              <w:rFonts w:cstheme="minorHAnsi"/>
              <w:color w:val="808080"/>
            </w:rPr>
            <w:t>Klik of tik om tekst in te voeren.</w:t>
          </w:r>
        </w:sdtContent>
      </w:sdt>
    </w:p>
    <w:p w14:paraId="24EE8631" w14:textId="77777777" w:rsidR="00413502" w:rsidRPr="00413502" w:rsidRDefault="00413502" w:rsidP="00413502">
      <w:pPr>
        <w:numPr>
          <w:ilvl w:val="0"/>
          <w:numId w:val="15"/>
        </w:numPr>
        <w:rPr>
          <w:rFonts w:cstheme="minorHAnsi"/>
        </w:rPr>
      </w:pPr>
      <w:r w:rsidRPr="00413502">
        <w:rPr>
          <w:rFonts w:cstheme="minorHAnsi"/>
        </w:rPr>
        <w:t xml:space="preserve">Ondernemingsnummer: </w:t>
      </w:r>
      <w:sdt>
        <w:sdtPr>
          <w:rPr>
            <w:rFonts w:cstheme="minorHAnsi"/>
          </w:rPr>
          <w:id w:val="2027368160"/>
          <w:placeholder>
            <w:docPart w:val="D92622C71BF14ADD857AAB65AFF7D10C"/>
          </w:placeholder>
          <w:showingPlcHdr/>
        </w:sdtPr>
        <w:sdtContent>
          <w:r w:rsidRPr="00413502">
            <w:rPr>
              <w:rFonts w:cstheme="minorHAnsi"/>
              <w:color w:val="808080"/>
            </w:rPr>
            <w:t>Klik of tik om tekst in te voeren.</w:t>
          </w:r>
        </w:sdtContent>
      </w:sdt>
    </w:p>
    <w:p w14:paraId="6D9ED12D" w14:textId="77777777" w:rsidR="00413502" w:rsidRPr="00413502" w:rsidRDefault="00413502" w:rsidP="00413502">
      <w:pPr>
        <w:numPr>
          <w:ilvl w:val="0"/>
          <w:numId w:val="15"/>
        </w:numPr>
        <w:rPr>
          <w:rFonts w:cstheme="minorHAnsi"/>
        </w:rPr>
      </w:pPr>
      <w:r w:rsidRPr="00413502">
        <w:rPr>
          <w:rFonts w:cstheme="minorHAnsi"/>
        </w:rPr>
        <w:t xml:space="preserve">Naam vertegenwoordiger van de inschrijver: </w:t>
      </w:r>
      <w:sdt>
        <w:sdtPr>
          <w:rPr>
            <w:rFonts w:cstheme="minorHAnsi"/>
          </w:rPr>
          <w:id w:val="-1526408745"/>
          <w:placeholder>
            <w:docPart w:val="1064CD831A2942B7A354C880A5943581"/>
          </w:placeholder>
          <w:showingPlcHdr/>
        </w:sdtPr>
        <w:sdtContent>
          <w:r w:rsidRPr="00413502">
            <w:rPr>
              <w:rFonts w:cstheme="minorHAnsi"/>
              <w:color w:val="808080"/>
            </w:rPr>
            <w:t>Klik of tik om tekst in te voeren.</w:t>
          </w:r>
        </w:sdtContent>
      </w:sdt>
    </w:p>
    <w:p w14:paraId="00CBA137" w14:textId="77777777" w:rsidR="00413502" w:rsidRPr="00413502" w:rsidRDefault="00413502" w:rsidP="00413502">
      <w:pPr>
        <w:numPr>
          <w:ilvl w:val="0"/>
          <w:numId w:val="15"/>
        </w:numPr>
        <w:rPr>
          <w:rFonts w:cstheme="minorHAnsi"/>
        </w:rPr>
      </w:pPr>
      <w:r w:rsidRPr="00413502">
        <w:rPr>
          <w:rFonts w:cstheme="minorHAnsi"/>
        </w:rPr>
        <w:t xml:space="preserve">Functie vertegenwoordiger van de inschrijver: </w:t>
      </w:r>
      <w:sdt>
        <w:sdtPr>
          <w:rPr>
            <w:rFonts w:cstheme="minorHAnsi"/>
          </w:rPr>
          <w:id w:val="1358080487"/>
          <w:placeholder>
            <w:docPart w:val="DA385678D5154AEA8F46B52CDD8AF705"/>
          </w:placeholder>
          <w:showingPlcHdr/>
        </w:sdtPr>
        <w:sdtContent>
          <w:r w:rsidRPr="00413502">
            <w:rPr>
              <w:rFonts w:cstheme="minorHAnsi"/>
              <w:color w:val="808080"/>
            </w:rPr>
            <w:t>Klik of tik om tekst in te voeren.</w:t>
          </w:r>
        </w:sdtContent>
      </w:sdt>
    </w:p>
    <w:p w14:paraId="1EF463D2" w14:textId="77777777" w:rsidR="00413502" w:rsidRPr="00413502" w:rsidRDefault="00413502" w:rsidP="00413502">
      <w:pPr>
        <w:numPr>
          <w:ilvl w:val="0"/>
          <w:numId w:val="15"/>
        </w:numPr>
        <w:rPr>
          <w:rFonts w:cstheme="minorHAnsi"/>
        </w:rPr>
      </w:pPr>
      <w:r w:rsidRPr="00413502">
        <w:rPr>
          <w:rFonts w:cstheme="minorHAnsi"/>
        </w:rPr>
        <w:t xml:space="preserve">E-mailadres: </w:t>
      </w:r>
      <w:sdt>
        <w:sdtPr>
          <w:rPr>
            <w:rFonts w:cstheme="minorHAnsi"/>
          </w:rPr>
          <w:id w:val="-1131022894"/>
          <w:placeholder>
            <w:docPart w:val="16671CAB677A4254BB6B9EB5FD9C866B"/>
          </w:placeholder>
          <w:showingPlcHdr/>
        </w:sdtPr>
        <w:sdtContent>
          <w:r w:rsidRPr="00413502">
            <w:rPr>
              <w:rFonts w:cstheme="minorHAnsi"/>
              <w:color w:val="808080"/>
            </w:rPr>
            <w:t>Klik of tik om tekst in te voeren.</w:t>
          </w:r>
        </w:sdtContent>
      </w:sdt>
    </w:p>
    <w:p w14:paraId="20A6228B" w14:textId="77777777" w:rsidR="00413502" w:rsidRPr="00413502" w:rsidRDefault="00413502" w:rsidP="00413502">
      <w:pPr>
        <w:numPr>
          <w:ilvl w:val="0"/>
          <w:numId w:val="15"/>
        </w:numPr>
        <w:rPr>
          <w:rFonts w:cstheme="minorHAnsi"/>
        </w:rPr>
      </w:pPr>
      <w:r w:rsidRPr="00413502">
        <w:rPr>
          <w:rFonts w:cstheme="minorHAnsi"/>
        </w:rPr>
        <w:t xml:space="preserve">Telefoonnummer: </w:t>
      </w:r>
      <w:sdt>
        <w:sdtPr>
          <w:rPr>
            <w:rFonts w:cstheme="minorHAnsi"/>
          </w:rPr>
          <w:id w:val="1430009906"/>
          <w:placeholder>
            <w:docPart w:val="9694D8DCB45E42198E676AFB0CB6F451"/>
          </w:placeholder>
          <w:showingPlcHdr/>
        </w:sdtPr>
        <w:sdtContent>
          <w:r w:rsidRPr="00413502">
            <w:rPr>
              <w:rFonts w:cstheme="minorHAnsi"/>
              <w:color w:val="808080"/>
            </w:rPr>
            <w:t>Klik of tik om tekst in te voeren.</w:t>
          </w:r>
        </w:sdtContent>
      </w:sdt>
    </w:p>
    <w:p w14:paraId="2087F6C4" w14:textId="77777777" w:rsidR="00413502" w:rsidRPr="00413502" w:rsidRDefault="00413502" w:rsidP="00413502">
      <w:pPr>
        <w:rPr>
          <w:rFonts w:cstheme="minorHAnsi"/>
        </w:rPr>
      </w:pPr>
    </w:p>
    <w:p w14:paraId="1B128B3E" w14:textId="77777777" w:rsidR="00413502" w:rsidRPr="00413502" w:rsidRDefault="00413502" w:rsidP="00413502">
      <w:pPr>
        <w:jc w:val="both"/>
        <w:rPr>
          <w:rFonts w:cstheme="minorHAnsi"/>
        </w:rPr>
      </w:pPr>
      <w:proofErr w:type="gramStart"/>
      <w:r w:rsidRPr="00413502">
        <w:rPr>
          <w:rFonts w:cstheme="minorHAnsi"/>
        </w:rPr>
        <w:lastRenderedPageBreak/>
        <w:t>verklaart</w:t>
      </w:r>
      <w:proofErr w:type="gramEnd"/>
      <w:r w:rsidRPr="00413502">
        <w:rPr>
          <w:rFonts w:cstheme="minorHAnsi"/>
        </w:rPr>
        <w:t xml:space="preserve"> kennis te hebben genomen van de stukken van de opdracht en de bepalingen en de voorwaarden ervan formeel te aanvaarden en wil zich kandidaat stellen voor deelneming aan bovenvermelde procedure.</w:t>
      </w:r>
    </w:p>
    <w:p w14:paraId="3174970A" w14:textId="77777777" w:rsidR="00413502" w:rsidRPr="00413502" w:rsidRDefault="00413502" w:rsidP="00413502">
      <w:pPr>
        <w:rPr>
          <w:rFonts w:cstheme="minorHAnsi"/>
        </w:rPr>
      </w:pPr>
    </w:p>
    <w:p w14:paraId="60D31DBB" w14:textId="77777777" w:rsidR="00413502" w:rsidRPr="00413502" w:rsidRDefault="00413502" w:rsidP="00413502">
      <w:pPr>
        <w:rPr>
          <w:rFonts w:cstheme="minorHAnsi"/>
        </w:rPr>
      </w:pPr>
      <w:r w:rsidRPr="00413502">
        <w:rPr>
          <w:rFonts w:cstheme="minorHAnsi"/>
        </w:rPr>
        <w:t>De punten A tot F zijn door ons gelezen, goedgekeurd en waar nodig aangevuld.</w:t>
      </w:r>
    </w:p>
    <w:p w14:paraId="1E286EE2" w14:textId="77777777" w:rsidR="00413502" w:rsidRPr="00413502" w:rsidRDefault="00413502" w:rsidP="00413502">
      <w:pPr>
        <w:jc w:val="both"/>
        <w:rPr>
          <w:rFonts w:cstheme="minorHAnsi"/>
        </w:rPr>
      </w:pPr>
      <w:r w:rsidRPr="00413502">
        <w:rPr>
          <w:rFonts w:cstheme="minorHAnsi"/>
        </w:rPr>
        <w:t>Wij verlenen het agentschap Wonen in Vlaanderen machtiging om bij derden en openbare besturen alle nuttige financiële, technische of morele informatie over onze persoon/firma in te winnen.</w:t>
      </w:r>
    </w:p>
    <w:p w14:paraId="10328B1A" w14:textId="77777777" w:rsidR="00413502" w:rsidRPr="00413502" w:rsidRDefault="00413502" w:rsidP="00413502">
      <w:pPr>
        <w:rPr>
          <w:rFonts w:cstheme="minorHAnsi"/>
        </w:rPr>
      </w:pPr>
    </w:p>
    <w:p w14:paraId="7E0F245B" w14:textId="77777777" w:rsidR="00413502" w:rsidRPr="00413502" w:rsidRDefault="00413502" w:rsidP="00413502">
      <w:pPr>
        <w:numPr>
          <w:ilvl w:val="0"/>
          <w:numId w:val="16"/>
        </w:numPr>
        <w:rPr>
          <w:rFonts w:cstheme="minorHAnsi"/>
        </w:rPr>
      </w:pPr>
      <w:r w:rsidRPr="00413502">
        <w:rPr>
          <w:rFonts w:cstheme="minorHAnsi"/>
        </w:rPr>
        <w:t xml:space="preserve">Nationaliteit: </w:t>
      </w:r>
      <w:sdt>
        <w:sdtPr>
          <w:rPr>
            <w:rFonts w:cstheme="minorHAnsi"/>
          </w:rPr>
          <w:id w:val="-1794590459"/>
          <w:placeholder>
            <w:docPart w:val="B14D8424D78C46309A86519641E3AC71"/>
          </w:placeholder>
          <w:showingPlcHdr/>
        </w:sdtPr>
        <w:sdtContent>
          <w:r w:rsidRPr="00413502">
            <w:rPr>
              <w:rFonts w:cstheme="minorHAnsi"/>
              <w:color w:val="808080"/>
            </w:rPr>
            <w:t>Klik of tik om tekst in te voeren.</w:t>
          </w:r>
        </w:sdtContent>
      </w:sdt>
    </w:p>
    <w:p w14:paraId="25F2B4F1" w14:textId="77777777" w:rsidR="00413502" w:rsidRPr="00413502" w:rsidRDefault="00413502" w:rsidP="00413502">
      <w:pPr>
        <w:numPr>
          <w:ilvl w:val="0"/>
          <w:numId w:val="16"/>
        </w:numPr>
        <w:rPr>
          <w:rFonts w:cstheme="minorHAnsi"/>
        </w:rPr>
      </w:pPr>
      <w:r w:rsidRPr="00413502">
        <w:rPr>
          <w:rFonts w:cstheme="minorHAnsi"/>
        </w:rPr>
        <w:t xml:space="preserve">Btw-nummer: </w:t>
      </w:r>
      <w:sdt>
        <w:sdtPr>
          <w:rPr>
            <w:rFonts w:cstheme="minorHAnsi"/>
          </w:rPr>
          <w:id w:val="726574893"/>
          <w:placeholder>
            <w:docPart w:val="A31531304B2245EBB99DAC15741FD20A"/>
          </w:placeholder>
          <w:showingPlcHdr/>
        </w:sdtPr>
        <w:sdtContent>
          <w:r w:rsidRPr="00413502">
            <w:rPr>
              <w:rFonts w:cstheme="minorHAnsi"/>
              <w:color w:val="808080"/>
            </w:rPr>
            <w:t>Klik of tik om tekst in te voeren.</w:t>
          </w:r>
        </w:sdtContent>
      </w:sdt>
    </w:p>
    <w:p w14:paraId="6B143B05" w14:textId="77777777" w:rsidR="00413502" w:rsidRPr="00413502" w:rsidRDefault="00413502" w:rsidP="00413502">
      <w:pPr>
        <w:numPr>
          <w:ilvl w:val="0"/>
          <w:numId w:val="16"/>
        </w:numPr>
        <w:rPr>
          <w:rFonts w:cstheme="minorHAnsi"/>
        </w:rPr>
      </w:pPr>
      <w:r w:rsidRPr="00413502">
        <w:rPr>
          <w:rFonts w:cstheme="minorHAnsi"/>
        </w:rPr>
        <w:t xml:space="preserve">De inschrijver verklaart bij de RSZ geregistreerd te zijn onder nummer: </w:t>
      </w:r>
      <w:sdt>
        <w:sdtPr>
          <w:rPr>
            <w:rFonts w:cstheme="minorHAnsi"/>
          </w:rPr>
          <w:id w:val="-187293256"/>
          <w:placeholder>
            <w:docPart w:val="7DEAB568865646D0ADCB3D6BF5D46523"/>
          </w:placeholder>
          <w:showingPlcHdr/>
        </w:sdtPr>
        <w:sdtContent>
          <w:r w:rsidRPr="00413502">
            <w:rPr>
              <w:rFonts w:cstheme="minorHAnsi"/>
              <w:color w:val="808080"/>
            </w:rPr>
            <w:t>Klik of tik om tekst in te voeren.</w:t>
          </w:r>
        </w:sdtContent>
      </w:sdt>
    </w:p>
    <w:p w14:paraId="022914DF" w14:textId="77777777" w:rsidR="00413502" w:rsidRPr="00413502" w:rsidRDefault="00413502" w:rsidP="00413502">
      <w:pPr>
        <w:numPr>
          <w:ilvl w:val="0"/>
          <w:numId w:val="16"/>
        </w:numPr>
        <w:rPr>
          <w:rFonts w:cstheme="minorHAnsi"/>
        </w:rPr>
      </w:pPr>
      <w:r w:rsidRPr="00413502">
        <w:rPr>
          <w:rFonts w:cstheme="minorHAnsi"/>
        </w:rPr>
        <w:t xml:space="preserve">Erkenningsklasse (als de inschrijver een aannemer is: </w:t>
      </w:r>
      <w:sdt>
        <w:sdtPr>
          <w:rPr>
            <w:rFonts w:cstheme="minorHAnsi"/>
          </w:rPr>
          <w:id w:val="-768771114"/>
          <w:placeholder>
            <w:docPart w:val="B802692FE04F42619055C13D810EBCA7"/>
          </w:placeholder>
          <w:showingPlcHdr/>
        </w:sdtPr>
        <w:sdtContent>
          <w:r w:rsidRPr="00413502">
            <w:rPr>
              <w:rFonts w:cstheme="minorHAnsi"/>
              <w:color w:val="808080"/>
            </w:rPr>
            <w:t>Klik of tik om tekst in te voeren.</w:t>
          </w:r>
        </w:sdtContent>
      </w:sdt>
    </w:p>
    <w:p w14:paraId="7D1271C5" w14:textId="77777777" w:rsidR="00413502" w:rsidRPr="00413502" w:rsidRDefault="00413502" w:rsidP="00413502">
      <w:pPr>
        <w:numPr>
          <w:ilvl w:val="0"/>
          <w:numId w:val="16"/>
        </w:numPr>
        <w:rPr>
          <w:rFonts w:cstheme="minorHAnsi"/>
        </w:rPr>
      </w:pPr>
      <w:r w:rsidRPr="00413502">
        <w:rPr>
          <w:rFonts w:cstheme="minorHAnsi"/>
        </w:rPr>
        <w:t>De inschrijver verklaart zich niet in een toestand van uitsluiting te bevinden, zoals bedoeld in artikel 61, 62 en 63 van het KB Plaatsing van 18 april 2017. De aanbestedende overheid heeft het recht om attesten die de niet- uitsluiting bewijzen in elk stadium van de gunningsprocedure op te vragen.</w:t>
      </w:r>
    </w:p>
    <w:p w14:paraId="47A38CB4" w14:textId="108DCE23" w:rsidR="00413502" w:rsidRDefault="00413502" w:rsidP="00413502">
      <w:pPr>
        <w:numPr>
          <w:ilvl w:val="0"/>
          <w:numId w:val="16"/>
        </w:numPr>
        <w:rPr>
          <w:rFonts w:cstheme="minorHAnsi"/>
        </w:rPr>
      </w:pPr>
      <w:r w:rsidRPr="00413502">
        <w:rPr>
          <w:rFonts w:cstheme="minorHAnsi"/>
        </w:rPr>
        <w:t>De inschrijver verklaart zich niet in een toestand van belangenvermenging te bevinden zoals bedoeld in art. 6 en 69 van de wet overheidsopdrachten van 17 juni 2017.</w:t>
      </w:r>
    </w:p>
    <w:p w14:paraId="2B29C6B2" w14:textId="77777777" w:rsidR="00413502" w:rsidRPr="00413502" w:rsidRDefault="00413502" w:rsidP="00413502">
      <w:pPr>
        <w:ind w:left="720"/>
        <w:rPr>
          <w:rFonts w:cstheme="minorHAnsi"/>
        </w:rPr>
      </w:pPr>
    </w:p>
    <w:p w14:paraId="6859A2CA" w14:textId="77777777" w:rsidR="00413502" w:rsidRPr="00413502" w:rsidRDefault="00413502" w:rsidP="00413502">
      <w:pPr>
        <w:keepNext/>
        <w:keepLines/>
        <w:numPr>
          <w:ilvl w:val="1"/>
          <w:numId w:val="2"/>
        </w:numPr>
        <w:spacing w:before="200" w:after="240" w:line="400" w:lineRule="exact"/>
        <w:outlineLvl w:val="1"/>
        <w:rPr>
          <w:rFonts w:eastAsiaTheme="majorEastAsia" w:cstheme="minorHAnsi"/>
          <w:bCs/>
          <w:caps/>
          <w:color w:val="356297"/>
          <w:sz w:val="32"/>
          <w:szCs w:val="32"/>
          <w:u w:val="dotted"/>
        </w:rPr>
      </w:pPr>
      <w:r w:rsidRPr="00413502">
        <w:rPr>
          <w:rFonts w:eastAsiaTheme="majorEastAsia" w:cstheme="minorHAnsi"/>
          <w:bCs/>
          <w:caps/>
          <w:color w:val="356297"/>
          <w:sz w:val="32"/>
          <w:szCs w:val="32"/>
          <w:u w:val="dotted"/>
        </w:rPr>
        <w:t>Projectgegevens</w:t>
      </w:r>
    </w:p>
    <w:p w14:paraId="51C71193" w14:textId="77777777" w:rsidR="00413502" w:rsidRPr="00413502" w:rsidRDefault="00413502" w:rsidP="00413502">
      <w:pPr>
        <w:numPr>
          <w:ilvl w:val="0"/>
          <w:numId w:val="15"/>
        </w:numPr>
        <w:rPr>
          <w:rFonts w:cstheme="minorHAnsi"/>
        </w:rPr>
      </w:pPr>
      <w:r w:rsidRPr="00413502">
        <w:rPr>
          <w:rFonts w:cstheme="minorHAnsi"/>
        </w:rPr>
        <w:t xml:space="preserve">Naam van het project: </w:t>
      </w:r>
      <w:sdt>
        <w:sdtPr>
          <w:rPr>
            <w:rFonts w:cstheme="minorHAnsi"/>
          </w:rPr>
          <w:id w:val="1831785602"/>
          <w:placeholder>
            <w:docPart w:val="128E438390284A3CA52A07B11E21446B"/>
          </w:placeholder>
          <w:showingPlcHdr/>
        </w:sdtPr>
        <w:sdtContent>
          <w:r w:rsidRPr="00413502">
            <w:rPr>
              <w:rFonts w:cstheme="minorHAnsi"/>
              <w:color w:val="808080"/>
            </w:rPr>
            <w:t>Klik of tik om tekst in te voeren.</w:t>
          </w:r>
        </w:sdtContent>
      </w:sdt>
    </w:p>
    <w:p w14:paraId="5CFA0759" w14:textId="77777777" w:rsidR="00413502" w:rsidRPr="00413502" w:rsidRDefault="00413502" w:rsidP="00413502">
      <w:pPr>
        <w:numPr>
          <w:ilvl w:val="0"/>
          <w:numId w:val="15"/>
        </w:numPr>
        <w:rPr>
          <w:rFonts w:cstheme="minorHAnsi"/>
        </w:rPr>
      </w:pPr>
      <w:r w:rsidRPr="00413502">
        <w:rPr>
          <w:rFonts w:cstheme="minorHAnsi"/>
        </w:rPr>
        <w:t xml:space="preserve">Locatie van het project (Gemeente, straat…): </w:t>
      </w:r>
      <w:sdt>
        <w:sdtPr>
          <w:rPr>
            <w:rFonts w:cstheme="minorHAnsi"/>
          </w:rPr>
          <w:id w:val="1070380609"/>
          <w:placeholder>
            <w:docPart w:val="51F4E130E4F740599E982E5E3DD4D5B8"/>
          </w:placeholder>
          <w:showingPlcHdr/>
        </w:sdtPr>
        <w:sdtContent>
          <w:r w:rsidRPr="00413502">
            <w:rPr>
              <w:rFonts w:cstheme="minorHAnsi"/>
              <w:color w:val="808080"/>
            </w:rPr>
            <w:t>Klik of tik om tekst in te voeren.</w:t>
          </w:r>
        </w:sdtContent>
      </w:sdt>
    </w:p>
    <w:p w14:paraId="7EF8BE17" w14:textId="77777777" w:rsidR="00413502" w:rsidRPr="00413502" w:rsidRDefault="00413502" w:rsidP="00413502">
      <w:pPr>
        <w:numPr>
          <w:ilvl w:val="0"/>
          <w:numId w:val="15"/>
        </w:numPr>
        <w:rPr>
          <w:rFonts w:cstheme="minorHAnsi"/>
        </w:rPr>
      </w:pPr>
      <w:r w:rsidRPr="00413502">
        <w:rPr>
          <w:rFonts w:cstheme="minorHAnsi"/>
        </w:rPr>
        <w:t xml:space="preserve">Vermoedelijk aantal sociale huurwoningen: </w:t>
      </w:r>
      <w:sdt>
        <w:sdtPr>
          <w:rPr>
            <w:rFonts w:cstheme="minorHAnsi"/>
          </w:rPr>
          <w:id w:val="1740670025"/>
          <w:placeholder>
            <w:docPart w:val="F275991B5FBB4BEFA9BFD00B0F932C0E"/>
          </w:placeholder>
          <w:showingPlcHdr/>
        </w:sdtPr>
        <w:sdtContent>
          <w:r w:rsidRPr="00413502">
            <w:rPr>
              <w:rFonts w:cstheme="minorHAnsi"/>
              <w:color w:val="808080"/>
            </w:rPr>
            <w:t>Klik of tik om tekst in te voeren.</w:t>
          </w:r>
        </w:sdtContent>
      </w:sdt>
    </w:p>
    <w:p w14:paraId="27A1739D" w14:textId="13AD27AC" w:rsidR="00413502" w:rsidRDefault="00413502" w:rsidP="00413502">
      <w:pPr>
        <w:numPr>
          <w:ilvl w:val="0"/>
          <w:numId w:val="15"/>
        </w:numPr>
        <w:rPr>
          <w:rFonts w:cstheme="minorHAnsi"/>
        </w:rPr>
      </w:pPr>
      <w:r w:rsidRPr="00413502">
        <w:rPr>
          <w:rFonts w:cstheme="minorHAnsi"/>
        </w:rPr>
        <w:t xml:space="preserve">Vermoedelijk aantal sociale koopwoningen: </w:t>
      </w:r>
      <w:sdt>
        <w:sdtPr>
          <w:rPr>
            <w:rFonts w:cstheme="minorHAnsi"/>
          </w:rPr>
          <w:id w:val="-718281285"/>
          <w:placeholder>
            <w:docPart w:val="63E980E373264067BDC64DEC8020B393"/>
          </w:placeholder>
          <w:showingPlcHdr/>
        </w:sdtPr>
        <w:sdtContent>
          <w:r w:rsidRPr="00413502">
            <w:rPr>
              <w:rFonts w:cstheme="minorHAnsi"/>
              <w:color w:val="808080"/>
            </w:rPr>
            <w:t>Klik of tik om tekst in te voeren.</w:t>
          </w:r>
        </w:sdtContent>
      </w:sdt>
    </w:p>
    <w:p w14:paraId="74D7B6DD" w14:textId="77777777" w:rsidR="00413502" w:rsidRPr="00413502" w:rsidRDefault="00413502" w:rsidP="00413502">
      <w:pPr>
        <w:rPr>
          <w:rFonts w:cstheme="minorHAnsi"/>
        </w:rPr>
      </w:pPr>
    </w:p>
    <w:p w14:paraId="77DD203A" w14:textId="77777777" w:rsidR="00413502" w:rsidRPr="00413502" w:rsidRDefault="00413502" w:rsidP="00413502">
      <w:pPr>
        <w:keepNext/>
        <w:keepLines/>
        <w:numPr>
          <w:ilvl w:val="1"/>
          <w:numId w:val="2"/>
        </w:numPr>
        <w:spacing w:before="200" w:after="240" w:line="400" w:lineRule="exact"/>
        <w:outlineLvl w:val="1"/>
        <w:rPr>
          <w:rFonts w:eastAsiaTheme="majorEastAsia" w:cstheme="minorHAnsi"/>
          <w:bCs/>
          <w:caps/>
          <w:color w:val="356297"/>
          <w:sz w:val="32"/>
          <w:szCs w:val="32"/>
          <w:u w:val="dotted"/>
        </w:rPr>
      </w:pPr>
      <w:r w:rsidRPr="00413502">
        <w:rPr>
          <w:rFonts w:eastAsiaTheme="majorEastAsia" w:cstheme="minorHAnsi"/>
          <w:bCs/>
          <w:caps/>
          <w:color w:val="356297"/>
          <w:sz w:val="32"/>
          <w:szCs w:val="32"/>
          <w:u w:val="dotted"/>
        </w:rPr>
        <w:t>taalgebruik</w:t>
      </w:r>
    </w:p>
    <w:p w14:paraId="792A5B3C" w14:textId="128F4422" w:rsidR="00413502" w:rsidRDefault="00413502" w:rsidP="00413502">
      <w:pPr>
        <w:jc w:val="both"/>
        <w:rPr>
          <w:rFonts w:cstheme="minorHAnsi"/>
        </w:rPr>
      </w:pPr>
      <w:r w:rsidRPr="00413502">
        <w:rPr>
          <w:rFonts w:cstheme="minorHAnsi"/>
        </w:rPr>
        <w:t>De inschrijver communiceert mondeling en schriftelijk alleen in het Nederlands met de aanbestedende overheid. Als documenten niet in het Nederlands beschikbaar zijn, kan de aanbestedende overheid een beëdigde vertaling eisen.</w:t>
      </w:r>
    </w:p>
    <w:p w14:paraId="1D358BF8" w14:textId="77777777" w:rsidR="00413502" w:rsidRPr="00413502" w:rsidRDefault="00413502" w:rsidP="00413502">
      <w:pPr>
        <w:jc w:val="both"/>
        <w:rPr>
          <w:rFonts w:cstheme="minorHAnsi"/>
        </w:rPr>
      </w:pPr>
    </w:p>
    <w:p w14:paraId="68FB0AE6" w14:textId="77777777" w:rsidR="00413502" w:rsidRPr="00413502" w:rsidRDefault="00413502" w:rsidP="00413502">
      <w:pPr>
        <w:keepNext/>
        <w:keepLines/>
        <w:numPr>
          <w:ilvl w:val="1"/>
          <w:numId w:val="2"/>
        </w:numPr>
        <w:spacing w:before="200" w:after="240" w:line="400" w:lineRule="exact"/>
        <w:outlineLvl w:val="1"/>
        <w:rPr>
          <w:rFonts w:eastAsiaTheme="majorEastAsia" w:cstheme="minorHAnsi"/>
          <w:bCs/>
          <w:caps/>
          <w:color w:val="356297"/>
          <w:sz w:val="32"/>
          <w:szCs w:val="32"/>
          <w:u w:val="dotted"/>
        </w:rPr>
      </w:pPr>
      <w:r w:rsidRPr="00413502">
        <w:rPr>
          <w:rFonts w:eastAsiaTheme="majorEastAsia" w:cstheme="minorHAnsi"/>
          <w:bCs/>
          <w:caps/>
          <w:color w:val="356297"/>
          <w:sz w:val="32"/>
          <w:szCs w:val="32"/>
          <w:u w:val="dotted"/>
        </w:rPr>
        <w:t>indiening van de aanvraag tot deelneming</w:t>
      </w:r>
    </w:p>
    <w:p w14:paraId="01DE0E5F" w14:textId="2A4764BD" w:rsidR="00413502" w:rsidRDefault="00413502" w:rsidP="00413502">
      <w:pPr>
        <w:jc w:val="both"/>
        <w:rPr>
          <w:rFonts w:cstheme="minorHAnsi"/>
        </w:rPr>
      </w:pPr>
      <w:r w:rsidRPr="00413502">
        <w:rPr>
          <w:rFonts w:cstheme="minorHAnsi"/>
        </w:rPr>
        <w:t>De indiening van de aanvraag tot deelneming gebeurt via de website van e-Procurement (</w:t>
      </w:r>
      <w:hyperlink r:id="rId13" w:history="1">
        <w:r w:rsidRPr="00413502">
          <w:rPr>
            <w:rFonts w:cstheme="minorHAnsi"/>
            <w:color w:val="3C96BE"/>
            <w:u w:val="single"/>
          </w:rPr>
          <w:t>https://eten.publicprocurement.be/</w:t>
        </w:r>
      </w:hyperlink>
      <w:r w:rsidRPr="00413502">
        <w:rPr>
          <w:rFonts w:cstheme="minorHAnsi"/>
        </w:rPr>
        <w:t xml:space="preserve">). </w:t>
      </w:r>
    </w:p>
    <w:p w14:paraId="0FF0709E" w14:textId="77777777" w:rsidR="00413502" w:rsidRPr="00413502" w:rsidRDefault="00413502" w:rsidP="00413502">
      <w:pPr>
        <w:jc w:val="both"/>
        <w:rPr>
          <w:rFonts w:cstheme="minorHAnsi"/>
        </w:rPr>
      </w:pPr>
    </w:p>
    <w:p w14:paraId="3EDA0CCE" w14:textId="77777777" w:rsidR="00413502" w:rsidRPr="00413502" w:rsidRDefault="00413502" w:rsidP="00413502">
      <w:pPr>
        <w:keepNext/>
        <w:keepLines/>
        <w:numPr>
          <w:ilvl w:val="1"/>
          <w:numId w:val="2"/>
        </w:numPr>
        <w:spacing w:before="200" w:after="240" w:line="400" w:lineRule="exact"/>
        <w:outlineLvl w:val="1"/>
        <w:rPr>
          <w:rFonts w:eastAsiaTheme="majorEastAsia" w:cstheme="minorHAnsi"/>
          <w:bCs/>
          <w:caps/>
          <w:color w:val="356297"/>
          <w:sz w:val="32"/>
          <w:szCs w:val="32"/>
          <w:u w:val="dotted"/>
        </w:rPr>
      </w:pPr>
      <w:r w:rsidRPr="00413502">
        <w:rPr>
          <w:rFonts w:eastAsiaTheme="majorEastAsia" w:cstheme="minorHAnsi"/>
          <w:bCs/>
          <w:caps/>
          <w:color w:val="356297"/>
          <w:sz w:val="32"/>
          <w:szCs w:val="32"/>
          <w:u w:val="dotted"/>
        </w:rPr>
        <w:t>raadpleging van het dossier</w:t>
      </w:r>
    </w:p>
    <w:p w14:paraId="4E2A20D1" w14:textId="77777777" w:rsidR="00413502" w:rsidRPr="00413502" w:rsidRDefault="00413502" w:rsidP="00413502">
      <w:pPr>
        <w:rPr>
          <w:rFonts w:cstheme="minorHAnsi"/>
        </w:rPr>
      </w:pPr>
      <w:r w:rsidRPr="00413502">
        <w:rPr>
          <w:rFonts w:cstheme="minorHAnsi"/>
        </w:rPr>
        <w:t xml:space="preserve">U kunt het dossier raadplegen via </w:t>
      </w:r>
      <w:hyperlink r:id="rId14" w:anchor="lopende-procedures" w:history="1">
        <w:r w:rsidRPr="00413502">
          <w:rPr>
            <w:rFonts w:cstheme="minorHAnsi"/>
            <w:color w:val="3C96BE"/>
            <w:u w:val="single"/>
          </w:rPr>
          <w:t>de website van Wonen in Vlaanderen</w:t>
        </w:r>
      </w:hyperlink>
      <w:r w:rsidRPr="00413502">
        <w:rPr>
          <w:rFonts w:cstheme="minorHAnsi"/>
        </w:rPr>
        <w:t>.</w:t>
      </w:r>
    </w:p>
    <w:p w14:paraId="4139C492" w14:textId="77777777" w:rsidR="00413502" w:rsidRPr="00413502" w:rsidRDefault="00413502" w:rsidP="00413502">
      <w:pPr>
        <w:rPr>
          <w:rFonts w:cstheme="minorHAnsi"/>
        </w:rPr>
      </w:pPr>
    </w:p>
    <w:p w14:paraId="6036FC4A" w14:textId="77777777" w:rsidR="00413502" w:rsidRPr="00413502" w:rsidRDefault="00413502" w:rsidP="00413502">
      <w:pPr>
        <w:rPr>
          <w:rFonts w:cstheme="minorHAnsi"/>
        </w:rPr>
      </w:pPr>
      <w:r w:rsidRPr="00413502">
        <w:rPr>
          <w:rFonts w:cstheme="minorHAnsi"/>
        </w:rPr>
        <w:t xml:space="preserve">Opgemaakt in </w:t>
      </w:r>
      <w:sdt>
        <w:sdtPr>
          <w:rPr>
            <w:rFonts w:cstheme="minorHAnsi"/>
          </w:rPr>
          <w:id w:val="606465191"/>
          <w:placeholder>
            <w:docPart w:val="BD0C8288E4DC42DDBD94D36E614333C5"/>
          </w:placeholder>
          <w:showingPlcHdr/>
        </w:sdtPr>
        <w:sdtContent>
          <w:r w:rsidRPr="00413502">
            <w:rPr>
              <w:rFonts w:cstheme="minorHAnsi"/>
              <w:color w:val="808080"/>
            </w:rPr>
            <w:t>Klik of tik om tekst in te voeren.</w:t>
          </w:r>
        </w:sdtContent>
      </w:sdt>
    </w:p>
    <w:p w14:paraId="38798843" w14:textId="77777777" w:rsidR="00413502" w:rsidRPr="00413502" w:rsidRDefault="00413502" w:rsidP="00413502">
      <w:pPr>
        <w:rPr>
          <w:rFonts w:cstheme="minorHAnsi"/>
        </w:rPr>
      </w:pPr>
      <w:r w:rsidRPr="00413502">
        <w:rPr>
          <w:rFonts w:cstheme="minorHAnsi"/>
        </w:rPr>
        <w:t xml:space="preserve">Op </w:t>
      </w:r>
      <w:sdt>
        <w:sdtPr>
          <w:rPr>
            <w:rFonts w:cstheme="minorHAnsi"/>
          </w:rPr>
          <w:id w:val="302816077"/>
          <w:placeholder>
            <w:docPart w:val="C5C384462F7F4687B82FE48E40EFD2E7"/>
          </w:placeholder>
          <w:showingPlcHdr/>
        </w:sdtPr>
        <w:sdtContent>
          <w:r w:rsidRPr="00413502">
            <w:rPr>
              <w:rFonts w:cstheme="minorHAnsi"/>
              <w:color w:val="808080"/>
            </w:rPr>
            <w:t>Klik of tik om tekst in te voeren.</w:t>
          </w:r>
        </w:sdtContent>
      </w:sdt>
    </w:p>
    <w:p w14:paraId="296D42F7" w14:textId="77777777" w:rsidR="00413502" w:rsidRPr="00413502" w:rsidRDefault="00413502" w:rsidP="00413502">
      <w:pPr>
        <w:rPr>
          <w:rFonts w:cstheme="minorHAnsi"/>
        </w:rPr>
      </w:pPr>
    </w:p>
    <w:p w14:paraId="5FAEC24A" w14:textId="77777777" w:rsidR="00413502" w:rsidRPr="00413502" w:rsidRDefault="00413502" w:rsidP="00413502">
      <w:pPr>
        <w:rPr>
          <w:rFonts w:cstheme="minorHAnsi"/>
        </w:rPr>
      </w:pPr>
    </w:p>
    <w:p w14:paraId="4E607270" w14:textId="77777777" w:rsidR="00413502" w:rsidRPr="00413502" w:rsidRDefault="00413502" w:rsidP="00413502">
      <w:pPr>
        <w:rPr>
          <w:rFonts w:cstheme="minorHAnsi"/>
        </w:rPr>
      </w:pPr>
      <w:r w:rsidRPr="00413502">
        <w:rPr>
          <w:rFonts w:cstheme="minorHAnsi"/>
        </w:rPr>
        <w:t>De inschrijver(s),</w:t>
      </w:r>
    </w:p>
    <w:p w14:paraId="65131F8E" w14:textId="77777777" w:rsidR="00413502" w:rsidRPr="00413502" w:rsidRDefault="00413502" w:rsidP="00413502">
      <w:pPr>
        <w:rPr>
          <w:rFonts w:cstheme="minorHAnsi"/>
        </w:rPr>
      </w:pPr>
    </w:p>
    <w:p w14:paraId="29AE87DE" w14:textId="77777777" w:rsidR="00413502" w:rsidRPr="00413502" w:rsidRDefault="00413502" w:rsidP="00413502">
      <w:pPr>
        <w:rPr>
          <w:rFonts w:cstheme="minorHAnsi"/>
        </w:rPr>
      </w:pPr>
    </w:p>
    <w:p w14:paraId="279F1E1A" w14:textId="77777777" w:rsidR="00413502" w:rsidRPr="00413502" w:rsidRDefault="00413502" w:rsidP="00413502">
      <w:pPr>
        <w:rPr>
          <w:rFonts w:cstheme="minorHAnsi"/>
        </w:rPr>
      </w:pPr>
    </w:p>
    <w:p w14:paraId="1E5285BE" w14:textId="77777777" w:rsidR="00413502" w:rsidRPr="00413502" w:rsidRDefault="00413502" w:rsidP="00413502">
      <w:pPr>
        <w:rPr>
          <w:rFonts w:cstheme="minorHAnsi"/>
        </w:rPr>
      </w:pPr>
    </w:p>
    <w:sdt>
      <w:sdtPr>
        <w:rPr>
          <w:rFonts w:cstheme="minorHAnsi"/>
        </w:rPr>
        <w:id w:val="605469620"/>
        <w:placeholder>
          <w:docPart w:val="9ED6C8045328407D92EAA3661DDBC251"/>
        </w:placeholder>
        <w:showingPlcHdr/>
      </w:sdtPr>
      <w:sdtContent>
        <w:p w14:paraId="5EE189A3" w14:textId="77777777" w:rsidR="00413502" w:rsidRPr="00413502" w:rsidRDefault="00413502" w:rsidP="00413502">
          <w:pPr>
            <w:rPr>
              <w:rFonts w:ascii="FlandersArtSans-Regular" w:hAnsi="FlandersArtSans-Regular"/>
            </w:rPr>
          </w:pPr>
          <w:r w:rsidRPr="00413502">
            <w:rPr>
              <w:rFonts w:cstheme="minorHAnsi"/>
              <w:color w:val="808080"/>
            </w:rPr>
            <w:t>Naam en functie</w:t>
          </w:r>
        </w:p>
      </w:sdtContent>
    </w:sdt>
    <w:p w14:paraId="30C9EE04" w14:textId="77777777" w:rsidR="00413502" w:rsidRPr="00413502" w:rsidRDefault="00413502" w:rsidP="00413502"/>
    <w:p w14:paraId="646A39EC" w14:textId="77777777" w:rsidR="00A216D5" w:rsidRPr="00A216D5" w:rsidRDefault="00A216D5" w:rsidP="006E31FC"/>
    <w:sectPr w:rsidR="00A216D5" w:rsidRPr="00A216D5" w:rsidSect="009E54ED">
      <w:footerReference w:type="default" r:id="rId15"/>
      <w:footerReference w:type="first" r:id="rId16"/>
      <w:pgSz w:w="11906" w:h="16838"/>
      <w:pgMar w:top="851" w:right="851" w:bottom="6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BF732" w14:textId="77777777" w:rsidR="00413502" w:rsidRDefault="00413502" w:rsidP="00C41C85">
      <w:pPr>
        <w:spacing w:line="240" w:lineRule="auto"/>
      </w:pPr>
      <w:r>
        <w:separator/>
      </w:r>
    </w:p>
  </w:endnote>
  <w:endnote w:type="continuationSeparator" w:id="0">
    <w:p w14:paraId="7A5F5518" w14:textId="77777777" w:rsidR="00413502" w:rsidRDefault="00413502"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9136FCF4-8C44-4992-AD01-153471629D63}"/>
    <w:embedBold r:id="rId2" w:fontKey="{B9FDF8D2-8F7A-4AC8-AC03-5AF3CACCC541}"/>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3E64F" w14:textId="77777777" w:rsidR="009E54ED" w:rsidRDefault="009E54ED"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60288" behindDoc="1" locked="0" layoutInCell="1" allowOverlap="1" wp14:anchorId="767F0259" wp14:editId="018A0393">
          <wp:simplePos x="0" y="0"/>
          <wp:positionH relativeFrom="page">
            <wp:posOffset>724217</wp:posOffset>
          </wp:positionH>
          <wp:positionV relativeFrom="page">
            <wp:posOffset>9753600</wp:posOffset>
          </wp:positionV>
          <wp:extent cx="1276350" cy="5397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63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574D74" w14:textId="77777777" w:rsidR="009E54ED" w:rsidRDefault="00363DA3" w:rsidP="00363DA3">
    <w:pPr>
      <w:pStyle w:val="Koptekst"/>
      <w:tabs>
        <w:tab w:val="left" w:pos="1035"/>
      </w:tabs>
      <w:spacing w:before="200" w:after="120"/>
      <w:rPr>
        <w:rFonts w:cs="Calibri"/>
        <w:sz w:val="18"/>
        <w:szCs w:val="18"/>
      </w:rPr>
    </w:pPr>
    <w:r>
      <w:rPr>
        <w:rFonts w:cs="Calibri"/>
        <w:sz w:val="18"/>
        <w:szCs w:val="18"/>
      </w:rPr>
      <w:tab/>
    </w:r>
  </w:p>
  <w:p w14:paraId="52430C11" w14:textId="77777777" w:rsidR="00742D22" w:rsidRPr="00742D22" w:rsidRDefault="00742D22" w:rsidP="004C22D0">
    <w:pPr>
      <w:pStyle w:val="Koptekst"/>
      <w:tabs>
        <w:tab w:val="center" w:pos="9356"/>
        <w:tab w:val="right" w:pos="10206"/>
      </w:tabs>
      <w:spacing w:before="200" w:after="120"/>
    </w:pPr>
    <w:r w:rsidRPr="00742D22">
      <w:rPr>
        <w:rFonts w:cs="Calibri"/>
        <w:sz w:val="18"/>
        <w:szCs w:val="18"/>
      </w:rPr>
      <w:tab/>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9E54ED">
      <w:rPr>
        <w:rFonts w:cs="Calibri"/>
        <w:sz w:val="18"/>
        <w:szCs w:val="18"/>
      </w:rPr>
      <w:t>1</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9E54ED">
      <w:rPr>
        <w:rStyle w:val="Paginanummer"/>
        <w:rFonts w:cs="Calibri"/>
        <w:sz w:val="18"/>
        <w:szCs w:val="18"/>
      </w:rPr>
      <w:t>1</w:t>
    </w:r>
    <w:r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9CA5" w14:textId="77777777" w:rsidR="005F36E3" w:rsidRDefault="005F36E3" w:rsidP="004C22D0">
    <w:pPr>
      <w:pStyle w:val="Koptekst"/>
      <w:tabs>
        <w:tab w:val="center" w:pos="9356"/>
        <w:tab w:val="right" w:pos="10206"/>
      </w:tabs>
      <w:spacing w:before="200" w:after="120"/>
      <w:rPr>
        <w:rFonts w:ascii="Calibri" w:hAnsi="Calibri" w:cs="Calibri"/>
        <w:sz w:val="18"/>
        <w:szCs w:val="18"/>
      </w:rPr>
    </w:pPr>
    <w:r>
      <w:rPr>
        <w:lang w:eastAsia="nl-BE"/>
      </w:rPr>
      <w:drawing>
        <wp:anchor distT="0" distB="0" distL="114300" distR="114300" simplePos="0" relativeHeight="251658240" behindDoc="1" locked="0" layoutInCell="1" allowOverlap="1" wp14:anchorId="26B7DFF7" wp14:editId="7717DE18">
          <wp:simplePos x="0" y="0"/>
          <wp:positionH relativeFrom="page">
            <wp:posOffset>720090</wp:posOffset>
          </wp:positionH>
          <wp:positionV relativeFrom="page">
            <wp:posOffset>9679305</wp:posOffset>
          </wp:positionV>
          <wp:extent cx="1277306" cy="53975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F4DDE" w14:textId="77777777" w:rsidR="005F36E3" w:rsidRDefault="005F36E3" w:rsidP="004C22D0">
    <w:pPr>
      <w:pStyle w:val="Koptekst"/>
      <w:tabs>
        <w:tab w:val="center" w:pos="9356"/>
        <w:tab w:val="right" w:pos="10206"/>
      </w:tabs>
      <w:spacing w:before="200" w:after="120"/>
      <w:rPr>
        <w:rFonts w:ascii="Calibri" w:hAnsi="Calibri" w:cs="Calibri"/>
        <w:sz w:val="18"/>
        <w:szCs w:val="18"/>
      </w:rPr>
    </w:pPr>
  </w:p>
  <w:p w14:paraId="555B1504" w14:textId="77777777" w:rsidR="00742D22" w:rsidRDefault="00742D22" w:rsidP="004C22D0">
    <w:pPr>
      <w:pStyle w:val="Koptekst"/>
      <w:tabs>
        <w:tab w:val="center" w:pos="9356"/>
        <w:tab w:val="right" w:pos="10206"/>
      </w:tabs>
      <w:spacing w:before="200" w:after="120"/>
    </w:pPr>
    <w:r>
      <w:rPr>
        <w:rFonts w:ascii="Calibri" w:hAnsi="Calibri"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9E54ED">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9E54ED">
      <w:rPr>
        <w:rStyle w:val="Paginanummer"/>
        <w:rFonts w:cs="Calibri"/>
        <w:sz w:val="18"/>
        <w:szCs w:val="18"/>
      </w:rPr>
      <w:t>5</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E6CDB" w14:textId="77777777" w:rsidR="00413502" w:rsidRDefault="00413502" w:rsidP="00C41C85">
      <w:pPr>
        <w:spacing w:line="240" w:lineRule="auto"/>
      </w:pPr>
      <w:r>
        <w:separator/>
      </w:r>
    </w:p>
  </w:footnote>
  <w:footnote w:type="continuationSeparator" w:id="0">
    <w:p w14:paraId="5E128449" w14:textId="77777777" w:rsidR="00413502" w:rsidRDefault="00413502" w:rsidP="00C41C85">
      <w:pPr>
        <w:spacing w:line="240" w:lineRule="auto"/>
      </w:pPr>
      <w:r>
        <w:continuationSeparator/>
      </w:r>
    </w:p>
  </w:footnote>
  <w:footnote w:id="1">
    <w:p w14:paraId="0D6A1439" w14:textId="77777777" w:rsidR="00413502" w:rsidRDefault="00413502" w:rsidP="00413502">
      <w:pPr>
        <w:pStyle w:val="Voetnoottekst"/>
        <w:jc w:val="both"/>
      </w:pPr>
      <w:r>
        <w:rPr>
          <w:rStyle w:val="Voetnootmarkering"/>
        </w:rPr>
        <w:footnoteRef/>
      </w:r>
      <w:r>
        <w:t xml:space="preserve"> </w:t>
      </w:r>
      <w:r w:rsidRPr="00317353">
        <w:t>Vermeld de exacte juridische vorm en de volledige naam van de firma of vennootschap die de offerte indient. De inschrijver wordt vertegenwoordigd door een hiertoe gemachtigd persoon. Vermeld duidelijk de functie van die persoon binnen de firma of vennootschap. Als een combinatie zonder rechtspersoonlijkheid de offerte indient, noteer de hierboven vernoemde identificatiegegevens van iedere deelnemer aan de combinatie op het inschrijvingsformulier. Dient een combinatie zonder rechtspersoonlijkheid de offerte in, dan moeten alle deelnemers aan deze combinatie de offerte ondertekenen. De inschrijver toont aan dat de persoon die de inschrijver vertegenwoordigt en de offerte ondertekent, hiertoe gemachtigd is. Hij legt dit bewijs voor via de authentieke of onderhandse akte waaruit deze bevoegdheid blijkt of een afschrift van de volmacht toe te voegen. De inschrijver kan ook verwijzen naar het nummer van de bijlage van het Belgisch Staatsblad waarin de akte bij uittreksel is bekendgemaakt (cf. art. 44 §2 van het KB Plaatsing van 18 april 2017).  Als een combinatie zonder rechtspersoonlijkheid de offerte indient, duiden ze in een bijlage bij de offerte de persoon aan die de combinatie vertegenwoordigt tegenover de aanbestedende overheid/bouwheer.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382ACD"/>
    <w:multiLevelType w:val="multilevel"/>
    <w:tmpl w:val="E84AF372"/>
    <w:styleLink w:val="VO-nummering"/>
    <w:lvl w:ilvl="0">
      <w:start w:val="1"/>
      <w:numFmt w:val="decimal"/>
      <w:lvlText w:val="%1"/>
      <w:lvlJc w:val="left"/>
      <w:pPr>
        <w:ind w:left="360" w:hanging="360"/>
      </w:pPr>
      <w:rPr>
        <w:rFonts w:ascii="FlandersArtSans-Regular" w:hAnsi="FlandersArtSans-Regular"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BC0B22"/>
    <w:multiLevelType w:val="multilevel"/>
    <w:tmpl w:val="D350651C"/>
    <w:styleLink w:val="VO-bulle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sz w:val="16"/>
      </w:rPr>
    </w:lvl>
    <w:lvl w:ilvl="3">
      <w:start w:val="1"/>
      <w:numFmt w:val="bullet"/>
      <w:lvlText w:val="&gt;"/>
      <w:lvlJc w:val="left"/>
      <w:pPr>
        <w:ind w:left="1136" w:hanging="284"/>
      </w:pPr>
      <w:rPr>
        <w:rFonts w:ascii="FlandersArtSans-Regular" w:hAnsi="FlandersArtSans-Regular" w:hint="default"/>
      </w:rPr>
    </w:lvl>
    <w:lvl w:ilvl="4">
      <w:start w:val="1"/>
      <w:numFmt w:val="bullet"/>
      <w:lvlText w:val="+"/>
      <w:lvlJc w:val="left"/>
      <w:pPr>
        <w:ind w:left="1420" w:hanging="284"/>
      </w:pPr>
      <w:rPr>
        <w:rFonts w:ascii="FlandersArtSans-Regular" w:hAnsi="FlandersArtSans-Regular"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4F7E3F"/>
    <w:multiLevelType w:val="hybridMultilevel"/>
    <w:tmpl w:val="DC7E7EB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2" w15:restartNumberingAfterBreak="0">
    <w:nsid w:val="5E5060E6"/>
    <w:multiLevelType w:val="hybridMultilevel"/>
    <w:tmpl w:val="C0B0AEF2"/>
    <w:lvl w:ilvl="0" w:tplc="D37E2110">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0AC6159"/>
    <w:multiLevelType w:val="hybridMultilevel"/>
    <w:tmpl w:val="36442EB8"/>
    <w:lvl w:ilvl="0" w:tplc="6F3486B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5"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748387052">
    <w:abstractNumId w:val="11"/>
  </w:num>
  <w:num w:numId="2" w16cid:durableId="408582440">
    <w:abstractNumId w:val="15"/>
  </w:num>
  <w:num w:numId="3" w16cid:durableId="1522623801">
    <w:abstractNumId w:val="13"/>
  </w:num>
  <w:num w:numId="4" w16cid:durableId="32123750">
    <w:abstractNumId w:val="2"/>
  </w:num>
  <w:num w:numId="5" w16cid:durableId="127674345">
    <w:abstractNumId w:val="14"/>
  </w:num>
  <w:num w:numId="6" w16cid:durableId="1098259729">
    <w:abstractNumId w:val="7"/>
  </w:num>
  <w:num w:numId="7" w16cid:durableId="911889713">
    <w:abstractNumId w:val="0"/>
  </w:num>
  <w:num w:numId="8" w16cid:durableId="1865627789">
    <w:abstractNumId w:val="9"/>
  </w:num>
  <w:num w:numId="9" w16cid:durableId="1424691281">
    <w:abstractNumId w:val="8"/>
  </w:num>
  <w:num w:numId="10" w16cid:durableId="944190299">
    <w:abstractNumId w:val="5"/>
  </w:num>
  <w:num w:numId="11" w16cid:durableId="2102019860">
    <w:abstractNumId w:val="10"/>
  </w:num>
  <w:num w:numId="12" w16cid:durableId="1179077019">
    <w:abstractNumId w:val="4"/>
  </w:num>
  <w:num w:numId="13" w16cid:durableId="1706323305">
    <w:abstractNumId w:val="3"/>
  </w:num>
  <w:num w:numId="14" w16cid:durableId="1577085233">
    <w:abstractNumId w:val="1"/>
  </w:num>
  <w:num w:numId="15" w16cid:durableId="1534270789">
    <w:abstractNumId w:val="12"/>
  </w:num>
  <w:num w:numId="16" w16cid:durableId="14054106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502"/>
    <w:rsid w:val="0003253D"/>
    <w:rsid w:val="000419CE"/>
    <w:rsid w:val="00053C12"/>
    <w:rsid w:val="00075EA8"/>
    <w:rsid w:val="00085887"/>
    <w:rsid w:val="000A6724"/>
    <w:rsid w:val="000B169C"/>
    <w:rsid w:val="000C1C92"/>
    <w:rsid w:val="000E55F6"/>
    <w:rsid w:val="000F7165"/>
    <w:rsid w:val="00103464"/>
    <w:rsid w:val="00104455"/>
    <w:rsid w:val="001451DC"/>
    <w:rsid w:val="00152A8C"/>
    <w:rsid w:val="001674CD"/>
    <w:rsid w:val="00180C99"/>
    <w:rsid w:val="00183B69"/>
    <w:rsid w:val="00185203"/>
    <w:rsid w:val="00197EA0"/>
    <w:rsid w:val="001A73B7"/>
    <w:rsid w:val="001A7698"/>
    <w:rsid w:val="001E2D82"/>
    <w:rsid w:val="001F0117"/>
    <w:rsid w:val="001F3E10"/>
    <w:rsid w:val="00201EF5"/>
    <w:rsid w:val="00217386"/>
    <w:rsid w:val="00227FDB"/>
    <w:rsid w:val="0025769F"/>
    <w:rsid w:val="00260102"/>
    <w:rsid w:val="00287C84"/>
    <w:rsid w:val="002A0F31"/>
    <w:rsid w:val="002A7F4D"/>
    <w:rsid w:val="002C3BBD"/>
    <w:rsid w:val="002E4EBF"/>
    <w:rsid w:val="00317DB9"/>
    <w:rsid w:val="0032164B"/>
    <w:rsid w:val="00331F4D"/>
    <w:rsid w:val="0033493E"/>
    <w:rsid w:val="00334C49"/>
    <w:rsid w:val="00335A9B"/>
    <w:rsid w:val="00360033"/>
    <w:rsid w:val="00360947"/>
    <w:rsid w:val="00363DA3"/>
    <w:rsid w:val="00373E29"/>
    <w:rsid w:val="00385B59"/>
    <w:rsid w:val="00395654"/>
    <w:rsid w:val="003A200F"/>
    <w:rsid w:val="003A4788"/>
    <w:rsid w:val="003A7F37"/>
    <w:rsid w:val="003B1EF6"/>
    <w:rsid w:val="003E43F3"/>
    <w:rsid w:val="00413502"/>
    <w:rsid w:val="0044274E"/>
    <w:rsid w:val="004524D6"/>
    <w:rsid w:val="00456DB2"/>
    <w:rsid w:val="00457ADE"/>
    <w:rsid w:val="004627DE"/>
    <w:rsid w:val="00492292"/>
    <w:rsid w:val="004A2424"/>
    <w:rsid w:val="004B1340"/>
    <w:rsid w:val="004C22D0"/>
    <w:rsid w:val="004C6B2D"/>
    <w:rsid w:val="004D084E"/>
    <w:rsid w:val="00502BB7"/>
    <w:rsid w:val="005053FB"/>
    <w:rsid w:val="00513AE4"/>
    <w:rsid w:val="00540B87"/>
    <w:rsid w:val="00551A1D"/>
    <w:rsid w:val="00553D4D"/>
    <w:rsid w:val="0055430F"/>
    <w:rsid w:val="005831AB"/>
    <w:rsid w:val="005B3268"/>
    <w:rsid w:val="005B59ED"/>
    <w:rsid w:val="005C6E45"/>
    <w:rsid w:val="005D02CA"/>
    <w:rsid w:val="005F36E3"/>
    <w:rsid w:val="005F5AFC"/>
    <w:rsid w:val="0061388B"/>
    <w:rsid w:val="0062210E"/>
    <w:rsid w:val="00622980"/>
    <w:rsid w:val="00624AC9"/>
    <w:rsid w:val="00664C59"/>
    <w:rsid w:val="00682A34"/>
    <w:rsid w:val="006A095E"/>
    <w:rsid w:val="006A7497"/>
    <w:rsid w:val="006D033A"/>
    <w:rsid w:val="006E31FC"/>
    <w:rsid w:val="00727106"/>
    <w:rsid w:val="00742D22"/>
    <w:rsid w:val="00742E0F"/>
    <w:rsid w:val="00756B1D"/>
    <w:rsid w:val="007924BF"/>
    <w:rsid w:val="00794A19"/>
    <w:rsid w:val="007C0AF7"/>
    <w:rsid w:val="007D5C88"/>
    <w:rsid w:val="007D7401"/>
    <w:rsid w:val="007D7D89"/>
    <w:rsid w:val="007E7653"/>
    <w:rsid w:val="007F754C"/>
    <w:rsid w:val="008014BE"/>
    <w:rsid w:val="00803EF2"/>
    <w:rsid w:val="0081466E"/>
    <w:rsid w:val="00823EF8"/>
    <w:rsid w:val="00844E3D"/>
    <w:rsid w:val="00852749"/>
    <w:rsid w:val="00887135"/>
    <w:rsid w:val="00892428"/>
    <w:rsid w:val="00895E47"/>
    <w:rsid w:val="008C7E90"/>
    <w:rsid w:val="008E1A4B"/>
    <w:rsid w:val="00905CA2"/>
    <w:rsid w:val="00921462"/>
    <w:rsid w:val="00922A25"/>
    <w:rsid w:val="0092720A"/>
    <w:rsid w:val="009670D0"/>
    <w:rsid w:val="009B0FA9"/>
    <w:rsid w:val="009B3F60"/>
    <w:rsid w:val="009E54ED"/>
    <w:rsid w:val="00A03383"/>
    <w:rsid w:val="00A216D5"/>
    <w:rsid w:val="00A40F4B"/>
    <w:rsid w:val="00A47036"/>
    <w:rsid w:val="00A50B41"/>
    <w:rsid w:val="00A62B0B"/>
    <w:rsid w:val="00A835F3"/>
    <w:rsid w:val="00A879E0"/>
    <w:rsid w:val="00AB3FDC"/>
    <w:rsid w:val="00AB51DA"/>
    <w:rsid w:val="00AD5FFB"/>
    <w:rsid w:val="00AE149F"/>
    <w:rsid w:val="00B042F5"/>
    <w:rsid w:val="00B13EA8"/>
    <w:rsid w:val="00B218AD"/>
    <w:rsid w:val="00B23FB7"/>
    <w:rsid w:val="00B370F5"/>
    <w:rsid w:val="00B60418"/>
    <w:rsid w:val="00BA2EA6"/>
    <w:rsid w:val="00BC2A4F"/>
    <w:rsid w:val="00BE159F"/>
    <w:rsid w:val="00BE5D6B"/>
    <w:rsid w:val="00BE7FA6"/>
    <w:rsid w:val="00BF143E"/>
    <w:rsid w:val="00BF2D14"/>
    <w:rsid w:val="00C14E26"/>
    <w:rsid w:val="00C176FB"/>
    <w:rsid w:val="00C260F4"/>
    <w:rsid w:val="00C40AE4"/>
    <w:rsid w:val="00C41C85"/>
    <w:rsid w:val="00C4769D"/>
    <w:rsid w:val="00C54AB0"/>
    <w:rsid w:val="00C67B55"/>
    <w:rsid w:val="00C8120F"/>
    <w:rsid w:val="00C873CB"/>
    <w:rsid w:val="00C918AD"/>
    <w:rsid w:val="00C932A3"/>
    <w:rsid w:val="00CA4BD6"/>
    <w:rsid w:val="00CC1FDB"/>
    <w:rsid w:val="00CF0AF4"/>
    <w:rsid w:val="00CF4969"/>
    <w:rsid w:val="00CF765A"/>
    <w:rsid w:val="00D13C95"/>
    <w:rsid w:val="00D1482C"/>
    <w:rsid w:val="00D457FF"/>
    <w:rsid w:val="00D55CF2"/>
    <w:rsid w:val="00D6157F"/>
    <w:rsid w:val="00DA3F7A"/>
    <w:rsid w:val="00DB4DCE"/>
    <w:rsid w:val="00DD3884"/>
    <w:rsid w:val="00DD6CB9"/>
    <w:rsid w:val="00DF5E05"/>
    <w:rsid w:val="00E0728F"/>
    <w:rsid w:val="00E41877"/>
    <w:rsid w:val="00E45E8F"/>
    <w:rsid w:val="00E7036D"/>
    <w:rsid w:val="00E77F81"/>
    <w:rsid w:val="00E929B1"/>
    <w:rsid w:val="00E9329E"/>
    <w:rsid w:val="00EA6B4F"/>
    <w:rsid w:val="00ED7E5B"/>
    <w:rsid w:val="00F45712"/>
    <w:rsid w:val="00F5013B"/>
    <w:rsid w:val="00F61F9E"/>
    <w:rsid w:val="00F82337"/>
    <w:rsid w:val="00F83B39"/>
    <w:rsid w:val="00F8542D"/>
    <w:rsid w:val="00FA5BDF"/>
    <w:rsid w:val="00FB4C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33F61"/>
  <w15:docId w15:val="{57D8A2E3-5CC0-4DCA-B431-53708A2D1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5769F"/>
    <w:pPr>
      <w:spacing w:line="270" w:lineRule="atLeast"/>
      <w:contextualSpacing/>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2"/>
    <w:qFormat/>
    <w:rsid w:val="0025769F"/>
    <w:pPr>
      <w:keepNext/>
      <w:keepLines/>
      <w:numPr>
        <w:numId w:val="2"/>
      </w:numPr>
      <w:spacing w:before="480" w:after="240" w:line="432" w:lineRule="exact"/>
      <w:outlineLvl w:val="0"/>
    </w:pPr>
    <w:rPr>
      <w:rFonts w:eastAsiaTheme="majorEastAsia" w:cstheme="majorBidi"/>
      <w:b/>
      <w:bCs/>
      <w:caps/>
      <w:color w:val="356297"/>
      <w:sz w:val="36"/>
      <w:szCs w:val="52"/>
    </w:rPr>
  </w:style>
  <w:style w:type="paragraph" w:styleId="Kop2">
    <w:name w:val="heading 2"/>
    <w:basedOn w:val="Standaard"/>
    <w:next w:val="Standaard"/>
    <w:link w:val="Kop2Char"/>
    <w:uiPriority w:val="2"/>
    <w:unhideWhenUsed/>
    <w:qFormat/>
    <w:rsid w:val="00363DA3"/>
    <w:pPr>
      <w:keepNext/>
      <w:keepLines/>
      <w:numPr>
        <w:ilvl w:val="1"/>
        <w:numId w:val="2"/>
      </w:numPr>
      <w:spacing w:before="200" w:after="240" w:line="400" w:lineRule="exact"/>
      <w:outlineLvl w:val="1"/>
    </w:pPr>
    <w:rPr>
      <w:rFonts w:eastAsiaTheme="majorEastAsia" w:cstheme="majorBidi"/>
      <w:bCs/>
      <w:caps/>
      <w:color w:val="356297"/>
      <w:sz w:val="32"/>
      <w:szCs w:val="32"/>
      <w:u w:val="dotted"/>
    </w:rPr>
  </w:style>
  <w:style w:type="paragraph" w:styleId="Kop3">
    <w:name w:val="heading 3"/>
    <w:basedOn w:val="Standaard"/>
    <w:next w:val="Standaard"/>
    <w:link w:val="Kop3Char"/>
    <w:uiPriority w:val="2"/>
    <w:unhideWhenUsed/>
    <w:qFormat/>
    <w:rsid w:val="0025769F"/>
    <w:pPr>
      <w:keepNext/>
      <w:keepLines/>
      <w:numPr>
        <w:ilvl w:val="2"/>
        <w:numId w:val="2"/>
      </w:numPr>
      <w:spacing w:before="240" w:after="120" w:line="288" w:lineRule="exact"/>
      <w:outlineLvl w:val="2"/>
    </w:pPr>
    <w:rPr>
      <w:rFonts w:eastAsiaTheme="majorEastAsia" w:cstheme="majorBidi"/>
      <w:b/>
      <w:bCs/>
      <w:color w:val="356297"/>
      <w:sz w:val="24"/>
      <w:szCs w:val="24"/>
    </w:rPr>
  </w:style>
  <w:style w:type="paragraph" w:styleId="Kop4">
    <w:name w:val="heading 4"/>
    <w:basedOn w:val="Standaard"/>
    <w:next w:val="Standaard"/>
    <w:link w:val="Kop4Char"/>
    <w:uiPriority w:val="2"/>
    <w:unhideWhenUsed/>
    <w:qFormat/>
    <w:rsid w:val="0025769F"/>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5F36E3"/>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25769F"/>
    <w:rPr>
      <w:rFonts w:asciiTheme="minorHAnsi" w:eastAsiaTheme="majorEastAsia" w:hAnsiTheme="minorHAnsi" w:cstheme="majorBidi"/>
      <w:b/>
      <w:bCs/>
      <w:caps/>
      <w:color w:val="356297"/>
      <w:sz w:val="36"/>
      <w:szCs w:val="52"/>
      <w:lang w:eastAsia="en-US"/>
    </w:rPr>
  </w:style>
  <w:style w:type="character" w:customStyle="1" w:styleId="Kop2Char">
    <w:name w:val="Kop 2 Char"/>
    <w:basedOn w:val="Standaardalinea-lettertype"/>
    <w:link w:val="Kop2"/>
    <w:uiPriority w:val="2"/>
    <w:rsid w:val="00363DA3"/>
    <w:rPr>
      <w:rFonts w:asciiTheme="minorHAnsi" w:eastAsiaTheme="majorEastAsia" w:hAnsiTheme="minorHAnsi" w:cstheme="majorBidi"/>
      <w:bCs/>
      <w:caps/>
      <w:color w:val="356297"/>
      <w:sz w:val="32"/>
      <w:szCs w:val="32"/>
      <w:u w:val="dotted"/>
      <w:lang w:eastAsia="en-US"/>
    </w:rPr>
  </w:style>
  <w:style w:type="character" w:customStyle="1" w:styleId="Kop3Char">
    <w:name w:val="Kop 3 Char"/>
    <w:basedOn w:val="Standaardalinea-lettertype"/>
    <w:link w:val="Kop3"/>
    <w:uiPriority w:val="2"/>
    <w:rsid w:val="0025769F"/>
    <w:rPr>
      <w:rFonts w:asciiTheme="minorHAnsi" w:eastAsiaTheme="majorEastAsia" w:hAnsiTheme="minorHAnsi" w:cstheme="majorBidi"/>
      <w:b/>
      <w:bCs/>
      <w:color w:val="356297"/>
      <w:sz w:val="24"/>
      <w:szCs w:val="24"/>
      <w:lang w:eastAsia="en-US"/>
    </w:rPr>
  </w:style>
  <w:style w:type="character" w:customStyle="1" w:styleId="Kop4Char">
    <w:name w:val="Kop 4 Char"/>
    <w:basedOn w:val="Standaardalinea-lettertype"/>
    <w:link w:val="Kop4"/>
    <w:uiPriority w:val="2"/>
    <w:rsid w:val="0025769F"/>
    <w:rPr>
      <w:rFonts w:asciiTheme="minorHAnsi" w:eastAsiaTheme="majorEastAsia" w:hAnsiTheme="minorHAns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Theme="minorHAnsi" w:eastAsiaTheme="majorEastAsia" w:hAnsiTheme="minorHAnsi" w:cstheme="majorBidi"/>
      <w:color w:val="17465B"/>
      <w:sz w:val="22"/>
      <w:szCs w:val="22"/>
      <w:lang w:eastAsia="en-US"/>
    </w:rPr>
  </w:style>
  <w:style w:type="character" w:customStyle="1" w:styleId="Kop6Char">
    <w:name w:val="Kop 6 Char"/>
    <w:basedOn w:val="Standaardalinea-lettertype"/>
    <w:link w:val="Kop6"/>
    <w:uiPriority w:val="2"/>
    <w:rsid w:val="005F36E3"/>
    <w:rPr>
      <w:rFonts w:asciiTheme="minorHAnsi" w:eastAsiaTheme="majorEastAsia" w:hAnsiTheme="minorHAnsi" w:cstheme="majorBidi"/>
      <w:iCs/>
      <w:color w:val="17465B"/>
      <w:sz w:val="22"/>
      <w:szCs w:val="22"/>
      <w:lang w:eastAsia="en-US"/>
    </w:rPr>
  </w:style>
  <w:style w:type="character" w:customStyle="1" w:styleId="Kop7Char">
    <w:name w:val="Kop 7 Char"/>
    <w:basedOn w:val="Standaardalinea-lettertype"/>
    <w:link w:val="Kop7"/>
    <w:uiPriority w:val="2"/>
    <w:rsid w:val="005F36E3"/>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Theme="minorHAnsi" w:eastAsiaTheme="majorEastAsia" w:hAnsiTheme="minorHAnsi" w:cstheme="majorBidi"/>
      <w:color w:val="17465B"/>
      <w:sz w:val="22"/>
      <w:lang w:eastAsia="en-US"/>
    </w:rPr>
  </w:style>
  <w:style w:type="character" w:customStyle="1" w:styleId="Kop9Char">
    <w:name w:val="Kop 9 Char"/>
    <w:basedOn w:val="Standaardalinea-lettertype"/>
    <w:link w:val="Kop9"/>
    <w:uiPriority w:val="2"/>
    <w:rsid w:val="005F36E3"/>
    <w:rPr>
      <w:rFonts w:asciiTheme="minorHAnsi" w:eastAsiaTheme="majorEastAsia" w:hAnsiTheme="minorHAns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ascii="Calibri" w:hAnsi="Calibri"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F83B39"/>
    <w:pPr>
      <w:numPr>
        <w:numId w:val="3"/>
      </w:numPr>
      <w:ind w:left="284" w:hanging="284"/>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823EF8"/>
    <w:pPr>
      <w:spacing w:line="240" w:lineRule="auto"/>
    </w:pPr>
    <w:rPr>
      <w:sz w:val="16"/>
      <w:szCs w:val="20"/>
    </w:rPr>
  </w:style>
  <w:style w:type="character" w:customStyle="1" w:styleId="VoetnoottekstChar">
    <w:name w:val="Voetnoottekst Char"/>
    <w:basedOn w:val="Standaardalinea-lettertype"/>
    <w:link w:val="Voetnoottekst"/>
    <w:uiPriority w:val="6"/>
    <w:rsid w:val="00823EF8"/>
    <w:rPr>
      <w:rFonts w:ascii="FlandersArtSans-Regular" w:eastAsiaTheme="minorHAnsi" w:hAnsi="FlandersArtSans-Regular"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25769F"/>
    <w:pPr>
      <w:spacing w:after="360" w:line="520" w:lineRule="exact"/>
    </w:pPr>
    <w:rPr>
      <w:b/>
      <w:caps/>
      <w:color w:val="356297"/>
      <w:sz w:val="48"/>
      <w:szCs w:val="48"/>
    </w:rPr>
  </w:style>
  <w:style w:type="character" w:customStyle="1" w:styleId="HOOFDTITELChar">
    <w:name w:val="HOOFDTITEL Char"/>
    <w:basedOn w:val="Standaardalinea-lettertype"/>
    <w:link w:val="HOOFDTITEL"/>
    <w:uiPriority w:val="2"/>
    <w:rsid w:val="0025769F"/>
    <w:rPr>
      <w:rFonts w:asciiTheme="minorHAnsi" w:eastAsiaTheme="minorHAnsi" w:hAnsiTheme="minorHAnsi" w:cstheme="minorBidi"/>
      <w:b/>
      <w:caps/>
      <w:color w:val="356297"/>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356297"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25769F"/>
    <w:pPr>
      <w:framePr w:wrap="auto" w:vAnchor="margin" w:yAlign="inline"/>
      <w:jc w:val="center"/>
    </w:pPr>
    <w:rPr>
      <w:rFonts w:asciiTheme="minorHAnsi" w:hAnsiTheme="minorHAnsi"/>
      <w:b/>
      <w:color w:val="356297"/>
    </w:rPr>
  </w:style>
  <w:style w:type="character" w:customStyle="1" w:styleId="Voorbl1Char">
    <w:name w:val="Voorbl 1 Char"/>
    <w:basedOn w:val="TitelChar"/>
    <w:link w:val="Voorbl1"/>
    <w:rsid w:val="0025769F"/>
    <w:rPr>
      <w:rFonts w:asciiTheme="minorHAnsi" w:eastAsiaTheme="majorEastAsia" w:hAnsiTheme="minorHAnsi" w:cstheme="majorBidi"/>
      <w:b/>
      <w:caps/>
      <w:color w:val="356297"/>
      <w:spacing w:val="5"/>
      <w:sz w:val="100"/>
      <w:szCs w:val="56"/>
      <w:u w:val="single" w:color="17465B"/>
      <w:lang w:eastAsia="en-US"/>
    </w:rPr>
  </w:style>
  <w:style w:type="paragraph" w:customStyle="1" w:styleId="Voorbl2">
    <w:name w:val="Voorbl 2"/>
    <w:basedOn w:val="Ondertitel"/>
    <w:link w:val="Voorbl2Char"/>
    <w:qFormat/>
    <w:rsid w:val="0025769F"/>
    <w:rPr>
      <w:rFonts w:asciiTheme="minorHAnsi" w:hAnsiTheme="minorHAnsi"/>
      <w:b/>
      <w:color w:val="356297"/>
    </w:rPr>
  </w:style>
  <w:style w:type="character" w:customStyle="1" w:styleId="Voorbl2Char">
    <w:name w:val="Voorbl 2 Char"/>
    <w:basedOn w:val="OndertitelChar"/>
    <w:link w:val="Voorbl2"/>
    <w:rsid w:val="0025769F"/>
    <w:rPr>
      <w:rFonts w:asciiTheme="minorHAnsi" w:eastAsiaTheme="minorHAnsi" w:hAnsiTheme="minorHAnsi" w:cstheme="minorBidi"/>
      <w:b/>
      <w:color w:val="356297"/>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25769F"/>
    <w:rPr>
      <w:rFonts w:asciiTheme="minorHAnsi" w:hAnsiTheme="minorHAnsi"/>
      <w:b/>
    </w:rPr>
  </w:style>
  <w:style w:type="paragraph" w:customStyle="1" w:styleId="Opsomming">
    <w:name w:val="Opsomming"/>
    <w:basedOn w:val="Standaard"/>
    <w:link w:val="OpsommingChar"/>
    <w:uiPriority w:val="1"/>
    <w:rsid w:val="0081466E"/>
  </w:style>
  <w:style w:type="character" w:customStyle="1" w:styleId="OpsommingChar">
    <w:name w:val="Opsomming Char"/>
    <w:basedOn w:val="Standaardalinea-lettertype"/>
    <w:link w:val="Opsomming"/>
    <w:uiPriority w:val="1"/>
    <w:rsid w:val="0081466E"/>
    <w:rPr>
      <w:rFonts w:ascii="FlandersArtSans-Regular" w:eastAsiaTheme="minorHAnsi" w:hAnsi="FlandersArtSans-Regular" w:cstheme="minorBidi"/>
      <w:sz w:val="22"/>
      <w:szCs w:val="22"/>
      <w:lang w:eastAsia="en-US"/>
    </w:rPr>
  </w:style>
  <w:style w:type="numbering" w:customStyle="1" w:styleId="VO-bullets">
    <w:name w:val="VO-bullets"/>
    <w:uiPriority w:val="99"/>
    <w:rsid w:val="007D7401"/>
    <w:pPr>
      <w:numPr>
        <w:numId w:val="13"/>
      </w:numPr>
    </w:pPr>
  </w:style>
  <w:style w:type="numbering" w:customStyle="1" w:styleId="VO-nummering">
    <w:name w:val="VO-nummering"/>
    <w:uiPriority w:val="99"/>
    <w:rsid w:val="00183B69"/>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ten.publicprocurement.be/"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bo.wonen@vlaanderen.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laanderen.be/sociaal-woonbeleid/sociale-woningen/realiseren-van-sociale-woonprojecten/private-samenwerkingen/constructieve-benadering-overheidsopdrachten-cbo"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vlaamseoverheid.sharepoint.com/sites/Digitaal-Vlaanderen-Office-templates/OfficeTemplates/Wonen%20in%20Vlaanderen/2_Calibri/Leeg_document_met_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B7BC10A45E42659DC4FBB19CB8D111"/>
        <w:category>
          <w:name w:val="Algemeen"/>
          <w:gallery w:val="placeholder"/>
        </w:category>
        <w:types>
          <w:type w:val="bbPlcHdr"/>
        </w:types>
        <w:behaviors>
          <w:behavior w:val="content"/>
        </w:behaviors>
        <w:guid w:val="{DEEC41D7-CCD6-4A96-8C1B-F00239C7D006}"/>
      </w:docPartPr>
      <w:docPartBody>
        <w:p w:rsidR="00000000" w:rsidRDefault="007E09AD" w:rsidP="007E09AD">
          <w:pPr>
            <w:pStyle w:val="EAB7BC10A45E42659DC4FBB19CB8D111"/>
          </w:pPr>
          <w:r w:rsidRPr="00C64421">
            <w:rPr>
              <w:rStyle w:val="Tekstvantijdelijkeaanduiding"/>
            </w:rPr>
            <w:t>Klik of tik om tekst in te voeren.</w:t>
          </w:r>
        </w:p>
      </w:docPartBody>
    </w:docPart>
    <w:docPart>
      <w:docPartPr>
        <w:name w:val="A5172B1523364FCB808070D38DDABDA6"/>
        <w:category>
          <w:name w:val="Algemeen"/>
          <w:gallery w:val="placeholder"/>
        </w:category>
        <w:types>
          <w:type w:val="bbPlcHdr"/>
        </w:types>
        <w:behaviors>
          <w:behavior w:val="content"/>
        </w:behaviors>
        <w:guid w:val="{532C6743-218A-42E6-9A44-D320F22B8F97}"/>
      </w:docPartPr>
      <w:docPartBody>
        <w:p w:rsidR="00000000" w:rsidRDefault="007E09AD" w:rsidP="007E09AD">
          <w:pPr>
            <w:pStyle w:val="A5172B1523364FCB808070D38DDABDA6"/>
          </w:pPr>
          <w:r w:rsidRPr="00C64421">
            <w:rPr>
              <w:rStyle w:val="Tekstvantijdelijkeaanduiding"/>
            </w:rPr>
            <w:t>Klik of tik om tekst in te voeren.</w:t>
          </w:r>
        </w:p>
      </w:docPartBody>
    </w:docPart>
    <w:docPart>
      <w:docPartPr>
        <w:name w:val="D92622C71BF14ADD857AAB65AFF7D10C"/>
        <w:category>
          <w:name w:val="Algemeen"/>
          <w:gallery w:val="placeholder"/>
        </w:category>
        <w:types>
          <w:type w:val="bbPlcHdr"/>
        </w:types>
        <w:behaviors>
          <w:behavior w:val="content"/>
        </w:behaviors>
        <w:guid w:val="{5E4C0743-7409-4F29-9424-9E3991DDB4C5}"/>
      </w:docPartPr>
      <w:docPartBody>
        <w:p w:rsidR="00000000" w:rsidRDefault="007E09AD" w:rsidP="007E09AD">
          <w:pPr>
            <w:pStyle w:val="D92622C71BF14ADD857AAB65AFF7D10C"/>
          </w:pPr>
          <w:r w:rsidRPr="00C64421">
            <w:rPr>
              <w:rStyle w:val="Tekstvantijdelijkeaanduiding"/>
            </w:rPr>
            <w:t>Klik of tik om tekst in te voeren.</w:t>
          </w:r>
        </w:p>
      </w:docPartBody>
    </w:docPart>
    <w:docPart>
      <w:docPartPr>
        <w:name w:val="1064CD831A2942B7A354C880A5943581"/>
        <w:category>
          <w:name w:val="Algemeen"/>
          <w:gallery w:val="placeholder"/>
        </w:category>
        <w:types>
          <w:type w:val="bbPlcHdr"/>
        </w:types>
        <w:behaviors>
          <w:behavior w:val="content"/>
        </w:behaviors>
        <w:guid w:val="{E8E70417-BDD8-4FDF-AEA0-25F1DAE57CA9}"/>
      </w:docPartPr>
      <w:docPartBody>
        <w:p w:rsidR="00000000" w:rsidRDefault="007E09AD" w:rsidP="007E09AD">
          <w:pPr>
            <w:pStyle w:val="1064CD831A2942B7A354C880A5943581"/>
          </w:pPr>
          <w:r w:rsidRPr="00C64421">
            <w:rPr>
              <w:rStyle w:val="Tekstvantijdelijkeaanduiding"/>
            </w:rPr>
            <w:t>Klik of tik om tekst in te voeren.</w:t>
          </w:r>
        </w:p>
      </w:docPartBody>
    </w:docPart>
    <w:docPart>
      <w:docPartPr>
        <w:name w:val="DA385678D5154AEA8F46B52CDD8AF705"/>
        <w:category>
          <w:name w:val="Algemeen"/>
          <w:gallery w:val="placeholder"/>
        </w:category>
        <w:types>
          <w:type w:val="bbPlcHdr"/>
        </w:types>
        <w:behaviors>
          <w:behavior w:val="content"/>
        </w:behaviors>
        <w:guid w:val="{3A47C319-CB03-408A-8133-64A7832D24DA}"/>
      </w:docPartPr>
      <w:docPartBody>
        <w:p w:rsidR="00000000" w:rsidRDefault="007E09AD" w:rsidP="007E09AD">
          <w:pPr>
            <w:pStyle w:val="DA385678D5154AEA8F46B52CDD8AF705"/>
          </w:pPr>
          <w:r w:rsidRPr="00C64421">
            <w:rPr>
              <w:rStyle w:val="Tekstvantijdelijkeaanduiding"/>
            </w:rPr>
            <w:t>Klik of tik om tekst in te voeren.</w:t>
          </w:r>
        </w:p>
      </w:docPartBody>
    </w:docPart>
    <w:docPart>
      <w:docPartPr>
        <w:name w:val="16671CAB677A4254BB6B9EB5FD9C866B"/>
        <w:category>
          <w:name w:val="Algemeen"/>
          <w:gallery w:val="placeholder"/>
        </w:category>
        <w:types>
          <w:type w:val="bbPlcHdr"/>
        </w:types>
        <w:behaviors>
          <w:behavior w:val="content"/>
        </w:behaviors>
        <w:guid w:val="{40EC5F8F-8A2D-4307-BB6D-B42C533E1BD1}"/>
      </w:docPartPr>
      <w:docPartBody>
        <w:p w:rsidR="00000000" w:rsidRDefault="007E09AD" w:rsidP="007E09AD">
          <w:pPr>
            <w:pStyle w:val="16671CAB677A4254BB6B9EB5FD9C866B"/>
          </w:pPr>
          <w:r w:rsidRPr="00C64421">
            <w:rPr>
              <w:rStyle w:val="Tekstvantijdelijkeaanduiding"/>
            </w:rPr>
            <w:t>Klik of tik om tekst in te voeren.</w:t>
          </w:r>
        </w:p>
      </w:docPartBody>
    </w:docPart>
    <w:docPart>
      <w:docPartPr>
        <w:name w:val="9694D8DCB45E42198E676AFB0CB6F451"/>
        <w:category>
          <w:name w:val="Algemeen"/>
          <w:gallery w:val="placeholder"/>
        </w:category>
        <w:types>
          <w:type w:val="bbPlcHdr"/>
        </w:types>
        <w:behaviors>
          <w:behavior w:val="content"/>
        </w:behaviors>
        <w:guid w:val="{568BD7C8-7A20-4BF9-93E8-BDFD30EDDA39}"/>
      </w:docPartPr>
      <w:docPartBody>
        <w:p w:rsidR="00000000" w:rsidRDefault="007E09AD" w:rsidP="007E09AD">
          <w:pPr>
            <w:pStyle w:val="9694D8DCB45E42198E676AFB0CB6F451"/>
          </w:pPr>
          <w:r w:rsidRPr="00C64421">
            <w:rPr>
              <w:rStyle w:val="Tekstvantijdelijkeaanduiding"/>
            </w:rPr>
            <w:t>Klik of tik om tekst in te voeren.</w:t>
          </w:r>
        </w:p>
      </w:docPartBody>
    </w:docPart>
    <w:docPart>
      <w:docPartPr>
        <w:name w:val="B14D8424D78C46309A86519641E3AC71"/>
        <w:category>
          <w:name w:val="Algemeen"/>
          <w:gallery w:val="placeholder"/>
        </w:category>
        <w:types>
          <w:type w:val="bbPlcHdr"/>
        </w:types>
        <w:behaviors>
          <w:behavior w:val="content"/>
        </w:behaviors>
        <w:guid w:val="{B20E4417-1B4D-4B3E-8AF6-5E959455E8D1}"/>
      </w:docPartPr>
      <w:docPartBody>
        <w:p w:rsidR="00000000" w:rsidRDefault="007E09AD" w:rsidP="007E09AD">
          <w:pPr>
            <w:pStyle w:val="B14D8424D78C46309A86519641E3AC71"/>
          </w:pPr>
          <w:r w:rsidRPr="00C64421">
            <w:rPr>
              <w:rStyle w:val="Tekstvantijdelijkeaanduiding"/>
            </w:rPr>
            <w:t>Klik of tik om tekst in te voeren.</w:t>
          </w:r>
        </w:p>
      </w:docPartBody>
    </w:docPart>
    <w:docPart>
      <w:docPartPr>
        <w:name w:val="A31531304B2245EBB99DAC15741FD20A"/>
        <w:category>
          <w:name w:val="Algemeen"/>
          <w:gallery w:val="placeholder"/>
        </w:category>
        <w:types>
          <w:type w:val="bbPlcHdr"/>
        </w:types>
        <w:behaviors>
          <w:behavior w:val="content"/>
        </w:behaviors>
        <w:guid w:val="{D5EC8C17-86D4-4D4E-8378-1FCE458D770C}"/>
      </w:docPartPr>
      <w:docPartBody>
        <w:p w:rsidR="00000000" w:rsidRDefault="007E09AD" w:rsidP="007E09AD">
          <w:pPr>
            <w:pStyle w:val="A31531304B2245EBB99DAC15741FD20A"/>
          </w:pPr>
          <w:r w:rsidRPr="00C64421">
            <w:rPr>
              <w:rStyle w:val="Tekstvantijdelijkeaanduiding"/>
            </w:rPr>
            <w:t>Klik of tik om tekst in te voeren.</w:t>
          </w:r>
        </w:p>
      </w:docPartBody>
    </w:docPart>
    <w:docPart>
      <w:docPartPr>
        <w:name w:val="7DEAB568865646D0ADCB3D6BF5D46523"/>
        <w:category>
          <w:name w:val="Algemeen"/>
          <w:gallery w:val="placeholder"/>
        </w:category>
        <w:types>
          <w:type w:val="bbPlcHdr"/>
        </w:types>
        <w:behaviors>
          <w:behavior w:val="content"/>
        </w:behaviors>
        <w:guid w:val="{9A1FA6CD-2E5C-4698-9298-4B1E8E5936C5}"/>
      </w:docPartPr>
      <w:docPartBody>
        <w:p w:rsidR="00000000" w:rsidRDefault="007E09AD" w:rsidP="007E09AD">
          <w:pPr>
            <w:pStyle w:val="7DEAB568865646D0ADCB3D6BF5D46523"/>
          </w:pPr>
          <w:r w:rsidRPr="00C64421">
            <w:rPr>
              <w:rStyle w:val="Tekstvantijdelijkeaanduiding"/>
            </w:rPr>
            <w:t>Klik of tik om tekst in te voeren.</w:t>
          </w:r>
        </w:p>
      </w:docPartBody>
    </w:docPart>
    <w:docPart>
      <w:docPartPr>
        <w:name w:val="B802692FE04F42619055C13D810EBCA7"/>
        <w:category>
          <w:name w:val="Algemeen"/>
          <w:gallery w:val="placeholder"/>
        </w:category>
        <w:types>
          <w:type w:val="bbPlcHdr"/>
        </w:types>
        <w:behaviors>
          <w:behavior w:val="content"/>
        </w:behaviors>
        <w:guid w:val="{4D6E1109-0475-4613-A60D-FAA54D437BCB}"/>
      </w:docPartPr>
      <w:docPartBody>
        <w:p w:rsidR="00000000" w:rsidRDefault="007E09AD" w:rsidP="007E09AD">
          <w:pPr>
            <w:pStyle w:val="B802692FE04F42619055C13D810EBCA7"/>
          </w:pPr>
          <w:r w:rsidRPr="00C64421">
            <w:rPr>
              <w:rStyle w:val="Tekstvantijdelijkeaanduiding"/>
            </w:rPr>
            <w:t>Klik of tik om tekst in te voeren.</w:t>
          </w:r>
        </w:p>
      </w:docPartBody>
    </w:docPart>
    <w:docPart>
      <w:docPartPr>
        <w:name w:val="128E438390284A3CA52A07B11E21446B"/>
        <w:category>
          <w:name w:val="Algemeen"/>
          <w:gallery w:val="placeholder"/>
        </w:category>
        <w:types>
          <w:type w:val="bbPlcHdr"/>
        </w:types>
        <w:behaviors>
          <w:behavior w:val="content"/>
        </w:behaviors>
        <w:guid w:val="{7D7C37A4-DF37-4856-A20C-C637161E3A46}"/>
      </w:docPartPr>
      <w:docPartBody>
        <w:p w:rsidR="00000000" w:rsidRDefault="007E09AD" w:rsidP="007E09AD">
          <w:pPr>
            <w:pStyle w:val="128E438390284A3CA52A07B11E21446B"/>
          </w:pPr>
          <w:r w:rsidRPr="00C64421">
            <w:rPr>
              <w:rStyle w:val="Tekstvantijdelijkeaanduiding"/>
            </w:rPr>
            <w:t>Klik of tik om tekst in te voeren.</w:t>
          </w:r>
        </w:p>
      </w:docPartBody>
    </w:docPart>
    <w:docPart>
      <w:docPartPr>
        <w:name w:val="51F4E130E4F740599E982E5E3DD4D5B8"/>
        <w:category>
          <w:name w:val="Algemeen"/>
          <w:gallery w:val="placeholder"/>
        </w:category>
        <w:types>
          <w:type w:val="bbPlcHdr"/>
        </w:types>
        <w:behaviors>
          <w:behavior w:val="content"/>
        </w:behaviors>
        <w:guid w:val="{36ACC36F-F6FD-4C5F-9DE2-055F35D9A0D3}"/>
      </w:docPartPr>
      <w:docPartBody>
        <w:p w:rsidR="00000000" w:rsidRDefault="007E09AD" w:rsidP="007E09AD">
          <w:pPr>
            <w:pStyle w:val="51F4E130E4F740599E982E5E3DD4D5B8"/>
          </w:pPr>
          <w:r w:rsidRPr="00C64421">
            <w:rPr>
              <w:rStyle w:val="Tekstvantijdelijkeaanduiding"/>
            </w:rPr>
            <w:t>Klik of tik om tekst in te voeren.</w:t>
          </w:r>
        </w:p>
      </w:docPartBody>
    </w:docPart>
    <w:docPart>
      <w:docPartPr>
        <w:name w:val="F275991B5FBB4BEFA9BFD00B0F932C0E"/>
        <w:category>
          <w:name w:val="Algemeen"/>
          <w:gallery w:val="placeholder"/>
        </w:category>
        <w:types>
          <w:type w:val="bbPlcHdr"/>
        </w:types>
        <w:behaviors>
          <w:behavior w:val="content"/>
        </w:behaviors>
        <w:guid w:val="{EB25A474-F6C6-4296-8964-296EA4E9EFD9}"/>
      </w:docPartPr>
      <w:docPartBody>
        <w:p w:rsidR="00000000" w:rsidRDefault="007E09AD" w:rsidP="007E09AD">
          <w:pPr>
            <w:pStyle w:val="F275991B5FBB4BEFA9BFD00B0F932C0E"/>
          </w:pPr>
          <w:r w:rsidRPr="00C64421">
            <w:rPr>
              <w:rStyle w:val="Tekstvantijdelijkeaanduiding"/>
            </w:rPr>
            <w:t>Klik of tik om tekst in te voeren.</w:t>
          </w:r>
        </w:p>
      </w:docPartBody>
    </w:docPart>
    <w:docPart>
      <w:docPartPr>
        <w:name w:val="63E980E373264067BDC64DEC8020B393"/>
        <w:category>
          <w:name w:val="Algemeen"/>
          <w:gallery w:val="placeholder"/>
        </w:category>
        <w:types>
          <w:type w:val="bbPlcHdr"/>
        </w:types>
        <w:behaviors>
          <w:behavior w:val="content"/>
        </w:behaviors>
        <w:guid w:val="{212AD49E-9C2C-4635-A0F1-C4AC60883E3E}"/>
      </w:docPartPr>
      <w:docPartBody>
        <w:p w:rsidR="00000000" w:rsidRDefault="007E09AD" w:rsidP="007E09AD">
          <w:pPr>
            <w:pStyle w:val="63E980E373264067BDC64DEC8020B393"/>
          </w:pPr>
          <w:r w:rsidRPr="00C64421">
            <w:rPr>
              <w:rStyle w:val="Tekstvantijdelijkeaanduiding"/>
            </w:rPr>
            <w:t>Klik of tik om tekst in te voeren.</w:t>
          </w:r>
        </w:p>
      </w:docPartBody>
    </w:docPart>
    <w:docPart>
      <w:docPartPr>
        <w:name w:val="BD0C8288E4DC42DDBD94D36E614333C5"/>
        <w:category>
          <w:name w:val="Algemeen"/>
          <w:gallery w:val="placeholder"/>
        </w:category>
        <w:types>
          <w:type w:val="bbPlcHdr"/>
        </w:types>
        <w:behaviors>
          <w:behavior w:val="content"/>
        </w:behaviors>
        <w:guid w:val="{8F438900-DDD0-44C3-9CB0-040197E0BD66}"/>
      </w:docPartPr>
      <w:docPartBody>
        <w:p w:rsidR="00000000" w:rsidRDefault="007E09AD" w:rsidP="007E09AD">
          <w:pPr>
            <w:pStyle w:val="BD0C8288E4DC42DDBD94D36E614333C5"/>
          </w:pPr>
          <w:r w:rsidRPr="00C64421">
            <w:rPr>
              <w:rStyle w:val="Tekstvantijdelijkeaanduiding"/>
            </w:rPr>
            <w:t>Klik of tik om tekst in te voeren.</w:t>
          </w:r>
        </w:p>
      </w:docPartBody>
    </w:docPart>
    <w:docPart>
      <w:docPartPr>
        <w:name w:val="C5C384462F7F4687B82FE48E40EFD2E7"/>
        <w:category>
          <w:name w:val="Algemeen"/>
          <w:gallery w:val="placeholder"/>
        </w:category>
        <w:types>
          <w:type w:val="bbPlcHdr"/>
        </w:types>
        <w:behaviors>
          <w:behavior w:val="content"/>
        </w:behaviors>
        <w:guid w:val="{1E24FDF0-EAFA-4FAF-80EF-D3331F22EA8A}"/>
      </w:docPartPr>
      <w:docPartBody>
        <w:p w:rsidR="00000000" w:rsidRDefault="007E09AD" w:rsidP="007E09AD">
          <w:pPr>
            <w:pStyle w:val="C5C384462F7F4687B82FE48E40EFD2E7"/>
          </w:pPr>
          <w:r w:rsidRPr="00C64421">
            <w:rPr>
              <w:rStyle w:val="Tekstvantijdelijkeaanduiding"/>
            </w:rPr>
            <w:t>Klik of tik om tekst in te voeren.</w:t>
          </w:r>
        </w:p>
      </w:docPartBody>
    </w:docPart>
    <w:docPart>
      <w:docPartPr>
        <w:name w:val="9ED6C8045328407D92EAA3661DDBC251"/>
        <w:category>
          <w:name w:val="Algemeen"/>
          <w:gallery w:val="placeholder"/>
        </w:category>
        <w:types>
          <w:type w:val="bbPlcHdr"/>
        </w:types>
        <w:behaviors>
          <w:behavior w:val="content"/>
        </w:behaviors>
        <w:guid w:val="{885A8F21-BFD7-4687-BA58-3BCAB3F8190F}"/>
      </w:docPartPr>
      <w:docPartBody>
        <w:p w:rsidR="00000000" w:rsidRDefault="007E09AD" w:rsidP="007E09AD">
          <w:pPr>
            <w:pStyle w:val="9ED6C8045328407D92EAA3661DDBC251"/>
          </w:pPr>
          <w:r>
            <w:rPr>
              <w:rStyle w:val="Tekstvantijdelijkeaanduiding"/>
            </w:rPr>
            <w:t>Naam en functie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9AD"/>
    <w:rsid w:val="007E09A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E09AD"/>
    <w:rPr>
      <w:color w:val="808080"/>
    </w:rPr>
  </w:style>
  <w:style w:type="paragraph" w:customStyle="1" w:styleId="D3980A868EA84EA4B330F23590C29038">
    <w:name w:val="D3980A868EA84EA4B330F23590C29038"/>
    <w:rsid w:val="007E09AD"/>
  </w:style>
  <w:style w:type="paragraph" w:customStyle="1" w:styleId="34F9F0B629A0430FB44BAA0BBA7015DE">
    <w:name w:val="34F9F0B629A0430FB44BAA0BBA7015DE"/>
    <w:rsid w:val="007E09AD"/>
  </w:style>
  <w:style w:type="paragraph" w:customStyle="1" w:styleId="07164A6F58E1402987394A6C898C39D4">
    <w:name w:val="07164A6F58E1402987394A6C898C39D4"/>
    <w:rsid w:val="007E09AD"/>
  </w:style>
  <w:style w:type="paragraph" w:customStyle="1" w:styleId="5B6681190E954D29B382A141A21EA5BB">
    <w:name w:val="5B6681190E954D29B382A141A21EA5BB"/>
    <w:rsid w:val="007E09AD"/>
  </w:style>
  <w:style w:type="paragraph" w:customStyle="1" w:styleId="9E07D366276D47A5BB0AFCCFB24D6887">
    <w:name w:val="9E07D366276D47A5BB0AFCCFB24D6887"/>
    <w:rsid w:val="007E09AD"/>
  </w:style>
  <w:style w:type="paragraph" w:customStyle="1" w:styleId="17F42CEC6C694D708CF158CB439C1B74">
    <w:name w:val="17F42CEC6C694D708CF158CB439C1B74"/>
    <w:rsid w:val="007E09AD"/>
  </w:style>
  <w:style w:type="paragraph" w:customStyle="1" w:styleId="C4626866C1464A329B57941194C0F1DA">
    <w:name w:val="C4626866C1464A329B57941194C0F1DA"/>
    <w:rsid w:val="007E09AD"/>
  </w:style>
  <w:style w:type="paragraph" w:customStyle="1" w:styleId="B27038F1B278413EA85358B6D078617A">
    <w:name w:val="B27038F1B278413EA85358B6D078617A"/>
    <w:rsid w:val="007E09AD"/>
  </w:style>
  <w:style w:type="paragraph" w:customStyle="1" w:styleId="3C2C53B2F951466F88BFDD26ED7520E8">
    <w:name w:val="3C2C53B2F951466F88BFDD26ED7520E8"/>
    <w:rsid w:val="007E09AD"/>
  </w:style>
  <w:style w:type="paragraph" w:customStyle="1" w:styleId="61505A22847D4465941F806E340FB8C2">
    <w:name w:val="61505A22847D4465941F806E340FB8C2"/>
    <w:rsid w:val="007E09AD"/>
  </w:style>
  <w:style w:type="paragraph" w:customStyle="1" w:styleId="EED52BBE46FB4574AD80E9CD8DBFA609">
    <w:name w:val="EED52BBE46FB4574AD80E9CD8DBFA609"/>
    <w:rsid w:val="007E09AD"/>
  </w:style>
  <w:style w:type="paragraph" w:customStyle="1" w:styleId="40F9A598694E47BEAC45BA79B4EDE670">
    <w:name w:val="40F9A598694E47BEAC45BA79B4EDE670"/>
    <w:rsid w:val="007E09AD"/>
  </w:style>
  <w:style w:type="paragraph" w:customStyle="1" w:styleId="84A64F0C5994493AA78F49334FE3AAFB">
    <w:name w:val="84A64F0C5994493AA78F49334FE3AAFB"/>
    <w:rsid w:val="007E09AD"/>
  </w:style>
  <w:style w:type="paragraph" w:customStyle="1" w:styleId="25524249B17A483393E4651E8FBAC608">
    <w:name w:val="25524249B17A483393E4651E8FBAC608"/>
    <w:rsid w:val="007E09AD"/>
  </w:style>
  <w:style w:type="paragraph" w:customStyle="1" w:styleId="901430E27C754ABAA0BBDAD227FCC77F">
    <w:name w:val="901430E27C754ABAA0BBDAD227FCC77F"/>
    <w:rsid w:val="007E09AD"/>
  </w:style>
  <w:style w:type="paragraph" w:customStyle="1" w:styleId="399314DFD0D648468839B1C55899EAD8">
    <w:name w:val="399314DFD0D648468839B1C55899EAD8"/>
    <w:rsid w:val="007E09AD"/>
  </w:style>
  <w:style w:type="paragraph" w:customStyle="1" w:styleId="7C342A4615484BE78CE17981BA4AA62C">
    <w:name w:val="7C342A4615484BE78CE17981BA4AA62C"/>
    <w:rsid w:val="007E09AD"/>
  </w:style>
  <w:style w:type="paragraph" w:customStyle="1" w:styleId="2031EAC12FF94D68AD007280B3401553">
    <w:name w:val="2031EAC12FF94D68AD007280B3401553"/>
    <w:rsid w:val="007E09AD"/>
  </w:style>
  <w:style w:type="paragraph" w:customStyle="1" w:styleId="EAB7BC10A45E42659DC4FBB19CB8D111">
    <w:name w:val="EAB7BC10A45E42659DC4FBB19CB8D111"/>
    <w:rsid w:val="007E09AD"/>
  </w:style>
  <w:style w:type="paragraph" w:customStyle="1" w:styleId="A5172B1523364FCB808070D38DDABDA6">
    <w:name w:val="A5172B1523364FCB808070D38DDABDA6"/>
    <w:rsid w:val="007E09AD"/>
  </w:style>
  <w:style w:type="paragraph" w:customStyle="1" w:styleId="D92622C71BF14ADD857AAB65AFF7D10C">
    <w:name w:val="D92622C71BF14ADD857AAB65AFF7D10C"/>
    <w:rsid w:val="007E09AD"/>
  </w:style>
  <w:style w:type="paragraph" w:customStyle="1" w:styleId="1064CD831A2942B7A354C880A5943581">
    <w:name w:val="1064CD831A2942B7A354C880A5943581"/>
    <w:rsid w:val="007E09AD"/>
  </w:style>
  <w:style w:type="paragraph" w:customStyle="1" w:styleId="DA385678D5154AEA8F46B52CDD8AF705">
    <w:name w:val="DA385678D5154AEA8F46B52CDD8AF705"/>
    <w:rsid w:val="007E09AD"/>
  </w:style>
  <w:style w:type="paragraph" w:customStyle="1" w:styleId="16671CAB677A4254BB6B9EB5FD9C866B">
    <w:name w:val="16671CAB677A4254BB6B9EB5FD9C866B"/>
    <w:rsid w:val="007E09AD"/>
  </w:style>
  <w:style w:type="paragraph" w:customStyle="1" w:styleId="9694D8DCB45E42198E676AFB0CB6F451">
    <w:name w:val="9694D8DCB45E42198E676AFB0CB6F451"/>
    <w:rsid w:val="007E09AD"/>
  </w:style>
  <w:style w:type="paragraph" w:customStyle="1" w:styleId="B14D8424D78C46309A86519641E3AC71">
    <w:name w:val="B14D8424D78C46309A86519641E3AC71"/>
    <w:rsid w:val="007E09AD"/>
  </w:style>
  <w:style w:type="paragraph" w:customStyle="1" w:styleId="A31531304B2245EBB99DAC15741FD20A">
    <w:name w:val="A31531304B2245EBB99DAC15741FD20A"/>
    <w:rsid w:val="007E09AD"/>
  </w:style>
  <w:style w:type="paragraph" w:customStyle="1" w:styleId="7DEAB568865646D0ADCB3D6BF5D46523">
    <w:name w:val="7DEAB568865646D0ADCB3D6BF5D46523"/>
    <w:rsid w:val="007E09AD"/>
  </w:style>
  <w:style w:type="paragraph" w:customStyle="1" w:styleId="B802692FE04F42619055C13D810EBCA7">
    <w:name w:val="B802692FE04F42619055C13D810EBCA7"/>
    <w:rsid w:val="007E09AD"/>
  </w:style>
  <w:style w:type="paragraph" w:customStyle="1" w:styleId="128E438390284A3CA52A07B11E21446B">
    <w:name w:val="128E438390284A3CA52A07B11E21446B"/>
    <w:rsid w:val="007E09AD"/>
  </w:style>
  <w:style w:type="paragraph" w:customStyle="1" w:styleId="51F4E130E4F740599E982E5E3DD4D5B8">
    <w:name w:val="51F4E130E4F740599E982E5E3DD4D5B8"/>
    <w:rsid w:val="007E09AD"/>
  </w:style>
  <w:style w:type="paragraph" w:customStyle="1" w:styleId="F275991B5FBB4BEFA9BFD00B0F932C0E">
    <w:name w:val="F275991B5FBB4BEFA9BFD00B0F932C0E"/>
    <w:rsid w:val="007E09AD"/>
  </w:style>
  <w:style w:type="paragraph" w:customStyle="1" w:styleId="63E980E373264067BDC64DEC8020B393">
    <w:name w:val="63E980E373264067BDC64DEC8020B393"/>
    <w:rsid w:val="007E09AD"/>
  </w:style>
  <w:style w:type="paragraph" w:customStyle="1" w:styleId="BD0C8288E4DC42DDBD94D36E614333C5">
    <w:name w:val="BD0C8288E4DC42DDBD94D36E614333C5"/>
    <w:rsid w:val="007E09AD"/>
  </w:style>
  <w:style w:type="paragraph" w:customStyle="1" w:styleId="C5C384462F7F4687B82FE48E40EFD2E7">
    <w:name w:val="C5C384462F7F4687B82FE48E40EFD2E7"/>
    <w:rsid w:val="007E09AD"/>
  </w:style>
  <w:style w:type="paragraph" w:customStyle="1" w:styleId="9ED6C8045328407D92EAA3661DDBC251">
    <w:name w:val="9ED6C8045328407D92EAA3661DDBC251"/>
    <w:rsid w:val="007E09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8D183E14B9E9340BCDFE9DE34A82E87" ma:contentTypeVersion="13" ma:contentTypeDescription="Een nieuw document maken." ma:contentTypeScope="" ma:versionID="aa7de5b4f6d1e4a8addb9a026ae02852">
  <xsd:schema xmlns:xsd="http://www.w3.org/2001/XMLSchema" xmlns:xs="http://www.w3.org/2001/XMLSchema" xmlns:p="http://schemas.microsoft.com/office/2006/metadata/properties" xmlns:ns2="d3188df9-fc0a-411e-aa6d-089a4b1b1b7f" xmlns:ns3="b646ba2c-5d6b-4dbe-848d-ffe408b4b53d" targetNamespace="http://schemas.microsoft.com/office/2006/metadata/properties" ma:root="true" ma:fieldsID="da43c0e43f3e458e2dbb8f91ad2fb3b0" ns2:_="" ns3:_="">
    <xsd:import namespace="d3188df9-fc0a-411e-aa6d-089a4b1b1b7f"/>
    <xsd:import namespace="b646ba2c-5d6b-4dbe-848d-ffe408b4b53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88df9-fc0a-411e-aa6d-089a4b1b1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46ba2c-5d6b-4dbe-848d-ffe408b4b53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ed6dc3a-7d7a-4bd7-b358-3d3697ab4a11}" ma:internalName="TaxCatchAll" ma:showField="CatchAllData" ma:web="b646ba2c-5d6b-4dbe-848d-ffe408b4b53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646ba2c-5d6b-4dbe-848d-ffe408b4b53d" xsi:nil="true"/>
    <lcf76f155ced4ddcb4097134ff3c332f xmlns="d3188df9-fc0a-411e-aa6d-089a4b1b1b7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9325D3-B94E-401B-A02B-6EE36A4D68A2}">
  <ds:schemaRefs>
    <ds:schemaRef ds:uri="http://schemas.openxmlformats.org/officeDocument/2006/bibliography"/>
  </ds:schemaRefs>
</ds:datastoreItem>
</file>

<file path=customXml/itemProps2.xml><?xml version="1.0" encoding="utf-8"?>
<ds:datastoreItem xmlns:ds="http://schemas.openxmlformats.org/officeDocument/2006/customXml" ds:itemID="{DB76D7BC-8C33-49E7-8605-EB4CF813D95D}"/>
</file>

<file path=customXml/itemProps3.xml><?xml version="1.0" encoding="utf-8"?>
<ds:datastoreItem xmlns:ds="http://schemas.openxmlformats.org/officeDocument/2006/customXml" ds:itemID="{6BFB3208-F08C-4E6F-8B9E-EDBEE0ADAE70}">
  <ds:schemaRefs>
    <ds:schemaRef ds:uri="http://schemas.microsoft.com/sharepoint/v3/contenttype/forms"/>
  </ds:schemaRefs>
</ds:datastoreItem>
</file>

<file path=customXml/itemProps4.xml><?xml version="1.0" encoding="utf-8"?>
<ds:datastoreItem xmlns:ds="http://schemas.openxmlformats.org/officeDocument/2006/customXml" ds:itemID="{D1CC06AC-1BD5-4178-B818-A356D9086B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Leeg_document_met_logo</Template>
  <TotalTime>7</TotalTime>
  <Pages>2</Pages>
  <Words>628</Words>
  <Characters>3460</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Aelbrecht, Myriam</dc:creator>
  <cp:lastModifiedBy>Aelbrecht Myriam</cp:lastModifiedBy>
  <cp:revision>1</cp:revision>
  <cp:lastPrinted>2015-08-13T10:25:00Z</cp:lastPrinted>
  <dcterms:created xsi:type="dcterms:W3CDTF">2023-08-04T11:44:00Z</dcterms:created>
  <dcterms:modified xsi:type="dcterms:W3CDTF">2023-08-04T11:52:00Z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0x01010058D183E14B9E9340BCDFE9DE34A82E87</vt:lpwstr>
  </property>
  <property fmtid="{D5CDD505-2E9C-101B-9397-08002B2CF9AE}" pid="3" name="Order">
    <vt:r8>100</vt:r8>
  </property>
  <property fmtid="{D5CDD505-2E9C-101B-9397-08002B2CF9AE}" pid="4" name="MediaServiceImageTags">
    <vt:lpwstr/>
  </property>
</Properties>
</file>