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4797" w14:textId="32839B39" w:rsidR="007D3195" w:rsidRPr="006336EF" w:rsidRDefault="006336EF" w:rsidP="006336EF">
      <w:pPr>
        <w:pBdr>
          <w:top w:val="single" w:sz="4" w:space="1" w:color="auto"/>
          <w:left w:val="single" w:sz="4" w:space="4" w:color="auto"/>
          <w:bottom w:val="single" w:sz="4" w:space="1" w:color="auto"/>
          <w:right w:val="single" w:sz="4" w:space="4" w:color="auto"/>
        </w:pBdr>
        <w:jc w:val="center"/>
        <w:rPr>
          <w:rFonts w:ascii="FlandersArtSans-Bold" w:hAnsi="FlandersArtSans-Bold"/>
          <w:sz w:val="32"/>
          <w:szCs w:val="32"/>
        </w:rPr>
      </w:pPr>
      <w:r>
        <w:rPr>
          <w:rFonts w:ascii="FlandersArtSans-Bold" w:hAnsi="FlandersArtSans-Bold"/>
          <w:sz w:val="32"/>
          <w:szCs w:val="32"/>
        </w:rPr>
        <w:t xml:space="preserve">Model vroegtijdige beëindiging </w:t>
      </w:r>
      <w:r w:rsidR="009E5A16">
        <w:rPr>
          <w:rFonts w:ascii="FlandersArtSans-Bold" w:hAnsi="FlandersArtSans-Bold"/>
          <w:sz w:val="32"/>
          <w:szCs w:val="32"/>
        </w:rPr>
        <w:t xml:space="preserve">bij </w:t>
      </w:r>
      <w:r w:rsidR="00505695" w:rsidRPr="006336EF">
        <w:rPr>
          <w:rFonts w:ascii="FlandersArtSans-Bold" w:hAnsi="FlandersArtSans-Bold"/>
          <w:sz w:val="32"/>
          <w:szCs w:val="32"/>
        </w:rPr>
        <w:t>definitieve uitsluiting als tuchtmaatregel</w:t>
      </w:r>
    </w:p>
    <w:p w14:paraId="20A05BCD" w14:textId="77777777" w:rsidR="00505695" w:rsidRPr="006336EF" w:rsidRDefault="00505695" w:rsidP="00505695">
      <w:pPr>
        <w:jc w:val="center"/>
        <w:rPr>
          <w:rFonts w:ascii="FlandersArtSans-Regular" w:hAnsi="FlandersArtSans-Regular"/>
        </w:rPr>
      </w:pPr>
    </w:p>
    <w:p w14:paraId="42EE892F" w14:textId="77777777" w:rsidR="00505695" w:rsidRPr="006336EF" w:rsidRDefault="00505695" w:rsidP="00505695">
      <w:pPr>
        <w:rPr>
          <w:rFonts w:ascii="FlandersArtSans-Regular" w:hAnsi="FlandersArtSans-Regular"/>
        </w:rPr>
      </w:pPr>
      <w:r w:rsidRPr="006336EF">
        <w:rPr>
          <w:rFonts w:ascii="FlandersArtSans-Regular" w:hAnsi="FlandersArtSans-Regular"/>
        </w:rPr>
        <w:t>Artikel 23, 7° van het decreet van 10 juni 2016 tot regeling van een aantal aspecten van alternerende opleidingen bepaalt dat de uitvoering van de overeenkomst een einde neemt bij definitieve uitsluiting als tuchtmaatregel van de onderwijs- en opleidingsverstrekker, in voorkomend geval na de uitputting van het beroep, vermeld in artikel 123/12 van de Codex Secundair Onderwijs van 17 december 2010.</w:t>
      </w:r>
    </w:p>
    <w:p w14:paraId="5411B560" w14:textId="77777777" w:rsidR="00505695" w:rsidRPr="006336EF" w:rsidRDefault="00505695" w:rsidP="00505695">
      <w:pPr>
        <w:rPr>
          <w:rFonts w:ascii="FlandersArtSans-Regular" w:hAnsi="FlandersArtSans-Regular"/>
        </w:rPr>
      </w:pPr>
    </w:p>
    <w:p w14:paraId="466813E5" w14:textId="77777777" w:rsidR="00505695" w:rsidRPr="006336EF" w:rsidRDefault="006336EF" w:rsidP="00505695">
      <w:pPr>
        <w:rPr>
          <w:rFonts w:ascii="FlandersArtSans-Regular" w:hAnsi="FlandersArtSans-Regular"/>
        </w:rPr>
      </w:pPr>
      <w:r>
        <w:rPr>
          <w:rFonts w:ascii="FlandersArtSans-Regular" w:hAnsi="FlandersArtSans-Regular"/>
        </w:rPr>
        <w:t>Op datum van …………………………………………….</w:t>
      </w:r>
      <w:r w:rsidR="00505695" w:rsidRPr="006336EF">
        <w:rPr>
          <w:rFonts w:ascii="FlandersArtSans-Regular" w:hAnsi="FlandersArtSans-Regular"/>
        </w:rPr>
        <w:t>(begindatum overeenkomst) werd een overeenkomst van alternerende opleiding gesloten tussen de partijen:</w:t>
      </w:r>
    </w:p>
    <w:p w14:paraId="21D000E0" w14:textId="1C85C53C" w:rsidR="00505695" w:rsidRPr="006336EF" w:rsidRDefault="00505695" w:rsidP="00505695">
      <w:pPr>
        <w:pStyle w:val="Lijstalinea"/>
        <w:numPr>
          <w:ilvl w:val="0"/>
          <w:numId w:val="1"/>
        </w:numPr>
        <w:rPr>
          <w:rFonts w:ascii="FlandersArtSans-Regular" w:hAnsi="FlandersArtSans-Regular"/>
        </w:rPr>
      </w:pPr>
      <w:r w:rsidRPr="006336EF">
        <w:rPr>
          <w:rFonts w:ascii="FlandersArtSans-Regular" w:hAnsi="FlandersArtSans-Regular"/>
        </w:rPr>
        <w:t xml:space="preserve">Naam </w:t>
      </w:r>
      <w:r w:rsidR="007500F5">
        <w:rPr>
          <w:rFonts w:ascii="FlandersArtSans-Regular" w:hAnsi="FlandersArtSans-Regular"/>
        </w:rPr>
        <w:t>leerling</w:t>
      </w:r>
    </w:p>
    <w:p w14:paraId="43BE4C32" w14:textId="77777777" w:rsidR="00505695" w:rsidRPr="006336EF" w:rsidRDefault="00505695" w:rsidP="00505695">
      <w:pPr>
        <w:pStyle w:val="Lijstalinea"/>
        <w:numPr>
          <w:ilvl w:val="0"/>
          <w:numId w:val="1"/>
        </w:numPr>
        <w:rPr>
          <w:rFonts w:ascii="FlandersArtSans-Regular" w:hAnsi="FlandersArtSans-Regular"/>
        </w:rPr>
      </w:pPr>
      <w:r w:rsidRPr="006336EF">
        <w:rPr>
          <w:rFonts w:ascii="FlandersArtSans-Regular" w:hAnsi="FlandersArtSans-Regular"/>
        </w:rPr>
        <w:t>Naam vertegenwoordiger onderneming</w:t>
      </w:r>
    </w:p>
    <w:p w14:paraId="767DE431" w14:textId="77777777" w:rsidR="00505695" w:rsidRPr="006336EF" w:rsidRDefault="00505695" w:rsidP="00505695">
      <w:pPr>
        <w:pStyle w:val="Lijstalinea"/>
        <w:numPr>
          <w:ilvl w:val="0"/>
          <w:numId w:val="1"/>
        </w:numPr>
        <w:rPr>
          <w:rFonts w:ascii="FlandersArtSans-Regular" w:hAnsi="FlandersArtSans-Regular"/>
        </w:rPr>
      </w:pPr>
      <w:r w:rsidRPr="006336EF">
        <w:rPr>
          <w:rFonts w:ascii="FlandersArtSans-Regular" w:hAnsi="FlandersArtSans-Regular"/>
        </w:rPr>
        <w:t>Naam vertegenwoordiger opleidingsinstelling</w:t>
      </w:r>
    </w:p>
    <w:p w14:paraId="56A81752" w14:textId="77777777" w:rsidR="00505695" w:rsidRPr="006336EF" w:rsidRDefault="00505695" w:rsidP="00505695">
      <w:pPr>
        <w:rPr>
          <w:rFonts w:ascii="FlandersArtSans-Regular" w:hAnsi="FlandersArtSans-Regular"/>
        </w:rPr>
      </w:pPr>
    </w:p>
    <w:p w14:paraId="099397CF" w14:textId="3CCB2023" w:rsidR="00505695" w:rsidRPr="006336EF" w:rsidRDefault="00012866" w:rsidP="00505695">
      <w:pPr>
        <w:rPr>
          <w:rFonts w:ascii="FlandersArtSans-Regular" w:hAnsi="FlandersArtSans-Regular"/>
        </w:rPr>
      </w:pPr>
      <w:r w:rsidRPr="006336EF">
        <w:rPr>
          <w:rFonts w:ascii="FlandersArtSans-Regular" w:hAnsi="FlandersArtSans-Regular"/>
        </w:rPr>
        <w:t>…….. (</w:t>
      </w:r>
      <w:r w:rsidR="00505695" w:rsidRPr="006336EF">
        <w:rPr>
          <w:rFonts w:ascii="FlandersArtSans-Regular" w:hAnsi="FlandersArtSans-Regular"/>
        </w:rPr>
        <w:t>naam vertegenwoordiger opleidingsinstelling</w:t>
      </w:r>
      <w:r w:rsidRPr="006336EF">
        <w:rPr>
          <w:rFonts w:ascii="FlandersArtSans-Regular" w:hAnsi="FlandersArtSans-Regular"/>
        </w:rPr>
        <w:t>)</w:t>
      </w:r>
      <w:r w:rsidR="00505695" w:rsidRPr="006336EF">
        <w:rPr>
          <w:rFonts w:ascii="FlandersArtSans-Regular" w:hAnsi="FlandersArtSans-Regular"/>
        </w:rPr>
        <w:t xml:space="preserve"> </w:t>
      </w:r>
      <w:r w:rsidRPr="006336EF">
        <w:rPr>
          <w:rFonts w:ascii="FlandersArtSans-Regular" w:hAnsi="FlandersArtSans-Regular"/>
        </w:rPr>
        <w:t xml:space="preserve">deelt mee dat …  (naam </w:t>
      </w:r>
      <w:r w:rsidR="007500F5">
        <w:rPr>
          <w:rFonts w:ascii="FlandersArtSans-Regular" w:hAnsi="FlandersArtSans-Regular"/>
        </w:rPr>
        <w:t>leerling</w:t>
      </w:r>
      <w:r w:rsidRPr="006336EF">
        <w:rPr>
          <w:rFonts w:ascii="FlandersArtSans-Regular" w:hAnsi="FlandersArtSans-Regular"/>
        </w:rPr>
        <w:t xml:space="preserve"> ) definitief uitgesloten werd als tuchtmaatregel.</w:t>
      </w:r>
    </w:p>
    <w:p w14:paraId="7E338CB4" w14:textId="77777777" w:rsidR="00012866" w:rsidRPr="006336EF" w:rsidRDefault="00012866" w:rsidP="00505695">
      <w:pPr>
        <w:rPr>
          <w:rFonts w:ascii="FlandersArtSans-Regular" w:hAnsi="FlandersArtSans-Regular"/>
        </w:rPr>
      </w:pPr>
      <w:r w:rsidRPr="006336EF">
        <w:rPr>
          <w:rFonts w:ascii="FlandersArtSans-Regular" w:hAnsi="FlandersArtSans-Regular"/>
        </w:rPr>
        <w:t>Dit maakt dat de overeenkomst van alternerende opleiding eindigt op datum van ….</w:t>
      </w:r>
    </w:p>
    <w:p w14:paraId="1AA9D18D" w14:textId="77777777" w:rsidR="00012866" w:rsidRPr="006336EF" w:rsidRDefault="00012866" w:rsidP="00505695">
      <w:pPr>
        <w:rPr>
          <w:rFonts w:ascii="FlandersArtSans-Regular" w:hAnsi="FlandersArtSans-Regular"/>
        </w:rPr>
      </w:pPr>
    </w:p>
    <w:p w14:paraId="7FD8C0F2" w14:textId="77777777" w:rsidR="00012866" w:rsidRDefault="00012866" w:rsidP="00505695">
      <w:pPr>
        <w:rPr>
          <w:rFonts w:ascii="FlandersArtSans-Regular" w:hAnsi="FlandersArtSans-Regular"/>
        </w:rPr>
      </w:pPr>
      <w:r w:rsidRPr="006336EF">
        <w:rPr>
          <w:rFonts w:ascii="FlandersArtSans-Regular" w:hAnsi="FlandersArtSans-Regular"/>
        </w:rPr>
        <w:t>Handtekening vertegenwoordiger opleidingsinstelling</w:t>
      </w:r>
    </w:p>
    <w:p w14:paraId="396F02FE" w14:textId="77777777" w:rsidR="006336EF" w:rsidRDefault="006336EF" w:rsidP="00505695">
      <w:pPr>
        <w:rPr>
          <w:rFonts w:ascii="FlandersArtSans-Regular" w:hAnsi="FlandersArtSans-Regular"/>
        </w:rPr>
      </w:pPr>
    </w:p>
    <w:p w14:paraId="72D2A682" w14:textId="77777777" w:rsidR="006336EF" w:rsidRDefault="006336EF" w:rsidP="00505695">
      <w:pPr>
        <w:rPr>
          <w:rFonts w:ascii="FlandersArtSans-Regular" w:hAnsi="FlandersArtSans-Regular"/>
        </w:rPr>
      </w:pPr>
    </w:p>
    <w:p w14:paraId="164ABA12" w14:textId="77777777" w:rsidR="006336EF" w:rsidRPr="006336EF" w:rsidRDefault="006336EF" w:rsidP="00505695">
      <w:pPr>
        <w:rPr>
          <w:rFonts w:ascii="FlandersArtSans-Regular" w:hAnsi="FlandersArtSans-Regular"/>
        </w:rPr>
      </w:pPr>
    </w:p>
    <w:p w14:paraId="4BD10D4B" w14:textId="77777777" w:rsidR="00012866" w:rsidRPr="006336EF" w:rsidRDefault="00012866" w:rsidP="00505695">
      <w:pPr>
        <w:rPr>
          <w:rFonts w:ascii="FlandersArtSans-Regular" w:hAnsi="FlandersArtSans-Regular"/>
        </w:rPr>
      </w:pPr>
    </w:p>
    <w:p w14:paraId="2DF7DE66" w14:textId="77777777" w:rsidR="00012866" w:rsidRDefault="00012866" w:rsidP="00505695">
      <w:pPr>
        <w:rPr>
          <w:rFonts w:ascii="FlandersArtSans-Regular" w:hAnsi="FlandersArtSans-Regular"/>
        </w:rPr>
      </w:pPr>
      <w:r w:rsidRPr="006336EF">
        <w:rPr>
          <w:rFonts w:ascii="FlandersArtSans-Regular" w:hAnsi="FlandersArtSans-Regular"/>
        </w:rPr>
        <w:t>Handtekening leerling (voor ontvangst)</w:t>
      </w:r>
    </w:p>
    <w:p w14:paraId="191BB4F7" w14:textId="77777777" w:rsidR="006336EF" w:rsidRDefault="006336EF" w:rsidP="00505695">
      <w:pPr>
        <w:rPr>
          <w:rFonts w:ascii="FlandersArtSans-Regular" w:hAnsi="FlandersArtSans-Regular"/>
        </w:rPr>
      </w:pPr>
    </w:p>
    <w:p w14:paraId="56FA2D43" w14:textId="77777777" w:rsidR="006336EF" w:rsidRPr="006336EF" w:rsidRDefault="006336EF" w:rsidP="00505695">
      <w:pPr>
        <w:rPr>
          <w:rFonts w:ascii="FlandersArtSans-Regular" w:hAnsi="FlandersArtSans-Regular"/>
        </w:rPr>
      </w:pPr>
    </w:p>
    <w:p w14:paraId="56A752C2" w14:textId="77777777" w:rsidR="00012866" w:rsidRPr="006336EF" w:rsidRDefault="00012866" w:rsidP="00505695">
      <w:pPr>
        <w:rPr>
          <w:rFonts w:ascii="FlandersArtSans-Regular" w:hAnsi="FlandersArtSans-Regular"/>
        </w:rPr>
      </w:pPr>
      <w:bookmarkStart w:id="0" w:name="_Hlk514875444"/>
      <w:r w:rsidRPr="006336EF">
        <w:rPr>
          <w:rFonts w:ascii="FlandersArtSans-Regular" w:hAnsi="FlandersArtSans-Regular"/>
        </w:rPr>
        <w:t>Handtekening vertegenwoordiger onderneming (voor ontvangst)</w:t>
      </w:r>
      <w:bookmarkEnd w:id="0"/>
    </w:p>
    <w:sectPr w:rsidR="00012866" w:rsidRPr="00633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DBF"/>
    <w:multiLevelType w:val="hybridMultilevel"/>
    <w:tmpl w:val="271CD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28891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95"/>
    <w:rsid w:val="00012866"/>
    <w:rsid w:val="002110A3"/>
    <w:rsid w:val="00505695"/>
    <w:rsid w:val="00626440"/>
    <w:rsid w:val="006336EF"/>
    <w:rsid w:val="007500F5"/>
    <w:rsid w:val="007A52B7"/>
    <w:rsid w:val="007D3195"/>
    <w:rsid w:val="009E5A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24E3"/>
  <w15:chartTrackingRefBased/>
  <w15:docId w15:val="{8F39710B-AB0E-4160-9F19-47EEA00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1dd614-1573-49ab-a00d-ffb1178172d7">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04C22F4254D4195E992DFB8950AA4" ma:contentTypeVersion="17" ma:contentTypeDescription="Een nieuw document maken." ma:contentTypeScope="" ma:versionID="dacdaad9eb09c7f178f958c8a0809658">
  <xsd:schema xmlns:xsd="http://www.w3.org/2001/XMLSchema" xmlns:xs="http://www.w3.org/2001/XMLSchema" xmlns:p="http://schemas.microsoft.com/office/2006/metadata/properties" xmlns:ns2="58f1dd59-6bb7-43f8-aeb0-af15759ee9ce" xmlns:ns3="3a1dd614-1573-49ab-a00d-ffb1178172d7" xmlns:ns4="9a9ec0f0-7796-43d0-ac1f-4c8c46ee0bd1" targetNamespace="http://schemas.microsoft.com/office/2006/metadata/properties" ma:root="true" ma:fieldsID="cb6baf17414b69534f4aac06c8616f3d" ns2:_="" ns3:_="" ns4:_="">
    <xsd:import namespace="58f1dd59-6bb7-43f8-aeb0-af15759ee9ce"/>
    <xsd:import namespace="3a1dd614-1573-49ab-a00d-ffb1178172d7"/>
    <xsd:import namespace="9a9ec0f0-7796-43d0-ac1f-4c8c46ee0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1dd59-6bb7-43f8-aeb0-af15759ee9c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dd614-1573-49ab-a00d-ffb1178172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16993d-4c58-4306-b7b3-a7db998ab628}" ma:internalName="TaxCatchAll" ma:showField="CatchAllData" ma:web="58f1dd59-6bb7-43f8-aeb0-af15759ee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E2633-C01D-4F78-9EAA-64C9DB0C02FE}">
  <ds:schemaRefs>
    <ds:schemaRef ds:uri="http://schemas.microsoft.com/office/2006/metadata/properties"/>
    <ds:schemaRef ds:uri="http://schemas.microsoft.com/office/infopath/2007/PartnerControls"/>
    <ds:schemaRef ds:uri="3a1dd614-1573-49ab-a00d-ffb1178172d7"/>
    <ds:schemaRef ds:uri="9a9ec0f0-7796-43d0-ac1f-4c8c46ee0bd1"/>
  </ds:schemaRefs>
</ds:datastoreItem>
</file>

<file path=customXml/itemProps2.xml><?xml version="1.0" encoding="utf-8"?>
<ds:datastoreItem xmlns:ds="http://schemas.openxmlformats.org/officeDocument/2006/customXml" ds:itemID="{AE816BFA-4C16-419E-A88A-427D60EF3A75}">
  <ds:schemaRefs>
    <ds:schemaRef ds:uri="http://schemas.microsoft.com/sharepoint/v3/contenttype/forms"/>
  </ds:schemaRefs>
</ds:datastoreItem>
</file>

<file path=customXml/itemProps3.xml><?xml version="1.0" encoding="utf-8"?>
<ds:datastoreItem xmlns:ds="http://schemas.openxmlformats.org/officeDocument/2006/customXml" ds:itemID="{BFAAD820-FBBC-4580-9E65-8F43722BF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1dd59-6bb7-43f8-aeb0-af15759ee9ce"/>
    <ds:schemaRef ds:uri="3a1dd614-1573-49ab-a00d-ffb1178172d7"/>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Neuts Kristin</dc:creator>
  <cp:keywords/>
  <dc:description/>
  <cp:lastModifiedBy>De Geest Sinie</cp:lastModifiedBy>
  <cp:revision>5</cp:revision>
  <dcterms:created xsi:type="dcterms:W3CDTF">2018-05-23T19:49:00Z</dcterms:created>
  <dcterms:modified xsi:type="dcterms:W3CDTF">2023-07-20T10:23:00Z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0x0101000F004C22F4254D4195E992DFB8950AA4</vt:lpwstr>
  </property>
  <property fmtid="{D5CDD505-2E9C-101B-9397-08002B2CF9AE}" pid="3" name="Order">
    <vt:r8>1057000</vt:r8>
  </property>
  <property fmtid="{D5CDD505-2E9C-101B-9397-08002B2CF9AE}" pid="4" name="SVLHoofdThema">
    <vt:lpwstr>17;#Duaal leren|e630c00e-7871-4b57-80b2-4d0ffa01a6ea;#18;# Werkplek|94756472-8f38-4060-adb1-2c98e23af26a</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SVLDocumentType">
    <vt:lpwstr>12;#Sjabloon|71479c5c-4dd1-4516-9aea-6d9191b48ea0</vt:lpwstr>
  </property>
  <property fmtid="{D5CDD505-2E9C-101B-9397-08002B2CF9AE}" pid="10" name="MediaServiceImageTags">
    <vt:lpwstr/>
  </property>
</Properties>
</file>