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F70"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588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pt;height:49.5pt">
            <v:imagedata r:id="rId8" o:title=""/>
          </v:shape>
        </w:pict>
      </w:r>
    </w:p>
    <w:p w14:paraId="0F144439" w14:textId="77777777" w:rsidR="00492699" w:rsidRDefault="00492699">
      <w:pPr>
        <w:widowControl w:val="0"/>
        <w:autoSpaceDE w:val="0"/>
        <w:autoSpaceDN w:val="0"/>
        <w:adjustRightInd w:val="0"/>
        <w:spacing w:after="0" w:line="240" w:lineRule="auto"/>
        <w:ind w:left="114" w:right="102"/>
        <w:rPr>
          <w:rFonts w:cs="Calibri"/>
          <w:color w:val="000000"/>
        </w:rPr>
      </w:pPr>
    </w:p>
    <w:tbl>
      <w:tblPr>
        <w:tblW w:w="0" w:type="auto"/>
        <w:tblInd w:w="222" w:type="dxa"/>
        <w:tblLayout w:type="fixed"/>
        <w:tblCellMar>
          <w:left w:w="0" w:type="dxa"/>
          <w:right w:w="0" w:type="dxa"/>
        </w:tblCellMar>
        <w:tblLook w:val="0000" w:firstRow="0" w:lastRow="0" w:firstColumn="0" w:lastColumn="0" w:noHBand="0" w:noVBand="0"/>
      </w:tblPr>
      <w:tblGrid>
        <w:gridCol w:w="4549"/>
        <w:gridCol w:w="4477"/>
      </w:tblGrid>
      <w:tr w:rsidR="00492699" w14:paraId="605BA492" w14:textId="77777777">
        <w:tblPrEx>
          <w:tblCellMar>
            <w:top w:w="0" w:type="dxa"/>
            <w:left w:w="0" w:type="dxa"/>
            <w:bottom w:w="0" w:type="dxa"/>
            <w:right w:w="0" w:type="dxa"/>
          </w:tblCellMar>
        </w:tblPrEx>
        <w:tc>
          <w:tcPr>
            <w:tcW w:w="4549" w:type="dxa"/>
            <w:tcBorders>
              <w:top w:val="nil"/>
              <w:left w:val="nil"/>
              <w:bottom w:val="nil"/>
              <w:right w:val="nil"/>
            </w:tcBorders>
            <w:shd w:val="clear" w:color="auto" w:fill="FFFFFF"/>
          </w:tcPr>
          <w:p w14:paraId="1789EB98" w14:textId="77777777" w:rsidR="00492699" w:rsidRDefault="00492699">
            <w:pPr>
              <w:widowControl w:val="0"/>
              <w:autoSpaceDE w:val="0"/>
              <w:autoSpaceDN w:val="0"/>
              <w:adjustRightInd w:val="0"/>
              <w:spacing w:after="0" w:line="240" w:lineRule="auto"/>
              <w:rPr>
                <w:rFonts w:cs="Calibri"/>
                <w:b/>
                <w:bCs/>
                <w:color w:val="147178"/>
              </w:rPr>
            </w:pPr>
            <w:r>
              <w:rPr>
                <w:rFonts w:cs="Calibri"/>
                <w:b/>
                <w:bCs/>
                <w:color w:val="147178"/>
              </w:rPr>
              <w:t>Vlaamse overheid</w:t>
            </w:r>
          </w:p>
          <w:p w14:paraId="211FD221"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Koning Albert II-laan 35 bus 38</w:t>
            </w:r>
          </w:p>
          <w:p w14:paraId="5CCD0065"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color w:val="147178"/>
                <w:sz w:val="20"/>
                <w:szCs w:val="20"/>
              </w:rPr>
              <w:t>1030 Brussel</w:t>
            </w:r>
          </w:p>
          <w:p w14:paraId="3F951CAD"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T</w:t>
            </w:r>
            <w:r>
              <w:rPr>
                <w:rFonts w:cs="Calibri"/>
                <w:color w:val="147178"/>
              </w:rPr>
              <w:t xml:space="preserve"> </w:t>
            </w:r>
            <w:r>
              <w:rPr>
                <w:rFonts w:cs="Calibri"/>
                <w:color w:val="147178"/>
                <w:sz w:val="20"/>
                <w:szCs w:val="20"/>
              </w:rPr>
              <w:t>1700</w:t>
            </w:r>
          </w:p>
          <w:p w14:paraId="5679E799" w14:textId="77777777" w:rsidR="00492699" w:rsidRDefault="00492699">
            <w:pPr>
              <w:widowControl w:val="0"/>
              <w:autoSpaceDE w:val="0"/>
              <w:autoSpaceDN w:val="0"/>
              <w:adjustRightInd w:val="0"/>
              <w:spacing w:after="0" w:line="240" w:lineRule="auto"/>
              <w:rPr>
                <w:rFonts w:cs="Calibri"/>
                <w:color w:val="147178"/>
                <w:sz w:val="20"/>
                <w:szCs w:val="20"/>
              </w:rPr>
            </w:pPr>
            <w:r>
              <w:rPr>
                <w:rFonts w:cs="Calibri"/>
                <w:b/>
                <w:bCs/>
                <w:color w:val="147178"/>
              </w:rPr>
              <w:t>E</w:t>
            </w:r>
            <w:r>
              <w:rPr>
                <w:rFonts w:cs="Calibri"/>
                <w:color w:val="147178"/>
              </w:rPr>
              <w:t xml:space="preserve"> </w:t>
            </w:r>
            <w:r>
              <w:rPr>
                <w:rFonts w:cs="Calibri"/>
                <w:color w:val="147178"/>
                <w:sz w:val="20"/>
                <w:szCs w:val="20"/>
              </w:rPr>
              <w:t>mailvragen.zorgberoepen@vlaanderen.be</w:t>
            </w:r>
          </w:p>
          <w:p w14:paraId="1DB6AEC1" w14:textId="77777777" w:rsidR="00492699" w:rsidRDefault="00492699">
            <w:pPr>
              <w:widowControl w:val="0"/>
              <w:tabs>
                <w:tab w:val="center" w:pos="4428"/>
                <w:tab w:val="right" w:pos="8748"/>
              </w:tabs>
              <w:autoSpaceDE w:val="0"/>
              <w:autoSpaceDN w:val="0"/>
              <w:adjustRightInd w:val="0"/>
              <w:spacing w:after="0" w:line="270" w:lineRule="exact"/>
              <w:rPr>
                <w:rFonts w:cs="Calibri"/>
                <w:b/>
                <w:bCs/>
                <w:color w:val="147178"/>
              </w:rPr>
            </w:pPr>
            <w:r>
              <w:rPr>
                <w:rFonts w:cs="Calibri"/>
                <w:b/>
                <w:bCs/>
                <w:color w:val="147178"/>
              </w:rPr>
              <w:t>www.zorg-en-gezondheid.be/zorgberoepen</w:t>
            </w:r>
          </w:p>
        </w:tc>
        <w:tc>
          <w:tcPr>
            <w:tcW w:w="4477" w:type="dxa"/>
            <w:tcBorders>
              <w:top w:val="nil"/>
              <w:left w:val="nil"/>
              <w:bottom w:val="nil"/>
              <w:right w:val="nil"/>
            </w:tcBorders>
            <w:shd w:val="clear" w:color="auto" w:fill="FFFFFF"/>
          </w:tcPr>
          <w:p w14:paraId="045AD13F"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Naam</w:t>
            </w:r>
          </w:p>
          <w:p w14:paraId="2B1A1B08" w14:textId="77777777" w:rsidR="00492699" w:rsidRDefault="00F05217">
            <w:pPr>
              <w:widowControl w:val="0"/>
              <w:autoSpaceDE w:val="0"/>
              <w:autoSpaceDN w:val="0"/>
              <w:adjustRightInd w:val="0"/>
              <w:spacing w:after="0" w:line="240" w:lineRule="auto"/>
              <w:ind w:left="444"/>
              <w:rPr>
                <w:rFonts w:cs="Calibri"/>
                <w:color w:val="000000"/>
              </w:rPr>
            </w:pPr>
            <w:r>
              <w:rPr>
                <w:rFonts w:cs="Calibri"/>
                <w:color w:val="000000"/>
                <w:highlight w:val="yellow"/>
              </w:rPr>
              <w:t>Adres</w:t>
            </w:r>
          </w:p>
          <w:p w14:paraId="238BBDC7" w14:textId="77777777" w:rsidR="00492699" w:rsidRDefault="00492699">
            <w:pPr>
              <w:widowControl w:val="0"/>
              <w:autoSpaceDE w:val="0"/>
              <w:autoSpaceDN w:val="0"/>
              <w:adjustRightInd w:val="0"/>
              <w:spacing w:after="0" w:line="240" w:lineRule="auto"/>
              <w:rPr>
                <w:rFonts w:cs="Calibri"/>
                <w:color w:val="000000"/>
              </w:rPr>
            </w:pPr>
          </w:p>
          <w:p w14:paraId="42FC33CA" w14:textId="77777777" w:rsidR="00492699" w:rsidRDefault="00492699">
            <w:pPr>
              <w:widowControl w:val="0"/>
              <w:autoSpaceDE w:val="0"/>
              <w:autoSpaceDN w:val="0"/>
              <w:adjustRightInd w:val="0"/>
              <w:spacing w:after="0" w:line="240" w:lineRule="auto"/>
              <w:rPr>
                <w:rFonts w:ascii="Arial" w:hAnsi="Arial" w:cs="Arial"/>
                <w:sz w:val="24"/>
                <w:szCs w:val="24"/>
              </w:rPr>
            </w:pPr>
          </w:p>
        </w:tc>
      </w:tr>
    </w:tbl>
    <w:p w14:paraId="36C56D3A" w14:textId="77777777" w:rsidR="00492699" w:rsidRDefault="00492699">
      <w:pPr>
        <w:widowControl w:val="0"/>
        <w:autoSpaceDE w:val="0"/>
        <w:autoSpaceDN w:val="0"/>
        <w:adjustRightInd w:val="0"/>
        <w:spacing w:after="0" w:line="240" w:lineRule="auto"/>
        <w:ind w:left="114" w:right="102"/>
        <w:rPr>
          <w:rFonts w:ascii="Times New Roman" w:hAnsi="Times New Roman"/>
          <w:color w:val="000000"/>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2445"/>
        <w:gridCol w:w="2445"/>
        <w:gridCol w:w="2445"/>
        <w:gridCol w:w="2446"/>
      </w:tblGrid>
      <w:tr w:rsidR="00492699" w14:paraId="3FA9106A"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4EFC0B08"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bericht van</w:t>
            </w:r>
          </w:p>
        </w:tc>
        <w:tc>
          <w:tcPr>
            <w:tcW w:w="2445" w:type="dxa"/>
            <w:tcBorders>
              <w:top w:val="nil"/>
              <w:left w:val="nil"/>
              <w:bottom w:val="nil"/>
              <w:right w:val="nil"/>
            </w:tcBorders>
            <w:shd w:val="clear" w:color="auto" w:fill="FFFFFF"/>
          </w:tcPr>
          <w:p w14:paraId="36401E41"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uw kenmerk</w:t>
            </w:r>
          </w:p>
        </w:tc>
        <w:tc>
          <w:tcPr>
            <w:tcW w:w="2445" w:type="dxa"/>
            <w:tcBorders>
              <w:top w:val="nil"/>
              <w:left w:val="nil"/>
              <w:bottom w:val="nil"/>
              <w:right w:val="nil"/>
            </w:tcBorders>
            <w:shd w:val="clear" w:color="auto" w:fill="FFFFFF"/>
          </w:tcPr>
          <w:p w14:paraId="54D5701D"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ons kenmerk</w:t>
            </w:r>
          </w:p>
        </w:tc>
        <w:tc>
          <w:tcPr>
            <w:tcW w:w="2446" w:type="dxa"/>
            <w:tcBorders>
              <w:top w:val="nil"/>
              <w:left w:val="nil"/>
              <w:bottom w:val="nil"/>
              <w:right w:val="nil"/>
            </w:tcBorders>
            <w:shd w:val="clear" w:color="auto" w:fill="FFFFFF"/>
          </w:tcPr>
          <w:p w14:paraId="1B3AF3D6" w14:textId="77777777" w:rsidR="00492699" w:rsidRDefault="00492699">
            <w:pPr>
              <w:widowControl w:val="0"/>
              <w:tabs>
                <w:tab w:val="left" w:pos="2660"/>
                <w:tab w:val="left" w:pos="4219"/>
                <w:tab w:val="left" w:pos="6487"/>
              </w:tabs>
              <w:autoSpaceDE w:val="0"/>
              <w:autoSpaceDN w:val="0"/>
              <w:adjustRightInd w:val="0"/>
              <w:spacing w:after="0" w:line="270" w:lineRule="exact"/>
              <w:rPr>
                <w:rFonts w:cs="Calibri"/>
                <w:b/>
                <w:bCs/>
                <w:color w:val="000000"/>
              </w:rPr>
            </w:pPr>
            <w:r>
              <w:rPr>
                <w:rFonts w:cs="Calibri"/>
                <w:b/>
                <w:bCs/>
                <w:color w:val="000000"/>
              </w:rPr>
              <w:t>datum</w:t>
            </w:r>
          </w:p>
        </w:tc>
      </w:tr>
      <w:tr w:rsidR="00492699" w14:paraId="4E44079C" w14:textId="77777777">
        <w:tblPrEx>
          <w:tblCellMar>
            <w:top w:w="0" w:type="dxa"/>
            <w:left w:w="0" w:type="dxa"/>
            <w:bottom w:w="0" w:type="dxa"/>
            <w:right w:w="0" w:type="dxa"/>
          </w:tblCellMar>
        </w:tblPrEx>
        <w:tc>
          <w:tcPr>
            <w:tcW w:w="2445" w:type="dxa"/>
            <w:tcBorders>
              <w:top w:val="nil"/>
              <w:left w:val="nil"/>
              <w:bottom w:val="nil"/>
              <w:right w:val="nil"/>
            </w:tcBorders>
            <w:shd w:val="clear" w:color="auto" w:fill="FFFFFF"/>
          </w:tcPr>
          <w:p w14:paraId="53E78AC6"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74C3A6B8" w14:textId="77777777" w:rsidR="00492699" w:rsidRDefault="00492699">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shd w:val="clear" w:color="auto" w:fill="FFFFFF"/>
          </w:tcPr>
          <w:p w14:paraId="10DFC40D"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c>
          <w:tcPr>
            <w:tcW w:w="2446" w:type="dxa"/>
            <w:tcBorders>
              <w:top w:val="nil"/>
              <w:left w:val="nil"/>
              <w:bottom w:val="nil"/>
              <w:right w:val="nil"/>
            </w:tcBorders>
            <w:shd w:val="clear" w:color="auto" w:fill="FFFFFF"/>
          </w:tcPr>
          <w:p w14:paraId="7370ED14" w14:textId="77777777" w:rsidR="00492699" w:rsidRDefault="00F05217">
            <w:pPr>
              <w:widowControl w:val="0"/>
              <w:tabs>
                <w:tab w:val="left" w:pos="2660"/>
                <w:tab w:val="left" w:pos="4219"/>
                <w:tab w:val="left" w:pos="6487"/>
              </w:tabs>
              <w:autoSpaceDE w:val="0"/>
              <w:autoSpaceDN w:val="0"/>
              <w:adjustRightInd w:val="0"/>
              <w:spacing w:after="0" w:line="270" w:lineRule="exact"/>
              <w:rPr>
                <w:rFonts w:cs="Calibri"/>
                <w:color w:val="000000"/>
              </w:rPr>
            </w:pPr>
            <w:r>
              <w:rPr>
                <w:rFonts w:cs="Calibri"/>
                <w:color w:val="000000"/>
                <w:highlight w:val="yellow"/>
              </w:rPr>
              <w:t>X</w:t>
            </w:r>
          </w:p>
        </w:tc>
      </w:tr>
    </w:tbl>
    <w:p w14:paraId="22E4C284"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3D07096F" w14:textId="77777777" w:rsidR="00492699" w:rsidRDefault="00492699">
      <w:pPr>
        <w:widowControl w:val="0"/>
        <w:autoSpaceDE w:val="0"/>
        <w:autoSpaceDN w:val="0"/>
        <w:adjustRightInd w:val="0"/>
        <w:spacing w:after="0" w:line="240" w:lineRule="auto"/>
        <w:ind w:left="114" w:right="102"/>
        <w:rPr>
          <w:rFonts w:ascii="Garamond" w:hAnsi="Garamond" w:cs="Garamond"/>
          <w:color w:val="000000"/>
          <w:sz w:val="20"/>
          <w:szCs w:val="20"/>
        </w:rPr>
      </w:pPr>
    </w:p>
    <w:p w14:paraId="5201CC1A" w14:textId="77777777" w:rsidR="003F78AE" w:rsidRDefault="003F78AE">
      <w:pPr>
        <w:widowControl w:val="0"/>
        <w:autoSpaceDE w:val="0"/>
        <w:autoSpaceDN w:val="0"/>
        <w:adjustRightInd w:val="0"/>
        <w:spacing w:after="0" w:line="240" w:lineRule="auto"/>
        <w:ind w:left="114" w:right="102"/>
        <w:rPr>
          <w:rFonts w:ascii="Garamond" w:hAnsi="Garamond" w:cs="Garamond"/>
          <w:color w:val="000000"/>
          <w:sz w:val="20"/>
          <w:szCs w:val="20"/>
        </w:rPr>
      </w:pPr>
    </w:p>
    <w:p w14:paraId="29FFE70D" w14:textId="77777777" w:rsidR="006D35EC" w:rsidRDefault="008676C5" w:rsidP="006D35EC">
      <w:pPr>
        <w:widowControl w:val="0"/>
        <w:autoSpaceDE w:val="0"/>
        <w:autoSpaceDN w:val="0"/>
        <w:adjustRightInd w:val="0"/>
        <w:spacing w:after="0" w:line="240" w:lineRule="auto"/>
        <w:ind w:left="114" w:right="102"/>
        <w:rPr>
          <w:rFonts w:cs="Calibri"/>
          <w:b/>
          <w:bCs/>
          <w:color w:val="000000"/>
        </w:rPr>
      </w:pPr>
      <w:r>
        <w:rPr>
          <w:rFonts w:cs="Calibri"/>
          <w:b/>
          <w:bCs/>
          <w:color w:val="000000"/>
        </w:rPr>
        <w:t>B</w:t>
      </w:r>
      <w:r w:rsidR="00F05217">
        <w:rPr>
          <w:rFonts w:cs="Calibri"/>
          <w:b/>
          <w:bCs/>
          <w:color w:val="000000"/>
        </w:rPr>
        <w:t xml:space="preserve">rief </w:t>
      </w:r>
      <w:r w:rsidR="0059711F">
        <w:rPr>
          <w:rFonts w:cs="Calibri"/>
          <w:b/>
          <w:bCs/>
          <w:color w:val="000000"/>
        </w:rPr>
        <w:t>over de</w:t>
      </w:r>
      <w:r w:rsidR="00570988">
        <w:rPr>
          <w:rFonts w:cs="Calibri"/>
          <w:b/>
          <w:bCs/>
          <w:color w:val="000000"/>
        </w:rPr>
        <w:t xml:space="preserve"> </w:t>
      </w:r>
      <w:r w:rsidR="009F30E2">
        <w:rPr>
          <w:rFonts w:cs="Calibri"/>
          <w:b/>
          <w:bCs/>
          <w:color w:val="000000"/>
        </w:rPr>
        <w:t xml:space="preserve">stopzetting van uw </w:t>
      </w:r>
      <w:r w:rsidR="006C0CD6">
        <w:rPr>
          <w:rFonts w:cs="Calibri"/>
          <w:b/>
          <w:bCs/>
          <w:color w:val="000000"/>
        </w:rPr>
        <w:t>aanvraag</w:t>
      </w:r>
      <w:r w:rsidR="00F05217">
        <w:rPr>
          <w:rFonts w:cs="Calibri"/>
          <w:b/>
          <w:bCs/>
          <w:color w:val="000000"/>
        </w:rPr>
        <w:t xml:space="preserve"> als orthoptist-optometrist en de </w:t>
      </w:r>
      <w:r w:rsidR="00570988">
        <w:rPr>
          <w:rFonts w:cs="Calibri"/>
          <w:b/>
          <w:bCs/>
          <w:color w:val="000000"/>
        </w:rPr>
        <w:t xml:space="preserve">door u </w:t>
      </w:r>
      <w:r>
        <w:rPr>
          <w:rFonts w:cs="Calibri"/>
          <w:b/>
          <w:bCs/>
          <w:color w:val="000000"/>
        </w:rPr>
        <w:t xml:space="preserve">te nemen stappen om het beroep van orthoptist </w:t>
      </w:r>
      <w:r w:rsidR="00256111">
        <w:rPr>
          <w:rFonts w:cs="Calibri"/>
          <w:b/>
          <w:bCs/>
          <w:color w:val="000000"/>
        </w:rPr>
        <w:t>en/</w:t>
      </w:r>
      <w:r>
        <w:rPr>
          <w:rFonts w:cs="Calibri"/>
          <w:b/>
          <w:bCs/>
          <w:color w:val="000000"/>
        </w:rPr>
        <w:t xml:space="preserve">of van optometrist </w:t>
      </w:r>
      <w:r w:rsidR="006C0CD6">
        <w:rPr>
          <w:rFonts w:cs="Calibri"/>
          <w:b/>
          <w:bCs/>
          <w:color w:val="000000"/>
        </w:rPr>
        <w:t>te mogen</w:t>
      </w:r>
      <w:r>
        <w:rPr>
          <w:rFonts w:cs="Calibri"/>
          <w:b/>
          <w:bCs/>
          <w:color w:val="000000"/>
        </w:rPr>
        <w:t xml:space="preserve"> uitoefenen</w:t>
      </w:r>
    </w:p>
    <w:p w14:paraId="594F9CE3"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5E428F06"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r>
        <w:rPr>
          <w:rFonts w:cs="Calibri"/>
          <w:color w:val="000000"/>
        </w:rPr>
        <w:t>Geachte,</w:t>
      </w:r>
    </w:p>
    <w:p w14:paraId="3A75BBDC" w14:textId="77777777" w:rsidR="006D35EC" w:rsidRDefault="006D35EC" w:rsidP="006D35EC">
      <w:pPr>
        <w:widowControl w:val="0"/>
        <w:autoSpaceDE w:val="0"/>
        <w:autoSpaceDN w:val="0"/>
        <w:adjustRightInd w:val="0"/>
        <w:spacing w:after="0" w:line="240" w:lineRule="auto"/>
        <w:ind w:left="114" w:right="102"/>
        <w:jc w:val="both"/>
        <w:rPr>
          <w:rFonts w:cs="Calibri"/>
          <w:color w:val="000000"/>
        </w:rPr>
      </w:pPr>
    </w:p>
    <w:p w14:paraId="51B4C93A" w14:textId="77777777" w:rsidR="008A436B" w:rsidRDefault="005D1D79" w:rsidP="00B03B77">
      <w:pPr>
        <w:widowControl w:val="0"/>
        <w:autoSpaceDE w:val="0"/>
        <w:autoSpaceDN w:val="0"/>
        <w:adjustRightInd w:val="0"/>
        <w:spacing w:after="0" w:line="240" w:lineRule="auto"/>
        <w:ind w:left="113" w:right="102"/>
        <w:jc w:val="both"/>
        <w:rPr>
          <w:rFonts w:cs="Calibri"/>
          <w:color w:val="000000"/>
        </w:rPr>
      </w:pPr>
      <w:r>
        <w:rPr>
          <w:rFonts w:cs="Calibri"/>
          <w:color w:val="000000"/>
        </w:rPr>
        <w:t xml:space="preserve">Op </w:t>
      </w:r>
      <w:r w:rsidR="00E22DE1">
        <w:rPr>
          <w:rFonts w:cs="Calibri"/>
          <w:color w:val="000000"/>
        </w:rPr>
        <w:t>9 februari 2023</w:t>
      </w:r>
      <w:r>
        <w:rPr>
          <w:rFonts w:cs="Calibri"/>
          <w:color w:val="000000"/>
        </w:rPr>
        <w:t xml:space="preserve"> is het nieuw</w:t>
      </w:r>
      <w:r w:rsidR="0059711F">
        <w:rPr>
          <w:rFonts w:cs="Calibri"/>
          <w:color w:val="000000"/>
        </w:rPr>
        <w:t>e</w:t>
      </w:r>
      <w:r>
        <w:rPr>
          <w:rFonts w:cs="Calibri"/>
          <w:color w:val="000000"/>
        </w:rPr>
        <w:t xml:space="preserve"> koninklijk besluit van </w:t>
      </w:r>
      <w:r w:rsidR="00E22DE1">
        <w:rPr>
          <w:rFonts w:cs="Calibri"/>
          <w:color w:val="000000"/>
        </w:rPr>
        <w:t>7 oktober 2022</w:t>
      </w:r>
      <w:r>
        <w:rPr>
          <w:rFonts w:cs="Calibri"/>
          <w:color w:val="000000"/>
        </w:rPr>
        <w:t xml:space="preserve"> betreffende de beroepen van orthoptist en optometrist gepubliceerd in het Belgisch Staatsblad. Dit besluit </w:t>
      </w:r>
      <w:r w:rsidR="008676C5">
        <w:rPr>
          <w:rFonts w:cs="Calibri"/>
          <w:color w:val="000000"/>
        </w:rPr>
        <w:t>tr</w:t>
      </w:r>
      <w:r w:rsidR="00DF07FF">
        <w:rPr>
          <w:rFonts w:cs="Calibri"/>
          <w:color w:val="000000"/>
        </w:rPr>
        <w:t>ad</w:t>
      </w:r>
      <w:r w:rsidR="008676C5">
        <w:rPr>
          <w:rFonts w:cs="Calibri"/>
          <w:color w:val="000000"/>
        </w:rPr>
        <w:t xml:space="preserve"> in werking op</w:t>
      </w:r>
      <w:r>
        <w:rPr>
          <w:rFonts w:cs="Calibri"/>
          <w:color w:val="000000"/>
        </w:rPr>
        <w:t xml:space="preserve"> </w:t>
      </w:r>
      <w:r w:rsidR="00E22DE1">
        <w:rPr>
          <w:rFonts w:cs="Calibri"/>
          <w:color w:val="000000"/>
        </w:rPr>
        <w:t>19 februari 2023</w:t>
      </w:r>
      <w:r>
        <w:rPr>
          <w:rFonts w:cs="Calibri"/>
          <w:color w:val="000000"/>
        </w:rPr>
        <w:t>.</w:t>
      </w:r>
      <w:r w:rsidR="008A436B">
        <w:rPr>
          <w:rFonts w:cs="Calibri"/>
          <w:color w:val="000000"/>
        </w:rPr>
        <w:t xml:space="preserve"> Door deze nieuwe regelgeving wordt de beroepstitel van </w:t>
      </w:r>
      <w:r w:rsidR="008A436B" w:rsidRPr="008A436B">
        <w:rPr>
          <w:rFonts w:cs="Calibri"/>
          <w:b/>
          <w:bCs/>
          <w:color w:val="000000"/>
        </w:rPr>
        <w:t>orthoptist-optometrist</w:t>
      </w:r>
      <w:r w:rsidR="008A436B">
        <w:rPr>
          <w:rFonts w:cs="Calibri"/>
          <w:color w:val="000000"/>
        </w:rPr>
        <w:t xml:space="preserve"> </w:t>
      </w:r>
      <w:r w:rsidR="00570988">
        <w:rPr>
          <w:rFonts w:cs="Calibri"/>
          <w:color w:val="000000"/>
        </w:rPr>
        <w:t>gesplitst</w:t>
      </w:r>
      <w:r w:rsidR="008A436B">
        <w:rPr>
          <w:rFonts w:cs="Calibri"/>
          <w:color w:val="000000"/>
        </w:rPr>
        <w:t xml:space="preserve"> </w:t>
      </w:r>
      <w:r w:rsidR="00256111">
        <w:rPr>
          <w:rFonts w:cs="Calibri"/>
          <w:color w:val="000000"/>
        </w:rPr>
        <w:t>in twee aparte beroepstitels</w:t>
      </w:r>
      <w:r w:rsidR="00081B3F">
        <w:rPr>
          <w:rFonts w:cs="Calibri"/>
          <w:color w:val="000000"/>
        </w:rPr>
        <w:t>:</w:t>
      </w:r>
      <w:r w:rsidR="00256111">
        <w:rPr>
          <w:rFonts w:cs="Calibri"/>
          <w:color w:val="000000"/>
        </w:rPr>
        <w:t xml:space="preserve"> de</w:t>
      </w:r>
      <w:r w:rsidR="008A436B">
        <w:rPr>
          <w:rFonts w:cs="Calibri"/>
          <w:color w:val="000000"/>
        </w:rPr>
        <w:t xml:space="preserve"> beroepstitel </w:t>
      </w:r>
      <w:r w:rsidR="008A436B" w:rsidRPr="008A436B">
        <w:rPr>
          <w:rFonts w:cs="Calibri"/>
          <w:b/>
          <w:bCs/>
          <w:color w:val="000000"/>
        </w:rPr>
        <w:t>orthoptist</w:t>
      </w:r>
      <w:r w:rsidR="008A436B">
        <w:rPr>
          <w:rFonts w:cs="Calibri"/>
          <w:color w:val="000000"/>
        </w:rPr>
        <w:t xml:space="preserve"> en de beroepstitel </w:t>
      </w:r>
      <w:r w:rsidR="008A436B" w:rsidRPr="008A436B">
        <w:rPr>
          <w:rFonts w:cs="Calibri"/>
          <w:b/>
          <w:bCs/>
          <w:color w:val="000000"/>
        </w:rPr>
        <w:t>optometrist</w:t>
      </w:r>
      <w:r w:rsidR="008A436B">
        <w:rPr>
          <w:rFonts w:cs="Calibri"/>
          <w:color w:val="000000"/>
        </w:rPr>
        <w:t xml:space="preserve">. </w:t>
      </w:r>
    </w:p>
    <w:p w14:paraId="1F989BE6" w14:textId="77777777" w:rsidR="008A436B" w:rsidRDefault="008A436B" w:rsidP="006D35EC">
      <w:pPr>
        <w:widowControl w:val="0"/>
        <w:autoSpaceDE w:val="0"/>
        <w:autoSpaceDN w:val="0"/>
        <w:adjustRightInd w:val="0"/>
        <w:spacing w:after="0" w:line="240" w:lineRule="auto"/>
        <w:ind w:left="114" w:right="102"/>
        <w:jc w:val="both"/>
        <w:rPr>
          <w:rFonts w:cs="Calibri"/>
          <w:color w:val="000000"/>
        </w:rPr>
      </w:pPr>
    </w:p>
    <w:p w14:paraId="3CA19AA0" w14:textId="77777777" w:rsidR="00256111" w:rsidRDefault="008A436B" w:rsidP="00B03B77">
      <w:pPr>
        <w:spacing w:after="0" w:line="240" w:lineRule="auto"/>
        <w:ind w:left="113"/>
        <w:jc w:val="both"/>
        <w:rPr>
          <w:lang w:eastAsia="en-US"/>
        </w:rPr>
      </w:pPr>
      <w:r w:rsidRPr="008A436B">
        <w:rPr>
          <w:lang w:eastAsia="en-US"/>
        </w:rPr>
        <w:t xml:space="preserve">Het agentschap Zorg en Gezondheid staat </w:t>
      </w:r>
      <w:r w:rsidR="00570988">
        <w:rPr>
          <w:lang w:eastAsia="en-US"/>
        </w:rPr>
        <w:t xml:space="preserve">o.a. </w:t>
      </w:r>
      <w:r w:rsidRPr="008A436B">
        <w:rPr>
          <w:lang w:eastAsia="en-US"/>
        </w:rPr>
        <w:t>in voor de behandeling van de erkenningsaanvragen voor de paramedische beroepen orthoptist en optometrist.</w:t>
      </w:r>
      <w:r w:rsidR="008676C5">
        <w:rPr>
          <w:lang w:eastAsia="en-US"/>
        </w:rPr>
        <w:t xml:space="preserve"> Het agentschap is bezig met de praktische uitwerking voor het indienen en de behandeling van de aanvragen. </w:t>
      </w:r>
      <w:r w:rsidR="00570988">
        <w:rPr>
          <w:lang w:eastAsia="en-US"/>
        </w:rPr>
        <w:t xml:space="preserve">Een aanvraag </w:t>
      </w:r>
      <w:r w:rsidR="008676C5">
        <w:rPr>
          <w:lang w:eastAsia="en-US"/>
        </w:rPr>
        <w:t>voor een erkenning als orthoptist</w:t>
      </w:r>
      <w:r w:rsidR="00696513">
        <w:rPr>
          <w:lang w:eastAsia="en-US"/>
        </w:rPr>
        <w:t xml:space="preserve"> en</w:t>
      </w:r>
      <w:r w:rsidR="008676C5">
        <w:rPr>
          <w:lang w:eastAsia="en-US"/>
        </w:rPr>
        <w:t xml:space="preserve"> </w:t>
      </w:r>
      <w:r w:rsidR="00570988">
        <w:rPr>
          <w:lang w:eastAsia="en-US"/>
        </w:rPr>
        <w:t xml:space="preserve">een aanvraag voor een erkenning als </w:t>
      </w:r>
      <w:r w:rsidR="008676C5">
        <w:rPr>
          <w:lang w:eastAsia="en-US"/>
        </w:rPr>
        <w:t xml:space="preserve">optometrist </w:t>
      </w:r>
      <w:r w:rsidR="00570988">
        <w:rPr>
          <w:lang w:eastAsia="en-US"/>
        </w:rPr>
        <w:t xml:space="preserve">kan vanaf </w:t>
      </w:r>
      <w:r w:rsidR="004135C0">
        <w:rPr>
          <w:lang w:eastAsia="en-US"/>
        </w:rPr>
        <w:t>1 mei</w:t>
      </w:r>
      <w:r w:rsidR="00791502">
        <w:rPr>
          <w:lang w:eastAsia="en-US"/>
        </w:rPr>
        <w:t xml:space="preserve"> 2023</w:t>
      </w:r>
      <w:r w:rsidR="008676C5">
        <w:rPr>
          <w:lang w:eastAsia="en-US"/>
        </w:rPr>
        <w:t xml:space="preserve"> ingediend </w:t>
      </w:r>
      <w:r w:rsidR="00570988">
        <w:rPr>
          <w:lang w:eastAsia="en-US"/>
        </w:rPr>
        <w:t>worden</w:t>
      </w:r>
      <w:r w:rsidR="00791502" w:rsidRPr="00791502">
        <w:rPr>
          <w:lang w:eastAsia="en-US"/>
        </w:rPr>
        <w:t>.</w:t>
      </w:r>
      <w:r w:rsidR="00256111">
        <w:rPr>
          <w:lang w:eastAsia="en-US"/>
        </w:rPr>
        <w:t xml:space="preserve"> </w:t>
      </w:r>
    </w:p>
    <w:p w14:paraId="1EB5BE53" w14:textId="77777777" w:rsidR="00B03B77" w:rsidRDefault="00B03B77" w:rsidP="004135C0">
      <w:pPr>
        <w:spacing w:after="0" w:line="240" w:lineRule="auto"/>
        <w:jc w:val="both"/>
        <w:rPr>
          <w:lang w:eastAsia="en-US"/>
        </w:rPr>
      </w:pPr>
    </w:p>
    <w:p w14:paraId="3D533398" w14:textId="77777777" w:rsidR="00256111" w:rsidRDefault="00256111" w:rsidP="00B03B77">
      <w:pPr>
        <w:spacing w:after="0" w:line="240" w:lineRule="auto"/>
        <w:ind w:left="113"/>
        <w:jc w:val="both"/>
        <w:rPr>
          <w:lang w:eastAsia="en-US"/>
        </w:rPr>
      </w:pPr>
      <w:r w:rsidRPr="00256111">
        <w:rPr>
          <w:lang w:eastAsia="en-US"/>
        </w:rPr>
        <w:t>Via deze brief w</w:t>
      </w:r>
      <w:r w:rsidR="0059711F">
        <w:rPr>
          <w:lang w:eastAsia="en-US"/>
        </w:rPr>
        <w:t>il</w:t>
      </w:r>
      <w:r w:rsidRPr="00256111">
        <w:rPr>
          <w:lang w:eastAsia="en-US"/>
        </w:rPr>
        <w:t xml:space="preserve"> het agentschap Zorg en Gezondheid u</w:t>
      </w:r>
      <w:r>
        <w:rPr>
          <w:lang w:eastAsia="en-US"/>
        </w:rPr>
        <w:t xml:space="preserve"> informeren</w:t>
      </w:r>
      <w:r w:rsidRPr="00256111">
        <w:rPr>
          <w:lang w:eastAsia="en-US"/>
        </w:rPr>
        <w:t xml:space="preserve"> over uw </w:t>
      </w:r>
      <w:r w:rsidR="0059711F">
        <w:rPr>
          <w:lang w:eastAsia="en-US"/>
        </w:rPr>
        <w:t>huidige</w:t>
      </w:r>
      <w:r w:rsidRPr="00256111">
        <w:rPr>
          <w:lang w:eastAsia="en-US"/>
        </w:rPr>
        <w:t xml:space="preserve"> </w:t>
      </w:r>
      <w:r w:rsidR="006C0CD6">
        <w:rPr>
          <w:lang w:eastAsia="en-US"/>
        </w:rPr>
        <w:t xml:space="preserve">aanvraag </w:t>
      </w:r>
      <w:r w:rsidRPr="00256111">
        <w:rPr>
          <w:lang w:eastAsia="en-US"/>
        </w:rPr>
        <w:t>als orthoptist-optometrist</w:t>
      </w:r>
      <w:r w:rsidR="0059711F">
        <w:rPr>
          <w:lang w:eastAsia="en-US"/>
        </w:rPr>
        <w:t>, enerzijds,</w:t>
      </w:r>
      <w:r w:rsidRPr="00256111">
        <w:rPr>
          <w:lang w:eastAsia="en-US"/>
        </w:rPr>
        <w:t xml:space="preserve"> en over de stappen die u </w:t>
      </w:r>
      <w:r w:rsidR="0059711F">
        <w:rPr>
          <w:lang w:eastAsia="en-US"/>
        </w:rPr>
        <w:t>moet</w:t>
      </w:r>
      <w:r w:rsidRPr="00256111">
        <w:rPr>
          <w:lang w:eastAsia="en-US"/>
        </w:rPr>
        <w:t xml:space="preserve"> ondernemen</w:t>
      </w:r>
      <w:r w:rsidR="00DA5209">
        <w:rPr>
          <w:lang w:eastAsia="en-US"/>
        </w:rPr>
        <w:t xml:space="preserve"> om het beroep van orthoptist en/of van optometrist te mogen uitoefenen</w:t>
      </w:r>
      <w:r w:rsidR="000D6967">
        <w:rPr>
          <w:lang w:eastAsia="en-US"/>
        </w:rPr>
        <w:t>, anderzijds</w:t>
      </w:r>
      <w:r w:rsidR="0059711F">
        <w:rPr>
          <w:lang w:eastAsia="en-US"/>
        </w:rPr>
        <w:t>.</w:t>
      </w:r>
    </w:p>
    <w:p w14:paraId="3BEF25F6" w14:textId="77777777" w:rsidR="00B03B77" w:rsidRDefault="00B03B77" w:rsidP="00B03B77">
      <w:pPr>
        <w:spacing w:after="0" w:line="240" w:lineRule="auto"/>
        <w:ind w:left="113"/>
        <w:jc w:val="both"/>
        <w:rPr>
          <w:b/>
          <w:bCs/>
          <w:lang w:eastAsia="en-US"/>
        </w:rPr>
      </w:pPr>
    </w:p>
    <w:p w14:paraId="60901CBE" w14:textId="77777777" w:rsidR="00256111" w:rsidRPr="00256111" w:rsidRDefault="00256111" w:rsidP="00791502">
      <w:pPr>
        <w:ind w:left="114"/>
        <w:jc w:val="both"/>
        <w:rPr>
          <w:b/>
          <w:bCs/>
          <w:lang w:eastAsia="en-US"/>
        </w:rPr>
      </w:pPr>
      <w:r w:rsidRPr="00256111">
        <w:rPr>
          <w:b/>
          <w:bCs/>
          <w:lang w:eastAsia="en-US"/>
        </w:rPr>
        <w:t xml:space="preserve">Wat met uw </w:t>
      </w:r>
      <w:r w:rsidR="0059711F">
        <w:rPr>
          <w:b/>
          <w:bCs/>
          <w:lang w:eastAsia="en-US"/>
        </w:rPr>
        <w:t>huidige</w:t>
      </w:r>
      <w:r w:rsidRPr="00256111">
        <w:rPr>
          <w:b/>
          <w:bCs/>
          <w:lang w:eastAsia="en-US"/>
        </w:rPr>
        <w:t xml:space="preserve"> </w:t>
      </w:r>
      <w:r w:rsidR="006C0CD6">
        <w:rPr>
          <w:b/>
          <w:bCs/>
          <w:lang w:eastAsia="en-US"/>
        </w:rPr>
        <w:t>aanvraag</w:t>
      </w:r>
      <w:r w:rsidRPr="00256111">
        <w:rPr>
          <w:b/>
          <w:bCs/>
          <w:lang w:eastAsia="en-US"/>
        </w:rPr>
        <w:t xml:space="preserve"> als orthoptist-optometrist?</w:t>
      </w:r>
    </w:p>
    <w:p w14:paraId="13AB7EB7" w14:textId="77777777" w:rsidR="009F30E2" w:rsidRPr="009F30E2" w:rsidRDefault="00256111" w:rsidP="00256111">
      <w:pPr>
        <w:widowControl w:val="0"/>
        <w:autoSpaceDE w:val="0"/>
        <w:autoSpaceDN w:val="0"/>
        <w:adjustRightInd w:val="0"/>
        <w:spacing w:after="0" w:line="240" w:lineRule="auto"/>
        <w:ind w:left="114" w:right="102"/>
        <w:jc w:val="both"/>
        <w:rPr>
          <w:rFonts w:cs="Calibri"/>
          <w:color w:val="000000"/>
        </w:rPr>
      </w:pPr>
      <w:r w:rsidRPr="009F30E2">
        <w:rPr>
          <w:rFonts w:cs="Calibri"/>
          <w:color w:val="000000"/>
        </w:rPr>
        <w:t xml:space="preserve">U </w:t>
      </w:r>
      <w:r w:rsidR="006C0CD6" w:rsidRPr="009F30E2">
        <w:rPr>
          <w:rFonts w:cs="Calibri"/>
          <w:color w:val="000000"/>
        </w:rPr>
        <w:t xml:space="preserve">heeft een aanvraag voor </w:t>
      </w:r>
      <w:r w:rsidR="00002F45" w:rsidRPr="009F30E2">
        <w:rPr>
          <w:rFonts w:cs="Calibri"/>
          <w:color w:val="000000"/>
        </w:rPr>
        <w:t>de erkenning als orthoptist-optometrist ingediend</w:t>
      </w:r>
      <w:r w:rsidRPr="009F30E2">
        <w:rPr>
          <w:rFonts w:cs="Calibri"/>
          <w:color w:val="000000"/>
        </w:rPr>
        <w:t xml:space="preserve"> op basis</w:t>
      </w:r>
      <w:r w:rsidR="009F30E2" w:rsidRPr="009F30E2">
        <w:rPr>
          <w:rFonts w:cs="Calibri"/>
          <w:color w:val="000000"/>
        </w:rPr>
        <w:t xml:space="preserve"> van</w:t>
      </w:r>
      <w:r w:rsidR="000D6967" w:rsidRPr="000D6967">
        <w:rPr>
          <w:color w:val="000000"/>
        </w:rPr>
        <w:t xml:space="preserve"> </w:t>
      </w:r>
      <w:r w:rsidR="000D6967" w:rsidRPr="009F30E2">
        <w:rPr>
          <w:color w:val="000000"/>
        </w:rPr>
        <w:t>artikel 105, §1</w:t>
      </w:r>
      <w:r w:rsidR="000D6967">
        <w:rPr>
          <w:color w:val="000000"/>
        </w:rPr>
        <w:t>,</w:t>
      </w:r>
      <w:r w:rsidR="000D6967" w:rsidRPr="009F30E2">
        <w:rPr>
          <w:color w:val="000000"/>
        </w:rPr>
        <w:t xml:space="preserve"> </w:t>
      </w:r>
      <w:r w:rsidR="000D6967">
        <w:rPr>
          <w:color w:val="000000"/>
        </w:rPr>
        <w:t>van</w:t>
      </w:r>
      <w:r w:rsidR="009F30E2" w:rsidRPr="009F30E2">
        <w:rPr>
          <w:rFonts w:cs="Calibri"/>
          <w:color w:val="000000"/>
        </w:rPr>
        <w:t xml:space="preserve"> de </w:t>
      </w:r>
      <w:r w:rsidR="009F30E2" w:rsidRPr="009F30E2">
        <w:rPr>
          <w:color w:val="000000"/>
        </w:rPr>
        <w:t>wet betreffende de uitoefening van de gezondheidszorgberoepen, gecoördineerd op 10 mei 2015 en het koninklijk besluit van 14 april 2013 tot vaststelling van de procedure voor de erkenning van de beroepskwalificaties betreffende de gezondheidszorgberoepen verworven in een andere lidstaat van de Europese Unie dan België.</w:t>
      </w:r>
    </w:p>
    <w:p w14:paraId="3528F637" w14:textId="77777777" w:rsidR="009F30E2" w:rsidRDefault="009F30E2" w:rsidP="00256111">
      <w:pPr>
        <w:widowControl w:val="0"/>
        <w:autoSpaceDE w:val="0"/>
        <w:autoSpaceDN w:val="0"/>
        <w:adjustRightInd w:val="0"/>
        <w:spacing w:after="0" w:line="240" w:lineRule="auto"/>
        <w:ind w:left="114" w:right="102"/>
        <w:jc w:val="both"/>
        <w:rPr>
          <w:rFonts w:cs="Calibri"/>
          <w:color w:val="000000"/>
        </w:rPr>
      </w:pPr>
    </w:p>
    <w:p w14:paraId="7F7A7D9C" w14:textId="77777777" w:rsidR="00C60547" w:rsidRDefault="009F30E2" w:rsidP="009F30E2">
      <w:pPr>
        <w:widowControl w:val="0"/>
        <w:autoSpaceDE w:val="0"/>
        <w:autoSpaceDN w:val="0"/>
        <w:adjustRightInd w:val="0"/>
        <w:spacing w:after="0" w:line="240" w:lineRule="auto"/>
        <w:ind w:left="114" w:right="102"/>
        <w:jc w:val="both"/>
        <w:rPr>
          <w:color w:val="000000"/>
        </w:rPr>
      </w:pPr>
      <w:r w:rsidRPr="009F30E2">
        <w:rPr>
          <w:color w:val="000000"/>
        </w:rPr>
        <w:t xml:space="preserve">Bij de behandeling van uw aanvraag </w:t>
      </w:r>
      <w:r w:rsidR="000D6967">
        <w:rPr>
          <w:color w:val="000000"/>
        </w:rPr>
        <w:t>over</w:t>
      </w:r>
      <w:r w:rsidRPr="009F30E2">
        <w:rPr>
          <w:color w:val="000000"/>
        </w:rPr>
        <w:t xml:space="preserve"> de erkenning van uw buitenlands</w:t>
      </w:r>
      <w:r w:rsidR="000D6967">
        <w:rPr>
          <w:color w:val="000000"/>
        </w:rPr>
        <w:t>e</w:t>
      </w:r>
      <w:r w:rsidRPr="009F30E2">
        <w:rPr>
          <w:color w:val="000000"/>
        </w:rPr>
        <w:t xml:space="preserve"> diploma </w:t>
      </w:r>
      <w:r w:rsidR="000D6967">
        <w:rPr>
          <w:color w:val="000000"/>
        </w:rPr>
        <w:t>was</w:t>
      </w:r>
      <w:r w:rsidRPr="009F30E2">
        <w:rPr>
          <w:color w:val="000000"/>
        </w:rPr>
        <w:t xml:space="preserve"> voor het bepalen van het niveau, de inhoud en het bestaan van </w:t>
      </w:r>
      <w:r w:rsidR="000D6967">
        <w:rPr>
          <w:color w:val="000000"/>
        </w:rPr>
        <w:t>eventuele wezenlijke</w:t>
      </w:r>
      <w:r w:rsidR="000D6967" w:rsidRPr="009F30E2">
        <w:rPr>
          <w:color w:val="000000"/>
        </w:rPr>
        <w:t xml:space="preserve"> </w:t>
      </w:r>
      <w:r w:rsidRPr="009F30E2">
        <w:rPr>
          <w:color w:val="000000"/>
        </w:rPr>
        <w:t xml:space="preserve">verschillen </w:t>
      </w:r>
      <w:r w:rsidR="00081B3F">
        <w:rPr>
          <w:color w:val="000000"/>
        </w:rPr>
        <w:t>in vergelijking met</w:t>
      </w:r>
      <w:r w:rsidRPr="009F30E2">
        <w:rPr>
          <w:color w:val="000000"/>
        </w:rPr>
        <w:t xml:space="preserve"> de Belgische opleiding ook het koninklijk besluit van 27 februari 2019 betreffende het beroep van orthoptist-optometrist van toepassing. Dit koninklijk besluit werd door de Raad van State vernietigd op 14 oktober 2021</w:t>
      </w:r>
      <w:r>
        <w:rPr>
          <w:color w:val="000000"/>
        </w:rPr>
        <w:t xml:space="preserve"> waardoor uw aanvraag niet verder behandeld kon worden. </w:t>
      </w:r>
    </w:p>
    <w:p w14:paraId="1931BD84" w14:textId="77777777" w:rsidR="0060125F" w:rsidRDefault="0060125F" w:rsidP="009F30E2">
      <w:pPr>
        <w:widowControl w:val="0"/>
        <w:autoSpaceDE w:val="0"/>
        <w:autoSpaceDN w:val="0"/>
        <w:adjustRightInd w:val="0"/>
        <w:spacing w:after="0" w:line="240" w:lineRule="auto"/>
        <w:ind w:left="114" w:right="102"/>
        <w:jc w:val="both"/>
        <w:rPr>
          <w:color w:val="000000"/>
        </w:rPr>
      </w:pPr>
    </w:p>
    <w:p w14:paraId="24401D8A" w14:textId="77777777" w:rsidR="0060125F" w:rsidRDefault="0060125F" w:rsidP="009F30E2">
      <w:pPr>
        <w:widowControl w:val="0"/>
        <w:autoSpaceDE w:val="0"/>
        <w:autoSpaceDN w:val="0"/>
        <w:adjustRightInd w:val="0"/>
        <w:spacing w:after="0" w:line="240" w:lineRule="auto"/>
        <w:ind w:left="114" w:right="102"/>
        <w:jc w:val="both"/>
        <w:rPr>
          <w:rFonts w:cs="Calibri"/>
          <w:color w:val="000000"/>
        </w:rPr>
      </w:pPr>
    </w:p>
    <w:p w14:paraId="4AB9ED88" w14:textId="77777777" w:rsidR="00114520" w:rsidRDefault="00CD35A1" w:rsidP="00786E0E">
      <w:pPr>
        <w:widowControl w:val="0"/>
        <w:autoSpaceDE w:val="0"/>
        <w:autoSpaceDN w:val="0"/>
        <w:adjustRightInd w:val="0"/>
        <w:spacing w:after="0" w:line="240" w:lineRule="auto"/>
        <w:ind w:left="114" w:right="102"/>
        <w:jc w:val="both"/>
        <w:rPr>
          <w:rFonts w:cs="Calibri"/>
          <w:color w:val="000000"/>
        </w:rPr>
      </w:pPr>
      <w:r>
        <w:rPr>
          <w:rFonts w:cs="Calibri"/>
          <w:color w:val="000000"/>
        </w:rPr>
        <w:lastRenderedPageBreak/>
        <w:t xml:space="preserve">Met deze brief </w:t>
      </w:r>
      <w:bookmarkStart w:id="0" w:name="_Hlk129899178"/>
      <w:r w:rsidR="000D6967">
        <w:rPr>
          <w:rFonts w:cs="Calibri"/>
          <w:color w:val="000000"/>
        </w:rPr>
        <w:t>wil</w:t>
      </w:r>
      <w:r w:rsidR="00050D44">
        <w:rPr>
          <w:rFonts w:cs="Calibri"/>
          <w:color w:val="000000"/>
        </w:rPr>
        <w:t xml:space="preserve"> </w:t>
      </w:r>
      <w:r>
        <w:rPr>
          <w:rFonts w:cs="Calibri"/>
          <w:color w:val="000000"/>
        </w:rPr>
        <w:t xml:space="preserve">ik </w:t>
      </w:r>
      <w:r w:rsidR="000D6967">
        <w:rPr>
          <w:rFonts w:cs="Calibri"/>
          <w:color w:val="000000"/>
        </w:rPr>
        <w:t xml:space="preserve">u laten weten dat </w:t>
      </w:r>
      <w:r>
        <w:rPr>
          <w:rFonts w:cs="Calibri"/>
          <w:color w:val="000000"/>
        </w:rPr>
        <w:t xml:space="preserve">uw huidige </w:t>
      </w:r>
      <w:r w:rsidR="00050D44">
        <w:rPr>
          <w:rFonts w:cs="Calibri"/>
          <w:color w:val="000000"/>
        </w:rPr>
        <w:t xml:space="preserve">aanvraag </w:t>
      </w:r>
      <w:r w:rsidR="000D6967">
        <w:rPr>
          <w:rFonts w:cs="Calibri"/>
          <w:color w:val="000000"/>
        </w:rPr>
        <w:t xml:space="preserve">is </w:t>
      </w:r>
      <w:r w:rsidR="00050D44">
        <w:rPr>
          <w:rFonts w:cs="Calibri"/>
          <w:color w:val="000000"/>
        </w:rPr>
        <w:t>stop</w:t>
      </w:r>
      <w:r w:rsidR="000D6967">
        <w:rPr>
          <w:rFonts w:cs="Calibri"/>
          <w:color w:val="000000"/>
        </w:rPr>
        <w:t>gezet</w:t>
      </w:r>
      <w:bookmarkEnd w:id="0"/>
      <w:r>
        <w:rPr>
          <w:rFonts w:cs="Calibri"/>
          <w:color w:val="000000"/>
        </w:rPr>
        <w:t>.</w:t>
      </w:r>
      <w:r w:rsidR="00D35D3A">
        <w:rPr>
          <w:rFonts w:cs="Calibri"/>
          <w:color w:val="000000"/>
        </w:rPr>
        <w:t xml:space="preserve"> Als u het beroep van orthoptist</w:t>
      </w:r>
      <w:r w:rsidR="009F30E2">
        <w:rPr>
          <w:rFonts w:cs="Calibri"/>
          <w:color w:val="000000"/>
        </w:rPr>
        <w:t xml:space="preserve"> </w:t>
      </w:r>
      <w:r w:rsidR="00217ABC">
        <w:rPr>
          <w:rFonts w:cs="Calibri"/>
          <w:color w:val="000000"/>
        </w:rPr>
        <w:t>en/</w:t>
      </w:r>
      <w:r w:rsidR="009F30E2">
        <w:rPr>
          <w:rFonts w:cs="Calibri"/>
          <w:color w:val="000000"/>
        </w:rPr>
        <w:t xml:space="preserve">of </w:t>
      </w:r>
      <w:r w:rsidR="00D35D3A">
        <w:rPr>
          <w:rFonts w:cs="Calibri"/>
          <w:color w:val="000000"/>
        </w:rPr>
        <w:t>optometrist</w:t>
      </w:r>
      <w:r w:rsidR="00050D44">
        <w:rPr>
          <w:rFonts w:cs="Calibri"/>
          <w:color w:val="000000"/>
        </w:rPr>
        <w:t xml:space="preserve"> </w:t>
      </w:r>
      <w:r w:rsidR="00D35D3A">
        <w:rPr>
          <w:rFonts w:cs="Calibri"/>
          <w:color w:val="000000"/>
        </w:rPr>
        <w:t>wi</w:t>
      </w:r>
      <w:r w:rsidR="00050D44">
        <w:rPr>
          <w:rFonts w:cs="Calibri"/>
          <w:color w:val="000000"/>
        </w:rPr>
        <w:t>l</w:t>
      </w:r>
      <w:r w:rsidR="00D35D3A">
        <w:rPr>
          <w:rFonts w:cs="Calibri"/>
          <w:color w:val="000000"/>
        </w:rPr>
        <w:t xml:space="preserve"> uitoefenen dan </w:t>
      </w:r>
      <w:r w:rsidR="009F30E2">
        <w:rPr>
          <w:rFonts w:cs="Calibri"/>
          <w:color w:val="000000"/>
        </w:rPr>
        <w:t>kan u vanaf 1 mei 2023 een nieuwe aanvraag indienen</w:t>
      </w:r>
      <w:r w:rsidR="00D35D3A">
        <w:rPr>
          <w:rFonts w:cs="Calibri"/>
          <w:color w:val="000000"/>
        </w:rPr>
        <w:t>.</w:t>
      </w:r>
    </w:p>
    <w:p w14:paraId="59DA4F4C" w14:textId="77777777" w:rsidR="00114520" w:rsidRDefault="00114520" w:rsidP="00786E0E">
      <w:pPr>
        <w:widowControl w:val="0"/>
        <w:autoSpaceDE w:val="0"/>
        <w:autoSpaceDN w:val="0"/>
        <w:adjustRightInd w:val="0"/>
        <w:spacing w:after="0" w:line="240" w:lineRule="auto"/>
        <w:ind w:left="114" w:right="102"/>
        <w:jc w:val="both"/>
        <w:rPr>
          <w:rFonts w:cs="Calibri"/>
          <w:color w:val="000000"/>
        </w:rPr>
      </w:pPr>
    </w:p>
    <w:p w14:paraId="27210F19" w14:textId="77777777" w:rsidR="00317F8E" w:rsidRPr="008E0669" w:rsidRDefault="00317F8E" w:rsidP="00317F8E">
      <w:pPr>
        <w:widowControl w:val="0"/>
        <w:autoSpaceDE w:val="0"/>
        <w:autoSpaceDN w:val="0"/>
        <w:adjustRightInd w:val="0"/>
        <w:spacing w:after="0" w:line="240" w:lineRule="auto"/>
        <w:ind w:left="114" w:right="102"/>
        <w:jc w:val="both"/>
        <w:rPr>
          <w:rFonts w:cs="Calibri"/>
          <w:b/>
          <w:bCs/>
          <w:color w:val="000000"/>
        </w:rPr>
      </w:pPr>
      <w:r w:rsidRPr="008E0669">
        <w:rPr>
          <w:rFonts w:cs="Calibri"/>
          <w:b/>
          <w:bCs/>
          <w:color w:val="000000"/>
        </w:rPr>
        <w:t xml:space="preserve">Wat </w:t>
      </w:r>
      <w:r>
        <w:rPr>
          <w:rFonts w:cs="Calibri"/>
          <w:b/>
          <w:bCs/>
          <w:color w:val="000000"/>
        </w:rPr>
        <w:t>moet u doen om het beroep van orthoptist te kunnen blijven uitoefenen?</w:t>
      </w:r>
    </w:p>
    <w:p w14:paraId="3A4CE88E" w14:textId="77777777" w:rsidR="00317F8E" w:rsidRDefault="00317F8E" w:rsidP="00317F8E">
      <w:pPr>
        <w:widowControl w:val="0"/>
        <w:autoSpaceDE w:val="0"/>
        <w:autoSpaceDN w:val="0"/>
        <w:adjustRightInd w:val="0"/>
        <w:spacing w:after="0" w:line="240" w:lineRule="auto"/>
        <w:ind w:left="114" w:right="102"/>
        <w:jc w:val="both"/>
        <w:rPr>
          <w:rFonts w:cs="Calibri"/>
          <w:color w:val="000000"/>
        </w:rPr>
      </w:pPr>
    </w:p>
    <w:p w14:paraId="33826B73" w14:textId="77777777" w:rsidR="00317F8E" w:rsidRDefault="00317F8E" w:rsidP="00317F8E">
      <w:pPr>
        <w:widowControl w:val="0"/>
        <w:autoSpaceDE w:val="0"/>
        <w:autoSpaceDN w:val="0"/>
        <w:adjustRightInd w:val="0"/>
        <w:spacing w:after="0" w:line="240" w:lineRule="auto"/>
        <w:ind w:left="114" w:right="102"/>
        <w:jc w:val="both"/>
        <w:rPr>
          <w:rFonts w:cs="Calibri"/>
          <w:color w:val="000000"/>
        </w:rPr>
      </w:pPr>
      <w:bookmarkStart w:id="1" w:name="_Hlk129263762"/>
      <w:r>
        <w:rPr>
          <w:rFonts w:cs="Calibri"/>
          <w:color w:val="000000"/>
        </w:rPr>
        <w:t>Dien vanaf 1 mei 2023 uw aanvraagformulier in. Dit aanvraagformulier is terug te vinden op onze website via onderstaande link:</w:t>
      </w:r>
    </w:p>
    <w:p w14:paraId="2D60E8C7" w14:textId="77777777" w:rsidR="00317F8E" w:rsidRDefault="00317F8E" w:rsidP="00317F8E">
      <w:pPr>
        <w:widowControl w:val="0"/>
        <w:autoSpaceDE w:val="0"/>
        <w:autoSpaceDN w:val="0"/>
        <w:adjustRightInd w:val="0"/>
        <w:spacing w:after="0" w:line="240" w:lineRule="auto"/>
        <w:ind w:left="114" w:right="102"/>
        <w:jc w:val="both"/>
      </w:pPr>
    </w:p>
    <w:p w14:paraId="79CEF780" w14:textId="77777777" w:rsidR="00317F8E" w:rsidRDefault="00317F8E" w:rsidP="00317F8E">
      <w:pPr>
        <w:widowControl w:val="0"/>
        <w:autoSpaceDE w:val="0"/>
        <w:autoSpaceDN w:val="0"/>
        <w:adjustRightInd w:val="0"/>
        <w:spacing w:after="0" w:line="240" w:lineRule="auto"/>
        <w:ind w:left="114" w:right="102"/>
        <w:jc w:val="both"/>
      </w:pPr>
      <w:hyperlink r:id="rId9" w:history="1">
        <w:r w:rsidRPr="005337B9">
          <w:rPr>
            <w:rStyle w:val="Hyperlink"/>
          </w:rPr>
          <w:t>https://www.zorg-en-gezondheid.be/formulier-om-met-een-buitenlands-diploma-een-erkenning-aan-te-vragen-voor-een-paramedisch-beroep</w:t>
        </w:r>
      </w:hyperlink>
    </w:p>
    <w:p w14:paraId="13F9E835" w14:textId="77777777" w:rsidR="00317F8E" w:rsidRDefault="00317F8E" w:rsidP="00317F8E">
      <w:pPr>
        <w:widowControl w:val="0"/>
        <w:autoSpaceDE w:val="0"/>
        <w:autoSpaceDN w:val="0"/>
        <w:adjustRightInd w:val="0"/>
        <w:spacing w:after="0" w:line="240" w:lineRule="auto"/>
        <w:ind w:left="114" w:right="102"/>
        <w:jc w:val="both"/>
      </w:pPr>
    </w:p>
    <w:p w14:paraId="754DF2B9" w14:textId="77777777" w:rsidR="00317F8E" w:rsidRPr="00882C0C" w:rsidRDefault="00317F8E" w:rsidP="00317F8E">
      <w:pPr>
        <w:widowControl w:val="0"/>
        <w:autoSpaceDE w:val="0"/>
        <w:autoSpaceDN w:val="0"/>
        <w:adjustRightInd w:val="0"/>
        <w:spacing w:after="0" w:line="240" w:lineRule="auto"/>
        <w:ind w:left="114" w:right="102"/>
        <w:jc w:val="both"/>
      </w:pPr>
      <w:r>
        <w:t xml:space="preserve">In het aanvraagformulier </w:t>
      </w:r>
      <w:r w:rsidR="00081B3F">
        <w:t>staat</w:t>
      </w:r>
      <w:r>
        <w:t xml:space="preserve"> welke documenten/bewijsstukken moeten worden toegevoegd. </w:t>
      </w:r>
      <w:r w:rsidR="000D6967">
        <w:t>Bezorg uw</w:t>
      </w:r>
      <w:r>
        <w:t xml:space="preserve"> aanvraag bij voorkeur via e-mail </w:t>
      </w:r>
      <w:r w:rsidR="000D6967">
        <w:rPr>
          <w:rFonts w:cs="Calibri"/>
          <w:color w:val="000000"/>
        </w:rPr>
        <w:t>aan</w:t>
      </w:r>
      <w:r>
        <w:rPr>
          <w:rFonts w:cs="Calibri"/>
          <w:color w:val="000000"/>
        </w:rPr>
        <w:t xml:space="preserve"> </w:t>
      </w:r>
      <w:hyperlink r:id="rId10" w:history="1">
        <w:r w:rsidRPr="005337B9">
          <w:rPr>
            <w:rStyle w:val="Hyperlink"/>
            <w:rFonts w:cs="Calibri"/>
          </w:rPr>
          <w:t>internationaal.niet-universitair@vlaanderen.be</w:t>
        </w:r>
      </w:hyperlink>
      <w:r>
        <w:rPr>
          <w:rFonts w:cs="Calibri"/>
          <w:color w:val="000000"/>
        </w:rPr>
        <w:t>.</w:t>
      </w:r>
    </w:p>
    <w:bookmarkEnd w:id="1"/>
    <w:p w14:paraId="4A658942" w14:textId="77777777" w:rsidR="00317F8E" w:rsidRPr="000107C3" w:rsidRDefault="00317F8E" w:rsidP="00317F8E">
      <w:pPr>
        <w:widowControl w:val="0"/>
        <w:autoSpaceDE w:val="0"/>
        <w:autoSpaceDN w:val="0"/>
        <w:adjustRightInd w:val="0"/>
        <w:spacing w:after="0" w:line="240" w:lineRule="auto"/>
        <w:ind w:right="102"/>
        <w:jc w:val="both"/>
        <w:rPr>
          <w:rFonts w:cs="Calibri"/>
          <w:color w:val="000000"/>
        </w:rPr>
      </w:pPr>
    </w:p>
    <w:p w14:paraId="344F921A" w14:textId="77777777" w:rsidR="00317F8E" w:rsidRPr="008E0669" w:rsidRDefault="00317F8E" w:rsidP="00317F8E">
      <w:pPr>
        <w:widowControl w:val="0"/>
        <w:autoSpaceDE w:val="0"/>
        <w:autoSpaceDN w:val="0"/>
        <w:adjustRightInd w:val="0"/>
        <w:spacing w:after="0" w:line="240" w:lineRule="auto"/>
        <w:ind w:left="113" w:right="102"/>
        <w:jc w:val="both"/>
        <w:rPr>
          <w:rFonts w:cs="Calibri"/>
          <w:b/>
          <w:bCs/>
          <w:color w:val="000000"/>
        </w:rPr>
      </w:pPr>
      <w:r w:rsidRPr="008E0669">
        <w:rPr>
          <w:rFonts w:cs="Calibri"/>
          <w:b/>
          <w:bCs/>
          <w:color w:val="000000"/>
        </w:rPr>
        <w:t xml:space="preserve">Wat </w:t>
      </w:r>
      <w:r>
        <w:rPr>
          <w:rFonts w:cs="Calibri"/>
          <w:b/>
          <w:bCs/>
          <w:color w:val="000000"/>
        </w:rPr>
        <w:t>moet u doen om het beroep van optometrist te kunnen blijven uitoefenen?</w:t>
      </w:r>
    </w:p>
    <w:p w14:paraId="6BA4C336" w14:textId="77777777" w:rsidR="00317F8E" w:rsidRDefault="00317F8E" w:rsidP="00317F8E">
      <w:pPr>
        <w:spacing w:after="0" w:line="240" w:lineRule="auto"/>
        <w:ind w:left="113" w:right="102"/>
        <w:jc w:val="both"/>
        <w:rPr>
          <w:b/>
          <w:bCs/>
          <w:lang w:eastAsia="en-US"/>
        </w:rPr>
      </w:pPr>
    </w:p>
    <w:p w14:paraId="2AE1F1AB" w14:textId="77777777" w:rsidR="00317F8E" w:rsidRDefault="00317F8E" w:rsidP="00317F8E">
      <w:pPr>
        <w:widowControl w:val="0"/>
        <w:autoSpaceDE w:val="0"/>
        <w:autoSpaceDN w:val="0"/>
        <w:adjustRightInd w:val="0"/>
        <w:spacing w:after="0" w:line="240" w:lineRule="auto"/>
        <w:ind w:left="113" w:right="102"/>
        <w:jc w:val="both"/>
        <w:rPr>
          <w:rFonts w:cs="Calibri"/>
          <w:color w:val="000000"/>
        </w:rPr>
      </w:pPr>
      <w:r>
        <w:rPr>
          <w:rFonts w:cs="Calibri"/>
          <w:color w:val="000000"/>
        </w:rPr>
        <w:t>Dien vanaf 1 mei 2023 uw aanvraagformulier in. Dit aanvraagformulier is terug te vinden op onze website via onderstaande link:</w:t>
      </w:r>
    </w:p>
    <w:p w14:paraId="3900FB1F" w14:textId="77777777" w:rsidR="00317F8E" w:rsidRDefault="00317F8E" w:rsidP="00317F8E">
      <w:pPr>
        <w:widowControl w:val="0"/>
        <w:autoSpaceDE w:val="0"/>
        <w:autoSpaceDN w:val="0"/>
        <w:adjustRightInd w:val="0"/>
        <w:spacing w:after="0" w:line="240" w:lineRule="auto"/>
        <w:ind w:left="114" w:right="102"/>
        <w:jc w:val="both"/>
      </w:pPr>
    </w:p>
    <w:p w14:paraId="75AEB178" w14:textId="77777777" w:rsidR="00317F8E" w:rsidRDefault="00317F8E" w:rsidP="00317F8E">
      <w:pPr>
        <w:widowControl w:val="0"/>
        <w:autoSpaceDE w:val="0"/>
        <w:autoSpaceDN w:val="0"/>
        <w:adjustRightInd w:val="0"/>
        <w:spacing w:after="0" w:line="240" w:lineRule="auto"/>
        <w:ind w:left="114" w:right="102"/>
        <w:jc w:val="both"/>
      </w:pPr>
      <w:hyperlink r:id="rId11" w:history="1">
        <w:r w:rsidRPr="005337B9">
          <w:rPr>
            <w:rStyle w:val="Hyperlink"/>
          </w:rPr>
          <w:t>https://www.zorg-en-gezondheid.be/formulier-om-met-een-buitenlands-diploma-een-erkenning-aan-te-vragen-voor-een-paramedisch-beroep</w:t>
        </w:r>
      </w:hyperlink>
    </w:p>
    <w:p w14:paraId="49DB474C" w14:textId="77777777" w:rsidR="00317F8E" w:rsidRDefault="00317F8E" w:rsidP="00317F8E">
      <w:pPr>
        <w:widowControl w:val="0"/>
        <w:autoSpaceDE w:val="0"/>
        <w:autoSpaceDN w:val="0"/>
        <w:adjustRightInd w:val="0"/>
        <w:spacing w:after="0" w:line="240" w:lineRule="auto"/>
        <w:ind w:left="114" w:right="102"/>
        <w:jc w:val="both"/>
      </w:pPr>
    </w:p>
    <w:p w14:paraId="7C4B0E70" w14:textId="77777777" w:rsidR="00317F8E" w:rsidRPr="00882C0C" w:rsidRDefault="00317F8E" w:rsidP="00317F8E">
      <w:pPr>
        <w:widowControl w:val="0"/>
        <w:autoSpaceDE w:val="0"/>
        <w:autoSpaceDN w:val="0"/>
        <w:adjustRightInd w:val="0"/>
        <w:spacing w:after="0" w:line="240" w:lineRule="auto"/>
        <w:ind w:left="114" w:right="102"/>
        <w:jc w:val="both"/>
      </w:pPr>
      <w:r>
        <w:t xml:space="preserve">In het aanvraagformulier </w:t>
      </w:r>
      <w:r w:rsidR="00081B3F">
        <w:t>staat</w:t>
      </w:r>
      <w:r>
        <w:t xml:space="preserve"> welke documenten/bewijsstukken moeten worden toegevoegd. </w:t>
      </w:r>
      <w:r w:rsidR="000D6967">
        <w:t xml:space="preserve">Bezorg uw aanvraag bij voorkeur via e-mail </w:t>
      </w:r>
      <w:r w:rsidR="000D6967">
        <w:rPr>
          <w:rFonts w:cs="Calibri"/>
          <w:color w:val="000000"/>
        </w:rPr>
        <w:t xml:space="preserve">aan </w:t>
      </w:r>
      <w:hyperlink r:id="rId12" w:history="1">
        <w:r w:rsidRPr="005337B9">
          <w:rPr>
            <w:rStyle w:val="Hyperlink"/>
            <w:rFonts w:cs="Calibri"/>
          </w:rPr>
          <w:t>internationaal.niet-universitair@vlaanderen.be</w:t>
        </w:r>
      </w:hyperlink>
      <w:r>
        <w:rPr>
          <w:rFonts w:cs="Calibri"/>
          <w:color w:val="000000"/>
        </w:rPr>
        <w:t>.</w:t>
      </w:r>
    </w:p>
    <w:p w14:paraId="6675EB1A" w14:textId="77777777" w:rsidR="007F4A82" w:rsidRPr="003F78AE" w:rsidRDefault="007F4A82" w:rsidP="00E121FD">
      <w:pPr>
        <w:spacing w:after="0" w:line="240" w:lineRule="auto"/>
        <w:ind w:right="102"/>
        <w:jc w:val="both"/>
        <w:rPr>
          <w:lang w:eastAsia="en-US"/>
        </w:rPr>
      </w:pPr>
    </w:p>
    <w:p w14:paraId="54C92D92"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 xml:space="preserve">Vragen? Bel 1700, elke werkdag van 9 tot 19 uur, of stuur een e-mail naar </w:t>
      </w:r>
      <w:hyperlink r:id="rId13" w:tgtFrame="_blank" w:history="1">
        <w:r>
          <w:rPr>
            <w:rFonts w:cs="Calibri"/>
            <w:color w:val="0000FF"/>
            <w:u w:val="single"/>
          </w:rPr>
          <w:t>mailvragen.zorgberoepen@vlaanderen.be</w:t>
        </w:r>
      </w:hyperlink>
      <w:r>
        <w:rPr>
          <w:rFonts w:cs="Calibri"/>
          <w:color w:val="000000"/>
        </w:rPr>
        <w:t>.</w:t>
      </w:r>
    </w:p>
    <w:p w14:paraId="44E60DCF"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p>
    <w:p w14:paraId="48AC9AE3"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Met vriendelijke groeten,</w:t>
      </w:r>
    </w:p>
    <w:p w14:paraId="20BEC464" w14:textId="77777777" w:rsidR="00492699" w:rsidRPr="008B6353" w:rsidRDefault="00492699" w:rsidP="003F78AE">
      <w:pPr>
        <w:keepNext/>
        <w:keepLines/>
        <w:widowControl w:val="0"/>
        <w:autoSpaceDE w:val="0"/>
        <w:autoSpaceDN w:val="0"/>
        <w:adjustRightInd w:val="0"/>
        <w:spacing w:after="0" w:line="240" w:lineRule="auto"/>
        <w:ind w:left="113" w:right="102"/>
        <w:jc w:val="both"/>
        <w:rPr>
          <w:rFonts w:cs="Calibri"/>
          <w:color w:val="000000"/>
          <w:sz w:val="144"/>
          <w:szCs w:val="144"/>
        </w:rPr>
      </w:pPr>
      <w:r w:rsidRPr="008B6353">
        <w:rPr>
          <w:rFonts w:cs="Calibri"/>
          <w:color w:val="000000"/>
          <w:sz w:val="144"/>
          <w:szCs w:val="144"/>
        </w:rPr>
        <w:t>&lt;SIGN/&gt;</w:t>
      </w:r>
    </w:p>
    <w:p w14:paraId="51810692"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&lt;FIRST_NAME/&gt; &lt;LAST_NAME/&gt;</w:t>
      </w:r>
    </w:p>
    <w:p w14:paraId="5DE5EB80" w14:textId="77777777" w:rsidR="00492699" w:rsidRDefault="00492699" w:rsidP="003F78AE">
      <w:pPr>
        <w:keepNext/>
        <w:keepLines/>
        <w:widowControl w:val="0"/>
        <w:autoSpaceDE w:val="0"/>
        <w:autoSpaceDN w:val="0"/>
        <w:adjustRightInd w:val="0"/>
        <w:spacing w:after="0" w:line="240" w:lineRule="auto"/>
        <w:ind w:left="113" w:right="102"/>
        <w:jc w:val="both"/>
        <w:rPr>
          <w:rFonts w:cs="Calibri"/>
          <w:color w:val="000000"/>
        </w:rPr>
      </w:pPr>
      <w:r>
        <w:rPr>
          <w:rFonts w:cs="Calibri"/>
          <w:color w:val="000000"/>
        </w:rPr>
        <w:t>&lt;TITLE_NL/&gt;</w:t>
      </w:r>
      <w:bookmarkStart w:id="2" w:name="page_total_master0"/>
      <w:bookmarkStart w:id="3" w:name="page_total"/>
      <w:bookmarkEnd w:id="2"/>
      <w:bookmarkEnd w:id="3"/>
    </w:p>
    <w:sectPr w:rsidR="00492699">
      <w:headerReference w:type="even" r:id="rId14"/>
      <w:headerReference w:type="default" r:id="rId15"/>
      <w:footerReference w:type="even" r:id="rId16"/>
      <w:footerReference w:type="default" r:id="rId17"/>
      <w:headerReference w:type="first" r:id="rId18"/>
      <w:footerReference w:type="first" r:id="rId19"/>
      <w:pgSz w:w="11900" w:h="16820"/>
      <w:pgMar w:top="840" w:right="740" w:bottom="1120" w:left="1020"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5418" w14:textId="77777777" w:rsidR="00073B7B" w:rsidRDefault="00073B7B">
      <w:pPr>
        <w:spacing w:after="0" w:line="240" w:lineRule="auto"/>
      </w:pPr>
      <w:r>
        <w:separator/>
      </w:r>
    </w:p>
  </w:endnote>
  <w:endnote w:type="continuationSeparator" w:id="0">
    <w:p w14:paraId="036F4890" w14:textId="77777777" w:rsidR="00073B7B" w:rsidRDefault="0007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aramond">
    <w:altName w:val="Kartik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5511" w14:textId="77777777" w:rsidR="008D7BF8" w:rsidRDefault="008D7B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9DFF" w14:textId="77777777" w:rsidR="00492699" w:rsidRDefault="00492699">
    <w:pPr>
      <w:widowControl w:val="0"/>
      <w:autoSpaceDE w:val="0"/>
      <w:autoSpaceDN w:val="0"/>
      <w:adjustRightInd w:val="0"/>
      <w:spacing w:after="0" w:line="240" w:lineRule="auto"/>
      <w:ind w:left="114" w:right="102"/>
      <w:rPr>
        <w:rFonts w:ascii="Arial" w:hAnsi="Arial" w:cs="Arial"/>
        <w:sz w:val="24"/>
        <w:szCs w:val="24"/>
      </w:rPr>
    </w:pPr>
    <w:r>
      <w:rPr>
        <w:rFonts w:ascii="Arial" w:hAnsi="Arial" w:cs="Arial"/>
        <w:sz w:val="24"/>
        <w:szCs w:val="24"/>
      </w:rPr>
      <w:pict w14:anchorId="75341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45pt">
          <v:imagedata r:id="rId1" o:title=""/>
        </v:shape>
      </w:pict>
    </w:r>
  </w:p>
  <w:p w14:paraId="4A823C51" w14:textId="77777777" w:rsidR="00492699" w:rsidRDefault="00492699">
    <w:pPr>
      <w:widowControl w:val="0"/>
      <w:tabs>
        <w:tab w:val="center" w:pos="4428"/>
        <w:tab w:val="right" w:pos="8748"/>
      </w:tabs>
      <w:autoSpaceDE w:val="0"/>
      <w:autoSpaceDN w:val="0"/>
      <w:adjustRightInd w:val="0"/>
      <w:spacing w:after="0" w:line="240" w:lineRule="auto"/>
      <w:ind w:left="114" w:right="102"/>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6F63" w14:textId="77777777" w:rsidR="008D7BF8" w:rsidRDefault="008D7B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0C57" w14:textId="77777777" w:rsidR="00073B7B" w:rsidRDefault="00073B7B">
      <w:pPr>
        <w:spacing w:after="0" w:line="240" w:lineRule="auto"/>
      </w:pPr>
      <w:r>
        <w:separator/>
      </w:r>
    </w:p>
  </w:footnote>
  <w:footnote w:type="continuationSeparator" w:id="0">
    <w:p w14:paraId="02ED55EE" w14:textId="77777777" w:rsidR="00073B7B" w:rsidRDefault="0007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13FB" w14:textId="77777777" w:rsidR="008D7BF8" w:rsidRDefault="008D7B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EBC" w14:textId="77777777" w:rsidR="008D7BF8" w:rsidRDefault="008D7B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6D3" w14:textId="77777777" w:rsidR="008D7BF8" w:rsidRDefault="008D7B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618"/>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D26E5C"/>
    <w:multiLevelType w:val="hybridMultilevel"/>
    <w:tmpl w:val="FFFFFFFF"/>
    <w:lvl w:ilvl="0" w:tplc="16F4ED8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35E391D"/>
    <w:multiLevelType w:val="hybridMultilevel"/>
    <w:tmpl w:val="FFFFFFFF"/>
    <w:lvl w:ilvl="0" w:tplc="7400B6AA">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3" w15:restartNumberingAfterBreak="0">
    <w:nsid w:val="23D015D9"/>
    <w:multiLevelType w:val="hybridMultilevel"/>
    <w:tmpl w:val="FFFFFFFF"/>
    <w:lvl w:ilvl="0" w:tplc="41A82DA4">
      <w:start w:val="1"/>
      <w:numFmt w:val="decimal"/>
      <w:lvlText w:val="%1."/>
      <w:lvlJc w:val="left"/>
      <w:pPr>
        <w:ind w:left="474" w:hanging="360"/>
      </w:pPr>
      <w:rPr>
        <w:rFonts w:cs="Times New Roman" w:hint="default"/>
      </w:rPr>
    </w:lvl>
    <w:lvl w:ilvl="1" w:tplc="08090019" w:tentative="1">
      <w:start w:val="1"/>
      <w:numFmt w:val="lowerLetter"/>
      <w:lvlText w:val="%2."/>
      <w:lvlJc w:val="left"/>
      <w:pPr>
        <w:ind w:left="1194" w:hanging="360"/>
      </w:pPr>
      <w:rPr>
        <w:rFonts w:cs="Times New Roman"/>
      </w:rPr>
    </w:lvl>
    <w:lvl w:ilvl="2" w:tplc="0809001B" w:tentative="1">
      <w:start w:val="1"/>
      <w:numFmt w:val="lowerRoman"/>
      <w:lvlText w:val="%3."/>
      <w:lvlJc w:val="right"/>
      <w:pPr>
        <w:ind w:left="1914" w:hanging="180"/>
      </w:pPr>
      <w:rPr>
        <w:rFonts w:cs="Times New Roman"/>
      </w:rPr>
    </w:lvl>
    <w:lvl w:ilvl="3" w:tplc="0809000F" w:tentative="1">
      <w:start w:val="1"/>
      <w:numFmt w:val="decimal"/>
      <w:lvlText w:val="%4."/>
      <w:lvlJc w:val="left"/>
      <w:pPr>
        <w:ind w:left="2634" w:hanging="360"/>
      </w:pPr>
      <w:rPr>
        <w:rFonts w:cs="Times New Roman"/>
      </w:rPr>
    </w:lvl>
    <w:lvl w:ilvl="4" w:tplc="08090019" w:tentative="1">
      <w:start w:val="1"/>
      <w:numFmt w:val="lowerLetter"/>
      <w:lvlText w:val="%5."/>
      <w:lvlJc w:val="left"/>
      <w:pPr>
        <w:ind w:left="3354" w:hanging="360"/>
      </w:pPr>
      <w:rPr>
        <w:rFonts w:cs="Times New Roman"/>
      </w:rPr>
    </w:lvl>
    <w:lvl w:ilvl="5" w:tplc="0809001B" w:tentative="1">
      <w:start w:val="1"/>
      <w:numFmt w:val="lowerRoman"/>
      <w:lvlText w:val="%6."/>
      <w:lvlJc w:val="right"/>
      <w:pPr>
        <w:ind w:left="4074" w:hanging="180"/>
      </w:pPr>
      <w:rPr>
        <w:rFonts w:cs="Times New Roman"/>
      </w:rPr>
    </w:lvl>
    <w:lvl w:ilvl="6" w:tplc="0809000F" w:tentative="1">
      <w:start w:val="1"/>
      <w:numFmt w:val="decimal"/>
      <w:lvlText w:val="%7."/>
      <w:lvlJc w:val="left"/>
      <w:pPr>
        <w:ind w:left="4794" w:hanging="360"/>
      </w:pPr>
      <w:rPr>
        <w:rFonts w:cs="Times New Roman"/>
      </w:rPr>
    </w:lvl>
    <w:lvl w:ilvl="7" w:tplc="08090019" w:tentative="1">
      <w:start w:val="1"/>
      <w:numFmt w:val="lowerLetter"/>
      <w:lvlText w:val="%8."/>
      <w:lvlJc w:val="left"/>
      <w:pPr>
        <w:ind w:left="5514" w:hanging="360"/>
      </w:pPr>
      <w:rPr>
        <w:rFonts w:cs="Times New Roman"/>
      </w:rPr>
    </w:lvl>
    <w:lvl w:ilvl="8" w:tplc="0809001B" w:tentative="1">
      <w:start w:val="1"/>
      <w:numFmt w:val="lowerRoman"/>
      <w:lvlText w:val="%9."/>
      <w:lvlJc w:val="right"/>
      <w:pPr>
        <w:ind w:left="6234" w:hanging="180"/>
      </w:pPr>
      <w:rPr>
        <w:rFonts w:cs="Times New Roman"/>
      </w:rPr>
    </w:lvl>
  </w:abstractNum>
  <w:abstractNum w:abstractNumId="4" w15:restartNumberingAfterBreak="0">
    <w:nsid w:val="247A25B7"/>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5" w15:restartNumberingAfterBreak="0">
    <w:nsid w:val="2C7E1B04"/>
    <w:multiLevelType w:val="hybridMultilevel"/>
    <w:tmpl w:val="FFFFFFFF"/>
    <w:lvl w:ilvl="0" w:tplc="2F6EF54E">
      <w:start w:val="1"/>
      <w:numFmt w:val="decimal"/>
      <w:lvlText w:val="%1)"/>
      <w:lvlJc w:val="left"/>
      <w:rPr>
        <w:rFonts w:ascii="Calibri" w:eastAsia="Times New Roman" w:hAnsi="Calibri" w:cs="Calibri"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6" w15:restartNumberingAfterBreak="0">
    <w:nsid w:val="2EC31D5A"/>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7" w15:restartNumberingAfterBreak="0">
    <w:nsid w:val="332D7A8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52750E"/>
    <w:multiLevelType w:val="multilevel"/>
    <w:tmpl w:val="FFFFFFFF"/>
    <w:lvl w:ilvl="0">
      <w:start w:val="1"/>
      <w:numFmt w:val="lowerLetter"/>
      <w:lvlText w:val="%1)"/>
      <w:lvlJc w:val="left"/>
      <w:pPr>
        <w:tabs>
          <w:tab w:val="num" w:pos="108"/>
        </w:tabs>
        <w:ind w:left="936" w:hanging="360"/>
      </w:pPr>
      <w:rPr>
        <w:rFonts w:ascii="Arial" w:hAnsi="Arial" w:cs="Arial"/>
        <w:color w:val="000000"/>
        <w:sz w:val="24"/>
        <w:szCs w:val="24"/>
      </w:rPr>
    </w:lvl>
    <w:lvl w:ilvl="1">
      <w:start w:val="1"/>
      <w:numFmt w:val="lowerLetter"/>
      <w:lvlText w:val="%2."/>
      <w:lvlJc w:val="left"/>
      <w:pPr>
        <w:tabs>
          <w:tab w:val="num" w:pos="108"/>
        </w:tabs>
        <w:ind w:left="1656" w:hanging="360"/>
      </w:pPr>
      <w:rPr>
        <w:rFonts w:ascii="Arial" w:hAnsi="Arial" w:cs="Arial"/>
        <w:color w:val="000000"/>
        <w:sz w:val="24"/>
        <w:szCs w:val="24"/>
      </w:rPr>
    </w:lvl>
    <w:lvl w:ilvl="2">
      <w:start w:val="1"/>
      <w:numFmt w:val="lowerRoman"/>
      <w:lvlText w:val="%3."/>
      <w:lvlJc w:val="right"/>
      <w:pPr>
        <w:tabs>
          <w:tab w:val="num" w:pos="108"/>
        </w:tabs>
        <w:ind w:left="2376" w:hanging="180"/>
      </w:pPr>
      <w:rPr>
        <w:rFonts w:ascii="Arial" w:hAnsi="Arial" w:cs="Arial"/>
        <w:color w:val="000000"/>
        <w:sz w:val="24"/>
        <w:szCs w:val="24"/>
      </w:rPr>
    </w:lvl>
    <w:lvl w:ilvl="3">
      <w:start w:val="1"/>
      <w:numFmt w:val="decimal"/>
      <w:lvlText w:val="%4."/>
      <w:lvlJc w:val="left"/>
      <w:pPr>
        <w:tabs>
          <w:tab w:val="num" w:pos="108"/>
        </w:tabs>
        <w:ind w:left="3095" w:hanging="360"/>
      </w:pPr>
      <w:rPr>
        <w:rFonts w:ascii="Arial" w:hAnsi="Arial" w:cs="Arial"/>
        <w:color w:val="000000"/>
        <w:sz w:val="24"/>
        <w:szCs w:val="24"/>
      </w:rPr>
    </w:lvl>
    <w:lvl w:ilvl="4">
      <w:start w:val="1"/>
      <w:numFmt w:val="lowerLetter"/>
      <w:lvlText w:val="%5."/>
      <w:lvlJc w:val="left"/>
      <w:pPr>
        <w:tabs>
          <w:tab w:val="num" w:pos="108"/>
        </w:tabs>
        <w:ind w:left="3815" w:hanging="360"/>
      </w:pPr>
      <w:rPr>
        <w:rFonts w:ascii="Arial" w:hAnsi="Arial" w:cs="Arial"/>
        <w:color w:val="000000"/>
        <w:sz w:val="24"/>
        <w:szCs w:val="24"/>
      </w:rPr>
    </w:lvl>
    <w:lvl w:ilvl="5">
      <w:start w:val="1"/>
      <w:numFmt w:val="lowerRoman"/>
      <w:lvlText w:val="%6."/>
      <w:lvlJc w:val="right"/>
      <w:pPr>
        <w:tabs>
          <w:tab w:val="num" w:pos="108"/>
        </w:tabs>
        <w:ind w:left="4536" w:hanging="180"/>
      </w:pPr>
      <w:rPr>
        <w:rFonts w:ascii="Arial" w:hAnsi="Arial" w:cs="Arial"/>
        <w:color w:val="000000"/>
        <w:sz w:val="24"/>
        <w:szCs w:val="24"/>
      </w:rPr>
    </w:lvl>
    <w:lvl w:ilvl="6">
      <w:start w:val="1"/>
      <w:numFmt w:val="decimal"/>
      <w:lvlText w:val="%7."/>
      <w:lvlJc w:val="left"/>
      <w:pPr>
        <w:tabs>
          <w:tab w:val="num" w:pos="108"/>
        </w:tabs>
        <w:ind w:left="5256" w:hanging="360"/>
      </w:pPr>
      <w:rPr>
        <w:rFonts w:ascii="Arial" w:hAnsi="Arial" w:cs="Arial"/>
        <w:color w:val="000000"/>
        <w:sz w:val="24"/>
        <w:szCs w:val="24"/>
      </w:rPr>
    </w:lvl>
    <w:lvl w:ilvl="7">
      <w:start w:val="1"/>
      <w:numFmt w:val="lowerLetter"/>
      <w:lvlText w:val="%8."/>
      <w:lvlJc w:val="left"/>
      <w:pPr>
        <w:tabs>
          <w:tab w:val="num" w:pos="108"/>
        </w:tabs>
        <w:ind w:left="5976" w:hanging="360"/>
      </w:pPr>
      <w:rPr>
        <w:rFonts w:ascii="Arial" w:hAnsi="Arial" w:cs="Arial"/>
        <w:color w:val="000000"/>
        <w:sz w:val="24"/>
        <w:szCs w:val="24"/>
      </w:rPr>
    </w:lvl>
    <w:lvl w:ilvl="8">
      <w:start w:val="1"/>
      <w:numFmt w:val="lowerRoman"/>
      <w:lvlText w:val="%9."/>
      <w:lvlJc w:val="right"/>
      <w:pPr>
        <w:tabs>
          <w:tab w:val="num" w:pos="108"/>
        </w:tabs>
        <w:ind w:left="6696" w:hanging="180"/>
      </w:pPr>
      <w:rPr>
        <w:rFonts w:ascii="Arial" w:hAnsi="Arial" w:cs="Arial"/>
        <w:color w:val="000000"/>
        <w:sz w:val="24"/>
        <w:szCs w:val="24"/>
      </w:rPr>
    </w:lvl>
  </w:abstractNum>
  <w:abstractNum w:abstractNumId="9" w15:restartNumberingAfterBreak="0">
    <w:nsid w:val="3D3B4768"/>
    <w:multiLevelType w:val="multilevel"/>
    <w:tmpl w:val="FFFFFFFF"/>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49630DE9"/>
    <w:multiLevelType w:val="hybridMultilevel"/>
    <w:tmpl w:val="FFFFFFFF"/>
    <w:lvl w:ilvl="0" w:tplc="1A129DFC">
      <w:start w:val="3"/>
      <w:numFmt w:val="decimal"/>
      <w:lvlText w:val="%1)"/>
      <w:lvlJc w:val="left"/>
      <w:pPr>
        <w:ind w:left="1003" w:hanging="360"/>
      </w:pPr>
      <w:rPr>
        <w:rFonts w:cs="Times New Roman"/>
      </w:rPr>
    </w:lvl>
    <w:lvl w:ilvl="1" w:tplc="08130019">
      <w:start w:val="1"/>
      <w:numFmt w:val="lowerLetter"/>
      <w:lvlText w:val="%2."/>
      <w:lvlJc w:val="left"/>
      <w:pPr>
        <w:ind w:left="1723" w:hanging="360"/>
      </w:pPr>
      <w:rPr>
        <w:rFonts w:cs="Times New Roman"/>
      </w:rPr>
    </w:lvl>
    <w:lvl w:ilvl="2" w:tplc="0813001B">
      <w:start w:val="1"/>
      <w:numFmt w:val="lowerRoman"/>
      <w:lvlText w:val="%3."/>
      <w:lvlJc w:val="right"/>
      <w:pPr>
        <w:ind w:left="2443" w:hanging="180"/>
      </w:pPr>
      <w:rPr>
        <w:rFonts w:cs="Times New Roman"/>
      </w:rPr>
    </w:lvl>
    <w:lvl w:ilvl="3" w:tplc="0813000F">
      <w:start w:val="1"/>
      <w:numFmt w:val="decimal"/>
      <w:lvlText w:val="%4."/>
      <w:lvlJc w:val="left"/>
      <w:pPr>
        <w:ind w:left="3163" w:hanging="360"/>
      </w:pPr>
      <w:rPr>
        <w:rFonts w:cs="Times New Roman"/>
      </w:rPr>
    </w:lvl>
    <w:lvl w:ilvl="4" w:tplc="08130019">
      <w:start w:val="1"/>
      <w:numFmt w:val="lowerLetter"/>
      <w:lvlText w:val="%5."/>
      <w:lvlJc w:val="left"/>
      <w:pPr>
        <w:ind w:left="3883" w:hanging="360"/>
      </w:pPr>
      <w:rPr>
        <w:rFonts w:cs="Times New Roman"/>
      </w:rPr>
    </w:lvl>
    <w:lvl w:ilvl="5" w:tplc="0813001B">
      <w:start w:val="1"/>
      <w:numFmt w:val="lowerRoman"/>
      <w:lvlText w:val="%6."/>
      <w:lvlJc w:val="right"/>
      <w:pPr>
        <w:ind w:left="4603" w:hanging="180"/>
      </w:pPr>
      <w:rPr>
        <w:rFonts w:cs="Times New Roman"/>
      </w:rPr>
    </w:lvl>
    <w:lvl w:ilvl="6" w:tplc="0813000F">
      <w:start w:val="1"/>
      <w:numFmt w:val="decimal"/>
      <w:lvlText w:val="%7."/>
      <w:lvlJc w:val="left"/>
      <w:pPr>
        <w:ind w:left="5323" w:hanging="360"/>
      </w:pPr>
      <w:rPr>
        <w:rFonts w:cs="Times New Roman"/>
      </w:rPr>
    </w:lvl>
    <w:lvl w:ilvl="7" w:tplc="08130019">
      <w:start w:val="1"/>
      <w:numFmt w:val="lowerLetter"/>
      <w:lvlText w:val="%8."/>
      <w:lvlJc w:val="left"/>
      <w:pPr>
        <w:ind w:left="6043" w:hanging="360"/>
      </w:pPr>
      <w:rPr>
        <w:rFonts w:cs="Times New Roman"/>
      </w:rPr>
    </w:lvl>
    <w:lvl w:ilvl="8" w:tplc="0813001B">
      <w:start w:val="1"/>
      <w:numFmt w:val="lowerRoman"/>
      <w:lvlText w:val="%9."/>
      <w:lvlJc w:val="right"/>
      <w:pPr>
        <w:ind w:left="6763" w:hanging="180"/>
      </w:pPr>
      <w:rPr>
        <w:rFonts w:cs="Times New Roman"/>
      </w:rPr>
    </w:lvl>
  </w:abstractNum>
  <w:abstractNum w:abstractNumId="11" w15:restartNumberingAfterBreak="0">
    <w:nsid w:val="4F594D8C"/>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2" w15:restartNumberingAfterBreak="0">
    <w:nsid w:val="55D51FC2"/>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17C1CDF"/>
    <w:multiLevelType w:val="multilevel"/>
    <w:tmpl w:val="FFFFFFFF"/>
    <w:lvl w:ilvl="0">
      <w:start w:val="5"/>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15:restartNumberingAfterBreak="0">
    <w:nsid w:val="66C90AA6"/>
    <w:multiLevelType w:val="multilevel"/>
    <w:tmpl w:val="FFFFFFFF"/>
    <w:lvl w:ilvl="0">
      <w:start w:val="1"/>
      <w:numFmt w:val="bullet"/>
      <w:lvlText w:val="o"/>
      <w:lvlJc w:val="left"/>
      <w:pPr>
        <w:tabs>
          <w:tab w:val="num" w:pos="108"/>
        </w:tabs>
        <w:ind w:left="828" w:hanging="360"/>
      </w:pPr>
      <w:rPr>
        <w:rFonts w:ascii="Courier New" w:hAnsi="Courier New"/>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5" w15:restartNumberingAfterBreak="0">
    <w:nsid w:val="68056210"/>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6" w15:restartNumberingAfterBreak="0">
    <w:nsid w:val="6DE10D90"/>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B4360F"/>
    <w:multiLevelType w:val="multilevel"/>
    <w:tmpl w:val="FFFFFFFF"/>
    <w:lvl w:ilvl="0">
      <w:start w:val="1"/>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8" w15:restartNumberingAfterBreak="0">
    <w:nsid w:val="787021E3"/>
    <w:multiLevelType w:val="multilevel"/>
    <w:tmpl w:val="FFFFFFFF"/>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9" w15:restartNumberingAfterBreak="0">
    <w:nsid w:val="7AE44E84"/>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57961518">
    <w:abstractNumId w:val="8"/>
  </w:num>
  <w:num w:numId="2" w16cid:durableId="1987201330">
    <w:abstractNumId w:val="6"/>
  </w:num>
  <w:num w:numId="3" w16cid:durableId="1450708454">
    <w:abstractNumId w:val="14"/>
  </w:num>
  <w:num w:numId="4" w16cid:durableId="1415396381">
    <w:abstractNumId w:val="0"/>
  </w:num>
  <w:num w:numId="5" w16cid:durableId="1642231477">
    <w:abstractNumId w:val="4"/>
  </w:num>
  <w:num w:numId="6" w16cid:durableId="1200972744">
    <w:abstractNumId w:val="12"/>
  </w:num>
  <w:num w:numId="7" w16cid:durableId="1111127714">
    <w:abstractNumId w:val="11"/>
  </w:num>
  <w:num w:numId="8" w16cid:durableId="2026905225">
    <w:abstractNumId w:val="9"/>
  </w:num>
  <w:num w:numId="9" w16cid:durableId="846945296">
    <w:abstractNumId w:val="18"/>
  </w:num>
  <w:num w:numId="10" w16cid:durableId="360084468">
    <w:abstractNumId w:val="13"/>
  </w:num>
  <w:num w:numId="11" w16cid:durableId="862325680">
    <w:abstractNumId w:val="17"/>
  </w:num>
  <w:num w:numId="12" w16cid:durableId="243338281">
    <w:abstractNumId w:val="15"/>
  </w:num>
  <w:num w:numId="13" w16cid:durableId="1131284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0520476">
    <w:abstractNumId w:val="19"/>
  </w:num>
  <w:num w:numId="15" w16cid:durableId="755050494">
    <w:abstractNumId w:val="5"/>
  </w:num>
  <w:num w:numId="16" w16cid:durableId="8333609">
    <w:abstractNumId w:val="16"/>
  </w:num>
  <w:num w:numId="17" w16cid:durableId="1342899677">
    <w:abstractNumId w:val="7"/>
  </w:num>
  <w:num w:numId="18" w16cid:durableId="656153752">
    <w:abstractNumId w:val="3"/>
  </w:num>
  <w:num w:numId="19" w16cid:durableId="831412033">
    <w:abstractNumId w:val="2"/>
  </w:num>
  <w:num w:numId="20" w16cid:durableId="62300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5EC"/>
    <w:rsid w:val="00002F45"/>
    <w:rsid w:val="000107C3"/>
    <w:rsid w:val="00042CD4"/>
    <w:rsid w:val="000463BB"/>
    <w:rsid w:val="00050D44"/>
    <w:rsid w:val="0006244E"/>
    <w:rsid w:val="00073B7B"/>
    <w:rsid w:val="00081B3F"/>
    <w:rsid w:val="000A1ABB"/>
    <w:rsid w:val="000D6967"/>
    <w:rsid w:val="000F126A"/>
    <w:rsid w:val="000F1EF2"/>
    <w:rsid w:val="00114520"/>
    <w:rsid w:val="001455F6"/>
    <w:rsid w:val="00194582"/>
    <w:rsid w:val="001A3D8B"/>
    <w:rsid w:val="001E327A"/>
    <w:rsid w:val="00212954"/>
    <w:rsid w:val="00217ABC"/>
    <w:rsid w:val="00226DE1"/>
    <w:rsid w:val="00256111"/>
    <w:rsid w:val="002652DD"/>
    <w:rsid w:val="00272FAA"/>
    <w:rsid w:val="002763B2"/>
    <w:rsid w:val="002827F3"/>
    <w:rsid w:val="00283598"/>
    <w:rsid w:val="00286B08"/>
    <w:rsid w:val="00296252"/>
    <w:rsid w:val="0029721F"/>
    <w:rsid w:val="002A3A5C"/>
    <w:rsid w:val="00305730"/>
    <w:rsid w:val="00317F8E"/>
    <w:rsid w:val="00324B51"/>
    <w:rsid w:val="00347003"/>
    <w:rsid w:val="003560DB"/>
    <w:rsid w:val="00381AEC"/>
    <w:rsid w:val="003857E0"/>
    <w:rsid w:val="003C5613"/>
    <w:rsid w:val="003F78AE"/>
    <w:rsid w:val="004135C0"/>
    <w:rsid w:val="00447400"/>
    <w:rsid w:val="00463E7E"/>
    <w:rsid w:val="00492699"/>
    <w:rsid w:val="004D5780"/>
    <w:rsid w:val="004D69CD"/>
    <w:rsid w:val="004F59D0"/>
    <w:rsid w:val="004F7DDC"/>
    <w:rsid w:val="00521287"/>
    <w:rsid w:val="005337B9"/>
    <w:rsid w:val="005429EC"/>
    <w:rsid w:val="005541A7"/>
    <w:rsid w:val="005701A0"/>
    <w:rsid w:val="00570988"/>
    <w:rsid w:val="0059711F"/>
    <w:rsid w:val="005C5E4C"/>
    <w:rsid w:val="005C6EFD"/>
    <w:rsid w:val="005D1D79"/>
    <w:rsid w:val="0060125F"/>
    <w:rsid w:val="00604DE3"/>
    <w:rsid w:val="00621BF7"/>
    <w:rsid w:val="00651B0A"/>
    <w:rsid w:val="00683197"/>
    <w:rsid w:val="00696513"/>
    <w:rsid w:val="006C0CD6"/>
    <w:rsid w:val="006C4AE8"/>
    <w:rsid w:val="006D35EC"/>
    <w:rsid w:val="006D516C"/>
    <w:rsid w:val="006D6E80"/>
    <w:rsid w:val="007008F6"/>
    <w:rsid w:val="00701C2A"/>
    <w:rsid w:val="00746286"/>
    <w:rsid w:val="00780484"/>
    <w:rsid w:val="00783BED"/>
    <w:rsid w:val="00786E0E"/>
    <w:rsid w:val="00791502"/>
    <w:rsid w:val="007B72A1"/>
    <w:rsid w:val="007D2F44"/>
    <w:rsid w:val="007F025D"/>
    <w:rsid w:val="007F4A82"/>
    <w:rsid w:val="007F4CE6"/>
    <w:rsid w:val="00821171"/>
    <w:rsid w:val="00825ADB"/>
    <w:rsid w:val="008676C5"/>
    <w:rsid w:val="00881942"/>
    <w:rsid w:val="00882C0C"/>
    <w:rsid w:val="008A436B"/>
    <w:rsid w:val="008B6353"/>
    <w:rsid w:val="008D1E3C"/>
    <w:rsid w:val="008D7BF8"/>
    <w:rsid w:val="008E0669"/>
    <w:rsid w:val="009101CF"/>
    <w:rsid w:val="0094178B"/>
    <w:rsid w:val="00947E3E"/>
    <w:rsid w:val="00972CEF"/>
    <w:rsid w:val="00974DFC"/>
    <w:rsid w:val="009A38D9"/>
    <w:rsid w:val="009C0DA3"/>
    <w:rsid w:val="009F30E2"/>
    <w:rsid w:val="00A02550"/>
    <w:rsid w:val="00A60649"/>
    <w:rsid w:val="00A82B1C"/>
    <w:rsid w:val="00AB405F"/>
    <w:rsid w:val="00AE1715"/>
    <w:rsid w:val="00AE173B"/>
    <w:rsid w:val="00AF64EA"/>
    <w:rsid w:val="00B03B77"/>
    <w:rsid w:val="00B13C44"/>
    <w:rsid w:val="00B16EE7"/>
    <w:rsid w:val="00B312C9"/>
    <w:rsid w:val="00B33948"/>
    <w:rsid w:val="00B441B5"/>
    <w:rsid w:val="00B55804"/>
    <w:rsid w:val="00B84725"/>
    <w:rsid w:val="00BE3B5B"/>
    <w:rsid w:val="00C03444"/>
    <w:rsid w:val="00C34134"/>
    <w:rsid w:val="00C3515A"/>
    <w:rsid w:val="00C60547"/>
    <w:rsid w:val="00C645C5"/>
    <w:rsid w:val="00C66AFF"/>
    <w:rsid w:val="00C77D44"/>
    <w:rsid w:val="00C90209"/>
    <w:rsid w:val="00C90632"/>
    <w:rsid w:val="00CD35A1"/>
    <w:rsid w:val="00CF09AE"/>
    <w:rsid w:val="00D33030"/>
    <w:rsid w:val="00D35D3A"/>
    <w:rsid w:val="00D63045"/>
    <w:rsid w:val="00D705BD"/>
    <w:rsid w:val="00D7515B"/>
    <w:rsid w:val="00DA5209"/>
    <w:rsid w:val="00DB756B"/>
    <w:rsid w:val="00DF07FF"/>
    <w:rsid w:val="00DF51B0"/>
    <w:rsid w:val="00DF6CD7"/>
    <w:rsid w:val="00E121FD"/>
    <w:rsid w:val="00E22D65"/>
    <w:rsid w:val="00E22DE1"/>
    <w:rsid w:val="00E45EA6"/>
    <w:rsid w:val="00E75A3F"/>
    <w:rsid w:val="00E95BEC"/>
    <w:rsid w:val="00EC1AD3"/>
    <w:rsid w:val="00ED14F5"/>
    <w:rsid w:val="00ED2DDD"/>
    <w:rsid w:val="00F05217"/>
    <w:rsid w:val="00F07E49"/>
    <w:rsid w:val="00F65291"/>
    <w:rsid w:val="00F82AE3"/>
    <w:rsid w:val="00FB0AD4"/>
    <w:rsid w:val="00FC3E3E"/>
    <w:rsid w:val="00FE0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42C89"/>
  <w14:defaultImageDpi w14:val="0"/>
  <w15:docId w15:val="{6848E495-7AD6-44AC-9F41-35983CBA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5EC"/>
    <w:rPr>
      <w:rFonts w:cs="Times New Roman"/>
      <w:color w:val="0563C1"/>
      <w:u w:val="single"/>
    </w:rPr>
  </w:style>
  <w:style w:type="paragraph" w:styleId="Lijstalinea">
    <w:name w:val="List Paragraph"/>
    <w:basedOn w:val="Standaard"/>
    <w:uiPriority w:val="34"/>
    <w:qFormat/>
    <w:rsid w:val="0029721F"/>
    <w:pPr>
      <w:ind w:left="720"/>
    </w:pPr>
  </w:style>
  <w:style w:type="character" w:styleId="Verwijzingopmerking">
    <w:name w:val="annotation reference"/>
    <w:uiPriority w:val="99"/>
    <w:semiHidden/>
    <w:unhideWhenUsed/>
    <w:rsid w:val="007008F6"/>
    <w:rPr>
      <w:rFonts w:cs="Times New Roman"/>
      <w:sz w:val="16"/>
      <w:szCs w:val="16"/>
    </w:rPr>
  </w:style>
  <w:style w:type="paragraph" w:styleId="Tekstopmerking">
    <w:name w:val="annotation text"/>
    <w:basedOn w:val="Standaard"/>
    <w:link w:val="TekstopmerkingChar"/>
    <w:uiPriority w:val="99"/>
    <w:semiHidden/>
    <w:unhideWhenUsed/>
    <w:rsid w:val="007008F6"/>
    <w:rPr>
      <w:sz w:val="20"/>
      <w:szCs w:val="20"/>
    </w:rPr>
  </w:style>
  <w:style w:type="character" w:styleId="Onopgelostemelding">
    <w:name w:val="Unresolved Mention"/>
    <w:uiPriority w:val="99"/>
    <w:semiHidden/>
    <w:unhideWhenUsed/>
    <w:rsid w:val="00791502"/>
    <w:rPr>
      <w:rFonts w:cs="Times New Roman"/>
      <w:color w:val="605E5C"/>
      <w:shd w:val="clear" w:color="auto" w:fill="E1DFDD"/>
    </w:rPr>
  </w:style>
  <w:style w:type="character" w:customStyle="1" w:styleId="OnderwerpvanopmerkingChar2">
    <w:name w:val="Onderwerp van opmerking Char2"/>
    <w:link w:val="Onderwerpvanopmerking"/>
    <w:uiPriority w:val="99"/>
    <w:semiHidden/>
    <w:locked/>
    <w:rsid w:val="007008F6"/>
    <w:rPr>
      <w:rFonts w:cs="Times New Roman"/>
      <w:b/>
      <w:bCs/>
      <w:sz w:val="20"/>
      <w:szCs w:val="20"/>
      <w:lang w:val="nl-BE" w:eastAsia="nl-BE"/>
    </w:rPr>
  </w:style>
  <w:style w:type="character" w:customStyle="1" w:styleId="KoptekstChar2">
    <w:name w:val="Koptekst Char2"/>
    <w:link w:val="Koptekst"/>
    <w:uiPriority w:val="99"/>
    <w:locked/>
    <w:rsid w:val="008D7BF8"/>
    <w:rPr>
      <w:rFonts w:cs="Times New Roman"/>
    </w:rPr>
  </w:style>
  <w:style w:type="character" w:customStyle="1" w:styleId="TekstopmerkingChar">
    <w:name w:val="Tekst opmerking Char"/>
    <w:link w:val="Tekstopmerking"/>
    <w:uiPriority w:val="99"/>
    <w:semiHidden/>
    <w:locked/>
    <w:rsid w:val="007008F6"/>
    <w:rPr>
      <w:rFonts w:cs="Times New Roman"/>
      <w:sz w:val="20"/>
      <w:szCs w:val="20"/>
      <w:lang w:val="nl-BE" w:eastAsia="nl-BE"/>
    </w:rPr>
  </w:style>
  <w:style w:type="paragraph" w:styleId="Onderwerpvanopmerking">
    <w:name w:val="annotation subject"/>
    <w:basedOn w:val="Tekstopmerking"/>
    <w:next w:val="Tekstopmerking"/>
    <w:link w:val="OnderwerpvanopmerkingChar2"/>
    <w:uiPriority w:val="99"/>
    <w:semiHidden/>
    <w:unhideWhenUsed/>
    <w:rsid w:val="007008F6"/>
    <w:rPr>
      <w:b/>
      <w:bCs/>
    </w:rPr>
  </w:style>
  <w:style w:type="character" w:customStyle="1" w:styleId="OnderwerpvanopmerkingChar">
    <w:name w:val="Onderwerp van opmerking Char"/>
    <w:uiPriority w:val="99"/>
    <w:semiHidden/>
    <w:rPr>
      <w:rFonts w:cs="Times New Roman"/>
      <w:b/>
      <w:bCs/>
      <w:sz w:val="20"/>
      <w:szCs w:val="20"/>
      <w:lang w:val="nl-BE" w:eastAsia="nl-BE"/>
    </w:rPr>
  </w:style>
  <w:style w:type="character" w:customStyle="1" w:styleId="CommentSubjectChar">
    <w:name w:val="Comment Subject Char"/>
    <w:uiPriority w:val="99"/>
    <w:semiHidden/>
    <w:rPr>
      <w:rFonts w:cs="Times New Roman"/>
      <w:b/>
      <w:bCs/>
      <w:sz w:val="20"/>
      <w:szCs w:val="20"/>
      <w:lang w:val="nl-BE" w:eastAsia="nl-BE"/>
    </w:rPr>
  </w:style>
  <w:style w:type="character" w:customStyle="1" w:styleId="OnderwerpvanopmerkingChar1">
    <w:name w:val="Onderwerp van opmerking Char1"/>
    <w:uiPriority w:val="99"/>
    <w:semiHidden/>
    <w:rPr>
      <w:rFonts w:cs="Times New Roman"/>
      <w:b/>
      <w:bCs/>
      <w:sz w:val="20"/>
      <w:szCs w:val="20"/>
      <w:lang w:val="nl-BE" w:eastAsia="nl-BE"/>
    </w:rPr>
  </w:style>
  <w:style w:type="character" w:customStyle="1" w:styleId="CommentSubjectChar1">
    <w:name w:val="Comment Subject Char1"/>
    <w:uiPriority w:val="99"/>
    <w:semiHidden/>
    <w:rPr>
      <w:rFonts w:cs="Times New Roman"/>
      <w:b/>
      <w:bCs/>
      <w:sz w:val="20"/>
      <w:szCs w:val="20"/>
      <w:lang w:val="nl-BE" w:eastAsia="nl-BE"/>
    </w:rPr>
  </w:style>
  <w:style w:type="character" w:customStyle="1" w:styleId="CommentSubjectChar10">
    <w:name w:val="Comment Subject Char10"/>
    <w:uiPriority w:val="99"/>
    <w:semiHidden/>
    <w:rPr>
      <w:rFonts w:cs="Times New Roman"/>
      <w:b/>
      <w:bCs/>
      <w:sz w:val="20"/>
      <w:szCs w:val="20"/>
      <w:lang w:val="nl-BE" w:eastAsia="nl-BE"/>
    </w:rPr>
  </w:style>
  <w:style w:type="character" w:customStyle="1" w:styleId="CommentSubjectChar9">
    <w:name w:val="Comment Subject Char9"/>
    <w:uiPriority w:val="99"/>
    <w:semiHidden/>
    <w:rPr>
      <w:rFonts w:cs="Times New Roman"/>
      <w:b/>
      <w:bCs/>
      <w:sz w:val="20"/>
      <w:szCs w:val="20"/>
      <w:lang w:val="nl-BE" w:eastAsia="nl-BE"/>
    </w:rPr>
  </w:style>
  <w:style w:type="character" w:customStyle="1" w:styleId="CommentSubjectChar8">
    <w:name w:val="Comment Subject Char8"/>
    <w:uiPriority w:val="99"/>
    <w:semiHidden/>
    <w:rPr>
      <w:rFonts w:cs="Times New Roman"/>
      <w:b/>
      <w:bCs/>
      <w:sz w:val="20"/>
      <w:szCs w:val="20"/>
      <w:lang w:val="nl-BE" w:eastAsia="nl-BE"/>
    </w:rPr>
  </w:style>
  <w:style w:type="character" w:customStyle="1" w:styleId="CommentSubjectChar7">
    <w:name w:val="Comment Subject Char7"/>
    <w:uiPriority w:val="99"/>
    <w:semiHidden/>
    <w:rPr>
      <w:rFonts w:cs="Times New Roman"/>
      <w:b/>
      <w:bCs/>
      <w:sz w:val="20"/>
      <w:szCs w:val="20"/>
      <w:lang w:val="nl-BE" w:eastAsia="nl-BE"/>
    </w:rPr>
  </w:style>
  <w:style w:type="character" w:customStyle="1" w:styleId="CommentSubjectChar6">
    <w:name w:val="Comment Subject Char6"/>
    <w:uiPriority w:val="99"/>
    <w:semiHidden/>
    <w:rPr>
      <w:rFonts w:cs="Times New Roman"/>
      <w:b/>
      <w:bCs/>
      <w:sz w:val="20"/>
      <w:szCs w:val="20"/>
      <w:lang w:val="nl-BE" w:eastAsia="nl-BE"/>
    </w:rPr>
  </w:style>
  <w:style w:type="character" w:customStyle="1" w:styleId="CommentSubjectChar5">
    <w:name w:val="Comment Subject Char5"/>
    <w:uiPriority w:val="99"/>
    <w:semiHidden/>
    <w:rPr>
      <w:rFonts w:cs="Times New Roman"/>
      <w:b/>
      <w:bCs/>
      <w:sz w:val="20"/>
      <w:szCs w:val="20"/>
      <w:lang w:val="nl-BE" w:eastAsia="nl-BE"/>
    </w:rPr>
  </w:style>
  <w:style w:type="character" w:customStyle="1" w:styleId="CommentSubjectChar4">
    <w:name w:val="Comment Subject Char4"/>
    <w:uiPriority w:val="99"/>
    <w:semiHidden/>
    <w:rPr>
      <w:rFonts w:cs="Times New Roman"/>
      <w:b/>
      <w:bCs/>
      <w:sz w:val="20"/>
      <w:szCs w:val="20"/>
      <w:lang w:val="nl-BE" w:eastAsia="nl-BE"/>
    </w:rPr>
  </w:style>
  <w:style w:type="character" w:customStyle="1" w:styleId="CommentSubjectChar3">
    <w:name w:val="Comment Subject Char3"/>
    <w:uiPriority w:val="99"/>
    <w:semiHidden/>
    <w:rPr>
      <w:rFonts w:cs="Times New Roman"/>
      <w:b/>
      <w:bCs/>
      <w:sz w:val="20"/>
      <w:szCs w:val="20"/>
      <w:lang w:val="nl-BE" w:eastAsia="nl-BE"/>
    </w:rPr>
  </w:style>
  <w:style w:type="character" w:customStyle="1" w:styleId="CommentSubjectChar2">
    <w:name w:val="Comment Subject Char2"/>
    <w:uiPriority w:val="99"/>
    <w:semiHidden/>
    <w:rPr>
      <w:rFonts w:cs="Times New Roman"/>
      <w:b/>
      <w:bCs/>
      <w:sz w:val="20"/>
      <w:szCs w:val="20"/>
      <w:lang w:val="nl-BE" w:eastAsia="nl-BE"/>
    </w:rPr>
  </w:style>
  <w:style w:type="paragraph" w:styleId="Koptekst">
    <w:name w:val="header"/>
    <w:basedOn w:val="Standaard"/>
    <w:link w:val="KoptekstChar2"/>
    <w:uiPriority w:val="99"/>
    <w:unhideWhenUsed/>
    <w:rsid w:val="008D7BF8"/>
    <w:pPr>
      <w:tabs>
        <w:tab w:val="center" w:pos="4536"/>
        <w:tab w:val="right" w:pos="9072"/>
      </w:tabs>
    </w:pPr>
  </w:style>
  <w:style w:type="character" w:customStyle="1" w:styleId="KoptekstChar">
    <w:name w:val="Koptekst Char"/>
    <w:basedOn w:val="Standaardalinea-lettertype"/>
    <w:uiPriority w:val="99"/>
    <w:semiHidden/>
  </w:style>
  <w:style w:type="character" w:customStyle="1" w:styleId="HeaderChar">
    <w:name w:val="Header Char"/>
    <w:uiPriority w:val="99"/>
    <w:semiHidden/>
    <w:rPr>
      <w:rFonts w:cs="Times New Roman"/>
      <w:lang w:val="nl-BE" w:eastAsia="nl-BE"/>
    </w:rPr>
  </w:style>
  <w:style w:type="character" w:customStyle="1" w:styleId="KoptekstChar1">
    <w:name w:val="Koptekst Char1"/>
    <w:uiPriority w:val="99"/>
    <w:semiHidden/>
    <w:rPr>
      <w:rFonts w:cs="Times New Roman"/>
    </w:rPr>
  </w:style>
  <w:style w:type="character" w:customStyle="1" w:styleId="HeaderChar1">
    <w:name w:val="Header Char1"/>
    <w:uiPriority w:val="99"/>
    <w:semiHidden/>
    <w:rPr>
      <w:rFonts w:cs="Times New Roman"/>
      <w:lang w:val="nl-BE" w:eastAsia="nl-BE"/>
    </w:rPr>
  </w:style>
  <w:style w:type="character" w:customStyle="1" w:styleId="HeaderChar18">
    <w:name w:val="Header Char18"/>
    <w:uiPriority w:val="99"/>
    <w:semiHidden/>
    <w:rPr>
      <w:rFonts w:cs="Times New Roman"/>
      <w:lang w:val="nl-BE" w:eastAsia="nl-BE"/>
    </w:rPr>
  </w:style>
  <w:style w:type="character" w:customStyle="1" w:styleId="HeaderChar17">
    <w:name w:val="Header Char17"/>
    <w:uiPriority w:val="99"/>
    <w:semiHidden/>
    <w:rPr>
      <w:rFonts w:cs="Times New Roman"/>
      <w:lang w:val="nl-BE" w:eastAsia="nl-BE"/>
    </w:rPr>
  </w:style>
  <w:style w:type="character" w:customStyle="1" w:styleId="HeaderChar16">
    <w:name w:val="Header Char16"/>
    <w:uiPriority w:val="99"/>
    <w:semiHidden/>
    <w:rPr>
      <w:rFonts w:cs="Times New Roman"/>
      <w:lang w:val="nl-BE" w:eastAsia="nl-BE"/>
    </w:rPr>
  </w:style>
  <w:style w:type="character" w:customStyle="1" w:styleId="HeaderChar15">
    <w:name w:val="Header Char15"/>
    <w:uiPriority w:val="99"/>
    <w:semiHidden/>
    <w:rPr>
      <w:rFonts w:cs="Times New Roman"/>
      <w:lang w:val="nl-BE" w:eastAsia="nl-BE"/>
    </w:rPr>
  </w:style>
  <w:style w:type="character" w:customStyle="1" w:styleId="HeaderChar14">
    <w:name w:val="Header Char14"/>
    <w:uiPriority w:val="99"/>
    <w:semiHidden/>
    <w:rPr>
      <w:rFonts w:cs="Times New Roman"/>
      <w:lang w:val="nl-BE" w:eastAsia="nl-BE"/>
    </w:rPr>
  </w:style>
  <w:style w:type="character" w:customStyle="1" w:styleId="HeaderChar13">
    <w:name w:val="Header Char13"/>
    <w:uiPriority w:val="99"/>
    <w:semiHidden/>
    <w:rPr>
      <w:rFonts w:cs="Times New Roman"/>
      <w:lang w:val="nl-BE" w:eastAsia="nl-BE"/>
    </w:rPr>
  </w:style>
  <w:style w:type="character" w:customStyle="1" w:styleId="HeaderChar12">
    <w:name w:val="Header Char12"/>
    <w:uiPriority w:val="99"/>
    <w:semiHidden/>
    <w:rPr>
      <w:rFonts w:cs="Times New Roman"/>
      <w:lang w:val="nl-BE" w:eastAsia="nl-BE"/>
    </w:rPr>
  </w:style>
  <w:style w:type="character" w:customStyle="1" w:styleId="HeaderChar11">
    <w:name w:val="Header Char11"/>
    <w:uiPriority w:val="99"/>
    <w:semiHidden/>
    <w:rPr>
      <w:rFonts w:cs="Times New Roman"/>
      <w:lang w:val="nl-BE" w:eastAsia="nl-BE"/>
    </w:rPr>
  </w:style>
  <w:style w:type="paragraph" w:styleId="Voettekst">
    <w:name w:val="footer"/>
    <w:basedOn w:val="Standaard"/>
    <w:link w:val="VoettekstChar"/>
    <w:uiPriority w:val="99"/>
    <w:unhideWhenUsed/>
    <w:rsid w:val="008D7BF8"/>
    <w:pPr>
      <w:tabs>
        <w:tab w:val="center" w:pos="4536"/>
        <w:tab w:val="right" w:pos="9072"/>
      </w:tabs>
    </w:pPr>
  </w:style>
  <w:style w:type="character" w:customStyle="1" w:styleId="VoetnoottekstChar">
    <w:name w:val="Voetnoottekst Char"/>
    <w:link w:val="Voetnoottekst"/>
    <w:uiPriority w:val="99"/>
    <w:semiHidden/>
    <w:locked/>
    <w:rsid w:val="00CD35A1"/>
    <w:rPr>
      <w:rFonts w:cs="Times New Roman"/>
      <w:sz w:val="20"/>
      <w:szCs w:val="20"/>
      <w:lang w:val="nl-BE" w:eastAsia="nl-BE"/>
    </w:rPr>
  </w:style>
  <w:style w:type="character" w:styleId="Voetnootmarkering">
    <w:name w:val="footnote reference"/>
    <w:uiPriority w:val="99"/>
    <w:semiHidden/>
    <w:unhideWhenUsed/>
    <w:rsid w:val="00CD35A1"/>
    <w:rPr>
      <w:rFonts w:cs="Times New Roman"/>
      <w:vertAlign w:val="superscript"/>
    </w:rPr>
  </w:style>
  <w:style w:type="paragraph" w:styleId="Voetnoottekst">
    <w:name w:val="footnote text"/>
    <w:basedOn w:val="Standaard"/>
    <w:link w:val="VoetnoottekstChar"/>
    <w:uiPriority w:val="99"/>
    <w:semiHidden/>
    <w:unhideWhenUsed/>
    <w:rsid w:val="00CD35A1"/>
    <w:rPr>
      <w:sz w:val="20"/>
      <w:szCs w:val="20"/>
    </w:rPr>
  </w:style>
  <w:style w:type="paragraph" w:styleId="Revisie">
    <w:name w:val="Revision"/>
    <w:hidden/>
    <w:uiPriority w:val="99"/>
    <w:semiHidden/>
    <w:rsid w:val="00E45EA6"/>
    <w:rPr>
      <w:sz w:val="22"/>
      <w:szCs w:val="22"/>
    </w:rPr>
  </w:style>
  <w:style w:type="character" w:customStyle="1" w:styleId="VoettekstChar">
    <w:name w:val="Voettekst Char"/>
    <w:link w:val="Voettekst"/>
    <w:uiPriority w:val="99"/>
    <w:locked/>
    <w:rsid w:val="008D7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vragen.zorgberoepen@vlaanderen.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ernationaal.niet-universitair@vlaanderen.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rg-en-gezondheid.be/formulier-om-met-een-buitenlands-diploma-een-erkenning-aan-te-vragen-voor-een-paramedisch-beroe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ternationaal.niet-universitair@vlaanderen.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zorg-en-gezondheid.be/formulier-om-met-een-buitenlands-diploma-een-erkenning-aan-te-vragen-voor-een-paramedisch-beroe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DDE1-9BF8-4DCA-BA7A-14395FC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for-each MEMBERS</dc:title>
  <dc:subject/>
  <dc:creator>Romina</dc:creator>
  <cp:keywords/>
  <dc:description>Generated by Oracle BI Publisher 12.2.1.3.0</dc:description>
  <cp:lastModifiedBy>Van Geel Nicky</cp:lastModifiedBy>
  <cp:revision>2</cp:revision>
  <dcterms:created xsi:type="dcterms:W3CDTF">2023-04-14T07:36:00Z</dcterms:created>
  <dcterms:modified xsi:type="dcterms:W3CDTF">2023-04-14T07:36:00Z</dcterms:modified>
</cp:coreProperties>
</file>