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5DF6" w14:textId="77777777" w:rsidR="0046326C" w:rsidRPr="0046326C" w:rsidRDefault="0046326C" w:rsidP="004632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b/>
          <w:bCs/>
          <w:i/>
          <w:iCs/>
          <w:lang w:eastAsia="nl-BE"/>
        </w:rPr>
        <w:t>PV van de hoorzitting</w:t>
      </w:r>
    </w:p>
    <w:p w14:paraId="5E8B64EE" w14:textId="77777777" w:rsidR="0046326C" w:rsidRPr="0046326C" w:rsidRDefault="0046326C" w:rsidP="004632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4ABF201" w14:textId="77777777" w:rsidR="0046326C" w:rsidRPr="0046326C" w:rsidRDefault="0046326C" w:rsidP="0046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Times New Roman" w:eastAsia="Times New Roman" w:hAnsi="Times New Roman" w:cs="Times New Roman"/>
          <w:sz w:val="24"/>
          <w:szCs w:val="24"/>
          <w:lang w:eastAsia="nl-BE"/>
        </w:rPr>
        <w:pict w14:anchorId="2E4D9DDF">
          <v:rect id="_x0000_i1025" style="width:0;height:1.5pt" o:hralign="center" o:hrstd="t" o:hr="t" fillcolor="#a0a0a0" stroked="f"/>
        </w:pict>
      </w:r>
    </w:p>
    <w:tbl>
      <w:tblPr>
        <w:tblW w:w="5000" w:type="pct"/>
        <w:tblInd w:w="108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146"/>
        <w:gridCol w:w="6134"/>
      </w:tblGrid>
      <w:tr w:rsidR="0046326C" w:rsidRPr="0046326C" w14:paraId="7E477020" w14:textId="77777777" w:rsidTr="0046326C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36FC748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6326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n-US" w:eastAsia="nl-BE"/>
              </w:rPr>
              <w:t>Verslag</w:t>
            </w:r>
            <w:proofErr w:type="spellEnd"/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D1AD5" w14:textId="77777777" w:rsidR="0046326C" w:rsidRPr="0046326C" w:rsidRDefault="0046326C" w:rsidP="0046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92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D3B12A8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6326C" w:rsidRPr="0046326C" w14:paraId="15221366" w14:textId="77777777" w:rsidTr="0046326C">
        <w:trPr>
          <w:trHeight w:val="397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85" w:type="dxa"/>
            </w:tcMar>
            <w:hideMark/>
          </w:tcPr>
          <w:p w14:paraId="15A56534" w14:textId="77777777" w:rsidR="0046326C" w:rsidRPr="0046326C" w:rsidRDefault="0046326C" w:rsidP="004632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lang w:val="en-US" w:eastAsia="nl-BE"/>
              </w:rPr>
              <w:t>datum</w:t>
            </w:r>
          </w:p>
        </w:tc>
        <w:tc>
          <w:tcPr>
            <w:tcW w:w="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82CD3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9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14C3F37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lang w:eastAsia="nl-BE"/>
              </w:rPr>
              <w:t xml:space="preserve">${Datum.Vandaag.dd/MM/yyyy}                                                  </w:t>
            </w:r>
          </w:p>
        </w:tc>
      </w:tr>
      <w:tr w:rsidR="0046326C" w:rsidRPr="0046326C" w14:paraId="019CD361" w14:textId="77777777" w:rsidTr="0046326C">
        <w:trPr>
          <w:trHeight w:val="397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85" w:type="dxa"/>
            </w:tcMar>
            <w:hideMark/>
          </w:tcPr>
          <w:p w14:paraId="574EF19E" w14:textId="77777777" w:rsidR="0046326C" w:rsidRPr="0046326C" w:rsidRDefault="0046326C" w:rsidP="004632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6326C">
              <w:rPr>
                <w:rFonts w:ascii="Calibri" w:eastAsia="Times New Roman" w:hAnsi="Calibri" w:cs="Calibri"/>
                <w:lang w:val="en-US" w:eastAsia="nl-BE"/>
              </w:rPr>
              <w:t>dossiernummer</w:t>
            </w:r>
            <w:proofErr w:type="spellEnd"/>
          </w:p>
        </w:tc>
        <w:tc>
          <w:tcPr>
            <w:tcW w:w="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811C5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9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6EE5E1B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${</w:t>
            </w:r>
            <w:proofErr w:type="spellStart"/>
            <w:r w:rsidRPr="0046326C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Entiteit.Referte</w:t>
            </w:r>
            <w:proofErr w:type="spellEnd"/>
            <w:r w:rsidRPr="0046326C"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  <w:t>} </w:t>
            </w:r>
          </w:p>
        </w:tc>
      </w:tr>
      <w:tr w:rsidR="0046326C" w:rsidRPr="0046326C" w14:paraId="3381F1FB" w14:textId="77777777" w:rsidTr="0046326C">
        <w:trPr>
          <w:trHeight w:val="605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85" w:type="dxa"/>
            </w:tcMar>
            <w:hideMark/>
          </w:tcPr>
          <w:p w14:paraId="7865F219" w14:textId="77777777" w:rsidR="0046326C" w:rsidRPr="0046326C" w:rsidRDefault="0046326C" w:rsidP="004632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lang w:eastAsia="nl-BE"/>
              </w:rPr>
              <w:t>aanwezig namens de gemeente</w:t>
            </w:r>
          </w:p>
        </w:tc>
        <w:tc>
          <w:tcPr>
            <w:tcW w:w="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59C52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9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44AE91B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lang w:eastAsia="nl-BE"/>
              </w:rPr>
              <w:t>[[namen + functie/hoedanigheid]]</w:t>
            </w:r>
            <w:r w:rsidRPr="0046326C">
              <w:rPr>
                <w:rFonts w:ascii="Calibri" w:eastAsia="Times New Roman" w:hAnsi="Calibri" w:cs="Calibri"/>
                <w:noProof/>
                <w:lang w:eastAsia="nl-BE"/>
              </w:rPr>
              <mc:AlternateContent>
                <mc:Choice Requires="wps">
                  <w:drawing>
                    <wp:inline distT="0" distB="0" distL="0" distR="0" wp14:anchorId="44E4AEF3" wp14:editId="1418777F">
                      <wp:extent cx="139700" cy="139700"/>
                      <wp:effectExtent l="0" t="0" r="0" b="0"/>
                      <wp:docPr id="10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B1437" id="AutoShape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N1N7rnoAQAAxQMAAA4AAAAAAAAAAAAAAAAALgIAAGRycy9lMm9Eb2MueG1sUEsBAi0A&#10;FAAGAAgAAAAhAP/HZBL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8DD7945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6326C" w:rsidRPr="0046326C" w14:paraId="0A6E9665" w14:textId="77777777" w:rsidTr="0046326C">
        <w:trPr>
          <w:trHeight w:val="841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85" w:type="dxa"/>
            </w:tcMar>
            <w:hideMark/>
          </w:tcPr>
          <w:p w14:paraId="1B2D0094" w14:textId="77777777" w:rsidR="0046326C" w:rsidRPr="0046326C" w:rsidRDefault="0046326C" w:rsidP="004632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lang w:eastAsia="nl-BE"/>
              </w:rPr>
              <w:t>aanwezig namens betrokken partijen</w:t>
            </w:r>
          </w:p>
        </w:tc>
        <w:tc>
          <w:tcPr>
            <w:tcW w:w="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BF1CD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9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5F81C9D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lang w:eastAsia="nl-BE"/>
              </w:rPr>
              <w:t>[[na(a)m(en) + hoedanigheid (bewoner, HZR, raadsman,?)]]</w:t>
            </w:r>
            <w:r w:rsidRPr="0046326C">
              <w:rPr>
                <w:rFonts w:ascii="Calibri" w:eastAsia="Times New Roman" w:hAnsi="Calibri" w:cs="Calibri"/>
                <w:noProof/>
                <w:lang w:eastAsia="nl-BE"/>
              </w:rPr>
              <mc:AlternateContent>
                <mc:Choice Requires="wps">
                  <w:drawing>
                    <wp:inline distT="0" distB="0" distL="0" distR="0" wp14:anchorId="09AD071A" wp14:editId="4DF61A41">
                      <wp:extent cx="139700" cy="139700"/>
                      <wp:effectExtent l="0" t="0" r="0" b="0"/>
                      <wp:docPr id="9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07676" id="AutoShape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HzQqU3oAQAAxAMAAA4AAAAAAAAAAAAAAAAALgIAAGRycy9lMm9Eb2MueG1sUEsBAi0A&#10;FAAGAAgAAAAhAP/HZBL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6326C" w:rsidRPr="0046326C" w14:paraId="750E496F" w14:textId="77777777" w:rsidTr="0046326C">
        <w:trPr>
          <w:trHeight w:val="397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85" w:type="dxa"/>
            </w:tcMar>
            <w:hideMark/>
          </w:tcPr>
          <w:p w14:paraId="4F8C4E9F" w14:textId="77777777" w:rsidR="0046326C" w:rsidRPr="0046326C" w:rsidRDefault="0046326C" w:rsidP="004632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6326C">
              <w:rPr>
                <w:rFonts w:ascii="Calibri" w:eastAsia="Times New Roman" w:hAnsi="Calibri" w:cs="Calibri"/>
                <w:lang w:val="en-US" w:eastAsia="nl-BE"/>
              </w:rPr>
              <w:t>onderwerp</w:t>
            </w:r>
            <w:proofErr w:type="spellEnd"/>
          </w:p>
        </w:tc>
        <w:tc>
          <w:tcPr>
            <w:tcW w:w="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110DD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9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7E0C5BA" w14:textId="77777777" w:rsidR="0046326C" w:rsidRPr="0046326C" w:rsidRDefault="0046326C" w:rsidP="004632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6326C">
              <w:rPr>
                <w:rFonts w:ascii="Calibri" w:eastAsia="Times New Roman" w:hAnsi="Calibri" w:cs="Calibri"/>
                <w:lang w:eastAsia="nl-BE"/>
              </w:rPr>
              <w:t>Proces-verbaal hoorzitting bij de administratieve procedure tot ongeschikt- en onbewoonbaarverklaring van de woning(en) te ${</w:t>
            </w:r>
            <w:proofErr w:type="spellStart"/>
            <w:r w:rsidRPr="0046326C">
              <w:rPr>
                <w:rFonts w:ascii="Calibri" w:eastAsia="Times New Roman" w:hAnsi="Calibri" w:cs="Calibri"/>
                <w:lang w:eastAsia="nl-BE"/>
              </w:rPr>
              <w:t>Entiteit.Adres</w:t>
            </w:r>
            <w:proofErr w:type="spellEnd"/>
            <w:r w:rsidRPr="0046326C">
              <w:rPr>
                <w:rFonts w:ascii="Calibri" w:eastAsia="Times New Roman" w:hAnsi="Calibri" w:cs="Calibri"/>
                <w:lang w:eastAsia="nl-BE"/>
              </w:rPr>
              <w:t>}</w:t>
            </w:r>
          </w:p>
        </w:tc>
      </w:tr>
    </w:tbl>
    <w:p w14:paraId="4024117F" w14:textId="77777777" w:rsidR="0046326C" w:rsidRPr="0046326C" w:rsidRDefault="0046326C" w:rsidP="0046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Times New Roman" w:eastAsia="Times New Roman" w:hAnsi="Times New Roman" w:cs="Times New Roman"/>
          <w:sz w:val="24"/>
          <w:szCs w:val="24"/>
          <w:lang w:eastAsia="nl-BE"/>
        </w:rPr>
        <w:pict w14:anchorId="72AE369F">
          <v:rect id="_x0000_i1026" style="width:0;height:1.5pt" o:hralign="center" o:hrstd="t" o:hr="t" fillcolor="#a0a0a0" stroked="f"/>
        </w:pict>
      </w:r>
    </w:p>
    <w:p w14:paraId="42C01DD0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b/>
          <w:bCs/>
          <w:lang w:eastAsia="nl-BE"/>
        </w:rPr>
        <w:t>Inleiding</w:t>
      </w:r>
    </w:p>
    <w:p w14:paraId="5F4484E2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>${</w:t>
      </w:r>
      <w:proofErr w:type="spellStart"/>
      <w:r w:rsidRPr="0046326C">
        <w:rPr>
          <w:rFonts w:ascii="Calibri" w:eastAsia="Times New Roman" w:hAnsi="Calibri" w:cs="Calibri"/>
          <w:lang w:eastAsia="nl-BE"/>
        </w:rPr>
        <w:t>Bestemmeling.Voornaam</w:t>
      </w:r>
      <w:proofErr w:type="spellEnd"/>
      <w:r w:rsidRPr="0046326C">
        <w:rPr>
          <w:rFonts w:ascii="Calibri" w:eastAsia="Times New Roman" w:hAnsi="Calibri" w:cs="Calibri"/>
          <w:lang w:eastAsia="nl-BE"/>
        </w:rPr>
        <w:t>} ${</w:t>
      </w:r>
      <w:proofErr w:type="spellStart"/>
      <w:r w:rsidRPr="0046326C">
        <w:rPr>
          <w:rFonts w:ascii="Calibri" w:eastAsia="Times New Roman" w:hAnsi="Calibri" w:cs="Calibri"/>
          <w:lang w:eastAsia="nl-BE"/>
        </w:rPr>
        <w:t>Bestemmeling.Naam</w:t>
      </w:r>
      <w:proofErr w:type="spellEnd"/>
      <w:r w:rsidRPr="0046326C">
        <w:rPr>
          <w:rFonts w:ascii="Calibri" w:eastAsia="Times New Roman" w:hAnsi="Calibri" w:cs="Calibri"/>
          <w:lang w:eastAsia="nl-BE"/>
        </w:rPr>
        <w:t>} werd op [[datum brief kennisgeving TV/advies]]</w:t>
      </w:r>
      <w:r w:rsidRPr="0046326C">
        <w:rPr>
          <w:rFonts w:ascii="Calibri" w:eastAsia="Times New Roman" w:hAnsi="Calibri" w:cs="Calibri"/>
          <w:noProof/>
          <w:lang w:eastAsia="nl-BE"/>
        </w:rPr>
        <mc:AlternateContent>
          <mc:Choice Requires="wps">
            <w:drawing>
              <wp:inline distT="0" distB="0" distL="0" distR="0" wp14:anchorId="755A1716" wp14:editId="1C34A147">
                <wp:extent cx="139700" cy="139700"/>
                <wp:effectExtent l="0" t="0" r="0" b="0"/>
                <wp:docPr id="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A0975" id="AutoShape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Kc6nnPoAQAAxAMAAA4AAAAAAAAAAAAAAAAALgIAAGRycy9lMm9Eb2MueG1sUEsBAi0A&#10;FAAGAAgAAAAhAP/HZBL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6326C">
        <w:rPr>
          <w:rFonts w:ascii="Calibri" w:eastAsia="Times New Roman" w:hAnsi="Calibri" w:cs="Calibri"/>
          <w:lang w:eastAsia="nl-BE"/>
        </w:rPr>
        <w:t xml:space="preserve"> geïnformeerd over de resultaten van het conformiteitsonderzoek van ${</w:t>
      </w:r>
      <w:proofErr w:type="spellStart"/>
      <w:r w:rsidRPr="0046326C">
        <w:rPr>
          <w:rFonts w:ascii="Calibri" w:eastAsia="Times New Roman" w:hAnsi="Calibri" w:cs="Calibri"/>
          <w:lang w:eastAsia="nl-BE"/>
        </w:rPr>
        <w:t>DeelProcedure.Onderzoek.Datum.d</w:t>
      </w:r>
      <w:proofErr w:type="spellEnd"/>
      <w:r w:rsidRPr="0046326C">
        <w:rPr>
          <w:rFonts w:ascii="Calibri" w:eastAsia="Times New Roman" w:hAnsi="Calibri" w:cs="Calibri"/>
          <w:lang w:eastAsia="nl-BE"/>
        </w:rPr>
        <w:t xml:space="preserve"> MMMM </w:t>
      </w:r>
      <w:proofErr w:type="spellStart"/>
      <w:r w:rsidRPr="0046326C">
        <w:rPr>
          <w:rFonts w:ascii="Calibri" w:eastAsia="Times New Roman" w:hAnsi="Calibri" w:cs="Calibri"/>
          <w:lang w:eastAsia="nl-BE"/>
        </w:rPr>
        <w:t>yyyy</w:t>
      </w:r>
      <w:proofErr w:type="spellEnd"/>
      <w:r w:rsidRPr="0046326C">
        <w:rPr>
          <w:rFonts w:ascii="Calibri" w:eastAsia="Times New Roman" w:hAnsi="Calibri" w:cs="Calibri"/>
          <w:lang w:eastAsia="nl-BE"/>
        </w:rPr>
        <w:t>} in de bovenvermelde woning.</w:t>
      </w:r>
    </w:p>
    <w:p w14:paraId="62AAC783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>Betrokkenen werden op [[datum uitnodiging]]</w:t>
      </w:r>
      <w:r w:rsidRPr="0046326C">
        <w:rPr>
          <w:rFonts w:ascii="Calibri" w:eastAsia="Times New Roman" w:hAnsi="Calibri" w:cs="Calibri"/>
          <w:noProof/>
          <w:lang w:eastAsia="nl-BE"/>
        </w:rPr>
        <mc:AlternateContent>
          <mc:Choice Requires="wps">
            <w:drawing>
              <wp:inline distT="0" distB="0" distL="0" distR="0" wp14:anchorId="2A1BE50E" wp14:editId="0B2F0FC6">
                <wp:extent cx="139700" cy="139700"/>
                <wp:effectExtent l="0" t="0" r="0" b="0"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DE8CE" id="AutoShape 6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JsdTuzoAQAAxAMAAA4AAAAAAAAAAAAAAAAALgIAAGRycy9lMm9Eb2MueG1sUEsBAi0A&#10;FAAGAAgAAAAhAP/HZBL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6326C">
        <w:rPr>
          <w:rFonts w:ascii="Calibri" w:eastAsia="Times New Roman" w:hAnsi="Calibri" w:cs="Calibri"/>
          <w:lang w:eastAsia="nl-BE"/>
        </w:rPr>
        <w:t xml:space="preserve"> uitgenodigd voor een hoorzitting op ${</w:t>
      </w:r>
      <w:proofErr w:type="spellStart"/>
      <w:r w:rsidRPr="0046326C">
        <w:rPr>
          <w:rFonts w:ascii="Calibri" w:eastAsia="Times New Roman" w:hAnsi="Calibri" w:cs="Calibri"/>
          <w:lang w:eastAsia="nl-BE"/>
        </w:rPr>
        <w:t>DeelProcedure.DatumHoorplicht.d</w:t>
      </w:r>
      <w:proofErr w:type="spellEnd"/>
      <w:r w:rsidRPr="0046326C">
        <w:rPr>
          <w:rFonts w:ascii="Calibri" w:eastAsia="Times New Roman" w:hAnsi="Calibri" w:cs="Calibri"/>
          <w:lang w:eastAsia="nl-BE"/>
        </w:rPr>
        <w:t xml:space="preserve"> MMMM </w:t>
      </w:r>
      <w:proofErr w:type="spellStart"/>
      <w:r w:rsidRPr="0046326C">
        <w:rPr>
          <w:rFonts w:ascii="Calibri" w:eastAsia="Times New Roman" w:hAnsi="Calibri" w:cs="Calibri"/>
          <w:lang w:eastAsia="nl-BE"/>
        </w:rPr>
        <w:t>yyyy</w:t>
      </w:r>
      <w:proofErr w:type="spellEnd"/>
      <w:r w:rsidRPr="0046326C">
        <w:rPr>
          <w:rFonts w:ascii="Calibri" w:eastAsia="Times New Roman" w:hAnsi="Calibri" w:cs="Calibri"/>
          <w:lang w:eastAsia="nl-BE"/>
        </w:rPr>
        <w:t xml:space="preserve">} die plaatsvindt in </w:t>
      </w:r>
      <w:r w:rsidRPr="0046326C">
        <w:rPr>
          <w:rFonts w:ascii="Calibri" w:eastAsia="Times New Roman" w:hAnsi="Calibri" w:cs="Calibri"/>
          <w:shd w:val="clear" w:color="auto" w:fill="FFFF00"/>
          <w:lang w:eastAsia="nl-BE"/>
        </w:rPr>
        <w:t>[[locatie van de hoorzitting]]</w:t>
      </w:r>
      <w:r w:rsidRPr="0046326C">
        <w:rPr>
          <w:rFonts w:ascii="Calibri" w:eastAsia="Times New Roman" w:hAnsi="Calibri" w:cs="Calibri"/>
          <w:noProof/>
          <w:shd w:val="clear" w:color="auto" w:fill="FFFF00"/>
          <w:lang w:eastAsia="nl-BE"/>
        </w:rPr>
        <mc:AlternateContent>
          <mc:Choice Requires="wps">
            <w:drawing>
              <wp:inline distT="0" distB="0" distL="0" distR="0" wp14:anchorId="277CCF8F" wp14:editId="7A33765D">
                <wp:extent cx="139700" cy="1397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77C8A" id="AutoShape 7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EF0iXjoAQAAxAMAAA4AAAAAAAAAAAAAAAAALgIAAGRycy9lMm9Eb2MueG1sUEsBAi0A&#10;FAAGAAgAAAAhAP/HZBL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6326C">
        <w:rPr>
          <w:rFonts w:ascii="Calibri" w:eastAsia="Times New Roman" w:hAnsi="Calibri" w:cs="Calibri"/>
          <w:lang w:eastAsia="nl-BE"/>
        </w:rPr>
        <w:t>.</w:t>
      </w:r>
    </w:p>
    <w:p w14:paraId="4CB4DEA1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b/>
          <w:bCs/>
          <w:lang w:eastAsia="nl-BE"/>
        </w:rPr>
        <w:t>Verslag</w:t>
      </w:r>
    </w:p>
    <w:p w14:paraId="51CDB1DC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 xml:space="preserve">De hoorzitting vangt aan om </w:t>
      </w:r>
      <w:r w:rsidRPr="0046326C">
        <w:rPr>
          <w:rFonts w:ascii="Calibri" w:eastAsia="Times New Roman" w:hAnsi="Calibri" w:cs="Calibri"/>
          <w:shd w:val="clear" w:color="auto" w:fill="FFFF00"/>
          <w:lang w:eastAsia="nl-BE"/>
        </w:rPr>
        <w:t>[[tijdstip]]</w:t>
      </w:r>
      <w:r w:rsidRPr="0046326C">
        <w:rPr>
          <w:rFonts w:ascii="Calibri" w:eastAsia="Times New Roman" w:hAnsi="Calibri" w:cs="Calibri"/>
          <w:noProof/>
          <w:shd w:val="clear" w:color="auto" w:fill="FFFF00"/>
          <w:lang w:eastAsia="nl-BE"/>
        </w:rPr>
        <mc:AlternateContent>
          <mc:Choice Requires="wps">
            <w:drawing>
              <wp:inline distT="0" distB="0" distL="0" distR="0" wp14:anchorId="2350D0B0" wp14:editId="6E62B000">
                <wp:extent cx="139700" cy="139700"/>
                <wp:effectExtent l="0" t="0" r="0" b="0"/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04C39" id="AutoShape 8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IClyqToAQAAxAMAAA4AAAAAAAAAAAAAAAAALgIAAGRycy9lMm9Eb2MueG1sUEsBAi0A&#10;FAAGAAgAAAAhAP/HZBL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6326C">
        <w:rPr>
          <w:rFonts w:ascii="Calibri" w:eastAsia="Times New Roman" w:hAnsi="Calibri" w:cs="Calibri"/>
          <w:lang w:eastAsia="nl-BE"/>
        </w:rPr>
        <w:t>.</w:t>
      </w:r>
    </w:p>
    <w:p w14:paraId="5B2D29ED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 xml:space="preserve">De voorzitter heet de aanwezigen welkom en overloopt bij wijze van inleiding kort de voorgeschiedenis van het dossier. </w:t>
      </w:r>
    </w:p>
    <w:p w14:paraId="6EAE3D3D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>De betrokkenen hebben de kans hun argumenten toe te lichten.</w:t>
      </w:r>
    </w:p>
    <w:p w14:paraId="2D704CB1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 xml:space="preserve">Verklaring/argumenten </w:t>
      </w:r>
      <w:r w:rsidRPr="0046326C">
        <w:rPr>
          <w:rFonts w:ascii="Calibri" w:eastAsia="Times New Roman" w:hAnsi="Calibri" w:cs="Calibri"/>
          <w:shd w:val="clear" w:color="auto" w:fill="FFFF00"/>
          <w:lang w:eastAsia="nl-BE"/>
        </w:rPr>
        <w:t>[[eigenaar / bewoner]]</w:t>
      </w:r>
      <w:r w:rsidRPr="0046326C">
        <w:rPr>
          <w:rFonts w:ascii="Calibri" w:eastAsia="Times New Roman" w:hAnsi="Calibri" w:cs="Calibri"/>
          <w:noProof/>
          <w:shd w:val="clear" w:color="auto" w:fill="FFFF00"/>
          <w:lang w:eastAsia="nl-BE"/>
        </w:rPr>
        <mc:AlternateContent>
          <mc:Choice Requires="wps">
            <w:drawing>
              <wp:inline distT="0" distB="0" distL="0" distR="0" wp14:anchorId="5B06D574" wp14:editId="30379AE2">
                <wp:extent cx="139700" cy="139700"/>
                <wp:effectExtent l="0" t="0" r="0" b="0"/>
                <wp:docPr id="4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A199B" id="AutoShape 9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FrMDTDoAQAAxAMAAA4AAAAAAAAAAAAAAAAALgIAAGRycy9lMm9Eb2MueG1sUEsBAi0A&#10;FAAGAAgAAAAhAP/HZBL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6326C">
        <w:rPr>
          <w:rFonts w:ascii="Calibri" w:eastAsia="Times New Roman" w:hAnsi="Calibri" w:cs="Calibri"/>
          <w:shd w:val="clear" w:color="auto" w:fill="FFFF00"/>
          <w:lang w:eastAsia="nl-BE"/>
        </w:rPr>
        <w:t xml:space="preserve"> [[naam]]</w:t>
      </w:r>
      <w:r w:rsidRPr="0046326C">
        <w:rPr>
          <w:rFonts w:ascii="Calibri" w:eastAsia="Times New Roman" w:hAnsi="Calibri" w:cs="Calibri"/>
          <w:noProof/>
          <w:shd w:val="clear" w:color="auto" w:fill="FFFF00"/>
          <w:lang w:eastAsia="nl-BE"/>
        </w:rPr>
        <mc:AlternateContent>
          <mc:Choice Requires="wps">
            <w:drawing>
              <wp:inline distT="0" distB="0" distL="0" distR="0" wp14:anchorId="603D9E7A" wp14:editId="36F58803">
                <wp:extent cx="139700" cy="139700"/>
                <wp:effectExtent l="0" t="0" r="0" b="0"/>
                <wp:docPr id="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C2647" id="AutoShape 10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Dgh+3PoAQAAxQMAAA4AAAAAAAAAAAAAAAAALgIAAGRycy9lMm9Eb2MueG1sUEsBAi0A&#10;FAAGAAgAAAAhAP/HZBL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6326C">
        <w:rPr>
          <w:rFonts w:ascii="Calibri" w:eastAsia="Times New Roman" w:hAnsi="Calibri" w:cs="Calibri"/>
          <w:lang w:eastAsia="nl-BE"/>
        </w:rPr>
        <w:t>:</w:t>
      </w:r>
    </w:p>
    <w:p w14:paraId="483ADBC5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shd w:val="clear" w:color="auto" w:fill="FFFF00"/>
          <w:lang w:eastAsia="nl-BE"/>
        </w:rPr>
        <w:t>[[?]]</w:t>
      </w:r>
      <w:r w:rsidRPr="0046326C">
        <w:rPr>
          <w:rFonts w:ascii="Calibri" w:eastAsia="Times New Roman" w:hAnsi="Calibri" w:cs="Calibri"/>
          <w:noProof/>
          <w:shd w:val="clear" w:color="auto" w:fill="FFFF00"/>
          <w:lang w:eastAsia="nl-BE"/>
        </w:rPr>
        <mc:AlternateContent>
          <mc:Choice Requires="wps">
            <w:drawing>
              <wp:inline distT="0" distB="0" distL="0" distR="0" wp14:anchorId="046F9ED4" wp14:editId="492CE649">
                <wp:extent cx="139700" cy="139700"/>
                <wp:effectExtent l="0" t="0" r="0" b="0"/>
                <wp:docPr id="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91F4C" id="AutoShape 1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150DFA9F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454685F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 xml:space="preserve">De voorzitter dankt de aanwezigen voor de toelichting en sluit de hoorzitting om </w:t>
      </w:r>
      <w:r w:rsidRPr="0046326C">
        <w:rPr>
          <w:rFonts w:ascii="Calibri" w:eastAsia="Times New Roman" w:hAnsi="Calibri" w:cs="Calibri"/>
          <w:shd w:val="clear" w:color="auto" w:fill="FFFF00"/>
          <w:lang w:eastAsia="nl-BE"/>
        </w:rPr>
        <w:t>[[tijdstip]]</w:t>
      </w:r>
      <w:r w:rsidRPr="0046326C">
        <w:rPr>
          <w:rFonts w:ascii="Calibri" w:eastAsia="Times New Roman" w:hAnsi="Calibri" w:cs="Calibri"/>
          <w:noProof/>
          <w:shd w:val="clear" w:color="auto" w:fill="FFFF00"/>
          <w:lang w:eastAsia="nl-BE"/>
        </w:rPr>
        <mc:AlternateContent>
          <mc:Choice Requires="wps">
            <w:drawing>
              <wp:inline distT="0" distB="0" distL="0" distR="0" wp14:anchorId="5A8B4BFE" wp14:editId="2CEF486F">
                <wp:extent cx="139700" cy="139700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D913E" id="AutoShape 1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46326C">
        <w:rPr>
          <w:rFonts w:ascii="Calibri" w:eastAsia="Times New Roman" w:hAnsi="Calibri" w:cs="Calibri"/>
          <w:lang w:eastAsia="nl-BE"/>
        </w:rPr>
        <w:t>.</w:t>
      </w:r>
    </w:p>
    <w:p w14:paraId="4534F0B5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lang w:eastAsia="nl-BE"/>
        </w:rPr>
        <w:t>De partijen ontvangen een afschrift van dit proces-verbaal.</w:t>
      </w:r>
    </w:p>
    <w:p w14:paraId="1B0334AF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508EAC0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222A50A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6222995" w14:textId="77777777" w:rsidR="0046326C" w:rsidRPr="0046326C" w:rsidRDefault="0046326C" w:rsidP="00463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6326C">
        <w:rPr>
          <w:rFonts w:ascii="Calibri" w:eastAsia="Times New Roman" w:hAnsi="Calibri" w:cs="Calibri"/>
          <w:sz w:val="20"/>
          <w:szCs w:val="20"/>
          <w:lang w:eastAsia="nl-BE"/>
        </w:rPr>
        <w:t>De burgemeester,                                                                                                    De algemeen directeur,</w:t>
      </w:r>
    </w:p>
    <w:p w14:paraId="4A2B3D4E" w14:textId="77777777" w:rsidR="00387B49" w:rsidRDefault="00387B49"/>
    <w:sectPr w:rsidR="0038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387B49"/>
    <w:rsid w:val="004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606"/>
  <w15:chartTrackingRefBased/>
  <w15:docId w15:val="{8B08D8D3-C4D2-4B84-A56A-678771F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520A0E7E-07EA-4FBF-9435-E0070369890D}"/>
</file>

<file path=customXml/itemProps2.xml><?xml version="1.0" encoding="utf-8"?>
<ds:datastoreItem xmlns:ds="http://schemas.openxmlformats.org/officeDocument/2006/customXml" ds:itemID="{F11B4312-E497-4400-B5B4-A69AF39EFB0D}"/>
</file>

<file path=customXml/itemProps3.xml><?xml version="1.0" encoding="utf-8"?>
<ds:datastoreItem xmlns:ds="http://schemas.openxmlformats.org/officeDocument/2006/customXml" ds:itemID="{F12177FB-312D-431A-BB46-365E1E7D7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Company>Vlaamse overheid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1</cp:revision>
  <dcterms:created xsi:type="dcterms:W3CDTF">2021-03-09T16:35:00Z</dcterms:created>
  <dcterms:modified xsi:type="dcterms:W3CDTF">2021-03-09T16:36:00Z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