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9F4822" w:rsidRPr="00430413" w:rsidTr="00ED6908">
        <w:trPr>
          <w:trHeight w:val="2267"/>
        </w:trPr>
        <w:tc>
          <w:tcPr>
            <w:tcW w:w="3518" w:type="dxa"/>
          </w:tcPr>
          <w:p w:rsidR="009F4822" w:rsidRPr="00430413" w:rsidRDefault="009F482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57"/>
            <w:bookmarkStart w:id="1" w:name="_Hlk503972244"/>
            <w:bookmarkStart w:id="2" w:name="_Hlk503784375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:rsidR="009F4822" w:rsidRPr="00430413" w:rsidRDefault="009F482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:rsidR="009F4822" w:rsidRPr="00430413" w:rsidRDefault="009F482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:rsidR="009F4822" w:rsidRPr="00430413" w:rsidRDefault="009F482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:rsidR="009F4822" w:rsidRPr="00430413" w:rsidRDefault="009F4822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:rsidR="009F4822" w:rsidRPr="00430413" w:rsidRDefault="009F4822" w:rsidP="009F4822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9F4822" w:rsidRPr="00430413" w:rsidTr="00ED6908">
        <w:trPr>
          <w:trHeight w:hRule="exact" w:val="2133"/>
        </w:trPr>
        <w:tc>
          <w:tcPr>
            <w:tcW w:w="4883" w:type="dxa"/>
          </w:tcPr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proofErr w:type="spellStart"/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huisnummer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>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proofErr w:type="spellStart"/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 xml:space="preserve">; </w:t>
            </w:r>
            <w:proofErr w:type="spellStart"/>
            <w:r w:rsidRPr="00430413">
              <w:rPr>
                <w:rFonts w:ascii="Calibri" w:hAnsi="Calibri"/>
                <w:highlight w:val="yellow"/>
                <w:lang w:val="fr-BE" w:eastAsia="nl-BE"/>
              </w:rPr>
              <w:t>gemeente</w:t>
            </w:r>
            <w:proofErr w:type="spellEnd"/>
            <w:r w:rsidRPr="00430413">
              <w:rPr>
                <w:rFonts w:ascii="Calibri" w:hAnsi="Calibri"/>
                <w:highlight w:val="yellow"/>
                <w:lang w:val="fr-BE" w:eastAsia="nl-BE"/>
              </w:rPr>
              <w:t>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:rsidR="009F4822" w:rsidRPr="00430413" w:rsidRDefault="009F4822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2"/>
    </w:tbl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</w:p>
    <w:p w:rsidR="009F4822" w:rsidRDefault="009F4822" w:rsidP="009F4822">
      <w:pPr>
        <w:rPr>
          <w:rFonts w:ascii="Calibri" w:hAnsi="Calibri"/>
          <w:b/>
          <w:sz w:val="20"/>
        </w:rPr>
      </w:pPr>
    </w:p>
    <w:p w:rsidR="009F4822" w:rsidRPr="00430413" w:rsidRDefault="009F4822" w:rsidP="009F482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:rsidR="009F4822" w:rsidRPr="00430413" w:rsidRDefault="009F4822" w:rsidP="009F4822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:rsidR="009F4822" w:rsidRPr="00430413" w:rsidRDefault="009F4822" w:rsidP="009F482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:rsidR="009F4822" w:rsidRPr="00430413" w:rsidRDefault="009F4822" w:rsidP="009F4822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:rsidR="009F4822" w:rsidRPr="00430413" w:rsidRDefault="009F4822" w:rsidP="009F4822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0"/>
    <w:bookmarkEnd w:id="1"/>
    <w:p w:rsidR="009F4822" w:rsidRPr="00430413" w:rsidRDefault="009F4822" w:rsidP="009F4822">
      <w:pPr>
        <w:rPr>
          <w:rFonts w:ascii="Calibri" w:hAnsi="Calibri"/>
          <w:b/>
          <w:i/>
          <w:sz w:val="20"/>
        </w:rPr>
      </w:pPr>
    </w:p>
    <w:p w:rsidR="009F4822" w:rsidRDefault="009F4822" w:rsidP="009F4822">
      <w:pPr>
        <w:tabs>
          <w:tab w:val="center" w:pos="992"/>
          <w:tab w:val="center" w:pos="4320"/>
          <w:tab w:val="right" w:pos="8640"/>
        </w:tabs>
        <w:spacing w:line="270" w:lineRule="exact"/>
        <w:rPr>
          <w:rFonts w:asciiTheme="minorHAnsi" w:hAnsiTheme="minorHAnsi" w:cstheme="minorHAnsi"/>
          <w:sz w:val="20"/>
        </w:rPr>
      </w:pP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1"/>
        <w:gridCol w:w="18"/>
        <w:gridCol w:w="23"/>
      </w:tblGrid>
      <w:tr w:rsidR="009F4822" w:rsidRPr="009F4822" w:rsidTr="00ED6908">
        <w:trPr>
          <w:gridAfter w:val="1"/>
          <w:tblCellSpacing w:w="5" w:type="dxa"/>
        </w:trPr>
        <w:tc>
          <w:tcPr>
            <w:tcW w:w="0" w:type="auto"/>
            <w:gridSpan w:val="2"/>
            <w:vAlign w:val="center"/>
            <w:hideMark/>
          </w:tcPr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r w:rsidRPr="009F4822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 xml:space="preserve">Betreft: </w:t>
            </w:r>
            <w:r w:rsidRPr="009F4822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Ontvangstbewijs melding woningkwaliteit voor de woning te ${</w:t>
            </w:r>
            <w:proofErr w:type="spellStart"/>
            <w:r w:rsidRPr="009F4822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Entiteit.Adres</w:t>
            </w:r>
            <w:proofErr w:type="spellEnd"/>
            <w:r w:rsidRPr="009F4822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}</w:t>
            </w:r>
          </w:p>
          <w:p w:rsid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bookmarkStart w:id="10" w:name="_GoBack"/>
            <w:bookmarkEnd w:id="10"/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Aan ${</w:t>
            </w:r>
            <w:proofErr w:type="spellStart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} </w:t>
            </w: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Ik ${</w:t>
            </w:r>
            <w:proofErr w:type="spellStart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Gebruiker.Voornaam</w:t>
            </w:r>
            <w:proofErr w:type="spellEnd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} ${</w:t>
            </w:r>
            <w:proofErr w:type="spellStart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Gebruiker.Familienaam</w:t>
            </w:r>
            <w:proofErr w:type="spellEnd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}  verklaar dat ik uw melding van ${</w:t>
            </w:r>
            <w:proofErr w:type="spellStart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Procedure.Verzoek.DatumVerzoek</w:t>
            </w:r>
            <w:proofErr w:type="spellEnd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} over de gebrekkige woningkwaliteit voor de woning te ${</w:t>
            </w:r>
            <w:proofErr w:type="spellStart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Entiteit.Adres</w:t>
            </w:r>
            <w:proofErr w:type="spellEnd"/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} heb ontvangen.</w:t>
            </w: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9F4822">
              <w:rPr>
                <w:rFonts w:asciiTheme="minorHAnsi" w:hAnsiTheme="minorHAnsi" w:cstheme="minorHAnsi"/>
                <w:sz w:val="20"/>
                <w:lang w:val="nl-BE"/>
              </w:rPr>
              <w:t>Vanaf 1 januari 2021 heeft de gemeente de mogelijkheid om de waarschuwingsprocedure op te starten bij een melding over gebrekkige woningkwaliteit. De bijgevoegde folder geeft u meer informatie over het verloop van de waarschuwingsprocedure en de procedure tot ongeschikt- en onbewoonbaarverklaring en welke uw beroepsmogelijkheden zijn.</w:t>
            </w: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9F4822" w:rsidRPr="009F4822" w:rsidTr="00ED6908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9F4822" w:rsidRPr="009F4822" w:rsidRDefault="009F4822" w:rsidP="009F482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:rsidR="009F4822" w:rsidRDefault="009F4822" w:rsidP="009F482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Met vriendelijke groet</w:t>
      </w:r>
    </w:p>
    <w:p w:rsidR="009F4822" w:rsidRDefault="009F4822" w:rsidP="009F4822">
      <w:pPr>
        <w:rPr>
          <w:rFonts w:asciiTheme="minorHAnsi" w:hAnsiTheme="minorHAnsi" w:cstheme="minorHAnsi"/>
          <w:sz w:val="20"/>
        </w:rPr>
      </w:pPr>
    </w:p>
    <w:p w:rsidR="009F4822" w:rsidRPr="00EE3652" w:rsidRDefault="009F4822" w:rsidP="009F4822">
      <w:pPr>
        <w:rPr>
          <w:rFonts w:asciiTheme="minorHAnsi" w:hAnsiTheme="minorHAnsi" w:cstheme="minorHAnsi"/>
          <w:sz w:val="20"/>
        </w:rPr>
      </w:pPr>
    </w:p>
    <w:p w:rsidR="009F4822" w:rsidRPr="00EE3652" w:rsidRDefault="009F4822" w:rsidP="009F4822">
      <w:pPr>
        <w:rPr>
          <w:rFonts w:asciiTheme="minorHAnsi" w:hAnsiTheme="minorHAnsi" w:cstheme="minorHAnsi"/>
          <w:sz w:val="20"/>
        </w:rPr>
      </w:pPr>
    </w:p>
    <w:p w:rsidR="009F4822" w:rsidRPr="00EE3652" w:rsidRDefault="009F4822" w:rsidP="009F4822">
      <w:pPr>
        <w:rPr>
          <w:rFonts w:asciiTheme="minorHAnsi" w:hAnsiTheme="minorHAnsi" w:cstheme="minorHAnsi"/>
          <w:sz w:val="20"/>
        </w:rPr>
      </w:pPr>
    </w:p>
    <w:p w:rsidR="009F4822" w:rsidRPr="00430413" w:rsidRDefault="009F4822" w:rsidP="009F4822">
      <w:pPr>
        <w:rPr>
          <w:rFonts w:ascii="Calibri" w:hAnsi="Calibri"/>
          <w:sz w:val="20"/>
        </w:rPr>
      </w:pPr>
      <w:bookmarkStart w:id="11" w:name="_Hlk503441781"/>
      <w:r w:rsidRPr="00430413">
        <w:rPr>
          <w:rFonts w:ascii="Calibri" w:hAnsi="Calibri"/>
          <w:sz w:val="20"/>
        </w:rPr>
        <w:t>${Handtekening}</w:t>
      </w:r>
      <w:bookmarkEnd w:id="11"/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  <w:t>${Handtekening}</w:t>
      </w:r>
    </w:p>
    <w:p w:rsidR="009F4822" w:rsidRPr="00430413" w:rsidRDefault="009F4822" w:rsidP="009F4822">
      <w:pPr>
        <w:rPr>
          <w:rFonts w:ascii="Calibri" w:hAnsi="Calibri"/>
          <w:sz w:val="20"/>
        </w:rPr>
      </w:pPr>
      <w:r w:rsidRPr="00430413">
        <w:rPr>
          <w:rFonts w:ascii="Calibri" w:hAnsi="Calibri"/>
          <w:sz w:val="20"/>
        </w:rPr>
        <w:t>${Naam burgemeester}</w:t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</w:r>
      <w:r w:rsidRPr="00430413">
        <w:rPr>
          <w:rFonts w:ascii="Calibri" w:hAnsi="Calibri"/>
          <w:sz w:val="20"/>
        </w:rPr>
        <w:tab/>
        <w:t>${Naam gemeentesecretaris}</w:t>
      </w:r>
    </w:p>
    <w:p w:rsidR="009F4822" w:rsidRPr="00430413" w:rsidRDefault="009F4822" w:rsidP="009F4822">
      <w:pPr>
        <w:rPr>
          <w:rFonts w:ascii="Calibri" w:hAnsi="Calibri"/>
          <w:sz w:val="20"/>
        </w:rPr>
      </w:pPr>
    </w:p>
    <w:p w:rsidR="009F4822" w:rsidRPr="00EE3652" w:rsidRDefault="009F4822" w:rsidP="009F4822">
      <w:pPr>
        <w:rPr>
          <w:rFonts w:asciiTheme="minorHAnsi" w:hAnsiTheme="minorHAnsi" w:cstheme="minorHAnsi"/>
          <w:b/>
          <w:i/>
          <w:sz w:val="20"/>
        </w:rPr>
      </w:pPr>
    </w:p>
    <w:p w:rsidR="009F4822" w:rsidRDefault="009F4822" w:rsidP="009F4822">
      <w:pPr>
        <w:rPr>
          <w:rFonts w:asciiTheme="minorHAnsi" w:hAnsiTheme="minorHAnsi" w:cstheme="minorHAnsi"/>
        </w:rPr>
      </w:pPr>
    </w:p>
    <w:p w:rsidR="009F4822" w:rsidRPr="009F4822" w:rsidRDefault="009F4822" w:rsidP="009F4822">
      <w:pPr>
        <w:jc w:val="left"/>
        <w:rPr>
          <w:rFonts w:asciiTheme="minorHAnsi" w:hAnsiTheme="minorHAnsi" w:cstheme="minorHAnsi"/>
          <w:lang w:val="nl-BE"/>
        </w:rPr>
      </w:pPr>
    </w:p>
    <w:p w:rsidR="00B33EB6" w:rsidRDefault="009F4822">
      <w:pPr>
        <w:rPr>
          <w:rFonts w:ascii="Calibri" w:hAnsi="Calibri"/>
          <w:sz w:val="20"/>
        </w:rPr>
      </w:pPr>
      <w:r w:rsidRPr="00430413">
        <w:rPr>
          <w:rFonts w:ascii="Calibri" w:hAnsi="Calibri"/>
          <w:sz w:val="20"/>
        </w:rPr>
        <w:t>${Handtekening}</w:t>
      </w:r>
      <w:r w:rsidRPr="00430413">
        <w:rPr>
          <w:rFonts w:ascii="Calibri" w:hAnsi="Calibri"/>
          <w:sz w:val="20"/>
        </w:rPr>
        <w:tab/>
      </w:r>
    </w:p>
    <w:p w:rsidR="009F4822" w:rsidRDefault="009F4822">
      <w:r w:rsidRPr="00430413">
        <w:rPr>
          <w:rFonts w:ascii="Calibri" w:hAnsi="Calibri"/>
          <w:sz w:val="20"/>
        </w:rPr>
        <w:t>${Naam</w:t>
      </w:r>
      <w:r>
        <w:rPr>
          <w:rFonts w:ascii="Calibri" w:hAnsi="Calibri"/>
          <w:sz w:val="20"/>
        </w:rPr>
        <w:t xml:space="preserve"> auteur</w:t>
      </w:r>
      <w:r w:rsidRPr="00430413">
        <w:rPr>
          <w:rFonts w:ascii="Calibri" w:hAnsi="Calibri"/>
          <w:sz w:val="20"/>
        </w:rPr>
        <w:t>}</w:t>
      </w:r>
    </w:p>
    <w:sectPr w:rsidR="009F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22"/>
    <w:rsid w:val="009F4822"/>
    <w:rsid w:val="00B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8C38"/>
  <w15:chartTrackingRefBased/>
  <w15:docId w15:val="{3A898819-78BE-4EB4-AD5B-48697F8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82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48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9D3A80EA-E835-4C3C-ABF5-CBCCEAB8C9C0}"/>
</file>

<file path=customXml/itemProps2.xml><?xml version="1.0" encoding="utf-8"?>
<ds:datastoreItem xmlns:ds="http://schemas.openxmlformats.org/officeDocument/2006/customXml" ds:itemID="{DED2B1E1-9950-4FC6-8FE6-CFCA023C0AE0}"/>
</file>

<file path=customXml/itemProps3.xml><?xml version="1.0" encoding="utf-8"?>
<ds:datastoreItem xmlns:ds="http://schemas.openxmlformats.org/officeDocument/2006/customXml" ds:itemID="{DEFA40F3-FAAF-4711-BDF1-031F16E6E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1133</Characters>
  <Application>Microsoft Office Word</Application>
  <DocSecurity>0</DocSecurity>
  <Lines>9</Lines>
  <Paragraphs>2</Paragraphs>
  <ScaleCrop>false</ScaleCrop>
  <Company>Vlaamse overheid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2021-01-21T10:03:00Z</dcterms:created>
  <dcterms:modified xsi:type="dcterms:W3CDTF">2021-01-21T10:08:00Z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