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DA4" w:rsidRPr="00526359" w:rsidRDefault="00574DA4" w:rsidP="00C076BA">
      <w:pPr>
        <w:rPr>
          <w:rFonts w:ascii="Verdana" w:hAnsi="Verdana" w:cs="Calibri"/>
          <w:spacing w:val="-3"/>
        </w:rPr>
      </w:pPr>
      <w:bookmarkStart w:id="0" w:name="_GoBack"/>
      <w:bookmarkEnd w:id="0"/>
      <w:r w:rsidRPr="00526359">
        <w:rPr>
          <w:rFonts w:ascii="Verdana" w:hAnsi="Verdana" w:cs="Calibri"/>
          <w:noProof/>
          <w:spacing w:val="-3"/>
          <w:lang w:val="nl-BE" w:eastAsia="nl-BE"/>
        </w:rPr>
        <w:drawing>
          <wp:inline distT="0" distB="0" distL="0" distR="0" wp14:anchorId="399644E0" wp14:editId="54DD25F5">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p>
    <w:p w:rsidR="00574DA4" w:rsidRPr="00526359" w:rsidRDefault="00574DA4" w:rsidP="00C076BA">
      <w:pPr>
        <w:rPr>
          <w:rFonts w:ascii="Verdana" w:hAnsi="Verdana" w:cs="Calibri"/>
          <w:spacing w:val="-3"/>
        </w:rPr>
      </w:pPr>
    </w:p>
    <w:p w:rsidR="00574DA4" w:rsidRPr="00526359" w:rsidRDefault="00574DA4" w:rsidP="00C076BA">
      <w:pPr>
        <w:rPr>
          <w:rFonts w:ascii="Verdana" w:hAnsi="Verdana" w:cs="Calibri"/>
          <w:spacing w:val="-3"/>
        </w:rPr>
      </w:pPr>
    </w:p>
    <w:p w:rsidR="009C0D7F" w:rsidRDefault="009C0D7F" w:rsidP="009C0D7F">
      <w:pPr>
        <w:numPr>
          <w:ilvl w:val="12"/>
          <w:numId w:val="0"/>
        </w:numPr>
        <w:tabs>
          <w:tab w:val="center" w:pos="4253"/>
          <w:tab w:val="right" w:pos="8222"/>
        </w:tabs>
        <w:rPr>
          <w:rFonts w:ascii="Verdana" w:hAnsi="Verdana" w:cs="Calibri"/>
          <w:b/>
          <w:spacing w:val="-3"/>
          <w:sz w:val="24"/>
          <w:szCs w:val="24"/>
        </w:rPr>
      </w:pPr>
      <w:r>
        <w:rPr>
          <w:rFonts w:ascii="Verdana" w:hAnsi="Verdana" w:cs="Calibri"/>
          <w:b/>
          <w:spacing w:val="-3"/>
          <w:sz w:val="24"/>
          <w:szCs w:val="24"/>
        </w:rPr>
        <w:t xml:space="preserve">Besluit van de Vlaamse Regering </w:t>
      </w:r>
      <w:r w:rsidR="0086570C">
        <w:rPr>
          <w:rFonts w:ascii="Verdana" w:hAnsi="Verdana" w:cs="Calibri"/>
          <w:b/>
          <w:spacing w:val="-3"/>
          <w:sz w:val="24"/>
          <w:szCs w:val="24"/>
        </w:rPr>
        <w:t>tot</w:t>
      </w:r>
      <w:r>
        <w:rPr>
          <w:rFonts w:ascii="Verdana" w:hAnsi="Verdana" w:cs="Calibri"/>
          <w:b/>
          <w:spacing w:val="-3"/>
          <w:sz w:val="24"/>
          <w:szCs w:val="24"/>
        </w:rPr>
        <w:t xml:space="preserve"> overdracht van de personeelsleden (…) van [naam afstaande entiteit] aan [naam verkrijgende entiteit] </w:t>
      </w:r>
    </w:p>
    <w:p w:rsidR="009C0D7F" w:rsidRDefault="009C0D7F" w:rsidP="009C0D7F">
      <w:pPr>
        <w:numPr>
          <w:ilvl w:val="12"/>
          <w:numId w:val="0"/>
        </w:numPr>
        <w:tabs>
          <w:tab w:val="center" w:pos="4253"/>
          <w:tab w:val="right" w:pos="8222"/>
        </w:tabs>
        <w:rPr>
          <w:rFonts w:ascii="Verdana" w:hAnsi="Verdana" w:cs="Calibri"/>
          <w:spacing w:val="-3"/>
        </w:rPr>
      </w:pPr>
    </w:p>
    <w:p w:rsidR="00467E2F" w:rsidRDefault="00467E2F" w:rsidP="009F0749">
      <w:pPr>
        <w:spacing w:line="276" w:lineRule="auto"/>
        <w:rPr>
          <w:rFonts w:ascii="Verdana" w:hAnsi="Verdana" w:cs="Arial"/>
          <w:spacing w:val="-3"/>
        </w:rPr>
      </w:pPr>
    </w:p>
    <w:p w:rsidR="009F0749" w:rsidRPr="009F0749" w:rsidRDefault="009F0749" w:rsidP="009F0749">
      <w:pPr>
        <w:spacing w:line="276" w:lineRule="auto"/>
        <w:rPr>
          <w:rFonts w:ascii="Verdana" w:hAnsi="Verdana" w:cs="Arial"/>
          <w:b/>
          <w:lang w:val="nl-BE"/>
        </w:rPr>
      </w:pPr>
      <w:r w:rsidRPr="009F0749">
        <w:rPr>
          <w:rFonts w:ascii="Verdana" w:hAnsi="Verdana" w:cs="Arial"/>
          <w:b/>
          <w:lang w:val="nl-BE"/>
        </w:rPr>
        <w:t>Rechtsgronden</w:t>
      </w:r>
    </w:p>
    <w:p w:rsidR="009F0749" w:rsidRPr="009F0749" w:rsidRDefault="009F0749" w:rsidP="009F0749">
      <w:pPr>
        <w:spacing w:line="276" w:lineRule="auto"/>
        <w:rPr>
          <w:rFonts w:ascii="Verdana" w:hAnsi="Verdana" w:cs="Arial"/>
          <w:b/>
          <w:lang w:val="nl-BE"/>
        </w:rPr>
      </w:pPr>
    </w:p>
    <w:p w:rsidR="009F0749" w:rsidRPr="009F0749" w:rsidRDefault="009F0749" w:rsidP="009F0749">
      <w:pPr>
        <w:spacing w:line="276" w:lineRule="auto"/>
        <w:rPr>
          <w:rFonts w:ascii="Verdana" w:hAnsi="Verdana" w:cs="Arial"/>
          <w:bCs/>
          <w:lang w:val="nl-BE"/>
        </w:rPr>
      </w:pPr>
      <w:r w:rsidRPr="009F0749">
        <w:rPr>
          <w:rFonts w:ascii="Verdana" w:hAnsi="Verdana" w:cs="Arial"/>
          <w:bCs/>
          <w:lang w:val="nl-BE"/>
        </w:rPr>
        <w:t>Dit besluit is gebaseerd op:</w:t>
      </w:r>
    </w:p>
    <w:p w:rsidR="009F0749" w:rsidRPr="009F0749" w:rsidRDefault="009F0749" w:rsidP="009F0749">
      <w:pPr>
        <w:spacing w:line="276" w:lineRule="auto"/>
        <w:rPr>
          <w:rFonts w:ascii="Verdana" w:hAnsi="Verdana" w:cs="Arial"/>
        </w:rPr>
      </w:pPr>
      <w:r w:rsidRPr="009F0749">
        <w:rPr>
          <w:rFonts w:ascii="Verdana" w:hAnsi="Verdana" w:cs="Arial"/>
        </w:rPr>
        <w:t xml:space="preserve">- het decreet van 28 november 2008 tot regeling van de overdracht van personeelsleden binnen de diensten van de Vlaamse overheid in geval van verschuiving van taken of bevoegdheden, artikel 3, eerste lid, </w:t>
      </w:r>
      <w:r w:rsidR="00ED31F9">
        <w:rPr>
          <w:rFonts w:ascii="Verdana" w:hAnsi="Verdana" w:cs="Arial"/>
        </w:rPr>
        <w:t>[</w:t>
      </w:r>
      <w:r w:rsidR="00ED31F9" w:rsidRPr="00ED31F9">
        <w:rPr>
          <w:rFonts w:ascii="Verdana" w:hAnsi="Verdana" w:cs="Arial"/>
        </w:rPr>
        <w:t xml:space="preserve">1° of </w:t>
      </w:r>
      <w:r w:rsidRPr="00ED31F9">
        <w:rPr>
          <w:rFonts w:ascii="Verdana" w:hAnsi="Verdana" w:cs="Arial"/>
        </w:rPr>
        <w:t>2°</w:t>
      </w:r>
      <w:r w:rsidR="00ED31F9" w:rsidRPr="00750D9F">
        <w:rPr>
          <w:rFonts w:ascii="Verdana" w:hAnsi="Verdana" w:cs="Arial"/>
        </w:rPr>
        <w:t>]</w:t>
      </w:r>
      <w:r w:rsidR="00ED31F9" w:rsidRPr="00ED31F9">
        <w:rPr>
          <w:rFonts w:ascii="Verdana" w:hAnsi="Verdana" w:cs="Arial"/>
          <w:i/>
        </w:rPr>
        <w:t xml:space="preserve"> </w:t>
      </w:r>
      <w:r w:rsidR="00ED31F9">
        <w:rPr>
          <w:rFonts w:ascii="Verdana" w:hAnsi="Verdana" w:cs="Arial"/>
          <w:i/>
        </w:rPr>
        <w:t>(</w:t>
      </w:r>
      <w:r w:rsidR="00ED31F9" w:rsidRPr="00ED31F9">
        <w:rPr>
          <w:rFonts w:ascii="Verdana" w:hAnsi="Verdana" w:cs="Arial"/>
          <w:i/>
        </w:rPr>
        <w:t>naar gelang het geval</w:t>
      </w:r>
      <w:r w:rsidR="00ED31F9">
        <w:rPr>
          <w:rFonts w:ascii="Verdana" w:hAnsi="Verdana" w:cs="Arial"/>
        </w:rPr>
        <w:t>)</w:t>
      </w:r>
      <w:r w:rsidRPr="009F0749">
        <w:rPr>
          <w:rFonts w:ascii="Verdana" w:hAnsi="Verdana" w:cs="Arial"/>
        </w:rPr>
        <w:t>, en tweede lid.</w:t>
      </w:r>
    </w:p>
    <w:p w:rsidR="009F0749" w:rsidRPr="009F0749" w:rsidRDefault="009F0749" w:rsidP="009F0749">
      <w:pPr>
        <w:spacing w:line="276" w:lineRule="auto"/>
        <w:rPr>
          <w:rFonts w:ascii="Verdana" w:hAnsi="Verdana" w:cs="Arial"/>
        </w:rPr>
      </w:pPr>
    </w:p>
    <w:p w:rsidR="009F0749" w:rsidRPr="009F0749" w:rsidRDefault="009F0749" w:rsidP="009F0749">
      <w:pPr>
        <w:spacing w:line="276" w:lineRule="auto"/>
        <w:rPr>
          <w:rFonts w:ascii="Verdana" w:hAnsi="Verdana" w:cs="Arial"/>
          <w:b/>
          <w:bCs/>
        </w:rPr>
      </w:pPr>
      <w:r w:rsidRPr="009F0749">
        <w:rPr>
          <w:rFonts w:ascii="Verdana" w:hAnsi="Verdana" w:cs="Arial"/>
          <w:b/>
          <w:bCs/>
        </w:rPr>
        <w:t>Vormvereiste</w:t>
      </w:r>
    </w:p>
    <w:p w:rsidR="009F0749" w:rsidRPr="009F0749" w:rsidRDefault="009F0749" w:rsidP="009F0749">
      <w:pPr>
        <w:spacing w:line="276" w:lineRule="auto"/>
        <w:rPr>
          <w:rFonts w:ascii="Verdana" w:hAnsi="Verdana" w:cs="Arial"/>
          <w:b/>
          <w:bCs/>
        </w:rPr>
      </w:pPr>
    </w:p>
    <w:p w:rsidR="009F0749" w:rsidRPr="009F0749" w:rsidRDefault="009F0749" w:rsidP="009F0749">
      <w:pPr>
        <w:spacing w:line="276" w:lineRule="auto"/>
        <w:rPr>
          <w:rFonts w:ascii="Verdana" w:hAnsi="Verdana" w:cs="Arial"/>
        </w:rPr>
      </w:pPr>
      <w:r w:rsidRPr="009F0749">
        <w:rPr>
          <w:rFonts w:ascii="Verdana" w:hAnsi="Verdana" w:cs="Arial"/>
        </w:rPr>
        <w:t>De volgende vormvereiste is vervuld:</w:t>
      </w:r>
    </w:p>
    <w:p w:rsidR="009F0749" w:rsidRPr="009F0749" w:rsidRDefault="009F0749" w:rsidP="009F0749">
      <w:pPr>
        <w:spacing w:line="276" w:lineRule="auto"/>
        <w:rPr>
          <w:rFonts w:ascii="Verdana" w:hAnsi="Verdana" w:cs="Arial"/>
        </w:rPr>
      </w:pPr>
      <w:r w:rsidRPr="009F0749">
        <w:rPr>
          <w:rFonts w:ascii="Verdana" w:hAnsi="Verdana" w:cs="Arial"/>
        </w:rPr>
        <w:t xml:space="preserve">- De </w:t>
      </w:r>
      <w:r>
        <w:rPr>
          <w:rFonts w:ascii="Verdana" w:hAnsi="Verdana" w:cs="Arial"/>
        </w:rPr>
        <w:t xml:space="preserve">Vlaamse minister, bevoegd voor begroting, </w:t>
      </w:r>
      <w:r w:rsidRPr="009F0749">
        <w:rPr>
          <w:rFonts w:ascii="Verdana" w:hAnsi="Verdana" w:cs="Arial"/>
        </w:rPr>
        <w:t xml:space="preserve">heeft </w:t>
      </w:r>
      <w:r w:rsidR="00C92881">
        <w:rPr>
          <w:rFonts w:ascii="Verdana" w:hAnsi="Verdana" w:cs="Arial"/>
        </w:rPr>
        <w:t xml:space="preserve">zijn akkoord </w:t>
      </w:r>
      <w:r w:rsidRPr="009F0749">
        <w:rPr>
          <w:rFonts w:ascii="Verdana" w:hAnsi="Verdana" w:cs="Arial"/>
        </w:rPr>
        <w:t>gegeven op</w:t>
      </w:r>
      <w:r w:rsidR="00F52BDB">
        <w:rPr>
          <w:rFonts w:ascii="Verdana" w:hAnsi="Verdana" w:cs="Arial"/>
        </w:rPr>
        <w:t xml:space="preserve"> …</w:t>
      </w:r>
      <w:r w:rsidRPr="009F0749">
        <w:rPr>
          <w:rFonts w:ascii="Verdana" w:hAnsi="Verdana" w:cs="Arial"/>
        </w:rPr>
        <w:t xml:space="preserve"> </w:t>
      </w:r>
    </w:p>
    <w:p w:rsidR="009F0749" w:rsidRPr="009F0749" w:rsidRDefault="009F0749" w:rsidP="009F0749">
      <w:pPr>
        <w:spacing w:line="276" w:lineRule="auto"/>
        <w:rPr>
          <w:rFonts w:ascii="Verdana" w:hAnsi="Verdana" w:cs="Arial"/>
        </w:rPr>
      </w:pPr>
    </w:p>
    <w:p w:rsidR="009F0749" w:rsidRPr="009F0749" w:rsidRDefault="009F0749" w:rsidP="009F0749">
      <w:pPr>
        <w:spacing w:line="276" w:lineRule="auto"/>
        <w:rPr>
          <w:rFonts w:ascii="Verdana" w:hAnsi="Verdana" w:cs="Arial"/>
          <w:b/>
          <w:bCs/>
        </w:rPr>
      </w:pPr>
      <w:r w:rsidRPr="009F0749">
        <w:rPr>
          <w:rFonts w:ascii="Verdana" w:hAnsi="Verdana" w:cs="Arial"/>
          <w:b/>
          <w:bCs/>
        </w:rPr>
        <w:t>Motivering</w:t>
      </w:r>
    </w:p>
    <w:p w:rsidR="009F0749" w:rsidRPr="009F0749" w:rsidRDefault="009F0749" w:rsidP="009F0749">
      <w:pPr>
        <w:spacing w:line="276" w:lineRule="auto"/>
        <w:rPr>
          <w:rFonts w:ascii="Verdana" w:hAnsi="Verdana" w:cs="Arial"/>
          <w:b/>
          <w:bCs/>
        </w:rPr>
      </w:pPr>
    </w:p>
    <w:p w:rsidR="009F0749" w:rsidRDefault="009F0749" w:rsidP="009F0749">
      <w:pPr>
        <w:spacing w:line="276" w:lineRule="auto"/>
        <w:rPr>
          <w:rFonts w:ascii="Verdana" w:hAnsi="Verdana" w:cs="Arial"/>
        </w:rPr>
      </w:pPr>
      <w:r w:rsidRPr="009F0749">
        <w:rPr>
          <w:rFonts w:ascii="Verdana" w:hAnsi="Verdana" w:cs="Arial"/>
        </w:rPr>
        <w:t>Dit besluit is gebaseerd op de volgende motieven:</w:t>
      </w:r>
    </w:p>
    <w:p w:rsidR="00F52BDB" w:rsidRPr="00F52BDB" w:rsidRDefault="00F52BDB" w:rsidP="00F52BDB">
      <w:pPr>
        <w:pStyle w:val="Lijstalinea"/>
        <w:numPr>
          <w:ilvl w:val="0"/>
          <w:numId w:val="3"/>
        </w:numPr>
        <w:spacing w:line="276" w:lineRule="auto"/>
        <w:rPr>
          <w:rFonts w:ascii="Verdana" w:hAnsi="Verdana" w:cs="Arial"/>
        </w:rPr>
      </w:pPr>
      <w:r>
        <w:rPr>
          <w:rFonts w:ascii="Verdana" w:hAnsi="Verdana" w:cs="Arial"/>
        </w:rPr>
        <w:t>(motieven).</w:t>
      </w:r>
    </w:p>
    <w:p w:rsidR="009F0749" w:rsidRPr="009F0749" w:rsidRDefault="009F0749" w:rsidP="009F0749">
      <w:pPr>
        <w:spacing w:line="276" w:lineRule="auto"/>
        <w:rPr>
          <w:rFonts w:ascii="Verdana" w:hAnsi="Verdana" w:cs="Arial"/>
        </w:rPr>
      </w:pPr>
    </w:p>
    <w:p w:rsidR="009F0749" w:rsidRPr="009F0749" w:rsidRDefault="009F0749" w:rsidP="009F0749">
      <w:pPr>
        <w:spacing w:line="276" w:lineRule="auto"/>
        <w:rPr>
          <w:rFonts w:ascii="Verdana" w:hAnsi="Verdana" w:cs="Arial"/>
        </w:rPr>
      </w:pPr>
    </w:p>
    <w:p w:rsidR="009F0749" w:rsidRPr="009F0749" w:rsidRDefault="009F0749" w:rsidP="009F0749">
      <w:pPr>
        <w:spacing w:line="276" w:lineRule="auto"/>
        <w:rPr>
          <w:rFonts w:ascii="Verdana" w:hAnsi="Verdana" w:cs="Arial"/>
          <w:b/>
        </w:rPr>
      </w:pPr>
      <w:r w:rsidRPr="009F0749">
        <w:rPr>
          <w:rFonts w:ascii="Verdana" w:hAnsi="Verdana" w:cs="Arial"/>
          <w:b/>
        </w:rPr>
        <w:t>Juridisch kader</w:t>
      </w:r>
    </w:p>
    <w:p w:rsidR="009F0749" w:rsidRPr="009F0749" w:rsidRDefault="009F0749" w:rsidP="009F0749">
      <w:pPr>
        <w:spacing w:line="276" w:lineRule="auto"/>
        <w:rPr>
          <w:rFonts w:ascii="Verdana" w:hAnsi="Verdana" w:cs="Arial"/>
        </w:rPr>
      </w:pPr>
    </w:p>
    <w:p w:rsidR="009F0749" w:rsidRPr="009F0749" w:rsidRDefault="009F0749" w:rsidP="009F0749">
      <w:pPr>
        <w:spacing w:line="276" w:lineRule="auto"/>
        <w:rPr>
          <w:rFonts w:ascii="Verdana" w:hAnsi="Verdana" w:cs="Arial"/>
        </w:rPr>
      </w:pPr>
      <w:r w:rsidRPr="009F0749">
        <w:rPr>
          <w:rFonts w:ascii="Verdana" w:hAnsi="Verdana" w:cs="Arial"/>
        </w:rPr>
        <w:t>Dit besluit sluit aan bij de volgende regelgeving:</w:t>
      </w:r>
    </w:p>
    <w:p w:rsidR="009F0749" w:rsidRPr="009F0749" w:rsidRDefault="009F0749" w:rsidP="009F0749">
      <w:pPr>
        <w:spacing w:line="276" w:lineRule="auto"/>
        <w:rPr>
          <w:rFonts w:ascii="Verdana" w:hAnsi="Verdana" w:cs="Arial"/>
        </w:rPr>
      </w:pPr>
      <w:r w:rsidRPr="009F0749">
        <w:rPr>
          <w:rFonts w:ascii="Verdana" w:hAnsi="Verdana" w:cs="Arial"/>
        </w:rPr>
        <w:t>- het Vlaams personeelsstatuut van 13 januari 2006.</w:t>
      </w:r>
    </w:p>
    <w:p w:rsidR="009F0749" w:rsidRPr="009F0749" w:rsidRDefault="009F0749" w:rsidP="009F0749">
      <w:pPr>
        <w:spacing w:line="276" w:lineRule="auto"/>
        <w:rPr>
          <w:rFonts w:ascii="Verdana" w:hAnsi="Verdana" w:cs="Arial"/>
        </w:rPr>
      </w:pPr>
    </w:p>
    <w:p w:rsidR="009F0749" w:rsidRDefault="009F0749" w:rsidP="009F0749">
      <w:pPr>
        <w:spacing w:line="276" w:lineRule="auto"/>
        <w:rPr>
          <w:rFonts w:ascii="Verdana" w:hAnsi="Verdana" w:cs="Arial"/>
          <w:b/>
          <w:bCs/>
        </w:rPr>
      </w:pPr>
      <w:r w:rsidRPr="009F0749">
        <w:rPr>
          <w:rFonts w:ascii="Verdana" w:hAnsi="Verdana" w:cs="Arial"/>
          <w:b/>
          <w:bCs/>
        </w:rPr>
        <w:t>Initiatiefnemers</w:t>
      </w:r>
    </w:p>
    <w:p w:rsidR="00F52BDB" w:rsidRPr="009F0749" w:rsidRDefault="00F52BDB" w:rsidP="009F0749">
      <w:pPr>
        <w:spacing w:line="276" w:lineRule="auto"/>
        <w:rPr>
          <w:rFonts w:ascii="Verdana" w:hAnsi="Verdana" w:cs="Arial"/>
          <w:b/>
          <w:bCs/>
        </w:rPr>
      </w:pPr>
    </w:p>
    <w:p w:rsidR="009F0749" w:rsidRPr="009F0749" w:rsidRDefault="000C0E32" w:rsidP="009F0749">
      <w:pPr>
        <w:spacing w:line="276" w:lineRule="auto"/>
        <w:rPr>
          <w:rFonts w:ascii="Verdana" w:hAnsi="Verdana" w:cs="Arial"/>
          <w:b/>
          <w:bCs/>
        </w:rPr>
      </w:pPr>
      <w:r w:rsidRPr="000C0E32">
        <w:rPr>
          <w:rFonts w:ascii="Verdana" w:hAnsi="Verdana" w:cs="Arial"/>
          <w:spacing w:val="-3"/>
        </w:rPr>
        <w:t xml:space="preserve">Dit besluit wordt voorgesteld door </w:t>
      </w:r>
      <w:r w:rsidR="00C92881">
        <w:rPr>
          <w:rFonts w:ascii="Verdana" w:hAnsi="Verdana" w:cs="Arial"/>
          <w:spacing w:val="-3"/>
        </w:rPr>
        <w:t xml:space="preserve">de Vlaamse minister[s] van [de afstaande entiteit - officiële titel] </w:t>
      </w:r>
      <w:r w:rsidR="00C92881">
        <w:rPr>
          <w:rFonts w:ascii="Verdana" w:hAnsi="Verdana" w:cs="Arial"/>
          <w:i/>
          <w:spacing w:val="-3"/>
        </w:rPr>
        <w:t>(en eventueel)</w:t>
      </w:r>
      <w:r w:rsidR="00C92881">
        <w:rPr>
          <w:rFonts w:ascii="Verdana" w:hAnsi="Verdana" w:cs="Arial"/>
          <w:spacing w:val="-3"/>
        </w:rPr>
        <w:t xml:space="preserve"> [de verkrijgende entiteit </w:t>
      </w:r>
      <w:r w:rsidR="00C92881">
        <w:rPr>
          <w:rFonts w:ascii="Verdana" w:hAnsi="Verdana" w:cs="Arial"/>
          <w:i/>
          <w:spacing w:val="-3"/>
        </w:rPr>
        <w:t>(indien verschillend van de functioneel bevoegde minister van de afstaande entiteit)</w:t>
      </w:r>
      <w:r w:rsidR="00C92881">
        <w:rPr>
          <w:rFonts w:ascii="Verdana" w:hAnsi="Verdana" w:cs="Arial"/>
          <w:spacing w:val="-3"/>
        </w:rPr>
        <w:t xml:space="preserve"> - officiële titel</w:t>
      </w:r>
    </w:p>
    <w:p w:rsidR="009C0D7F" w:rsidRDefault="009C0D7F" w:rsidP="009C0D7F">
      <w:pPr>
        <w:numPr>
          <w:ilvl w:val="12"/>
          <w:numId w:val="0"/>
        </w:numPr>
        <w:tabs>
          <w:tab w:val="left" w:pos="-1440"/>
          <w:tab w:val="left" w:pos="-720"/>
          <w:tab w:val="center" w:pos="4253"/>
          <w:tab w:val="right" w:pos="8222"/>
        </w:tabs>
        <w:jc w:val="both"/>
        <w:rPr>
          <w:rFonts w:ascii="Verdana" w:hAnsi="Verdana" w:cs="Arial"/>
          <w:spacing w:val="-3"/>
        </w:rPr>
      </w:pPr>
    </w:p>
    <w:p w:rsidR="009C0D7F" w:rsidRDefault="009C0D7F" w:rsidP="009C0D7F">
      <w:pPr>
        <w:numPr>
          <w:ilvl w:val="12"/>
          <w:numId w:val="0"/>
        </w:numPr>
        <w:tabs>
          <w:tab w:val="left" w:pos="-1440"/>
          <w:tab w:val="left" w:pos="-720"/>
          <w:tab w:val="center" w:pos="4253"/>
          <w:tab w:val="right" w:pos="8222"/>
        </w:tabs>
        <w:jc w:val="both"/>
        <w:rPr>
          <w:rFonts w:ascii="Verdana" w:hAnsi="Verdana" w:cs="Arial"/>
          <w:spacing w:val="-3"/>
        </w:rPr>
      </w:pPr>
      <w:r>
        <w:rPr>
          <w:rFonts w:ascii="Verdana" w:hAnsi="Verdana" w:cs="Arial"/>
          <w:spacing w:val="-3"/>
        </w:rPr>
        <w:t>Na beraadslaging,</w:t>
      </w:r>
    </w:p>
    <w:p w:rsidR="009C0D7F" w:rsidRDefault="009C0D7F" w:rsidP="009C0D7F">
      <w:pPr>
        <w:numPr>
          <w:ilvl w:val="12"/>
          <w:numId w:val="0"/>
        </w:numPr>
        <w:tabs>
          <w:tab w:val="center" w:pos="4253"/>
          <w:tab w:val="right" w:pos="8222"/>
        </w:tabs>
        <w:jc w:val="both"/>
        <w:rPr>
          <w:rFonts w:ascii="Verdana" w:hAnsi="Verdana" w:cs="Arial"/>
          <w:spacing w:val="-3"/>
        </w:rPr>
      </w:pPr>
    </w:p>
    <w:p w:rsidR="00FA0BDE" w:rsidRDefault="00FA0BDE" w:rsidP="009C0D7F">
      <w:pPr>
        <w:numPr>
          <w:ilvl w:val="12"/>
          <w:numId w:val="0"/>
        </w:numPr>
        <w:tabs>
          <w:tab w:val="center" w:pos="4253"/>
          <w:tab w:val="right" w:pos="8222"/>
        </w:tabs>
        <w:jc w:val="both"/>
        <w:rPr>
          <w:rFonts w:ascii="Verdana" w:hAnsi="Verdana" w:cs="Arial"/>
          <w:spacing w:val="-3"/>
        </w:rPr>
      </w:pPr>
    </w:p>
    <w:p w:rsidR="009C0D7F" w:rsidRDefault="00C92881" w:rsidP="009C0D7F">
      <w:pPr>
        <w:numPr>
          <w:ilvl w:val="12"/>
          <w:numId w:val="0"/>
        </w:numPr>
        <w:tabs>
          <w:tab w:val="center" w:pos="4253"/>
          <w:tab w:val="right" w:pos="8222"/>
        </w:tabs>
        <w:jc w:val="center"/>
        <w:rPr>
          <w:rFonts w:ascii="Verdana" w:hAnsi="Verdana" w:cs="Arial"/>
          <w:spacing w:val="-3"/>
        </w:rPr>
      </w:pPr>
      <w:r>
        <w:rPr>
          <w:rFonts w:ascii="Verdana" w:hAnsi="Verdana" w:cs="Arial"/>
          <w:spacing w:val="-3"/>
        </w:rPr>
        <w:t xml:space="preserve">DE VLAAMSE REGERING </w:t>
      </w:r>
      <w:r w:rsidR="009C0D7F">
        <w:rPr>
          <w:rFonts w:ascii="Verdana" w:hAnsi="Verdana" w:cs="Arial"/>
          <w:spacing w:val="-3"/>
        </w:rPr>
        <w:t>BESLUIT:</w:t>
      </w:r>
    </w:p>
    <w:p w:rsidR="009C0D7F" w:rsidRDefault="009C0D7F" w:rsidP="009C0D7F">
      <w:pPr>
        <w:numPr>
          <w:ilvl w:val="12"/>
          <w:numId w:val="0"/>
        </w:numPr>
        <w:tabs>
          <w:tab w:val="left" w:pos="-1440"/>
          <w:tab w:val="left" w:pos="-720"/>
          <w:tab w:val="center" w:pos="4253"/>
          <w:tab w:val="right" w:pos="8222"/>
        </w:tabs>
        <w:jc w:val="both"/>
        <w:rPr>
          <w:rFonts w:ascii="Verdana" w:hAnsi="Verdana" w:cs="Arial"/>
          <w:spacing w:val="-3"/>
        </w:rPr>
      </w:pPr>
    </w:p>
    <w:p w:rsidR="009C0D7F" w:rsidRDefault="009C0D7F" w:rsidP="009C0D7F">
      <w:pPr>
        <w:numPr>
          <w:ilvl w:val="12"/>
          <w:numId w:val="0"/>
        </w:numPr>
        <w:tabs>
          <w:tab w:val="left" w:pos="-1440"/>
          <w:tab w:val="left" w:pos="-720"/>
          <w:tab w:val="center" w:pos="4253"/>
          <w:tab w:val="right" w:pos="8222"/>
        </w:tabs>
        <w:jc w:val="both"/>
        <w:rPr>
          <w:rFonts w:ascii="Verdana" w:hAnsi="Verdana" w:cs="Arial"/>
          <w:spacing w:val="-3"/>
        </w:rPr>
      </w:pPr>
    </w:p>
    <w:p w:rsidR="009C0D7F" w:rsidRDefault="009C0D7F" w:rsidP="009C0D7F">
      <w:pPr>
        <w:jc w:val="both"/>
        <w:rPr>
          <w:rFonts w:ascii="Verdana" w:hAnsi="Verdana" w:cs="Arial"/>
        </w:rPr>
      </w:pPr>
      <w:r>
        <w:rPr>
          <w:rFonts w:ascii="Verdana" w:hAnsi="Verdana" w:cs="Arial"/>
          <w:b/>
        </w:rPr>
        <w:t>Artikel 1</w:t>
      </w:r>
      <w:r>
        <w:rPr>
          <w:rFonts w:ascii="Verdana" w:hAnsi="Verdana" w:cs="Arial"/>
        </w:rPr>
        <w:t>. De statutaire personeelsleden van [overdragende entiteit], opgenomen in punt 1</w:t>
      </w:r>
      <w:r w:rsidR="00C92881">
        <w:rPr>
          <w:rFonts w:ascii="Verdana" w:hAnsi="Verdana" w:cs="Arial"/>
        </w:rPr>
        <w:t xml:space="preserve"> </w:t>
      </w:r>
      <w:r>
        <w:rPr>
          <w:rFonts w:ascii="Verdana" w:hAnsi="Verdana" w:cs="Arial"/>
        </w:rPr>
        <w:t xml:space="preserve">van bijlage 1 die bij dit besluit is gevoegd, </w:t>
      </w:r>
      <w:r w:rsidR="00F4491F">
        <w:rPr>
          <w:rFonts w:ascii="Verdana" w:hAnsi="Verdana" w:cs="Arial"/>
        </w:rPr>
        <w:t>w</w:t>
      </w:r>
      <w:r>
        <w:rPr>
          <w:rFonts w:ascii="Verdana" w:hAnsi="Verdana" w:cs="Arial"/>
        </w:rPr>
        <w:t>orden overgedragen aan  [verkrijgende entiteit].</w:t>
      </w:r>
    </w:p>
    <w:p w:rsidR="009C0D7F" w:rsidRDefault="009C0D7F" w:rsidP="009C0D7F">
      <w:pPr>
        <w:jc w:val="both"/>
        <w:rPr>
          <w:rFonts w:ascii="Verdana" w:hAnsi="Verdana" w:cs="Arial"/>
        </w:rPr>
      </w:pPr>
    </w:p>
    <w:p w:rsidR="009C0D7F" w:rsidRDefault="009C0D7F" w:rsidP="009C0D7F">
      <w:pPr>
        <w:jc w:val="both"/>
        <w:rPr>
          <w:rFonts w:ascii="Verdana" w:hAnsi="Verdana" w:cs="Arial"/>
          <w:b/>
          <w:spacing w:val="-3"/>
        </w:rPr>
      </w:pPr>
      <w:r>
        <w:rPr>
          <w:rFonts w:ascii="Verdana" w:hAnsi="Verdana" w:cs="Arial"/>
          <w:b/>
        </w:rPr>
        <w:t>Art. 2.</w:t>
      </w:r>
      <w:r>
        <w:rPr>
          <w:rFonts w:ascii="Verdana" w:hAnsi="Verdana" w:cs="Arial"/>
        </w:rPr>
        <w:t xml:space="preserve"> Aan de contractuele personeelsleden van</w:t>
      </w:r>
      <w:r w:rsidR="00750D9F">
        <w:rPr>
          <w:rFonts w:ascii="Verdana" w:hAnsi="Verdana" w:cs="Arial"/>
        </w:rPr>
        <w:t xml:space="preserve"> </w:t>
      </w:r>
      <w:r>
        <w:rPr>
          <w:rFonts w:ascii="Verdana" w:hAnsi="Verdana" w:cs="Arial"/>
        </w:rPr>
        <w:t xml:space="preserve">[overdragende entiteit], opgenomen in punt 2 van bijlage 1 die bij dit besluit is gevoegd, biedt de </w:t>
      </w:r>
      <w:proofErr w:type="spellStart"/>
      <w:r>
        <w:rPr>
          <w:rFonts w:ascii="Verdana" w:hAnsi="Verdana" w:cs="Arial"/>
        </w:rPr>
        <w:lastRenderedPageBreak/>
        <w:t>indienstnemende</w:t>
      </w:r>
      <w:proofErr w:type="spellEnd"/>
      <w:r>
        <w:rPr>
          <w:rFonts w:ascii="Verdana" w:hAnsi="Verdana" w:cs="Arial"/>
        </w:rPr>
        <w:t xml:space="preserve"> overheid bij [verkrijgende entiteit] een arbeidsovereenkomst aan. Op grond van dat contract worden ze met ingang van (…) bij die entiteit tewerkgesteld voor een duur die overeenstemt met dat gedeelte van hun contract bij [overdragende] entiteit dat op (…) nog niet verstreken is. </w:t>
      </w:r>
    </w:p>
    <w:p w:rsidR="009C0D7F" w:rsidRDefault="009C0D7F" w:rsidP="009C0D7F">
      <w:pPr>
        <w:numPr>
          <w:ilvl w:val="12"/>
          <w:numId w:val="0"/>
        </w:numPr>
        <w:tabs>
          <w:tab w:val="left" w:pos="-1440"/>
          <w:tab w:val="left" w:pos="-720"/>
          <w:tab w:val="center" w:pos="4253"/>
          <w:tab w:val="right" w:pos="8222"/>
        </w:tabs>
        <w:jc w:val="both"/>
        <w:rPr>
          <w:rFonts w:ascii="Verdana" w:hAnsi="Verdana" w:cs="Arial"/>
          <w:b/>
          <w:spacing w:val="-3"/>
        </w:rPr>
      </w:pPr>
    </w:p>
    <w:p w:rsidR="009C0D7F" w:rsidRDefault="009C0D7F" w:rsidP="009C0D7F">
      <w:pPr>
        <w:numPr>
          <w:ilvl w:val="12"/>
          <w:numId w:val="0"/>
        </w:numPr>
        <w:tabs>
          <w:tab w:val="left" w:pos="-1440"/>
          <w:tab w:val="left" w:pos="-720"/>
          <w:tab w:val="center" w:pos="4253"/>
          <w:tab w:val="right" w:pos="8222"/>
        </w:tabs>
        <w:jc w:val="both"/>
        <w:rPr>
          <w:rFonts w:ascii="Verdana" w:hAnsi="Verdana" w:cs="Arial"/>
          <w:spacing w:val="-3"/>
        </w:rPr>
      </w:pPr>
      <w:r>
        <w:rPr>
          <w:rFonts w:ascii="Verdana" w:hAnsi="Verdana" w:cs="Arial"/>
          <w:b/>
          <w:spacing w:val="-3"/>
        </w:rPr>
        <w:t>Art. 3.</w:t>
      </w:r>
      <w:r>
        <w:rPr>
          <w:rFonts w:ascii="Verdana" w:hAnsi="Verdana" w:cs="Arial"/>
          <w:spacing w:val="-3"/>
        </w:rPr>
        <w:t xml:space="preserve"> Dit besluit treedt in werking op (…).</w:t>
      </w:r>
    </w:p>
    <w:p w:rsidR="00F52BDB" w:rsidRDefault="00F52BDB" w:rsidP="009C0D7F">
      <w:pPr>
        <w:numPr>
          <w:ilvl w:val="12"/>
          <w:numId w:val="0"/>
        </w:numPr>
        <w:tabs>
          <w:tab w:val="left" w:pos="-1440"/>
          <w:tab w:val="left" w:pos="-720"/>
          <w:tab w:val="center" w:pos="4253"/>
          <w:tab w:val="right" w:pos="8222"/>
        </w:tabs>
        <w:jc w:val="both"/>
        <w:rPr>
          <w:rFonts w:ascii="Verdana" w:hAnsi="Verdana" w:cs="Arial"/>
          <w:spacing w:val="-3"/>
        </w:rPr>
      </w:pPr>
    </w:p>
    <w:p w:rsidR="009C0D7F" w:rsidRDefault="009C0D7F" w:rsidP="009C0D7F">
      <w:pPr>
        <w:numPr>
          <w:ilvl w:val="12"/>
          <w:numId w:val="0"/>
        </w:numPr>
        <w:tabs>
          <w:tab w:val="left" w:pos="-1440"/>
          <w:tab w:val="left" w:pos="-720"/>
          <w:tab w:val="center" w:pos="4253"/>
          <w:tab w:val="right" w:pos="8222"/>
        </w:tabs>
        <w:jc w:val="both"/>
        <w:rPr>
          <w:rFonts w:ascii="Verdana" w:hAnsi="Verdana" w:cs="Arial"/>
          <w:spacing w:val="-3"/>
        </w:rPr>
      </w:pPr>
      <w:r>
        <w:rPr>
          <w:rFonts w:ascii="Verdana" w:hAnsi="Verdana" w:cs="Arial"/>
          <w:b/>
          <w:spacing w:val="-3"/>
        </w:rPr>
        <w:t>Art.</w:t>
      </w:r>
      <w:r w:rsidR="00ED31F9">
        <w:rPr>
          <w:rFonts w:ascii="Verdana" w:hAnsi="Verdana" w:cs="Arial"/>
          <w:b/>
          <w:spacing w:val="-3"/>
        </w:rPr>
        <w:t xml:space="preserve"> </w:t>
      </w:r>
      <w:r>
        <w:rPr>
          <w:rFonts w:ascii="Verdana" w:hAnsi="Verdana" w:cs="Arial"/>
          <w:b/>
          <w:spacing w:val="-3"/>
        </w:rPr>
        <w:t>4.</w:t>
      </w:r>
      <w:r>
        <w:rPr>
          <w:rFonts w:ascii="Verdana" w:hAnsi="Verdana" w:cs="Arial"/>
          <w:spacing w:val="-3"/>
        </w:rPr>
        <w:t xml:space="preserve"> De Vlaamse minister[s], bevoegd voor [</w:t>
      </w:r>
      <w:proofErr w:type="spellStart"/>
      <w:r>
        <w:rPr>
          <w:rFonts w:ascii="Verdana" w:hAnsi="Verdana" w:cs="Arial"/>
          <w:spacing w:val="-3"/>
        </w:rPr>
        <w:t>bevoegdhei</w:t>
      </w:r>
      <w:proofErr w:type="spellEnd"/>
      <w:r>
        <w:rPr>
          <w:rFonts w:ascii="Verdana" w:hAnsi="Verdana" w:cs="Arial"/>
          <w:spacing w:val="-3"/>
        </w:rPr>
        <w:t xml:space="preserve">(e)d(en) van de functioneel bevoegde minister van de afstaande entiteit]  </w:t>
      </w:r>
      <w:r>
        <w:rPr>
          <w:rFonts w:ascii="Verdana" w:hAnsi="Verdana" w:cs="Arial"/>
          <w:i/>
          <w:spacing w:val="-3"/>
        </w:rPr>
        <w:t>(en eventueel)</w:t>
      </w:r>
      <w:r>
        <w:rPr>
          <w:rFonts w:ascii="Verdana" w:hAnsi="Verdana" w:cs="Arial"/>
          <w:spacing w:val="-3"/>
        </w:rPr>
        <w:t xml:space="preserve"> [</w:t>
      </w:r>
      <w:proofErr w:type="spellStart"/>
      <w:r>
        <w:rPr>
          <w:rFonts w:ascii="Verdana" w:hAnsi="Verdana" w:cs="Arial"/>
          <w:spacing w:val="-3"/>
        </w:rPr>
        <w:t>bevoegdhei</w:t>
      </w:r>
      <w:proofErr w:type="spellEnd"/>
      <w:r>
        <w:rPr>
          <w:rFonts w:ascii="Verdana" w:hAnsi="Verdana" w:cs="Arial"/>
          <w:spacing w:val="-3"/>
        </w:rPr>
        <w:t xml:space="preserve">(e)d(en) van de functioneel bevoegde minister van de verkrijgende entiteit </w:t>
      </w:r>
      <w:r>
        <w:rPr>
          <w:rFonts w:ascii="Verdana" w:hAnsi="Verdana" w:cs="Arial"/>
          <w:i/>
          <w:spacing w:val="-3"/>
        </w:rPr>
        <w:t>(indien verschillend van de functioneel bevoegde minister van de afstaande entiteit)</w:t>
      </w:r>
      <w:r>
        <w:rPr>
          <w:rFonts w:ascii="Verdana" w:hAnsi="Verdana" w:cs="Arial"/>
          <w:spacing w:val="-3"/>
        </w:rPr>
        <w:t>], is belast met de uitvoering van dit besluit.</w:t>
      </w:r>
    </w:p>
    <w:p w:rsidR="009C0D7F" w:rsidRDefault="009C0D7F" w:rsidP="009C0D7F">
      <w:pPr>
        <w:numPr>
          <w:ilvl w:val="12"/>
          <w:numId w:val="0"/>
        </w:numPr>
        <w:tabs>
          <w:tab w:val="left" w:pos="-1440"/>
          <w:tab w:val="left" w:pos="-720"/>
          <w:tab w:val="center" w:pos="4253"/>
          <w:tab w:val="right" w:pos="8222"/>
        </w:tabs>
        <w:rPr>
          <w:rFonts w:ascii="Verdana" w:hAnsi="Verdana" w:cs="Arial"/>
          <w:spacing w:val="-3"/>
        </w:rPr>
      </w:pPr>
    </w:p>
    <w:p w:rsidR="009C0D7F" w:rsidRDefault="009C0D7F" w:rsidP="009C0D7F">
      <w:pPr>
        <w:numPr>
          <w:ilvl w:val="12"/>
          <w:numId w:val="0"/>
        </w:numPr>
        <w:tabs>
          <w:tab w:val="left" w:pos="-1440"/>
          <w:tab w:val="left" w:pos="-720"/>
          <w:tab w:val="center" w:pos="4253"/>
          <w:tab w:val="right" w:pos="8222"/>
        </w:tabs>
        <w:jc w:val="both"/>
        <w:rPr>
          <w:rFonts w:ascii="Verdana" w:hAnsi="Verdana" w:cs="Arial"/>
          <w:spacing w:val="-3"/>
        </w:rPr>
      </w:pPr>
      <w:r w:rsidRPr="00CA37B8">
        <w:rPr>
          <w:rFonts w:ascii="Verdana" w:hAnsi="Verdana" w:cs="Arial"/>
          <w:spacing w:val="-3"/>
        </w:rPr>
        <w:t>Brussel,</w:t>
      </w:r>
      <w:r w:rsidR="000C0E32">
        <w:rPr>
          <w:rFonts w:ascii="Verdana" w:hAnsi="Verdana" w:cs="Arial"/>
          <w:spacing w:val="-3"/>
        </w:rPr>
        <w:t xml:space="preserve"> ….(datum).</w:t>
      </w:r>
    </w:p>
    <w:p w:rsidR="000C0E32" w:rsidRPr="00CA37B8" w:rsidRDefault="000C0E32" w:rsidP="009C0D7F">
      <w:pPr>
        <w:numPr>
          <w:ilvl w:val="12"/>
          <w:numId w:val="0"/>
        </w:numPr>
        <w:tabs>
          <w:tab w:val="left" w:pos="-1440"/>
          <w:tab w:val="left" w:pos="-720"/>
          <w:tab w:val="center" w:pos="4253"/>
          <w:tab w:val="right" w:pos="8222"/>
        </w:tabs>
        <w:jc w:val="both"/>
        <w:rPr>
          <w:rFonts w:ascii="Verdana" w:hAnsi="Verdana" w:cs="Arial"/>
          <w:spacing w:val="-3"/>
        </w:rPr>
      </w:pPr>
    </w:p>
    <w:p w:rsidR="009C0D7F" w:rsidRDefault="009C0D7F" w:rsidP="009C0D7F"/>
    <w:p w:rsidR="009C0D7F" w:rsidRPr="00CA37B8" w:rsidRDefault="009C0D7F" w:rsidP="009C0D7F">
      <w:pPr>
        <w:numPr>
          <w:ilvl w:val="12"/>
          <w:numId w:val="0"/>
        </w:numPr>
        <w:tabs>
          <w:tab w:val="left" w:pos="-1440"/>
          <w:tab w:val="left" w:pos="-720"/>
          <w:tab w:val="center" w:pos="4253"/>
          <w:tab w:val="right" w:pos="8222"/>
        </w:tabs>
        <w:jc w:val="both"/>
        <w:rPr>
          <w:rFonts w:ascii="Verdana" w:hAnsi="Verdana" w:cs="Arial"/>
          <w:spacing w:val="-3"/>
        </w:rPr>
      </w:pPr>
      <w:r>
        <w:tab/>
      </w:r>
      <w:r w:rsidRPr="00CA37B8">
        <w:rPr>
          <w:rFonts w:ascii="Verdana" w:hAnsi="Verdana" w:cs="Arial"/>
          <w:spacing w:val="-3"/>
        </w:rPr>
        <w:t xml:space="preserve">De minister-president van de Vlaamse Regering, </w:t>
      </w:r>
    </w:p>
    <w:p w:rsidR="009C0D7F" w:rsidRPr="00CA37B8" w:rsidRDefault="009C0D7F" w:rsidP="009C0D7F">
      <w:pPr>
        <w:numPr>
          <w:ilvl w:val="12"/>
          <w:numId w:val="0"/>
        </w:numPr>
        <w:tabs>
          <w:tab w:val="left" w:pos="-1440"/>
          <w:tab w:val="left" w:pos="-720"/>
          <w:tab w:val="center" w:pos="4253"/>
          <w:tab w:val="right" w:pos="8222"/>
        </w:tabs>
        <w:jc w:val="both"/>
        <w:rPr>
          <w:rFonts w:ascii="Verdana" w:hAnsi="Verdana" w:cs="Arial"/>
          <w:spacing w:val="-3"/>
        </w:rPr>
      </w:pPr>
      <w:r w:rsidRPr="00CA37B8">
        <w:rPr>
          <w:rFonts w:ascii="Verdana" w:hAnsi="Verdana" w:cs="Arial"/>
          <w:spacing w:val="-3"/>
        </w:rPr>
        <w:tab/>
      </w:r>
    </w:p>
    <w:p w:rsidR="009C0D7F" w:rsidRPr="00CA37B8" w:rsidRDefault="009C0D7F" w:rsidP="009C0D7F">
      <w:pPr>
        <w:numPr>
          <w:ilvl w:val="12"/>
          <w:numId w:val="0"/>
        </w:numPr>
        <w:tabs>
          <w:tab w:val="left" w:pos="-1440"/>
          <w:tab w:val="left" w:pos="-720"/>
          <w:tab w:val="center" w:pos="4253"/>
          <w:tab w:val="right" w:pos="8222"/>
        </w:tabs>
        <w:jc w:val="both"/>
        <w:rPr>
          <w:rFonts w:ascii="Verdana" w:hAnsi="Verdana" w:cs="Arial"/>
          <w:spacing w:val="-3"/>
        </w:rPr>
      </w:pPr>
      <w:r w:rsidRPr="00CA37B8">
        <w:rPr>
          <w:rFonts w:ascii="Verdana" w:hAnsi="Verdana" w:cs="Arial"/>
          <w:spacing w:val="-3"/>
        </w:rPr>
        <w:tab/>
      </w:r>
    </w:p>
    <w:p w:rsidR="009C0D7F" w:rsidRPr="00CA37B8" w:rsidRDefault="009C0D7F" w:rsidP="009C0D7F">
      <w:pPr>
        <w:numPr>
          <w:ilvl w:val="12"/>
          <w:numId w:val="0"/>
        </w:numPr>
        <w:tabs>
          <w:tab w:val="left" w:pos="-1440"/>
          <w:tab w:val="left" w:pos="-720"/>
          <w:tab w:val="center" w:pos="4253"/>
          <w:tab w:val="right" w:pos="8222"/>
        </w:tabs>
        <w:jc w:val="both"/>
        <w:rPr>
          <w:rFonts w:ascii="Verdana" w:hAnsi="Verdana" w:cs="Arial"/>
          <w:spacing w:val="-3"/>
        </w:rPr>
      </w:pPr>
      <w:r w:rsidRPr="00CA37B8">
        <w:rPr>
          <w:rFonts w:ascii="Verdana" w:hAnsi="Verdana" w:cs="Arial"/>
          <w:spacing w:val="-3"/>
        </w:rPr>
        <w:tab/>
      </w:r>
    </w:p>
    <w:p w:rsidR="009C0D7F" w:rsidRPr="00CA37B8" w:rsidRDefault="009C0D7F" w:rsidP="009C0D7F">
      <w:pPr>
        <w:numPr>
          <w:ilvl w:val="12"/>
          <w:numId w:val="0"/>
        </w:numPr>
        <w:tabs>
          <w:tab w:val="left" w:pos="-1440"/>
          <w:tab w:val="left" w:pos="-720"/>
          <w:tab w:val="center" w:pos="4253"/>
          <w:tab w:val="right" w:pos="8222"/>
        </w:tabs>
        <w:jc w:val="both"/>
        <w:rPr>
          <w:rFonts w:ascii="Verdana" w:hAnsi="Verdana" w:cs="Arial"/>
          <w:spacing w:val="-3"/>
        </w:rPr>
      </w:pPr>
      <w:r w:rsidRPr="00CA37B8">
        <w:rPr>
          <w:rFonts w:ascii="Verdana" w:hAnsi="Verdana" w:cs="Arial"/>
          <w:spacing w:val="-3"/>
        </w:rPr>
        <w:tab/>
      </w:r>
    </w:p>
    <w:p w:rsidR="009C0D7F" w:rsidRPr="00CA37B8" w:rsidRDefault="009C0D7F" w:rsidP="009C0D7F">
      <w:pPr>
        <w:numPr>
          <w:ilvl w:val="12"/>
          <w:numId w:val="0"/>
        </w:numPr>
        <w:tabs>
          <w:tab w:val="left" w:pos="-1440"/>
          <w:tab w:val="left" w:pos="-720"/>
          <w:tab w:val="center" w:pos="4253"/>
          <w:tab w:val="right" w:pos="8222"/>
        </w:tabs>
        <w:jc w:val="both"/>
        <w:rPr>
          <w:rFonts w:ascii="Verdana" w:hAnsi="Verdana" w:cs="Arial"/>
          <w:spacing w:val="-3"/>
        </w:rPr>
      </w:pPr>
      <w:r w:rsidRPr="00CA37B8">
        <w:rPr>
          <w:rFonts w:ascii="Verdana" w:hAnsi="Verdana" w:cs="Arial"/>
          <w:spacing w:val="-3"/>
        </w:rPr>
        <w:tab/>
      </w:r>
    </w:p>
    <w:p w:rsidR="00F52BDB" w:rsidRPr="00F52BDB" w:rsidRDefault="009C0D7F" w:rsidP="00750D9F">
      <w:pPr>
        <w:numPr>
          <w:ilvl w:val="12"/>
          <w:numId w:val="0"/>
        </w:numPr>
        <w:tabs>
          <w:tab w:val="left" w:pos="-1440"/>
          <w:tab w:val="left" w:pos="-720"/>
          <w:tab w:val="center" w:pos="4253"/>
          <w:tab w:val="right" w:pos="8222"/>
        </w:tabs>
        <w:jc w:val="both"/>
        <w:rPr>
          <w:rFonts w:ascii="Verdana" w:hAnsi="Verdana" w:cs="Arial"/>
        </w:rPr>
      </w:pPr>
      <w:r w:rsidRPr="00CA37B8">
        <w:rPr>
          <w:rFonts w:ascii="Verdana" w:hAnsi="Verdana" w:cs="Arial"/>
          <w:spacing w:val="-3"/>
        </w:rPr>
        <w:tab/>
      </w:r>
      <w:r w:rsidR="00F52BDB" w:rsidRPr="00F52BDB">
        <w:rPr>
          <w:rFonts w:ascii="Verdana" w:hAnsi="Verdana" w:cs="Arial"/>
        </w:rPr>
        <w:t>Jan JAMBON</w:t>
      </w:r>
    </w:p>
    <w:p w:rsidR="009C0D7F" w:rsidRDefault="009C0D7F" w:rsidP="009C0D7F">
      <w:pPr>
        <w:numPr>
          <w:ilvl w:val="12"/>
          <w:numId w:val="0"/>
        </w:numPr>
        <w:tabs>
          <w:tab w:val="left" w:pos="-1440"/>
          <w:tab w:val="left" w:pos="-720"/>
          <w:tab w:val="center" w:pos="4253"/>
          <w:tab w:val="right" w:pos="8222"/>
        </w:tabs>
        <w:jc w:val="both"/>
        <w:rPr>
          <w:rFonts w:ascii="Verdana" w:hAnsi="Verdana" w:cs="Arial"/>
          <w:spacing w:val="-3"/>
        </w:rPr>
      </w:pPr>
    </w:p>
    <w:p w:rsidR="009C0D7F" w:rsidRDefault="009C0D7F" w:rsidP="009C0D7F">
      <w:pPr>
        <w:numPr>
          <w:ilvl w:val="12"/>
          <w:numId w:val="0"/>
        </w:numPr>
        <w:tabs>
          <w:tab w:val="left" w:pos="-1440"/>
          <w:tab w:val="left" w:pos="-720"/>
          <w:tab w:val="center" w:pos="4253"/>
          <w:tab w:val="right" w:pos="8222"/>
        </w:tabs>
        <w:jc w:val="both"/>
        <w:rPr>
          <w:rFonts w:ascii="Verdana" w:hAnsi="Verdana" w:cs="Arial"/>
          <w:spacing w:val="-3"/>
        </w:rPr>
      </w:pPr>
    </w:p>
    <w:p w:rsidR="009C0D7F" w:rsidRDefault="009C0D7F" w:rsidP="009C0D7F">
      <w:pPr>
        <w:numPr>
          <w:ilvl w:val="12"/>
          <w:numId w:val="0"/>
        </w:numPr>
        <w:tabs>
          <w:tab w:val="left" w:pos="-1440"/>
          <w:tab w:val="left" w:pos="-720"/>
          <w:tab w:val="center" w:pos="4253"/>
          <w:tab w:val="right" w:pos="8222"/>
        </w:tabs>
        <w:jc w:val="both"/>
        <w:rPr>
          <w:rFonts w:ascii="Verdana" w:hAnsi="Verdana" w:cs="Arial"/>
          <w:spacing w:val="-3"/>
        </w:rPr>
      </w:pPr>
    </w:p>
    <w:p w:rsidR="00750D9F" w:rsidRDefault="00750D9F" w:rsidP="009C0D7F">
      <w:pPr>
        <w:numPr>
          <w:ilvl w:val="12"/>
          <w:numId w:val="0"/>
        </w:numPr>
        <w:tabs>
          <w:tab w:val="left" w:pos="-1440"/>
          <w:tab w:val="left" w:pos="-720"/>
          <w:tab w:val="center" w:pos="4253"/>
          <w:tab w:val="right" w:pos="8222"/>
        </w:tabs>
        <w:jc w:val="both"/>
        <w:rPr>
          <w:rFonts w:ascii="Verdana" w:hAnsi="Verdana" w:cs="Arial"/>
          <w:spacing w:val="-3"/>
        </w:rPr>
      </w:pPr>
    </w:p>
    <w:p w:rsidR="009C0D7F" w:rsidRDefault="009C0D7F" w:rsidP="009C0D7F">
      <w:pPr>
        <w:numPr>
          <w:ilvl w:val="12"/>
          <w:numId w:val="0"/>
        </w:numPr>
        <w:tabs>
          <w:tab w:val="left" w:pos="-1440"/>
          <w:tab w:val="left" w:pos="-720"/>
          <w:tab w:val="center" w:pos="4253"/>
          <w:tab w:val="right" w:pos="8222"/>
        </w:tabs>
        <w:jc w:val="both"/>
        <w:rPr>
          <w:rFonts w:ascii="Verdana" w:hAnsi="Verdana" w:cs="Arial"/>
          <w:spacing w:val="-3"/>
        </w:rPr>
      </w:pPr>
    </w:p>
    <w:p w:rsidR="009C0D7F" w:rsidRPr="001821EE" w:rsidRDefault="009C0D7F" w:rsidP="009C0D7F">
      <w:pPr>
        <w:numPr>
          <w:ilvl w:val="12"/>
          <w:numId w:val="0"/>
        </w:numPr>
        <w:tabs>
          <w:tab w:val="left" w:pos="-1440"/>
          <w:tab w:val="left" w:pos="-720"/>
          <w:tab w:val="center" w:pos="4253"/>
          <w:tab w:val="right" w:pos="8222"/>
        </w:tabs>
        <w:jc w:val="both"/>
        <w:rPr>
          <w:rFonts w:ascii="Verdana" w:hAnsi="Verdana" w:cs="Arial"/>
          <w:spacing w:val="-3"/>
        </w:rPr>
      </w:pPr>
      <w:r w:rsidRPr="00CA37B8">
        <w:rPr>
          <w:rFonts w:ascii="Verdana" w:hAnsi="Verdana" w:cs="Arial"/>
          <w:spacing w:val="-3"/>
        </w:rPr>
        <w:tab/>
      </w:r>
      <w:r w:rsidRPr="001821EE">
        <w:rPr>
          <w:rFonts w:ascii="Verdana" w:hAnsi="Verdana" w:cs="Arial"/>
          <w:spacing w:val="-3"/>
        </w:rPr>
        <w:t>De Vlaamse minister van ... (officiële titel),</w:t>
      </w:r>
    </w:p>
    <w:p w:rsidR="009C0D7F" w:rsidRPr="001821EE" w:rsidRDefault="009C0D7F" w:rsidP="009C0D7F">
      <w:pPr>
        <w:numPr>
          <w:ilvl w:val="12"/>
          <w:numId w:val="0"/>
        </w:numPr>
        <w:tabs>
          <w:tab w:val="left" w:pos="-1440"/>
          <w:tab w:val="left" w:pos="-720"/>
          <w:tab w:val="center" w:pos="4253"/>
          <w:tab w:val="right" w:pos="8222"/>
        </w:tabs>
        <w:jc w:val="both"/>
        <w:rPr>
          <w:rFonts w:ascii="Verdana" w:hAnsi="Verdana" w:cs="Arial"/>
          <w:spacing w:val="-3"/>
        </w:rPr>
      </w:pPr>
    </w:p>
    <w:p w:rsidR="009C0D7F" w:rsidRPr="001821EE" w:rsidRDefault="009C0D7F" w:rsidP="009C0D7F">
      <w:pPr>
        <w:numPr>
          <w:ilvl w:val="12"/>
          <w:numId w:val="0"/>
        </w:numPr>
        <w:tabs>
          <w:tab w:val="left" w:pos="-1440"/>
          <w:tab w:val="left" w:pos="-720"/>
          <w:tab w:val="center" w:pos="4253"/>
          <w:tab w:val="right" w:pos="8222"/>
        </w:tabs>
        <w:jc w:val="both"/>
        <w:rPr>
          <w:rFonts w:ascii="Verdana" w:hAnsi="Verdana" w:cs="Arial"/>
          <w:spacing w:val="-3"/>
        </w:rPr>
      </w:pPr>
    </w:p>
    <w:p w:rsidR="009C0D7F" w:rsidRPr="001821EE" w:rsidRDefault="009C0D7F" w:rsidP="009C0D7F">
      <w:pPr>
        <w:numPr>
          <w:ilvl w:val="12"/>
          <w:numId w:val="0"/>
        </w:numPr>
        <w:tabs>
          <w:tab w:val="left" w:pos="-1440"/>
          <w:tab w:val="left" w:pos="-720"/>
          <w:tab w:val="center" w:pos="4253"/>
          <w:tab w:val="right" w:pos="8222"/>
        </w:tabs>
        <w:jc w:val="both"/>
        <w:rPr>
          <w:rFonts w:ascii="Verdana" w:hAnsi="Verdana" w:cs="Arial"/>
          <w:spacing w:val="-3"/>
        </w:rPr>
      </w:pPr>
    </w:p>
    <w:p w:rsidR="009C0D7F" w:rsidRPr="001821EE" w:rsidRDefault="009C0D7F" w:rsidP="009C0D7F">
      <w:pPr>
        <w:numPr>
          <w:ilvl w:val="12"/>
          <w:numId w:val="0"/>
        </w:numPr>
        <w:tabs>
          <w:tab w:val="left" w:pos="-1440"/>
          <w:tab w:val="left" w:pos="-720"/>
          <w:tab w:val="center" w:pos="4253"/>
          <w:tab w:val="right" w:pos="8222"/>
        </w:tabs>
        <w:jc w:val="both"/>
        <w:rPr>
          <w:rFonts w:ascii="Verdana" w:hAnsi="Verdana" w:cs="Arial"/>
          <w:spacing w:val="-3"/>
        </w:rPr>
      </w:pPr>
    </w:p>
    <w:p w:rsidR="009C0D7F" w:rsidRPr="001821EE" w:rsidRDefault="009C0D7F" w:rsidP="009C0D7F">
      <w:pPr>
        <w:numPr>
          <w:ilvl w:val="12"/>
          <w:numId w:val="0"/>
        </w:numPr>
        <w:tabs>
          <w:tab w:val="left" w:pos="-1440"/>
          <w:tab w:val="left" w:pos="-720"/>
          <w:tab w:val="center" w:pos="4253"/>
          <w:tab w:val="right" w:pos="8222"/>
        </w:tabs>
        <w:jc w:val="both"/>
        <w:rPr>
          <w:rFonts w:ascii="Verdana" w:hAnsi="Verdana" w:cs="Arial"/>
          <w:spacing w:val="-3"/>
        </w:rPr>
      </w:pPr>
    </w:p>
    <w:p w:rsidR="009C0D7F" w:rsidRDefault="009C0D7F" w:rsidP="009C0D7F">
      <w:pPr>
        <w:numPr>
          <w:ilvl w:val="12"/>
          <w:numId w:val="0"/>
        </w:numPr>
        <w:tabs>
          <w:tab w:val="left" w:pos="-1440"/>
          <w:tab w:val="left" w:pos="-720"/>
          <w:tab w:val="center" w:pos="4253"/>
          <w:tab w:val="right" w:pos="8222"/>
        </w:tabs>
        <w:jc w:val="center"/>
        <w:rPr>
          <w:rFonts w:ascii="Verdana" w:hAnsi="Verdana" w:cs="Arial"/>
          <w:spacing w:val="-3"/>
        </w:rPr>
      </w:pPr>
      <w:r w:rsidRPr="001821EE">
        <w:rPr>
          <w:rFonts w:ascii="Verdana" w:hAnsi="Verdana" w:cs="Arial"/>
          <w:spacing w:val="-3"/>
        </w:rPr>
        <w:t>[Voornaam (klein en voluit) FAMILIENAAM (hoofdletters)]</w:t>
      </w:r>
    </w:p>
    <w:p w:rsidR="009C0D7F" w:rsidRDefault="009C0D7F" w:rsidP="009C0D7F">
      <w:pPr>
        <w:numPr>
          <w:ilvl w:val="12"/>
          <w:numId w:val="0"/>
        </w:numPr>
        <w:tabs>
          <w:tab w:val="left" w:pos="-1440"/>
          <w:tab w:val="left" w:pos="-720"/>
          <w:tab w:val="center" w:pos="4253"/>
          <w:tab w:val="right" w:pos="8222"/>
        </w:tabs>
        <w:jc w:val="center"/>
        <w:rPr>
          <w:rFonts w:ascii="Verdana" w:hAnsi="Verdana" w:cs="Arial"/>
          <w:spacing w:val="-3"/>
        </w:rPr>
      </w:pPr>
    </w:p>
    <w:p w:rsidR="009C0D7F" w:rsidRDefault="009C0D7F" w:rsidP="009C0D7F">
      <w:pPr>
        <w:numPr>
          <w:ilvl w:val="12"/>
          <w:numId w:val="0"/>
        </w:numPr>
        <w:tabs>
          <w:tab w:val="left" w:pos="-1440"/>
          <w:tab w:val="left" w:pos="-720"/>
          <w:tab w:val="center" w:pos="4253"/>
          <w:tab w:val="right" w:pos="8222"/>
        </w:tabs>
        <w:jc w:val="center"/>
        <w:rPr>
          <w:rFonts w:ascii="Verdana" w:hAnsi="Verdana" w:cs="Arial"/>
          <w:spacing w:val="-3"/>
        </w:rPr>
      </w:pPr>
    </w:p>
    <w:p w:rsidR="009C0D7F" w:rsidRDefault="009C0D7F" w:rsidP="009C0D7F">
      <w:pPr>
        <w:numPr>
          <w:ilvl w:val="12"/>
          <w:numId w:val="0"/>
        </w:numPr>
        <w:tabs>
          <w:tab w:val="left" w:pos="-1440"/>
          <w:tab w:val="left" w:pos="-720"/>
          <w:tab w:val="center" w:pos="4253"/>
          <w:tab w:val="right" w:pos="8222"/>
        </w:tabs>
        <w:jc w:val="center"/>
        <w:rPr>
          <w:rFonts w:ascii="Verdana" w:hAnsi="Verdana" w:cs="Arial"/>
          <w:spacing w:val="-3"/>
        </w:rPr>
      </w:pPr>
    </w:p>
    <w:p w:rsidR="009C0D7F" w:rsidRDefault="009C0D7F" w:rsidP="009C0D7F">
      <w:pPr>
        <w:numPr>
          <w:ilvl w:val="12"/>
          <w:numId w:val="0"/>
        </w:numPr>
        <w:tabs>
          <w:tab w:val="left" w:pos="-1440"/>
          <w:tab w:val="left" w:pos="-720"/>
          <w:tab w:val="center" w:pos="4253"/>
          <w:tab w:val="right" w:pos="8222"/>
        </w:tabs>
        <w:jc w:val="center"/>
        <w:rPr>
          <w:rFonts w:ascii="Verdana" w:hAnsi="Verdana" w:cs="Arial"/>
          <w:spacing w:val="-3"/>
        </w:rPr>
      </w:pPr>
    </w:p>
    <w:p w:rsidR="009C0D7F" w:rsidRDefault="009C0D7F" w:rsidP="009C0D7F">
      <w:pPr>
        <w:numPr>
          <w:ilvl w:val="12"/>
          <w:numId w:val="0"/>
        </w:numPr>
        <w:tabs>
          <w:tab w:val="left" w:pos="-1440"/>
          <w:tab w:val="left" w:pos="-720"/>
          <w:tab w:val="center" w:pos="4253"/>
          <w:tab w:val="right" w:pos="8222"/>
        </w:tabs>
        <w:jc w:val="center"/>
        <w:rPr>
          <w:rFonts w:ascii="Verdana" w:hAnsi="Verdana" w:cs="Arial"/>
          <w:spacing w:val="-3"/>
        </w:rPr>
      </w:pPr>
    </w:p>
    <w:p w:rsidR="009C0D7F" w:rsidRPr="001821EE" w:rsidRDefault="009C0D7F" w:rsidP="009C0D7F">
      <w:pPr>
        <w:numPr>
          <w:ilvl w:val="12"/>
          <w:numId w:val="0"/>
        </w:numPr>
        <w:tabs>
          <w:tab w:val="left" w:pos="-1440"/>
          <w:tab w:val="left" w:pos="-720"/>
          <w:tab w:val="center" w:pos="4253"/>
          <w:tab w:val="right" w:pos="8222"/>
        </w:tabs>
        <w:jc w:val="center"/>
        <w:rPr>
          <w:rFonts w:ascii="Verdana" w:hAnsi="Verdana" w:cs="Arial"/>
          <w:spacing w:val="-3"/>
        </w:rPr>
      </w:pPr>
      <w:r w:rsidRPr="001821EE">
        <w:rPr>
          <w:rFonts w:ascii="Verdana" w:hAnsi="Verdana" w:cs="Arial"/>
          <w:spacing w:val="-3"/>
        </w:rPr>
        <w:t>De Vlaamse minister van ... (officiële titel),</w:t>
      </w:r>
    </w:p>
    <w:p w:rsidR="009C0D7F" w:rsidRPr="001821EE" w:rsidRDefault="009C0D7F" w:rsidP="009C0D7F">
      <w:pPr>
        <w:numPr>
          <w:ilvl w:val="12"/>
          <w:numId w:val="0"/>
        </w:numPr>
        <w:tabs>
          <w:tab w:val="left" w:pos="-1440"/>
          <w:tab w:val="left" w:pos="-720"/>
          <w:tab w:val="center" w:pos="4253"/>
          <w:tab w:val="right" w:pos="8222"/>
        </w:tabs>
        <w:jc w:val="center"/>
        <w:rPr>
          <w:rFonts w:ascii="Verdana" w:hAnsi="Verdana" w:cs="Arial"/>
          <w:spacing w:val="-3"/>
        </w:rPr>
      </w:pPr>
    </w:p>
    <w:p w:rsidR="009C0D7F" w:rsidRPr="001821EE" w:rsidRDefault="009C0D7F" w:rsidP="009C0D7F">
      <w:pPr>
        <w:numPr>
          <w:ilvl w:val="12"/>
          <w:numId w:val="0"/>
        </w:numPr>
        <w:tabs>
          <w:tab w:val="left" w:pos="-1440"/>
          <w:tab w:val="left" w:pos="-720"/>
          <w:tab w:val="center" w:pos="4253"/>
          <w:tab w:val="right" w:pos="8222"/>
        </w:tabs>
        <w:jc w:val="center"/>
        <w:rPr>
          <w:rFonts w:ascii="Verdana" w:hAnsi="Verdana" w:cs="Arial"/>
          <w:spacing w:val="-3"/>
        </w:rPr>
      </w:pPr>
    </w:p>
    <w:p w:rsidR="009C0D7F" w:rsidRPr="001821EE" w:rsidRDefault="009C0D7F" w:rsidP="009C0D7F">
      <w:pPr>
        <w:numPr>
          <w:ilvl w:val="12"/>
          <w:numId w:val="0"/>
        </w:numPr>
        <w:tabs>
          <w:tab w:val="left" w:pos="-1440"/>
          <w:tab w:val="left" w:pos="-720"/>
          <w:tab w:val="center" w:pos="4253"/>
          <w:tab w:val="right" w:pos="8222"/>
        </w:tabs>
        <w:jc w:val="center"/>
        <w:rPr>
          <w:rFonts w:ascii="Verdana" w:hAnsi="Verdana" w:cs="Arial"/>
          <w:spacing w:val="-3"/>
        </w:rPr>
      </w:pPr>
    </w:p>
    <w:p w:rsidR="009C0D7F" w:rsidRPr="001821EE" w:rsidRDefault="009C0D7F" w:rsidP="009C0D7F">
      <w:pPr>
        <w:numPr>
          <w:ilvl w:val="12"/>
          <w:numId w:val="0"/>
        </w:numPr>
        <w:tabs>
          <w:tab w:val="left" w:pos="-1440"/>
          <w:tab w:val="left" w:pos="-720"/>
          <w:tab w:val="center" w:pos="4253"/>
          <w:tab w:val="right" w:pos="8222"/>
        </w:tabs>
        <w:jc w:val="center"/>
        <w:rPr>
          <w:rFonts w:ascii="Verdana" w:hAnsi="Verdana" w:cs="Arial"/>
          <w:spacing w:val="-3"/>
        </w:rPr>
      </w:pPr>
    </w:p>
    <w:p w:rsidR="009C0D7F" w:rsidRPr="001821EE" w:rsidRDefault="009C0D7F" w:rsidP="009C0D7F">
      <w:pPr>
        <w:numPr>
          <w:ilvl w:val="12"/>
          <w:numId w:val="0"/>
        </w:numPr>
        <w:tabs>
          <w:tab w:val="left" w:pos="-1440"/>
          <w:tab w:val="left" w:pos="-720"/>
          <w:tab w:val="center" w:pos="4253"/>
          <w:tab w:val="right" w:pos="8222"/>
        </w:tabs>
        <w:jc w:val="center"/>
        <w:rPr>
          <w:rFonts w:ascii="Verdana" w:hAnsi="Verdana" w:cs="Arial"/>
          <w:spacing w:val="-3"/>
        </w:rPr>
      </w:pPr>
    </w:p>
    <w:p w:rsidR="009C0D7F" w:rsidRDefault="009C0D7F" w:rsidP="009C0D7F">
      <w:pPr>
        <w:numPr>
          <w:ilvl w:val="12"/>
          <w:numId w:val="0"/>
        </w:numPr>
        <w:tabs>
          <w:tab w:val="left" w:pos="-1440"/>
          <w:tab w:val="left" w:pos="-720"/>
          <w:tab w:val="center" w:pos="4253"/>
          <w:tab w:val="right" w:pos="8222"/>
        </w:tabs>
        <w:jc w:val="center"/>
        <w:rPr>
          <w:rFonts w:ascii="Verdana" w:hAnsi="Verdana" w:cs="Arial"/>
          <w:spacing w:val="-3"/>
        </w:rPr>
      </w:pPr>
      <w:r w:rsidRPr="001821EE">
        <w:rPr>
          <w:rFonts w:ascii="Verdana" w:hAnsi="Verdana" w:cs="Arial"/>
          <w:spacing w:val="-3"/>
        </w:rPr>
        <w:t>[Voornaam (klein en voluit) FAMILIENAAM (hoofdletters)]</w:t>
      </w:r>
    </w:p>
    <w:p w:rsidR="009C0D7F" w:rsidRDefault="009C0D7F" w:rsidP="009C0D7F">
      <w:pPr>
        <w:numPr>
          <w:ilvl w:val="12"/>
          <w:numId w:val="0"/>
        </w:numPr>
        <w:tabs>
          <w:tab w:val="left" w:pos="-1440"/>
          <w:tab w:val="left" w:pos="-720"/>
          <w:tab w:val="center" w:pos="4253"/>
          <w:tab w:val="right" w:pos="8222"/>
        </w:tabs>
        <w:jc w:val="both"/>
        <w:rPr>
          <w:rFonts w:ascii="Verdana" w:hAnsi="Verdana" w:cs="Arial"/>
          <w:spacing w:val="-3"/>
        </w:rPr>
      </w:pPr>
    </w:p>
    <w:p w:rsidR="009C0D7F" w:rsidRDefault="009C0D7F" w:rsidP="009C0D7F">
      <w:pPr>
        <w:numPr>
          <w:ilvl w:val="12"/>
          <w:numId w:val="0"/>
        </w:numPr>
        <w:tabs>
          <w:tab w:val="left" w:pos="-1440"/>
          <w:tab w:val="left" w:pos="-720"/>
          <w:tab w:val="center" w:pos="4253"/>
          <w:tab w:val="right" w:pos="8222"/>
        </w:tabs>
        <w:jc w:val="both"/>
        <w:rPr>
          <w:rFonts w:ascii="Verdana" w:hAnsi="Verdana" w:cs="Arial"/>
          <w:spacing w:val="-3"/>
        </w:rPr>
      </w:pPr>
    </w:p>
    <w:p w:rsidR="009C0D7F" w:rsidRDefault="009C0D7F" w:rsidP="009C0D7F">
      <w:pPr>
        <w:numPr>
          <w:ilvl w:val="12"/>
          <w:numId w:val="0"/>
        </w:numPr>
        <w:tabs>
          <w:tab w:val="left" w:pos="-1440"/>
          <w:tab w:val="left" w:pos="-720"/>
          <w:tab w:val="center" w:pos="4253"/>
          <w:tab w:val="right" w:pos="8222"/>
        </w:tabs>
        <w:jc w:val="both"/>
        <w:rPr>
          <w:rFonts w:ascii="Verdana" w:hAnsi="Verdana" w:cs="Arial"/>
          <w:spacing w:val="-3"/>
        </w:rPr>
      </w:pPr>
    </w:p>
    <w:p w:rsidR="009C0D7F" w:rsidRDefault="009C0D7F" w:rsidP="009C0D7F">
      <w:pPr>
        <w:numPr>
          <w:ilvl w:val="12"/>
          <w:numId w:val="0"/>
        </w:numPr>
        <w:tabs>
          <w:tab w:val="left" w:pos="-1440"/>
          <w:tab w:val="left" w:pos="-720"/>
          <w:tab w:val="center" w:pos="4253"/>
          <w:tab w:val="right" w:pos="8222"/>
        </w:tabs>
        <w:jc w:val="both"/>
        <w:rPr>
          <w:rFonts w:ascii="Verdana" w:hAnsi="Verdana" w:cs="Arial"/>
          <w:spacing w:val="-3"/>
        </w:rPr>
      </w:pPr>
    </w:p>
    <w:p w:rsidR="009C0D7F" w:rsidRDefault="009C0D7F" w:rsidP="009C0D7F">
      <w:pPr>
        <w:numPr>
          <w:ilvl w:val="12"/>
          <w:numId w:val="0"/>
        </w:numPr>
        <w:tabs>
          <w:tab w:val="left" w:pos="-1440"/>
          <w:tab w:val="left" w:pos="-720"/>
          <w:tab w:val="center" w:pos="4253"/>
          <w:tab w:val="right" w:pos="8222"/>
        </w:tabs>
        <w:jc w:val="both"/>
        <w:rPr>
          <w:rFonts w:ascii="Verdana" w:hAnsi="Verdana" w:cs="Arial"/>
          <w:spacing w:val="-3"/>
        </w:rPr>
      </w:pPr>
    </w:p>
    <w:p w:rsidR="009C0D7F" w:rsidRPr="00CA37B8" w:rsidRDefault="009C0D7F" w:rsidP="009C0D7F">
      <w:pPr>
        <w:numPr>
          <w:ilvl w:val="12"/>
          <w:numId w:val="0"/>
        </w:numPr>
        <w:tabs>
          <w:tab w:val="left" w:pos="-1440"/>
          <w:tab w:val="left" w:pos="-720"/>
          <w:tab w:val="center" w:pos="4253"/>
          <w:tab w:val="right" w:pos="8222"/>
        </w:tabs>
        <w:jc w:val="center"/>
        <w:rPr>
          <w:rFonts w:ascii="Verdana" w:hAnsi="Verdana" w:cs="Arial"/>
          <w:spacing w:val="-3"/>
        </w:rPr>
      </w:pPr>
      <w:r w:rsidRPr="00CA37B8">
        <w:rPr>
          <w:rFonts w:ascii="Verdana" w:hAnsi="Verdana" w:cs="Arial"/>
          <w:spacing w:val="-3"/>
        </w:rPr>
        <w:tab/>
      </w:r>
    </w:p>
    <w:p w:rsidR="00574DA4" w:rsidRPr="00526359" w:rsidRDefault="00574DA4" w:rsidP="00C076BA">
      <w:pPr>
        <w:rPr>
          <w:rFonts w:ascii="Verdana" w:hAnsi="Verdana" w:cs="Calibri"/>
          <w:spacing w:val="-3"/>
        </w:rPr>
      </w:pPr>
    </w:p>
    <w:sectPr w:rsidR="00574DA4" w:rsidRPr="00526359" w:rsidSect="00002E0B">
      <w:footerReference w:type="default" r:id="rId9"/>
      <w:pgSz w:w="11906" w:h="16838"/>
      <w:pgMar w:top="1247" w:right="1814" w:bottom="1247"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0FB" w:rsidRDefault="00D260FB" w:rsidP="00574DA4">
      <w:r>
        <w:separator/>
      </w:r>
    </w:p>
  </w:endnote>
  <w:endnote w:type="continuationSeparator" w:id="0">
    <w:p w:rsidR="00D260FB" w:rsidRDefault="00D260FB" w:rsidP="0057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DA4" w:rsidRPr="007155D7" w:rsidRDefault="00597D4C" w:rsidP="00F213BC">
    <w:pPr>
      <w:pStyle w:val="Koptekst"/>
      <w:tabs>
        <w:tab w:val="clear" w:pos="9072"/>
        <w:tab w:val="right" w:pos="10206"/>
      </w:tabs>
      <w:spacing w:before="200" w:after="120"/>
      <w:jc w:val="right"/>
      <w:rPr>
        <w:rFonts w:ascii="Verdana" w:hAnsi="Verdana" w:cs="Calibri"/>
        <w:sz w:val="18"/>
        <w:szCs w:val="18"/>
      </w:rPr>
    </w:pPr>
    <w:r w:rsidRPr="007155D7">
      <w:rPr>
        <w:rFonts w:ascii="Verdana" w:hAnsi="Verdana" w:cs="Calibri"/>
        <w:sz w:val="18"/>
        <w:szCs w:val="18"/>
      </w:rPr>
      <w:t xml:space="preserve">Pagina </w:t>
    </w:r>
    <w:r w:rsidRPr="007155D7">
      <w:rPr>
        <w:rFonts w:ascii="Verdana" w:hAnsi="Verdana" w:cs="Calibri"/>
        <w:sz w:val="18"/>
        <w:szCs w:val="18"/>
      </w:rPr>
      <w:fldChar w:fldCharType="begin"/>
    </w:r>
    <w:r w:rsidRPr="007155D7">
      <w:rPr>
        <w:rFonts w:ascii="Verdana" w:hAnsi="Verdana" w:cs="Calibri"/>
        <w:sz w:val="18"/>
        <w:szCs w:val="18"/>
      </w:rPr>
      <w:instrText xml:space="preserve"> PAGE </w:instrText>
    </w:r>
    <w:r w:rsidRPr="007155D7">
      <w:rPr>
        <w:rFonts w:ascii="Verdana" w:hAnsi="Verdana" w:cs="Calibri"/>
        <w:sz w:val="18"/>
        <w:szCs w:val="18"/>
      </w:rPr>
      <w:fldChar w:fldCharType="separate"/>
    </w:r>
    <w:r w:rsidR="00195625">
      <w:rPr>
        <w:rFonts w:ascii="Verdana" w:hAnsi="Verdana" w:cs="Calibri"/>
        <w:noProof/>
        <w:sz w:val="18"/>
        <w:szCs w:val="18"/>
      </w:rPr>
      <w:t>2</w:t>
    </w:r>
    <w:r w:rsidRPr="007155D7">
      <w:rPr>
        <w:rFonts w:ascii="Verdana" w:hAnsi="Verdana" w:cs="Calibri"/>
        <w:sz w:val="18"/>
        <w:szCs w:val="18"/>
      </w:rPr>
      <w:fldChar w:fldCharType="end"/>
    </w:r>
    <w:r w:rsidRPr="007155D7">
      <w:rPr>
        <w:rFonts w:ascii="Verdana" w:hAnsi="Verdana" w:cs="Calibri"/>
        <w:sz w:val="18"/>
        <w:szCs w:val="18"/>
      </w:rPr>
      <w:t xml:space="preserve"> van </w:t>
    </w:r>
    <w:r w:rsidRPr="007155D7">
      <w:rPr>
        <w:rStyle w:val="Paginanummer"/>
        <w:rFonts w:ascii="Verdana" w:hAnsi="Verdana" w:cs="Calibri"/>
        <w:sz w:val="18"/>
        <w:szCs w:val="18"/>
      </w:rPr>
      <w:fldChar w:fldCharType="begin"/>
    </w:r>
    <w:r w:rsidRPr="007155D7">
      <w:rPr>
        <w:rStyle w:val="Paginanummer"/>
        <w:rFonts w:ascii="Verdana" w:hAnsi="Verdana" w:cs="Calibri"/>
        <w:sz w:val="18"/>
        <w:szCs w:val="18"/>
      </w:rPr>
      <w:instrText xml:space="preserve"> NUMPAGES </w:instrText>
    </w:r>
    <w:r w:rsidRPr="007155D7">
      <w:rPr>
        <w:rStyle w:val="Paginanummer"/>
        <w:rFonts w:ascii="Verdana" w:hAnsi="Verdana" w:cs="Calibri"/>
        <w:sz w:val="18"/>
        <w:szCs w:val="18"/>
      </w:rPr>
      <w:fldChar w:fldCharType="separate"/>
    </w:r>
    <w:r w:rsidR="00195625">
      <w:rPr>
        <w:rStyle w:val="Paginanummer"/>
        <w:rFonts w:ascii="Verdana" w:hAnsi="Verdana" w:cs="Calibri"/>
        <w:noProof/>
        <w:sz w:val="18"/>
        <w:szCs w:val="18"/>
      </w:rPr>
      <w:t>2</w:t>
    </w:r>
    <w:r w:rsidRPr="007155D7">
      <w:rPr>
        <w:rStyle w:val="Paginanummer"/>
        <w:rFonts w:ascii="Verdana" w:hAnsi="Verdana"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0FB" w:rsidRDefault="00D260FB" w:rsidP="00574DA4">
      <w:r>
        <w:separator/>
      </w:r>
    </w:p>
  </w:footnote>
  <w:footnote w:type="continuationSeparator" w:id="0">
    <w:p w:rsidR="00D260FB" w:rsidRDefault="00D260FB" w:rsidP="0057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C1D07"/>
    <w:multiLevelType w:val="multilevel"/>
    <w:tmpl w:val="E5B8454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57384BF2"/>
    <w:multiLevelType w:val="hybridMultilevel"/>
    <w:tmpl w:val="2474CED8"/>
    <w:lvl w:ilvl="0" w:tplc="042A03B2">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E3E3D65"/>
    <w:multiLevelType w:val="multilevel"/>
    <w:tmpl w:val="2BEEB0F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EE"/>
    <w:rsid w:val="00002E0B"/>
    <w:rsid w:val="000162EB"/>
    <w:rsid w:val="00052F89"/>
    <w:rsid w:val="00064D61"/>
    <w:rsid w:val="000839CF"/>
    <w:rsid w:val="000B1F49"/>
    <w:rsid w:val="000C0E32"/>
    <w:rsid w:val="000F7F2E"/>
    <w:rsid w:val="0014554B"/>
    <w:rsid w:val="00195625"/>
    <w:rsid w:val="001A5AEE"/>
    <w:rsid w:val="00267609"/>
    <w:rsid w:val="002A0776"/>
    <w:rsid w:val="002A179A"/>
    <w:rsid w:val="002A1A62"/>
    <w:rsid w:val="003449F5"/>
    <w:rsid w:val="0035096B"/>
    <w:rsid w:val="003520C1"/>
    <w:rsid w:val="00362156"/>
    <w:rsid w:val="003873FB"/>
    <w:rsid w:val="003A5BD7"/>
    <w:rsid w:val="003C379C"/>
    <w:rsid w:val="004127F2"/>
    <w:rsid w:val="00412AA7"/>
    <w:rsid w:val="00467E2F"/>
    <w:rsid w:val="004762BD"/>
    <w:rsid w:val="0048406B"/>
    <w:rsid w:val="004B4710"/>
    <w:rsid w:val="00526359"/>
    <w:rsid w:val="00542971"/>
    <w:rsid w:val="00565933"/>
    <w:rsid w:val="0057212F"/>
    <w:rsid w:val="00574DA4"/>
    <w:rsid w:val="00597D4C"/>
    <w:rsid w:val="007155D7"/>
    <w:rsid w:val="007276E2"/>
    <w:rsid w:val="00750D9F"/>
    <w:rsid w:val="00793CBC"/>
    <w:rsid w:val="007C651E"/>
    <w:rsid w:val="007D3E37"/>
    <w:rsid w:val="007F7068"/>
    <w:rsid w:val="0080106C"/>
    <w:rsid w:val="00801DA0"/>
    <w:rsid w:val="0086570C"/>
    <w:rsid w:val="008B1306"/>
    <w:rsid w:val="008F25FC"/>
    <w:rsid w:val="009C0D7F"/>
    <w:rsid w:val="009F0749"/>
    <w:rsid w:val="00A116AE"/>
    <w:rsid w:val="00A44F16"/>
    <w:rsid w:val="00A76E66"/>
    <w:rsid w:val="00AB08F4"/>
    <w:rsid w:val="00B778B2"/>
    <w:rsid w:val="00B84013"/>
    <w:rsid w:val="00BD2B96"/>
    <w:rsid w:val="00C04500"/>
    <w:rsid w:val="00C076BA"/>
    <w:rsid w:val="00C92881"/>
    <w:rsid w:val="00C95775"/>
    <w:rsid w:val="00CC2118"/>
    <w:rsid w:val="00CD0E7D"/>
    <w:rsid w:val="00D260FB"/>
    <w:rsid w:val="00D8624F"/>
    <w:rsid w:val="00D91A92"/>
    <w:rsid w:val="00DB1CAE"/>
    <w:rsid w:val="00DB6637"/>
    <w:rsid w:val="00DC1C5D"/>
    <w:rsid w:val="00DD704F"/>
    <w:rsid w:val="00DF483E"/>
    <w:rsid w:val="00E6317D"/>
    <w:rsid w:val="00ED31F9"/>
    <w:rsid w:val="00F10D12"/>
    <w:rsid w:val="00F15018"/>
    <w:rsid w:val="00F213BC"/>
    <w:rsid w:val="00F4491F"/>
    <w:rsid w:val="00F52BDB"/>
    <w:rsid w:val="00F86D29"/>
    <w:rsid w:val="00F90BFE"/>
    <w:rsid w:val="00FA0B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A11D2D-5914-4FCD-9BBB-43C99C40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4DA4"/>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574DA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574DA4"/>
    <w:pPr>
      <w:keepNext/>
      <w:spacing w:before="240" w:after="60"/>
      <w:outlineLvl w:val="1"/>
    </w:pPr>
    <w:rPr>
      <w:rFonts w:ascii="Courier New" w:hAnsi="Courier New"/>
      <w:b/>
      <w:bCs/>
      <w:iCs/>
      <w:sz w:val="24"/>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rsid w:val="00574DA4"/>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574DA4"/>
    <w:rPr>
      <w:rFonts w:ascii="Courier New" w:eastAsia="Times New Roman" w:hAnsi="Courier New" w:cs="Times New Roman"/>
      <w:b/>
      <w:bCs/>
      <w:iCs/>
      <w:sz w:val="24"/>
      <w:szCs w:val="28"/>
      <w:u w:val="single"/>
      <w:lang w:val="nl-NL" w:eastAsia="nl-NL"/>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nhideWhenUsed/>
    <w:rsid w:val="00574DA4"/>
    <w:pPr>
      <w:tabs>
        <w:tab w:val="center" w:pos="4536"/>
        <w:tab w:val="right" w:pos="9072"/>
      </w:tabs>
    </w:pPr>
  </w:style>
  <w:style w:type="character" w:customStyle="1" w:styleId="KoptekstChar">
    <w:name w:val="Koptekst Char"/>
    <w:basedOn w:val="Standaardalinea-lettertype"/>
    <w:link w:val="Koptekst"/>
    <w:uiPriority w:val="99"/>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character" w:styleId="Verwijzingopmerking">
    <w:name w:val="annotation reference"/>
    <w:basedOn w:val="Standaardalinea-lettertype"/>
    <w:uiPriority w:val="99"/>
    <w:semiHidden/>
    <w:unhideWhenUsed/>
    <w:rsid w:val="00E6317D"/>
    <w:rPr>
      <w:sz w:val="16"/>
      <w:szCs w:val="16"/>
    </w:rPr>
  </w:style>
  <w:style w:type="paragraph" w:styleId="Tekstopmerking">
    <w:name w:val="annotation text"/>
    <w:basedOn w:val="Standaard"/>
    <w:link w:val="TekstopmerkingChar"/>
    <w:uiPriority w:val="99"/>
    <w:semiHidden/>
    <w:unhideWhenUsed/>
    <w:rsid w:val="00E6317D"/>
  </w:style>
  <w:style w:type="character" w:customStyle="1" w:styleId="TekstopmerkingChar">
    <w:name w:val="Tekst opmerking Char"/>
    <w:basedOn w:val="Standaardalinea-lettertype"/>
    <w:link w:val="Tekstopmerking"/>
    <w:uiPriority w:val="99"/>
    <w:semiHidden/>
    <w:rsid w:val="00E6317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6317D"/>
    <w:rPr>
      <w:b/>
      <w:bCs/>
    </w:rPr>
  </w:style>
  <w:style w:type="character" w:customStyle="1" w:styleId="OnderwerpvanopmerkingChar">
    <w:name w:val="Onderwerp van opmerking Char"/>
    <w:basedOn w:val="TekstopmerkingChar"/>
    <w:link w:val="Onderwerpvanopmerking"/>
    <w:uiPriority w:val="99"/>
    <w:semiHidden/>
    <w:rsid w:val="00E6317D"/>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F52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925C3-A6EE-4245-A574-73A0EDAB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2085</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Kristien Spillebeen</dc:creator>
  <cp:lastModifiedBy>Beckers Hilde</cp:lastModifiedBy>
  <cp:revision>2</cp:revision>
  <cp:lastPrinted>2018-05-03T13:47:00Z</cp:lastPrinted>
  <dcterms:created xsi:type="dcterms:W3CDTF">2020-08-04T08:13:00Z</dcterms:created>
  <dcterms:modified xsi:type="dcterms:W3CDTF">2020-08-04T08:13:00Z</dcterms:modified>
</cp:coreProperties>
</file>