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76CA" w14:textId="506C1C8D" w:rsidR="00544A2E" w:rsidRDefault="008E39C9" w:rsidP="001609DE">
      <w:pPr>
        <w:rPr>
          <w:rFonts w:ascii="Arial" w:hAnsi="Arial" w:cs="Arial"/>
          <w:i/>
          <w:szCs w:val="22"/>
        </w:rPr>
      </w:pPr>
      <w:bookmarkStart w:id="0" w:name="_Toc195031033"/>
      <w:r w:rsidRPr="008E39C9">
        <w:rPr>
          <w:rFonts w:ascii="Arial" w:hAnsi="Arial" w:cs="Arial"/>
          <w:i/>
          <w:szCs w:val="22"/>
        </w:rPr>
        <w:t>[U vindt in dit document instructies in het cursief en tussen vierkante haakjes. Dit is alleen voor u bedoeld en mag u dus schrappen uit het definitieve document.]</w:t>
      </w:r>
    </w:p>
    <w:p w14:paraId="5E904089" w14:textId="77777777" w:rsidR="008E39C9" w:rsidRPr="00A879BA" w:rsidRDefault="008E39C9" w:rsidP="001609DE">
      <w:pPr>
        <w:rPr>
          <w:rFonts w:ascii="Arial" w:hAnsi="Arial" w:cs="Arial"/>
          <w:szCs w:val="22"/>
        </w:rPr>
      </w:pPr>
    </w:p>
    <w:p w14:paraId="6488236F" w14:textId="77777777" w:rsidR="001A7E35" w:rsidRPr="00A879BA" w:rsidRDefault="00E13C51" w:rsidP="00913C5F">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071"/>
        </w:tabs>
        <w:jc w:val="center"/>
        <w:rPr>
          <w:rFonts w:ascii="Arial" w:hAnsi="Arial" w:cs="Arial"/>
          <w:b/>
          <w:szCs w:val="22"/>
          <w:lang w:val="nl-NL" w:eastAsia="nl-NL" w:bidi="ar-SA"/>
        </w:rPr>
      </w:pPr>
      <w:r w:rsidRPr="00A879BA">
        <w:rPr>
          <w:rFonts w:ascii="Arial" w:hAnsi="Arial" w:cs="Arial"/>
          <w:b/>
          <w:szCs w:val="22"/>
          <w:lang w:val="nl-NL" w:eastAsia="nl-NL" w:bidi="ar-SA"/>
        </w:rPr>
        <w:t>BEZETTINGSOVEREENKOMST</w:t>
      </w:r>
    </w:p>
    <w:p w14:paraId="55C4437F" w14:textId="77777777" w:rsidR="00622AD0" w:rsidRPr="00A879BA" w:rsidRDefault="00622AD0" w:rsidP="001609DE">
      <w:pPr>
        <w:tabs>
          <w:tab w:val="right" w:leader="dot" w:pos="9071"/>
        </w:tabs>
        <w:rPr>
          <w:rFonts w:ascii="Arial" w:hAnsi="Arial" w:cs="Arial"/>
          <w:szCs w:val="22"/>
          <w:u w:val="single"/>
          <w:lang w:val="nl-NL" w:eastAsia="nl-NL" w:bidi="ar-SA"/>
        </w:rPr>
      </w:pPr>
    </w:p>
    <w:p w14:paraId="655E47BC" w14:textId="77777777" w:rsidR="001A7E35" w:rsidRPr="00A879BA" w:rsidRDefault="001A7E35" w:rsidP="001609DE">
      <w:pPr>
        <w:rPr>
          <w:rFonts w:ascii="Arial" w:hAnsi="Arial" w:cs="Arial"/>
          <w:b/>
          <w:szCs w:val="22"/>
          <w:lang w:eastAsia="nl-NL" w:bidi="ar-SA"/>
        </w:rPr>
      </w:pPr>
      <w:r w:rsidRPr="00A879BA">
        <w:rPr>
          <w:rFonts w:ascii="Arial" w:hAnsi="Arial" w:cs="Arial"/>
          <w:b/>
          <w:szCs w:val="22"/>
          <w:lang w:eastAsia="nl-NL" w:bidi="ar-SA"/>
        </w:rPr>
        <w:t xml:space="preserve">Tussen de partijen: </w:t>
      </w:r>
    </w:p>
    <w:p w14:paraId="6CF2E703" w14:textId="77777777" w:rsidR="00321736" w:rsidRDefault="00321736" w:rsidP="001609DE">
      <w:pPr>
        <w:tabs>
          <w:tab w:val="right" w:leader="dot" w:pos="9072"/>
        </w:tabs>
        <w:rPr>
          <w:rFonts w:ascii="Arial" w:hAnsi="Arial" w:cs="Arial"/>
          <w:b/>
          <w:szCs w:val="22"/>
          <w:lang w:eastAsia="nl-NL" w:bidi="ar-SA"/>
        </w:rPr>
      </w:pPr>
    </w:p>
    <w:p w14:paraId="3D9557A0" w14:textId="1A0E322A" w:rsidR="00CF67AD" w:rsidRPr="00CF67AD" w:rsidRDefault="00CF67AD" w:rsidP="00CF67AD">
      <w:pPr>
        <w:tabs>
          <w:tab w:val="right" w:leader="dot" w:pos="9072"/>
        </w:tabs>
        <w:rPr>
          <w:rFonts w:ascii="Arial" w:hAnsi="Arial" w:cs="Arial"/>
          <w:szCs w:val="22"/>
          <w:lang w:eastAsia="nl-NL" w:bidi="ar-SA"/>
        </w:rPr>
      </w:pPr>
      <w:r w:rsidRPr="00CF67AD">
        <w:rPr>
          <w:rFonts w:ascii="Arial" w:hAnsi="Arial" w:cs="Arial"/>
          <w:szCs w:val="22"/>
          <w:lang w:eastAsia="nl-NL" w:bidi="ar-SA"/>
        </w:rPr>
        <w:t xml:space="preserve">Sociaal verhuurkantoor </w:t>
      </w:r>
      <w:r w:rsidR="008E39C9">
        <w:rPr>
          <w:rFonts w:ascii="Arial" w:hAnsi="Arial" w:cs="Arial"/>
          <w:i/>
          <w:szCs w:val="22"/>
          <w:lang w:eastAsia="nl-NL" w:bidi="ar-SA"/>
        </w:rPr>
        <w:t xml:space="preserve">[vul in: </w:t>
      </w:r>
      <w:r w:rsidRPr="008E39C9">
        <w:rPr>
          <w:rFonts w:ascii="Arial" w:hAnsi="Arial" w:cs="Arial"/>
          <w:i/>
          <w:szCs w:val="22"/>
          <w:lang w:eastAsia="nl-NL" w:bidi="ar-SA"/>
        </w:rPr>
        <w:t>naam, adres, gemeente</w:t>
      </w:r>
      <w:r w:rsidR="008E39C9">
        <w:rPr>
          <w:rFonts w:ascii="Arial" w:hAnsi="Arial" w:cs="Arial"/>
          <w:i/>
          <w:szCs w:val="22"/>
          <w:lang w:eastAsia="nl-NL" w:bidi="ar-SA"/>
        </w:rPr>
        <w:t>]</w:t>
      </w:r>
    </w:p>
    <w:p w14:paraId="254F6094" w14:textId="77777777" w:rsidR="000A74E1" w:rsidRDefault="000A74E1" w:rsidP="001609DE">
      <w:pPr>
        <w:rPr>
          <w:rFonts w:ascii="Arial" w:hAnsi="Arial" w:cs="Arial"/>
          <w:szCs w:val="22"/>
        </w:rPr>
      </w:pPr>
    </w:p>
    <w:p w14:paraId="7138E43B" w14:textId="77777777" w:rsidR="00CF67AD" w:rsidRDefault="00CF67AD" w:rsidP="001609DE">
      <w:pPr>
        <w:rPr>
          <w:rFonts w:ascii="Arial" w:hAnsi="Arial" w:cs="Arial"/>
          <w:szCs w:val="22"/>
        </w:rPr>
      </w:pPr>
      <w:r>
        <w:rPr>
          <w:rFonts w:ascii="Arial" w:hAnsi="Arial" w:cs="Arial"/>
          <w:szCs w:val="22"/>
        </w:rPr>
        <w:t>………………………………………………………………………………………………………………………………………………………………………………………………………………………………………………………………………………………………………………………………………</w:t>
      </w:r>
    </w:p>
    <w:p w14:paraId="2E989CCD" w14:textId="77777777" w:rsidR="00CF67AD" w:rsidRPr="00A879BA" w:rsidRDefault="00CF67AD" w:rsidP="001609DE">
      <w:pPr>
        <w:rPr>
          <w:rFonts w:ascii="Arial" w:hAnsi="Arial" w:cs="Arial"/>
          <w:szCs w:val="22"/>
        </w:rPr>
      </w:pPr>
    </w:p>
    <w:p w14:paraId="2FC43792" w14:textId="7E9A2BAA" w:rsidR="000A74E1" w:rsidRPr="00A879BA" w:rsidRDefault="008E39C9" w:rsidP="001609DE">
      <w:pPr>
        <w:rPr>
          <w:rFonts w:ascii="Arial" w:hAnsi="Arial" w:cs="Arial"/>
          <w:i/>
          <w:szCs w:val="22"/>
        </w:rPr>
      </w:pPr>
      <w:r>
        <w:rPr>
          <w:rFonts w:ascii="Arial" w:hAnsi="Arial" w:cs="Arial"/>
          <w:szCs w:val="22"/>
        </w:rPr>
        <w:t>h</w:t>
      </w:r>
      <w:r w:rsidR="000A74E1" w:rsidRPr="00A879BA">
        <w:rPr>
          <w:rFonts w:ascii="Arial" w:hAnsi="Arial" w:cs="Arial"/>
          <w:szCs w:val="22"/>
        </w:rPr>
        <w:t xml:space="preserve">ierna genoemd: </w:t>
      </w:r>
      <w:r w:rsidR="00CF67AD" w:rsidRPr="008E39C9">
        <w:rPr>
          <w:rFonts w:ascii="Arial" w:hAnsi="Arial" w:cs="Arial"/>
          <w:b/>
          <w:i/>
          <w:szCs w:val="22"/>
        </w:rPr>
        <w:t>het SVK</w:t>
      </w:r>
    </w:p>
    <w:p w14:paraId="1594A060" w14:textId="77777777" w:rsidR="000A74E1" w:rsidRPr="00A879BA" w:rsidRDefault="000A74E1" w:rsidP="001609DE">
      <w:pPr>
        <w:rPr>
          <w:rFonts w:ascii="Arial" w:hAnsi="Arial" w:cs="Arial"/>
          <w:b/>
          <w:szCs w:val="22"/>
        </w:rPr>
      </w:pPr>
    </w:p>
    <w:p w14:paraId="2461850A" w14:textId="77777777" w:rsidR="008E39C9" w:rsidRPr="00A879BA" w:rsidRDefault="008E39C9" w:rsidP="008E39C9">
      <w:pPr>
        <w:rPr>
          <w:rFonts w:ascii="Arial" w:hAnsi="Arial" w:cs="Arial"/>
          <w:b/>
          <w:szCs w:val="22"/>
        </w:rPr>
      </w:pPr>
      <w:r>
        <w:rPr>
          <w:rFonts w:ascii="Arial" w:hAnsi="Arial" w:cs="Arial"/>
          <w:b/>
          <w:szCs w:val="22"/>
        </w:rPr>
        <w:t>e</w:t>
      </w:r>
      <w:r w:rsidRPr="00A879BA">
        <w:rPr>
          <w:rFonts w:ascii="Arial" w:hAnsi="Arial" w:cs="Arial"/>
          <w:b/>
          <w:szCs w:val="22"/>
        </w:rPr>
        <w:t>n</w:t>
      </w:r>
    </w:p>
    <w:p w14:paraId="4C398B3A" w14:textId="77777777" w:rsidR="008E39C9" w:rsidRPr="00A879BA" w:rsidRDefault="008E39C9" w:rsidP="008E39C9">
      <w:pPr>
        <w:rPr>
          <w:rFonts w:ascii="Arial" w:hAnsi="Arial" w:cs="Arial"/>
          <w:szCs w:val="22"/>
        </w:rPr>
      </w:pPr>
    </w:p>
    <w:p w14:paraId="569F0B8F" w14:textId="77777777" w:rsidR="008E39C9" w:rsidRPr="00A879BA" w:rsidRDefault="008E39C9" w:rsidP="008E39C9">
      <w:pPr>
        <w:tabs>
          <w:tab w:val="right" w:leader="dot" w:pos="9072"/>
        </w:tabs>
        <w:rPr>
          <w:rFonts w:ascii="Arial" w:hAnsi="Arial" w:cs="Arial"/>
          <w:szCs w:val="22"/>
        </w:rPr>
      </w:pPr>
      <w:bookmarkStart w:id="1" w:name="_Hlk25829122"/>
      <w:r w:rsidRPr="00A879BA">
        <w:rPr>
          <w:rFonts w:ascii="Arial" w:hAnsi="Arial" w:cs="Arial"/>
          <w:szCs w:val="22"/>
        </w:rPr>
        <w:t xml:space="preserve">de heer en/of mevrouw </w:t>
      </w:r>
      <w:r w:rsidRPr="00A879BA">
        <w:rPr>
          <w:rFonts w:ascii="Arial" w:hAnsi="Arial" w:cs="Arial"/>
          <w:szCs w:val="22"/>
        </w:rPr>
        <w:tab/>
        <w:t xml:space="preserve"> </w:t>
      </w:r>
      <w:r w:rsidRPr="00C9092D">
        <w:rPr>
          <w:rFonts w:ascii="Arial" w:hAnsi="Arial" w:cs="Arial"/>
          <w:i/>
          <w:szCs w:val="22"/>
        </w:rPr>
        <w:t>[</w:t>
      </w:r>
      <w:r w:rsidRPr="00C9092D">
        <w:rPr>
          <w:rFonts w:ascii="Arial" w:hAnsi="Arial" w:cs="Arial"/>
          <w:i/>
          <w:szCs w:val="22"/>
          <w:lang w:val="nl-NL"/>
        </w:rPr>
        <w:t xml:space="preserve">vul in: </w:t>
      </w:r>
      <w:r w:rsidRPr="00C9092D">
        <w:rPr>
          <w:rFonts w:ascii="Arial" w:hAnsi="Arial" w:cs="Arial"/>
          <w:i/>
          <w:szCs w:val="22"/>
        </w:rPr>
        <w:t>naam, eerste twee voornamen]</w:t>
      </w:r>
      <w:r w:rsidRPr="00A879BA">
        <w:rPr>
          <w:rFonts w:ascii="Arial" w:hAnsi="Arial" w:cs="Arial"/>
          <w:szCs w:val="22"/>
        </w:rPr>
        <w:t>,</w:t>
      </w:r>
    </w:p>
    <w:p w14:paraId="2E8B3E79" w14:textId="77777777" w:rsidR="008E39C9" w:rsidRPr="00A879BA" w:rsidRDefault="008E39C9" w:rsidP="008E39C9">
      <w:pPr>
        <w:tabs>
          <w:tab w:val="right" w:leader="dot" w:pos="9072"/>
        </w:tabs>
        <w:rPr>
          <w:rFonts w:ascii="Arial" w:hAnsi="Arial" w:cs="Arial"/>
          <w:szCs w:val="22"/>
        </w:rPr>
      </w:pPr>
      <w:r w:rsidRPr="00A879BA">
        <w:rPr>
          <w:rFonts w:ascii="Arial" w:hAnsi="Arial" w:cs="Arial"/>
          <w:szCs w:val="22"/>
        </w:rPr>
        <w:t>wo</w:t>
      </w:r>
      <w:r>
        <w:rPr>
          <w:rFonts w:ascii="Arial" w:hAnsi="Arial" w:cs="Arial"/>
          <w:szCs w:val="22"/>
        </w:rPr>
        <w:t>ont in</w:t>
      </w:r>
      <w:r w:rsidRPr="00A879BA">
        <w:rPr>
          <w:rFonts w:ascii="Arial" w:hAnsi="Arial" w:cs="Arial"/>
          <w:szCs w:val="22"/>
        </w:rPr>
        <w:t xml:space="preserve"> </w:t>
      </w:r>
      <w:r w:rsidRPr="00A879BA">
        <w:rPr>
          <w:rFonts w:ascii="Arial" w:hAnsi="Arial" w:cs="Arial"/>
          <w:szCs w:val="22"/>
        </w:rPr>
        <w:tab/>
        <w:t xml:space="preserve"> </w:t>
      </w:r>
      <w:r w:rsidRPr="00C9092D">
        <w:rPr>
          <w:rFonts w:ascii="Arial" w:hAnsi="Arial" w:cs="Arial"/>
          <w:i/>
          <w:szCs w:val="22"/>
        </w:rPr>
        <w:t>[</w:t>
      </w:r>
      <w:r w:rsidRPr="00C9092D">
        <w:rPr>
          <w:rFonts w:ascii="Arial" w:hAnsi="Arial" w:cs="Arial"/>
          <w:i/>
          <w:szCs w:val="22"/>
          <w:lang w:val="nl-NL"/>
        </w:rPr>
        <w:t xml:space="preserve">vul in: </w:t>
      </w:r>
      <w:r w:rsidRPr="00C9092D">
        <w:rPr>
          <w:rFonts w:ascii="Arial" w:hAnsi="Arial" w:cs="Arial"/>
          <w:i/>
          <w:szCs w:val="22"/>
        </w:rPr>
        <w:t>woonplaats]</w:t>
      </w:r>
      <w:r w:rsidRPr="00A879BA">
        <w:rPr>
          <w:rFonts w:ascii="Arial" w:hAnsi="Arial" w:cs="Arial"/>
          <w:szCs w:val="22"/>
        </w:rPr>
        <w:t>,</w:t>
      </w:r>
    </w:p>
    <w:p w14:paraId="2EE87369" w14:textId="77777777" w:rsidR="008E39C9" w:rsidRPr="00A879BA" w:rsidRDefault="008E39C9" w:rsidP="008E39C9">
      <w:pPr>
        <w:tabs>
          <w:tab w:val="right" w:leader="dot" w:pos="9072"/>
        </w:tabs>
        <w:rPr>
          <w:rFonts w:ascii="Arial" w:hAnsi="Arial" w:cs="Arial"/>
          <w:i/>
          <w:szCs w:val="22"/>
        </w:rPr>
      </w:pPr>
      <w:r w:rsidRPr="00A879BA">
        <w:rPr>
          <w:rFonts w:ascii="Arial" w:hAnsi="Arial" w:cs="Arial"/>
          <w:szCs w:val="22"/>
        </w:rPr>
        <w:t xml:space="preserve">geboren </w:t>
      </w:r>
      <w:r>
        <w:rPr>
          <w:rFonts w:ascii="Arial" w:hAnsi="Arial" w:cs="Arial"/>
          <w:szCs w:val="22"/>
        </w:rPr>
        <w:t>in</w:t>
      </w:r>
      <w:r w:rsidRPr="00A879BA">
        <w:rPr>
          <w:rFonts w:ascii="Arial" w:hAnsi="Arial" w:cs="Arial"/>
          <w:szCs w:val="22"/>
        </w:rPr>
        <w:t xml:space="preserve"> </w:t>
      </w:r>
      <w:r w:rsidRPr="00A879BA">
        <w:rPr>
          <w:rFonts w:ascii="Arial" w:hAnsi="Arial" w:cs="Arial"/>
          <w:szCs w:val="22"/>
        </w:rPr>
        <w:tab/>
        <w:t xml:space="preserve"> </w:t>
      </w:r>
      <w:r w:rsidRPr="00C9092D">
        <w:rPr>
          <w:rFonts w:ascii="Arial" w:hAnsi="Arial" w:cs="Arial"/>
          <w:i/>
          <w:szCs w:val="22"/>
        </w:rPr>
        <w:t>[</w:t>
      </w:r>
      <w:r w:rsidRPr="00C9092D">
        <w:rPr>
          <w:rFonts w:ascii="Arial" w:hAnsi="Arial" w:cs="Arial"/>
          <w:i/>
          <w:szCs w:val="22"/>
          <w:lang w:val="nl-NL"/>
        </w:rPr>
        <w:t xml:space="preserve">vul in: </w:t>
      </w:r>
      <w:r w:rsidRPr="00C9092D">
        <w:rPr>
          <w:rFonts w:ascii="Arial" w:hAnsi="Arial" w:cs="Arial"/>
          <w:i/>
          <w:szCs w:val="22"/>
        </w:rPr>
        <w:t>geboorteplaats]</w:t>
      </w:r>
      <w:r w:rsidRPr="00A879BA">
        <w:rPr>
          <w:rFonts w:ascii="Arial" w:hAnsi="Arial" w:cs="Arial"/>
          <w:i/>
          <w:szCs w:val="22"/>
        </w:rPr>
        <w:t>,</w:t>
      </w:r>
    </w:p>
    <w:p w14:paraId="26A0599D" w14:textId="77777777" w:rsidR="008E39C9" w:rsidRPr="00C9092D" w:rsidRDefault="008E39C9" w:rsidP="008E39C9">
      <w:pPr>
        <w:tabs>
          <w:tab w:val="right" w:leader="dot" w:pos="9072"/>
        </w:tabs>
        <w:rPr>
          <w:rFonts w:ascii="Arial" w:hAnsi="Arial" w:cs="Arial"/>
          <w:i/>
          <w:szCs w:val="22"/>
        </w:rPr>
      </w:pPr>
      <w:r w:rsidRPr="00A879BA">
        <w:rPr>
          <w:rFonts w:ascii="Arial" w:hAnsi="Arial" w:cs="Arial"/>
          <w:szCs w:val="22"/>
        </w:rPr>
        <w:t xml:space="preserve">op </w:t>
      </w:r>
      <w:r w:rsidRPr="00A879BA">
        <w:rPr>
          <w:rFonts w:ascii="Arial" w:hAnsi="Arial" w:cs="Arial"/>
          <w:szCs w:val="22"/>
        </w:rPr>
        <w:tab/>
        <w:t xml:space="preserve"> </w:t>
      </w:r>
      <w:r w:rsidRPr="00C9092D">
        <w:rPr>
          <w:rFonts w:ascii="Arial" w:hAnsi="Arial" w:cs="Arial"/>
          <w:i/>
          <w:szCs w:val="22"/>
        </w:rPr>
        <w:t>[</w:t>
      </w:r>
      <w:r w:rsidRPr="00C9092D">
        <w:rPr>
          <w:rFonts w:ascii="Arial" w:hAnsi="Arial" w:cs="Arial"/>
          <w:i/>
          <w:szCs w:val="22"/>
          <w:lang w:val="nl-NL"/>
        </w:rPr>
        <w:t xml:space="preserve">vul in: </w:t>
      </w:r>
      <w:r w:rsidRPr="00C9092D">
        <w:rPr>
          <w:rFonts w:ascii="Arial" w:hAnsi="Arial" w:cs="Arial"/>
          <w:i/>
          <w:szCs w:val="22"/>
        </w:rPr>
        <w:t>geboortedatum]</w:t>
      </w:r>
    </w:p>
    <w:bookmarkEnd w:id="1"/>
    <w:p w14:paraId="709AA709" w14:textId="77777777" w:rsidR="008E39C9" w:rsidRPr="00A879BA" w:rsidRDefault="008E39C9" w:rsidP="008E39C9">
      <w:pPr>
        <w:pStyle w:val="PlainText1"/>
        <w:jc w:val="both"/>
        <w:rPr>
          <w:rFonts w:ascii="Arial" w:hAnsi="Arial" w:cs="Arial"/>
          <w:bCs/>
          <w:sz w:val="22"/>
          <w:szCs w:val="22"/>
          <w:lang w:val="nl-BE"/>
        </w:rPr>
      </w:pPr>
      <w:r>
        <w:rPr>
          <w:rFonts w:ascii="Arial" w:hAnsi="Arial" w:cs="Arial"/>
          <w:bCs/>
          <w:sz w:val="22"/>
          <w:szCs w:val="22"/>
          <w:lang w:val="nl-BE"/>
        </w:rPr>
        <w:t>r</w:t>
      </w:r>
      <w:r w:rsidRPr="00A879BA">
        <w:rPr>
          <w:rFonts w:ascii="Arial" w:hAnsi="Arial" w:cs="Arial"/>
          <w:bCs/>
          <w:sz w:val="22"/>
          <w:szCs w:val="22"/>
          <w:lang w:val="nl-BE"/>
        </w:rPr>
        <w:t>ijksregisternummer ……………………………………………….…………………….……………</w:t>
      </w:r>
    </w:p>
    <w:p w14:paraId="7806FDA6" w14:textId="77777777" w:rsidR="008E39C9" w:rsidRPr="00A879BA" w:rsidRDefault="008E39C9" w:rsidP="008E39C9">
      <w:pPr>
        <w:pStyle w:val="PlainText1"/>
        <w:jc w:val="both"/>
        <w:rPr>
          <w:rFonts w:ascii="Arial" w:hAnsi="Arial" w:cs="Arial"/>
          <w:b/>
          <w:bCs/>
          <w:sz w:val="22"/>
          <w:szCs w:val="22"/>
          <w:lang w:val="nl-BE"/>
        </w:rPr>
      </w:pPr>
    </w:p>
    <w:p w14:paraId="3F3DD366" w14:textId="77777777" w:rsidR="008E39C9" w:rsidRPr="00A879BA" w:rsidRDefault="008E39C9" w:rsidP="008E39C9">
      <w:pPr>
        <w:tabs>
          <w:tab w:val="right" w:leader="dot" w:pos="9072"/>
        </w:tabs>
        <w:rPr>
          <w:rFonts w:ascii="Arial" w:hAnsi="Arial" w:cs="Arial"/>
          <w:szCs w:val="22"/>
        </w:rPr>
      </w:pPr>
      <w:r w:rsidRPr="00A879BA">
        <w:rPr>
          <w:rFonts w:ascii="Arial" w:hAnsi="Arial" w:cs="Arial"/>
          <w:szCs w:val="22"/>
        </w:rPr>
        <w:t xml:space="preserve">de heer en/of mevrouw </w:t>
      </w:r>
      <w:r w:rsidRPr="00A879BA">
        <w:rPr>
          <w:rFonts w:ascii="Arial" w:hAnsi="Arial" w:cs="Arial"/>
          <w:szCs w:val="22"/>
        </w:rPr>
        <w:tab/>
        <w:t xml:space="preserve"> </w:t>
      </w:r>
      <w:r w:rsidRPr="00C9092D">
        <w:rPr>
          <w:rFonts w:ascii="Arial" w:hAnsi="Arial" w:cs="Arial"/>
          <w:i/>
          <w:szCs w:val="22"/>
        </w:rPr>
        <w:t>[</w:t>
      </w:r>
      <w:r w:rsidRPr="00C9092D">
        <w:rPr>
          <w:rFonts w:ascii="Arial" w:hAnsi="Arial" w:cs="Arial"/>
          <w:i/>
          <w:szCs w:val="22"/>
          <w:lang w:val="nl-NL"/>
        </w:rPr>
        <w:t xml:space="preserve">vul in: </w:t>
      </w:r>
      <w:r w:rsidRPr="00C9092D">
        <w:rPr>
          <w:rFonts w:ascii="Arial" w:hAnsi="Arial" w:cs="Arial"/>
          <w:i/>
          <w:szCs w:val="22"/>
        </w:rPr>
        <w:t>naam, eerste twee voornamen]</w:t>
      </w:r>
      <w:r w:rsidRPr="00A879BA">
        <w:rPr>
          <w:rFonts w:ascii="Arial" w:hAnsi="Arial" w:cs="Arial"/>
          <w:szCs w:val="22"/>
        </w:rPr>
        <w:t>,</w:t>
      </w:r>
    </w:p>
    <w:p w14:paraId="41E3C0E7" w14:textId="77777777" w:rsidR="008E39C9" w:rsidRPr="00A879BA" w:rsidRDefault="008E39C9" w:rsidP="008E39C9">
      <w:pPr>
        <w:tabs>
          <w:tab w:val="right" w:leader="dot" w:pos="9072"/>
        </w:tabs>
        <w:rPr>
          <w:rFonts w:ascii="Arial" w:hAnsi="Arial" w:cs="Arial"/>
          <w:szCs w:val="22"/>
        </w:rPr>
      </w:pPr>
      <w:r>
        <w:rPr>
          <w:rFonts w:ascii="Arial" w:hAnsi="Arial" w:cs="Arial"/>
          <w:szCs w:val="22"/>
        </w:rPr>
        <w:t xml:space="preserve">woont in </w:t>
      </w:r>
      <w:r w:rsidRPr="00A879BA">
        <w:rPr>
          <w:rFonts w:ascii="Arial" w:hAnsi="Arial" w:cs="Arial"/>
          <w:szCs w:val="22"/>
        </w:rPr>
        <w:t xml:space="preserve"> </w:t>
      </w:r>
      <w:r w:rsidRPr="00A879BA">
        <w:rPr>
          <w:rFonts w:ascii="Arial" w:hAnsi="Arial" w:cs="Arial"/>
          <w:szCs w:val="22"/>
        </w:rPr>
        <w:tab/>
        <w:t xml:space="preserve"> </w:t>
      </w:r>
      <w:r w:rsidRPr="00C9092D">
        <w:rPr>
          <w:rFonts w:ascii="Arial" w:hAnsi="Arial" w:cs="Arial"/>
          <w:i/>
          <w:szCs w:val="22"/>
        </w:rPr>
        <w:t>[</w:t>
      </w:r>
      <w:r w:rsidRPr="00C9092D">
        <w:rPr>
          <w:rFonts w:ascii="Arial" w:hAnsi="Arial" w:cs="Arial"/>
          <w:i/>
          <w:szCs w:val="22"/>
          <w:lang w:val="nl-NL"/>
        </w:rPr>
        <w:t xml:space="preserve">vul in: </w:t>
      </w:r>
      <w:r w:rsidRPr="00C9092D">
        <w:rPr>
          <w:rFonts w:ascii="Arial" w:hAnsi="Arial" w:cs="Arial"/>
          <w:i/>
          <w:szCs w:val="22"/>
        </w:rPr>
        <w:t>woonplaats]</w:t>
      </w:r>
      <w:r w:rsidRPr="00A879BA">
        <w:rPr>
          <w:rFonts w:ascii="Arial" w:hAnsi="Arial" w:cs="Arial"/>
          <w:szCs w:val="22"/>
        </w:rPr>
        <w:t>,</w:t>
      </w:r>
    </w:p>
    <w:p w14:paraId="596C3762" w14:textId="77777777" w:rsidR="008E39C9" w:rsidRPr="00A879BA" w:rsidRDefault="008E39C9" w:rsidP="008E39C9">
      <w:pPr>
        <w:tabs>
          <w:tab w:val="right" w:leader="dot" w:pos="9072"/>
        </w:tabs>
        <w:rPr>
          <w:rFonts w:ascii="Arial" w:hAnsi="Arial" w:cs="Arial"/>
          <w:i/>
          <w:szCs w:val="22"/>
        </w:rPr>
      </w:pPr>
      <w:r w:rsidRPr="00A879BA">
        <w:rPr>
          <w:rFonts w:ascii="Arial" w:hAnsi="Arial" w:cs="Arial"/>
          <w:szCs w:val="22"/>
        </w:rPr>
        <w:t xml:space="preserve">geboren </w:t>
      </w:r>
      <w:r>
        <w:rPr>
          <w:rFonts w:ascii="Arial" w:hAnsi="Arial" w:cs="Arial"/>
          <w:szCs w:val="22"/>
        </w:rPr>
        <w:t>in</w:t>
      </w:r>
      <w:r w:rsidRPr="00A879BA">
        <w:rPr>
          <w:rFonts w:ascii="Arial" w:hAnsi="Arial" w:cs="Arial"/>
          <w:szCs w:val="22"/>
        </w:rPr>
        <w:t xml:space="preserve"> </w:t>
      </w:r>
      <w:r w:rsidRPr="00A879BA">
        <w:rPr>
          <w:rFonts w:ascii="Arial" w:hAnsi="Arial" w:cs="Arial"/>
          <w:szCs w:val="22"/>
        </w:rPr>
        <w:tab/>
        <w:t xml:space="preserve"> </w:t>
      </w:r>
      <w:r w:rsidRPr="00C9092D">
        <w:rPr>
          <w:rFonts w:ascii="Arial" w:hAnsi="Arial" w:cs="Arial"/>
          <w:i/>
          <w:szCs w:val="22"/>
        </w:rPr>
        <w:t>[</w:t>
      </w:r>
      <w:r w:rsidRPr="00C9092D">
        <w:rPr>
          <w:rFonts w:ascii="Arial" w:hAnsi="Arial" w:cs="Arial"/>
          <w:i/>
          <w:szCs w:val="22"/>
          <w:lang w:val="nl-NL"/>
        </w:rPr>
        <w:t xml:space="preserve">vul in: </w:t>
      </w:r>
      <w:r w:rsidRPr="00C9092D">
        <w:rPr>
          <w:rFonts w:ascii="Arial" w:hAnsi="Arial" w:cs="Arial"/>
          <w:i/>
          <w:szCs w:val="22"/>
        </w:rPr>
        <w:t>geboorteplaats]</w:t>
      </w:r>
      <w:r w:rsidRPr="00A879BA">
        <w:rPr>
          <w:rFonts w:ascii="Arial" w:hAnsi="Arial" w:cs="Arial"/>
          <w:i/>
          <w:szCs w:val="22"/>
        </w:rPr>
        <w:t>,</w:t>
      </w:r>
    </w:p>
    <w:p w14:paraId="27957FCC" w14:textId="77777777" w:rsidR="008E39C9" w:rsidRPr="00A879BA" w:rsidRDefault="008E39C9" w:rsidP="008E39C9">
      <w:pPr>
        <w:tabs>
          <w:tab w:val="right" w:leader="dot" w:pos="9072"/>
        </w:tabs>
        <w:rPr>
          <w:rFonts w:ascii="Arial" w:hAnsi="Arial" w:cs="Arial"/>
          <w:szCs w:val="22"/>
        </w:rPr>
      </w:pPr>
      <w:r w:rsidRPr="00A879BA">
        <w:rPr>
          <w:rFonts w:ascii="Arial" w:hAnsi="Arial" w:cs="Arial"/>
          <w:szCs w:val="22"/>
        </w:rPr>
        <w:t xml:space="preserve">op </w:t>
      </w:r>
      <w:r w:rsidRPr="00A879BA">
        <w:rPr>
          <w:rFonts w:ascii="Arial" w:hAnsi="Arial" w:cs="Arial"/>
          <w:szCs w:val="22"/>
        </w:rPr>
        <w:tab/>
        <w:t xml:space="preserve"> </w:t>
      </w:r>
      <w:r w:rsidRPr="00C9092D">
        <w:rPr>
          <w:rFonts w:ascii="Arial" w:hAnsi="Arial" w:cs="Arial"/>
          <w:i/>
          <w:szCs w:val="22"/>
        </w:rPr>
        <w:t>[</w:t>
      </w:r>
      <w:r w:rsidRPr="00C9092D">
        <w:rPr>
          <w:rFonts w:ascii="Arial" w:hAnsi="Arial" w:cs="Arial"/>
          <w:i/>
          <w:szCs w:val="22"/>
          <w:lang w:val="nl-NL"/>
        </w:rPr>
        <w:t xml:space="preserve">vul in: </w:t>
      </w:r>
      <w:r w:rsidRPr="00C9092D">
        <w:rPr>
          <w:rFonts w:ascii="Arial" w:hAnsi="Arial" w:cs="Arial"/>
          <w:i/>
          <w:szCs w:val="22"/>
        </w:rPr>
        <w:t>geboortedatum]</w:t>
      </w:r>
      <w:r>
        <w:rPr>
          <w:rFonts w:ascii="Arial" w:hAnsi="Arial" w:cs="Arial"/>
          <w:i/>
          <w:szCs w:val="22"/>
        </w:rPr>
        <w:t>;</w:t>
      </w:r>
    </w:p>
    <w:p w14:paraId="2D547CBE" w14:textId="77777777" w:rsidR="008E39C9" w:rsidRPr="004C1F73" w:rsidRDefault="008E39C9" w:rsidP="008E39C9">
      <w:pPr>
        <w:pStyle w:val="PlainText1"/>
        <w:jc w:val="both"/>
        <w:rPr>
          <w:rFonts w:ascii="Arial" w:hAnsi="Arial" w:cs="Arial"/>
          <w:bCs/>
          <w:sz w:val="22"/>
          <w:szCs w:val="22"/>
          <w:lang w:val="nl-BE"/>
        </w:rPr>
      </w:pPr>
      <w:r>
        <w:rPr>
          <w:rFonts w:ascii="Arial" w:hAnsi="Arial" w:cs="Arial"/>
          <w:bCs/>
          <w:sz w:val="22"/>
          <w:szCs w:val="22"/>
          <w:lang w:val="nl-BE"/>
        </w:rPr>
        <w:t>r</w:t>
      </w:r>
      <w:r w:rsidRPr="004C1F73">
        <w:rPr>
          <w:rFonts w:ascii="Arial" w:hAnsi="Arial" w:cs="Arial"/>
          <w:bCs/>
          <w:sz w:val="22"/>
          <w:szCs w:val="22"/>
          <w:lang w:val="nl-BE"/>
        </w:rPr>
        <w:t>ijksregisternummer ………………………………</w:t>
      </w:r>
      <w:r w:rsidRPr="00A879BA">
        <w:rPr>
          <w:rFonts w:ascii="Arial" w:hAnsi="Arial" w:cs="Arial"/>
          <w:bCs/>
          <w:sz w:val="22"/>
          <w:szCs w:val="22"/>
          <w:lang w:val="nl-BE"/>
        </w:rPr>
        <w:t>…………………….……………</w:t>
      </w:r>
      <w:r w:rsidRPr="004C1F73">
        <w:rPr>
          <w:rFonts w:ascii="Arial" w:hAnsi="Arial" w:cs="Arial"/>
          <w:bCs/>
          <w:sz w:val="22"/>
          <w:szCs w:val="22"/>
          <w:lang w:val="nl-BE"/>
        </w:rPr>
        <w:t>……………….</w:t>
      </w:r>
    </w:p>
    <w:p w14:paraId="1D425161" w14:textId="77777777" w:rsidR="008E39C9" w:rsidRPr="00A879BA" w:rsidRDefault="008E39C9" w:rsidP="008E39C9">
      <w:pPr>
        <w:tabs>
          <w:tab w:val="right" w:leader="dot" w:pos="9071"/>
        </w:tabs>
        <w:rPr>
          <w:rFonts w:ascii="Arial" w:hAnsi="Arial" w:cs="Arial"/>
          <w:b/>
          <w:szCs w:val="22"/>
        </w:rPr>
      </w:pPr>
    </w:p>
    <w:p w14:paraId="1438AD3D" w14:textId="77777777" w:rsidR="008E39C9" w:rsidRPr="00A879BA" w:rsidRDefault="008E39C9" w:rsidP="008E39C9">
      <w:pPr>
        <w:tabs>
          <w:tab w:val="right" w:leader="dot" w:pos="9071"/>
        </w:tabs>
        <w:rPr>
          <w:rFonts w:ascii="Arial" w:hAnsi="Arial" w:cs="Arial"/>
          <w:i/>
          <w:szCs w:val="22"/>
        </w:rPr>
      </w:pPr>
      <w:r w:rsidRPr="004C1F73">
        <w:rPr>
          <w:rFonts w:ascii="Arial" w:hAnsi="Arial" w:cs="Arial"/>
          <w:i/>
          <w:szCs w:val="22"/>
        </w:rPr>
        <w:t xml:space="preserve">[U laat deze overeenkomst tekenen door </w:t>
      </w:r>
      <w:r w:rsidRPr="004C1F73">
        <w:rPr>
          <w:rFonts w:ascii="Arial" w:hAnsi="Arial" w:cs="Arial"/>
          <w:b/>
          <w:i/>
          <w:szCs w:val="22"/>
        </w:rPr>
        <w:t>alle meerderjarige personen</w:t>
      </w:r>
      <w:r w:rsidRPr="004C1F73">
        <w:rPr>
          <w:rFonts w:ascii="Arial" w:hAnsi="Arial" w:cs="Arial"/>
          <w:i/>
          <w:szCs w:val="22"/>
        </w:rPr>
        <w:t xml:space="preserve"> die in de woning verblijven.</w:t>
      </w:r>
      <w:r>
        <w:rPr>
          <w:rFonts w:ascii="Arial" w:hAnsi="Arial" w:cs="Arial"/>
          <w:i/>
          <w:szCs w:val="22"/>
        </w:rPr>
        <w:t xml:space="preserve"> Als het nodig is, herhaalt u dus nogmaals de bovenste reeks gegevens voor elke meerderjarige persoon.</w:t>
      </w:r>
      <w:r w:rsidRPr="004C1F73">
        <w:rPr>
          <w:rFonts w:ascii="Arial" w:hAnsi="Arial" w:cs="Arial"/>
          <w:i/>
          <w:szCs w:val="22"/>
        </w:rPr>
        <w:t>]</w:t>
      </w:r>
    </w:p>
    <w:p w14:paraId="5D5ABD13" w14:textId="77777777" w:rsidR="008E39C9" w:rsidRPr="00A879BA" w:rsidRDefault="008E39C9" w:rsidP="008E39C9">
      <w:pPr>
        <w:tabs>
          <w:tab w:val="right" w:leader="dot" w:pos="9071"/>
        </w:tabs>
        <w:rPr>
          <w:rFonts w:ascii="Arial" w:hAnsi="Arial" w:cs="Arial"/>
          <w:b/>
          <w:szCs w:val="22"/>
        </w:rPr>
      </w:pPr>
    </w:p>
    <w:p w14:paraId="7D14596A" w14:textId="77777777" w:rsidR="008E39C9" w:rsidRPr="00A879BA" w:rsidRDefault="008E39C9" w:rsidP="008E39C9">
      <w:pPr>
        <w:rPr>
          <w:rFonts w:ascii="Arial" w:hAnsi="Arial" w:cs="Arial"/>
          <w:i/>
          <w:szCs w:val="22"/>
        </w:rPr>
      </w:pPr>
      <w:r w:rsidRPr="00A879BA">
        <w:rPr>
          <w:rFonts w:ascii="Arial" w:hAnsi="Arial" w:cs="Arial"/>
          <w:szCs w:val="22"/>
        </w:rPr>
        <w:t xml:space="preserve">Hierna genoemd: </w:t>
      </w:r>
      <w:r w:rsidRPr="003E445B">
        <w:rPr>
          <w:rFonts w:ascii="Arial" w:hAnsi="Arial" w:cs="Arial"/>
          <w:b/>
          <w:i/>
          <w:szCs w:val="22"/>
        </w:rPr>
        <w:t>de bezetter</w:t>
      </w:r>
    </w:p>
    <w:p w14:paraId="4D8F25CD" w14:textId="636BA85B" w:rsidR="00321736" w:rsidRDefault="00321736" w:rsidP="001609DE">
      <w:pPr>
        <w:rPr>
          <w:rFonts w:ascii="Arial" w:hAnsi="Arial" w:cs="Arial"/>
          <w:szCs w:val="22"/>
        </w:rPr>
      </w:pPr>
    </w:p>
    <w:p w14:paraId="34269336" w14:textId="77777777" w:rsidR="008E39C9" w:rsidRPr="00A879BA" w:rsidRDefault="008E39C9" w:rsidP="001609DE">
      <w:pPr>
        <w:rPr>
          <w:rFonts w:ascii="Arial" w:hAnsi="Arial" w:cs="Arial"/>
          <w:szCs w:val="22"/>
        </w:rPr>
      </w:pPr>
    </w:p>
    <w:p w14:paraId="07A9F7B4" w14:textId="77777777" w:rsidR="00180E4A" w:rsidRPr="00A879BA" w:rsidRDefault="00180E4A" w:rsidP="001609DE">
      <w:pPr>
        <w:rPr>
          <w:rFonts w:ascii="Arial" w:hAnsi="Arial" w:cs="Arial"/>
          <w:b/>
          <w:szCs w:val="22"/>
        </w:rPr>
      </w:pPr>
      <w:r w:rsidRPr="00A879BA">
        <w:rPr>
          <w:rFonts w:ascii="Arial" w:hAnsi="Arial" w:cs="Arial"/>
          <w:b/>
          <w:szCs w:val="22"/>
        </w:rPr>
        <w:t>ALGEMENE BEPALING</w:t>
      </w:r>
    </w:p>
    <w:p w14:paraId="1E9059C8" w14:textId="77777777" w:rsidR="0063318E" w:rsidRDefault="0063318E" w:rsidP="001609DE">
      <w:pPr>
        <w:rPr>
          <w:rFonts w:ascii="Arial" w:hAnsi="Arial" w:cs="Arial"/>
          <w:szCs w:val="22"/>
        </w:rPr>
      </w:pPr>
    </w:p>
    <w:p w14:paraId="3E7798A2" w14:textId="2C3D4EF4" w:rsidR="00B55CAB" w:rsidRPr="00B55CAB" w:rsidRDefault="00B55CAB" w:rsidP="00B55CAB">
      <w:pPr>
        <w:rPr>
          <w:rFonts w:ascii="Arial" w:hAnsi="Arial" w:cs="Arial"/>
          <w:szCs w:val="22"/>
        </w:rPr>
      </w:pPr>
      <w:r w:rsidRPr="00B55CAB">
        <w:rPr>
          <w:rFonts w:ascii="Arial" w:hAnsi="Arial" w:cs="Arial"/>
          <w:szCs w:val="22"/>
        </w:rPr>
        <w:t xml:space="preserve">Deze overeenkomst valt onder de toepassing van </w:t>
      </w:r>
      <w:r w:rsidR="00E96D1D">
        <w:rPr>
          <w:rFonts w:ascii="Arial" w:hAnsi="Arial" w:cs="Arial"/>
          <w:szCs w:val="22"/>
        </w:rPr>
        <w:t>artikel 6.35, eerst lid 1° en tweede lid Vlaamse Codex Wonen (VCW)</w:t>
      </w:r>
      <w:r w:rsidRPr="00B55CAB">
        <w:rPr>
          <w:rFonts w:ascii="Arial" w:hAnsi="Arial" w:cs="Arial"/>
          <w:szCs w:val="22"/>
        </w:rPr>
        <w:t xml:space="preserve">. </w:t>
      </w:r>
    </w:p>
    <w:p w14:paraId="4AD13CBC" w14:textId="77777777" w:rsidR="000A74E1" w:rsidRPr="00A879BA" w:rsidRDefault="000A74E1" w:rsidP="001609DE">
      <w:pPr>
        <w:tabs>
          <w:tab w:val="left" w:pos="850"/>
          <w:tab w:val="right" w:pos="9028"/>
        </w:tabs>
        <w:rPr>
          <w:rFonts w:ascii="Arial" w:hAnsi="Arial" w:cs="Arial"/>
          <w:szCs w:val="22"/>
        </w:rPr>
      </w:pPr>
    </w:p>
    <w:p w14:paraId="5813CCD1" w14:textId="77777777" w:rsidR="00321736" w:rsidRPr="00A879BA" w:rsidRDefault="00321736" w:rsidP="001609DE">
      <w:pPr>
        <w:tabs>
          <w:tab w:val="left" w:pos="850"/>
          <w:tab w:val="right" w:pos="9028"/>
        </w:tabs>
        <w:ind w:left="850" w:hanging="850"/>
        <w:rPr>
          <w:rFonts w:ascii="Arial" w:hAnsi="Arial" w:cs="Arial"/>
          <w:b/>
          <w:szCs w:val="22"/>
        </w:rPr>
      </w:pPr>
      <w:r w:rsidRPr="00A879BA">
        <w:rPr>
          <w:rFonts w:ascii="Arial" w:hAnsi="Arial" w:cs="Arial"/>
          <w:b/>
          <w:szCs w:val="22"/>
        </w:rPr>
        <w:t xml:space="preserve">Artikel 1. VOORWERP VAN DE BEZETTINGSOVEREENKOMST </w:t>
      </w:r>
    </w:p>
    <w:p w14:paraId="0AA54393" w14:textId="77777777" w:rsidR="00321736" w:rsidRPr="00A879BA" w:rsidRDefault="00321736" w:rsidP="001609DE">
      <w:pPr>
        <w:tabs>
          <w:tab w:val="left" w:pos="850"/>
          <w:tab w:val="right" w:pos="9028"/>
        </w:tabs>
        <w:ind w:left="850" w:hanging="850"/>
        <w:rPr>
          <w:rFonts w:ascii="Arial" w:hAnsi="Arial" w:cs="Arial"/>
          <w:szCs w:val="22"/>
        </w:rPr>
      </w:pPr>
    </w:p>
    <w:p w14:paraId="011E031F" w14:textId="46F47671" w:rsidR="000A74E1" w:rsidRPr="00A879BA" w:rsidRDefault="00CF67AD" w:rsidP="001609DE">
      <w:pPr>
        <w:pStyle w:val="PlainText1"/>
        <w:jc w:val="both"/>
        <w:rPr>
          <w:rFonts w:ascii="Arial" w:hAnsi="Arial" w:cs="Arial"/>
          <w:sz w:val="22"/>
          <w:szCs w:val="22"/>
          <w:lang w:val="nl-BE"/>
        </w:rPr>
      </w:pPr>
      <w:r>
        <w:rPr>
          <w:rFonts w:ascii="Arial" w:hAnsi="Arial" w:cs="Arial"/>
          <w:sz w:val="22"/>
          <w:szCs w:val="22"/>
          <w:lang w:val="nl-BE"/>
        </w:rPr>
        <w:t>Het SVK</w:t>
      </w:r>
      <w:r w:rsidR="000A74E1" w:rsidRPr="00A879BA">
        <w:rPr>
          <w:rFonts w:ascii="Arial" w:hAnsi="Arial" w:cs="Arial"/>
          <w:sz w:val="22"/>
          <w:szCs w:val="22"/>
          <w:lang w:val="nl-BE"/>
        </w:rPr>
        <w:t xml:space="preserve"> </w:t>
      </w:r>
      <w:r w:rsidR="00FA0688" w:rsidRPr="00A879BA">
        <w:rPr>
          <w:rFonts w:ascii="Arial" w:hAnsi="Arial" w:cs="Arial"/>
          <w:sz w:val="22"/>
          <w:szCs w:val="22"/>
          <w:lang w:val="nl-BE"/>
        </w:rPr>
        <w:t>geeft</w:t>
      </w:r>
      <w:r w:rsidR="000A74E1" w:rsidRPr="00A879BA">
        <w:rPr>
          <w:rFonts w:ascii="Arial" w:hAnsi="Arial" w:cs="Arial"/>
          <w:sz w:val="22"/>
          <w:szCs w:val="22"/>
          <w:lang w:val="nl-BE"/>
        </w:rPr>
        <w:t xml:space="preserve"> de toelating aan de bezetter</w:t>
      </w:r>
      <w:r w:rsidR="008E39C9">
        <w:rPr>
          <w:rFonts w:ascii="Arial" w:hAnsi="Arial" w:cs="Arial"/>
          <w:sz w:val="22"/>
          <w:szCs w:val="22"/>
          <w:lang w:val="nl-BE"/>
        </w:rPr>
        <w:t xml:space="preserve"> </w:t>
      </w:r>
      <w:r w:rsidR="000A74E1" w:rsidRPr="00A879BA">
        <w:rPr>
          <w:rFonts w:ascii="Arial" w:hAnsi="Arial" w:cs="Arial"/>
          <w:sz w:val="22"/>
          <w:szCs w:val="22"/>
          <w:lang w:val="nl-BE"/>
        </w:rPr>
        <w:t xml:space="preserve">om </w:t>
      </w:r>
      <w:r w:rsidR="008E39C9">
        <w:rPr>
          <w:rFonts w:ascii="Arial" w:hAnsi="Arial" w:cs="Arial"/>
          <w:sz w:val="22"/>
          <w:szCs w:val="22"/>
          <w:lang w:val="nl-BE"/>
        </w:rPr>
        <w:t>de onderstaande woning</w:t>
      </w:r>
      <w:r w:rsidR="000A74E1" w:rsidRPr="00A879BA">
        <w:rPr>
          <w:rFonts w:ascii="Arial" w:hAnsi="Arial" w:cs="Arial"/>
          <w:sz w:val="22"/>
          <w:szCs w:val="22"/>
          <w:lang w:val="nl-BE"/>
        </w:rPr>
        <w:t xml:space="preserve"> t</w:t>
      </w:r>
      <w:r w:rsidR="00B55CAB">
        <w:rPr>
          <w:rFonts w:ascii="Arial" w:hAnsi="Arial" w:cs="Arial"/>
          <w:sz w:val="22"/>
          <w:szCs w:val="22"/>
          <w:lang w:val="nl-BE"/>
        </w:rPr>
        <w:t>ijdelijk te betrekken.</w:t>
      </w:r>
      <w:r w:rsidR="000A74E1" w:rsidRPr="00A879BA">
        <w:rPr>
          <w:rFonts w:ascii="Arial" w:hAnsi="Arial" w:cs="Arial"/>
          <w:sz w:val="22"/>
          <w:szCs w:val="22"/>
          <w:lang w:val="nl-BE"/>
        </w:rPr>
        <w:t xml:space="preserve"> </w:t>
      </w:r>
    </w:p>
    <w:p w14:paraId="776A6FE2" w14:textId="77777777" w:rsidR="000A74E1" w:rsidRPr="00A879BA" w:rsidRDefault="000A74E1" w:rsidP="001609DE">
      <w:pPr>
        <w:pStyle w:val="PlainText1"/>
        <w:jc w:val="both"/>
        <w:rPr>
          <w:rFonts w:ascii="Arial" w:hAnsi="Arial" w:cs="Arial"/>
          <w:sz w:val="22"/>
          <w:szCs w:val="22"/>
          <w:lang w:val="nl-BE"/>
        </w:rPr>
      </w:pPr>
    </w:p>
    <w:p w14:paraId="4A8D4F2E" w14:textId="77777777" w:rsidR="008E39C9" w:rsidRPr="004C1F73" w:rsidRDefault="008E39C9" w:rsidP="008E39C9">
      <w:pPr>
        <w:pStyle w:val="Lijstalinea"/>
        <w:ind w:left="0"/>
        <w:rPr>
          <w:rFonts w:ascii="Arial" w:hAnsi="Arial" w:cs="Arial"/>
          <w:szCs w:val="22"/>
        </w:rPr>
      </w:pPr>
      <w:r w:rsidRPr="004C1F73">
        <w:rPr>
          <w:rFonts w:ascii="Arial" w:hAnsi="Arial" w:cs="Arial"/>
          <w:szCs w:val="22"/>
        </w:rPr>
        <w:t xml:space="preserve">Adres van de woning: </w:t>
      </w:r>
    </w:p>
    <w:p w14:paraId="2A236424" w14:textId="77777777" w:rsidR="008E39C9" w:rsidRPr="00A879BA" w:rsidRDefault="008E39C9" w:rsidP="008E39C9">
      <w:pPr>
        <w:tabs>
          <w:tab w:val="right" w:leader="dot" w:pos="9072"/>
        </w:tabs>
        <w:rPr>
          <w:rFonts w:ascii="Arial" w:hAnsi="Arial" w:cs="Arial"/>
          <w:szCs w:val="22"/>
          <w:lang w:val="nl-NL"/>
        </w:rPr>
      </w:pPr>
      <w:r w:rsidRPr="00A879BA">
        <w:rPr>
          <w:rFonts w:ascii="Arial" w:hAnsi="Arial" w:cs="Arial"/>
          <w:szCs w:val="22"/>
          <w:lang w:val="nl-NL"/>
        </w:rPr>
        <w:t xml:space="preserve">Ligging </w:t>
      </w:r>
      <w:r w:rsidRPr="004C1F73">
        <w:rPr>
          <w:rFonts w:ascii="Arial" w:hAnsi="Arial" w:cs="Arial"/>
          <w:i/>
          <w:szCs w:val="22"/>
          <w:lang w:val="nl-NL"/>
        </w:rPr>
        <w:t>[</w:t>
      </w:r>
      <w:r>
        <w:rPr>
          <w:rFonts w:ascii="Arial" w:hAnsi="Arial" w:cs="Arial"/>
          <w:i/>
          <w:szCs w:val="22"/>
          <w:lang w:val="nl-NL"/>
        </w:rPr>
        <w:t>v</w:t>
      </w:r>
      <w:r w:rsidRPr="004C1F73">
        <w:rPr>
          <w:rFonts w:ascii="Arial" w:hAnsi="Arial" w:cs="Arial"/>
          <w:i/>
          <w:szCs w:val="22"/>
          <w:lang w:val="nl-NL"/>
        </w:rPr>
        <w:t xml:space="preserve">ul in: gemeente – straat – huisnummer] </w:t>
      </w:r>
      <w:r w:rsidRPr="00A879BA">
        <w:rPr>
          <w:rFonts w:ascii="Arial" w:hAnsi="Arial" w:cs="Arial"/>
          <w:szCs w:val="22"/>
          <w:lang w:val="nl-NL"/>
        </w:rPr>
        <w:tab/>
      </w:r>
    </w:p>
    <w:p w14:paraId="2AC5770C" w14:textId="77777777" w:rsidR="008E39C9" w:rsidRPr="00A879BA" w:rsidRDefault="008E39C9" w:rsidP="008E39C9">
      <w:pPr>
        <w:tabs>
          <w:tab w:val="right" w:leader="dot" w:pos="9072"/>
        </w:tabs>
        <w:rPr>
          <w:rFonts w:ascii="Arial" w:hAnsi="Arial" w:cs="Arial"/>
          <w:szCs w:val="22"/>
          <w:lang w:val="nl-NL"/>
        </w:rPr>
      </w:pPr>
      <w:r w:rsidRPr="00A879BA">
        <w:rPr>
          <w:rFonts w:ascii="Arial" w:hAnsi="Arial" w:cs="Arial"/>
          <w:szCs w:val="22"/>
          <w:lang w:val="nl-NL"/>
        </w:rPr>
        <w:tab/>
      </w:r>
    </w:p>
    <w:p w14:paraId="7474C326" w14:textId="77777777" w:rsidR="008E39C9" w:rsidRDefault="008E39C9" w:rsidP="008E39C9">
      <w:pPr>
        <w:tabs>
          <w:tab w:val="right" w:leader="dot" w:pos="9072"/>
        </w:tabs>
        <w:rPr>
          <w:rFonts w:ascii="Arial" w:hAnsi="Arial" w:cs="Arial"/>
          <w:szCs w:val="22"/>
          <w:lang w:val="nl-NL"/>
        </w:rPr>
      </w:pPr>
    </w:p>
    <w:p w14:paraId="3E6F870F" w14:textId="77777777" w:rsidR="008E39C9" w:rsidRPr="00A879BA" w:rsidRDefault="008E39C9" w:rsidP="008E39C9">
      <w:pPr>
        <w:tabs>
          <w:tab w:val="right" w:leader="dot" w:pos="9072"/>
        </w:tabs>
        <w:rPr>
          <w:rFonts w:ascii="Arial" w:hAnsi="Arial" w:cs="Arial"/>
          <w:szCs w:val="22"/>
          <w:lang w:val="nl-NL"/>
        </w:rPr>
      </w:pPr>
      <w:r w:rsidRPr="00A879BA">
        <w:rPr>
          <w:rFonts w:ascii="Arial" w:hAnsi="Arial" w:cs="Arial"/>
          <w:szCs w:val="22"/>
          <w:lang w:val="nl-NL"/>
        </w:rPr>
        <w:t>Beschrijving van de woning:</w:t>
      </w:r>
    </w:p>
    <w:p w14:paraId="579D26D6" w14:textId="77777777" w:rsidR="008E39C9" w:rsidRPr="00A879BA" w:rsidRDefault="008E39C9" w:rsidP="008E39C9">
      <w:pPr>
        <w:tabs>
          <w:tab w:val="right" w:leader="dot" w:pos="9072"/>
        </w:tabs>
        <w:rPr>
          <w:rFonts w:ascii="Arial" w:hAnsi="Arial" w:cs="Arial"/>
          <w:szCs w:val="22"/>
          <w:lang w:val="nl-NL"/>
        </w:rPr>
      </w:pPr>
      <w:r w:rsidRPr="00A879BA">
        <w:rPr>
          <w:rFonts w:ascii="Arial" w:hAnsi="Arial" w:cs="Arial"/>
          <w:szCs w:val="22"/>
          <w:lang w:val="nl-NL"/>
        </w:rPr>
        <w:tab/>
      </w:r>
    </w:p>
    <w:p w14:paraId="42E7B828" w14:textId="77777777" w:rsidR="008E39C9" w:rsidRDefault="008E39C9" w:rsidP="008E39C9">
      <w:pPr>
        <w:pStyle w:val="Opsomming1"/>
        <w:numPr>
          <w:ilvl w:val="0"/>
          <w:numId w:val="0"/>
        </w:numPr>
        <w:tabs>
          <w:tab w:val="right" w:leader="dot" w:pos="9072"/>
        </w:tabs>
        <w:rPr>
          <w:rFonts w:ascii="Arial" w:hAnsi="Arial" w:cs="Arial"/>
          <w:szCs w:val="22"/>
          <w:lang w:val="nl-NL"/>
        </w:rPr>
      </w:pPr>
      <w:r>
        <w:rPr>
          <w:rFonts w:ascii="Arial" w:hAnsi="Arial" w:cs="Arial"/>
          <w:szCs w:val="22"/>
          <w:lang w:val="nl-NL"/>
        </w:rPr>
        <w:t>……………………………………………………………………………………………………………</w:t>
      </w:r>
    </w:p>
    <w:p w14:paraId="4E90BD42" w14:textId="77777777" w:rsidR="008E39C9" w:rsidRDefault="008E39C9" w:rsidP="008E39C9">
      <w:pPr>
        <w:pStyle w:val="Opsomming1"/>
        <w:numPr>
          <w:ilvl w:val="0"/>
          <w:numId w:val="0"/>
        </w:numPr>
        <w:tabs>
          <w:tab w:val="right" w:leader="dot" w:pos="9072"/>
        </w:tabs>
        <w:rPr>
          <w:rFonts w:ascii="Arial" w:hAnsi="Arial" w:cs="Arial"/>
          <w:szCs w:val="22"/>
          <w:lang w:val="nl-NL"/>
        </w:rPr>
      </w:pPr>
    </w:p>
    <w:p w14:paraId="21B967F1" w14:textId="77777777" w:rsidR="008E39C9" w:rsidRPr="00A879BA" w:rsidRDefault="008E39C9" w:rsidP="008E39C9">
      <w:pPr>
        <w:pStyle w:val="Opsomming1"/>
        <w:numPr>
          <w:ilvl w:val="0"/>
          <w:numId w:val="0"/>
        </w:numPr>
        <w:tabs>
          <w:tab w:val="right" w:leader="dot" w:pos="9072"/>
        </w:tabs>
        <w:rPr>
          <w:rFonts w:ascii="Arial" w:hAnsi="Arial" w:cs="Arial"/>
          <w:szCs w:val="22"/>
          <w:lang w:val="nl-NL"/>
        </w:rPr>
      </w:pPr>
      <w:r w:rsidRPr="00A879BA">
        <w:rPr>
          <w:rFonts w:ascii="Arial" w:hAnsi="Arial" w:cs="Arial"/>
          <w:szCs w:val="22"/>
          <w:lang w:val="nl-NL"/>
        </w:rPr>
        <w:t>Regels bij het gebruik van een of meer ruimten of voorzieningen:</w:t>
      </w:r>
    </w:p>
    <w:p w14:paraId="60D54FA8" w14:textId="77777777" w:rsidR="008E39C9" w:rsidRDefault="008E39C9" w:rsidP="008E39C9">
      <w:pPr>
        <w:pStyle w:val="11Lijst1"/>
        <w:numPr>
          <w:ilvl w:val="0"/>
          <w:numId w:val="0"/>
        </w:numPr>
        <w:ind w:left="567" w:hanging="567"/>
        <w:rPr>
          <w:rFonts w:ascii="Arial" w:hAnsi="Arial" w:cs="Arial"/>
          <w:szCs w:val="22"/>
          <w:lang w:val="nl-NL"/>
        </w:rPr>
      </w:pPr>
      <w:r w:rsidRPr="00A879BA">
        <w:rPr>
          <w:rFonts w:ascii="Arial" w:hAnsi="Arial" w:cs="Arial"/>
          <w:szCs w:val="22"/>
          <w:lang w:val="nl-NL"/>
        </w:rPr>
        <w:t>…………………………………………………………………………………………………………</w:t>
      </w:r>
    </w:p>
    <w:p w14:paraId="725DC854" w14:textId="77777777" w:rsidR="008E39C9" w:rsidRPr="00A879BA" w:rsidRDefault="008E39C9" w:rsidP="008E39C9">
      <w:pPr>
        <w:pStyle w:val="11Lijst1"/>
        <w:numPr>
          <w:ilvl w:val="0"/>
          <w:numId w:val="0"/>
        </w:numPr>
        <w:ind w:left="567" w:hanging="567"/>
        <w:rPr>
          <w:rFonts w:ascii="Arial" w:hAnsi="Arial" w:cs="Arial"/>
          <w:szCs w:val="22"/>
          <w:lang w:val="nl-NL"/>
        </w:rPr>
      </w:pPr>
      <w:r>
        <w:rPr>
          <w:rFonts w:ascii="Arial" w:hAnsi="Arial" w:cs="Arial"/>
          <w:szCs w:val="22"/>
          <w:lang w:val="nl-NL"/>
        </w:rPr>
        <w:t>…………………………………………………………………………………………………………</w:t>
      </w:r>
    </w:p>
    <w:p w14:paraId="73E84FFF" w14:textId="77777777" w:rsidR="008E39C9" w:rsidRPr="00A879BA" w:rsidRDefault="008E39C9" w:rsidP="008E39C9">
      <w:pPr>
        <w:pStyle w:val="PlainText1"/>
        <w:jc w:val="both"/>
        <w:rPr>
          <w:rFonts w:ascii="Arial" w:hAnsi="Arial" w:cs="Arial"/>
          <w:b/>
          <w:sz w:val="22"/>
          <w:szCs w:val="22"/>
          <w:lang w:val="nl-BE"/>
        </w:rPr>
      </w:pPr>
      <w:r w:rsidRPr="00A879BA">
        <w:rPr>
          <w:rFonts w:ascii="Arial" w:hAnsi="Arial" w:cs="Arial"/>
          <w:b/>
          <w:sz w:val="22"/>
          <w:szCs w:val="22"/>
          <w:lang w:val="nl-BE"/>
        </w:rPr>
        <w:lastRenderedPageBreak/>
        <w:t>De partijen komen overeen en de bezetter erkent dit uitdrukkelijk, dat de</w:t>
      </w:r>
      <w:r>
        <w:rPr>
          <w:rFonts w:ascii="Arial" w:hAnsi="Arial" w:cs="Arial"/>
          <w:b/>
          <w:sz w:val="22"/>
          <w:szCs w:val="22"/>
          <w:lang w:val="nl-BE"/>
        </w:rPr>
        <w:t>ze</w:t>
      </w:r>
      <w:r w:rsidRPr="00A879BA">
        <w:rPr>
          <w:rFonts w:ascii="Arial" w:hAnsi="Arial" w:cs="Arial"/>
          <w:b/>
          <w:sz w:val="22"/>
          <w:szCs w:val="22"/>
          <w:lang w:val="nl-BE"/>
        </w:rPr>
        <w:t xml:space="preserve"> overeenkomst </w:t>
      </w:r>
      <w:r>
        <w:rPr>
          <w:rFonts w:ascii="Arial" w:hAnsi="Arial" w:cs="Arial"/>
          <w:b/>
          <w:sz w:val="22"/>
          <w:szCs w:val="22"/>
          <w:lang w:val="nl-BE"/>
        </w:rPr>
        <w:t>geen</w:t>
      </w:r>
      <w:r w:rsidRPr="00A879BA">
        <w:rPr>
          <w:rFonts w:ascii="Arial" w:hAnsi="Arial" w:cs="Arial"/>
          <w:b/>
          <w:sz w:val="22"/>
          <w:szCs w:val="22"/>
          <w:lang w:val="nl-BE"/>
        </w:rPr>
        <w:t xml:space="preserve"> huurovereenkomst</w:t>
      </w:r>
      <w:r>
        <w:rPr>
          <w:rFonts w:ascii="Arial" w:hAnsi="Arial" w:cs="Arial"/>
          <w:b/>
          <w:sz w:val="22"/>
          <w:szCs w:val="22"/>
          <w:lang w:val="nl-BE"/>
        </w:rPr>
        <w:t xml:space="preserve"> is</w:t>
      </w:r>
      <w:r w:rsidRPr="00A879BA">
        <w:rPr>
          <w:rFonts w:ascii="Arial" w:hAnsi="Arial" w:cs="Arial"/>
          <w:b/>
          <w:sz w:val="22"/>
          <w:szCs w:val="22"/>
          <w:lang w:val="nl-BE"/>
        </w:rPr>
        <w:t>, in welke zin</w:t>
      </w:r>
      <w:r>
        <w:rPr>
          <w:rFonts w:ascii="Arial" w:hAnsi="Arial" w:cs="Arial"/>
          <w:b/>
          <w:sz w:val="22"/>
          <w:szCs w:val="22"/>
          <w:lang w:val="nl-BE"/>
        </w:rPr>
        <w:t xml:space="preserve"> dan</w:t>
      </w:r>
      <w:r w:rsidRPr="00A879BA">
        <w:rPr>
          <w:rFonts w:ascii="Arial" w:hAnsi="Arial" w:cs="Arial"/>
          <w:b/>
          <w:sz w:val="22"/>
          <w:szCs w:val="22"/>
          <w:lang w:val="nl-BE"/>
        </w:rPr>
        <w:t xml:space="preserve"> ook. </w:t>
      </w:r>
    </w:p>
    <w:p w14:paraId="48DC753C" w14:textId="77777777" w:rsidR="000A74E1" w:rsidRPr="00A879BA" w:rsidRDefault="000A74E1" w:rsidP="001609DE">
      <w:pPr>
        <w:pStyle w:val="PlainText1"/>
        <w:jc w:val="both"/>
        <w:rPr>
          <w:rFonts w:ascii="Arial" w:hAnsi="Arial" w:cs="Arial"/>
          <w:sz w:val="22"/>
          <w:szCs w:val="22"/>
          <w:lang w:val="nl-BE"/>
        </w:rPr>
      </w:pPr>
    </w:p>
    <w:p w14:paraId="4C8A5484" w14:textId="77777777" w:rsidR="000A74E1" w:rsidRPr="00A879BA" w:rsidRDefault="00321736" w:rsidP="001609DE">
      <w:pPr>
        <w:tabs>
          <w:tab w:val="left" w:pos="850"/>
          <w:tab w:val="right" w:pos="9028"/>
        </w:tabs>
        <w:ind w:left="850" w:hanging="850"/>
        <w:rPr>
          <w:rFonts w:ascii="Arial" w:hAnsi="Arial" w:cs="Arial"/>
          <w:b/>
          <w:szCs w:val="22"/>
        </w:rPr>
      </w:pPr>
      <w:r w:rsidRPr="00A879BA">
        <w:rPr>
          <w:rFonts w:ascii="Arial" w:hAnsi="Arial" w:cs="Arial"/>
          <w:b/>
          <w:szCs w:val="22"/>
        </w:rPr>
        <w:t>Artikel 2. BESTEMMING</w:t>
      </w:r>
    </w:p>
    <w:p w14:paraId="71D91DFF" w14:textId="77777777" w:rsidR="00321736" w:rsidRPr="00A879BA" w:rsidRDefault="00321736" w:rsidP="001609DE">
      <w:pPr>
        <w:tabs>
          <w:tab w:val="left" w:pos="850"/>
          <w:tab w:val="right" w:pos="9028"/>
        </w:tabs>
        <w:ind w:left="850" w:hanging="850"/>
        <w:rPr>
          <w:rFonts w:ascii="Arial" w:hAnsi="Arial" w:cs="Arial"/>
          <w:szCs w:val="22"/>
        </w:rPr>
      </w:pPr>
    </w:p>
    <w:p w14:paraId="31E64ECD" w14:textId="77777777" w:rsidR="008E39C9" w:rsidRPr="00A879BA" w:rsidRDefault="008E39C9" w:rsidP="008E39C9">
      <w:pPr>
        <w:pStyle w:val="PlainText1"/>
        <w:jc w:val="both"/>
        <w:rPr>
          <w:rFonts w:ascii="Arial" w:hAnsi="Arial" w:cs="Arial"/>
          <w:sz w:val="22"/>
          <w:szCs w:val="22"/>
          <w:lang w:val="nl-BE"/>
        </w:rPr>
      </w:pPr>
      <w:r w:rsidRPr="00A879BA">
        <w:rPr>
          <w:rFonts w:ascii="Arial" w:hAnsi="Arial" w:cs="Arial"/>
          <w:sz w:val="22"/>
          <w:szCs w:val="22"/>
          <w:lang w:val="nl-BE"/>
        </w:rPr>
        <w:t xml:space="preserve">De bezetter verbindt zich ertoe om </w:t>
      </w:r>
      <w:r>
        <w:rPr>
          <w:rFonts w:ascii="Arial" w:hAnsi="Arial" w:cs="Arial"/>
          <w:sz w:val="22"/>
          <w:szCs w:val="22"/>
          <w:lang w:val="nl-BE"/>
        </w:rPr>
        <w:t>de woning</w:t>
      </w:r>
      <w:r w:rsidRPr="00A879BA">
        <w:rPr>
          <w:rFonts w:ascii="Arial" w:hAnsi="Arial" w:cs="Arial"/>
          <w:sz w:val="22"/>
          <w:szCs w:val="22"/>
          <w:lang w:val="nl-BE"/>
        </w:rPr>
        <w:t xml:space="preserve"> </w:t>
      </w:r>
      <w:r>
        <w:rPr>
          <w:rFonts w:ascii="Arial" w:hAnsi="Arial" w:cs="Arial"/>
          <w:sz w:val="22"/>
          <w:szCs w:val="22"/>
          <w:lang w:val="nl-BE"/>
        </w:rPr>
        <w:t>te bewonen</w:t>
      </w:r>
      <w:r w:rsidRPr="00A879BA">
        <w:rPr>
          <w:rFonts w:ascii="Arial" w:hAnsi="Arial" w:cs="Arial"/>
          <w:sz w:val="22"/>
          <w:szCs w:val="22"/>
          <w:lang w:val="nl-BE"/>
        </w:rPr>
        <w:t xml:space="preserve">. Elke andere bestemming is uitdrukkelijk verboden. </w:t>
      </w:r>
    </w:p>
    <w:p w14:paraId="671413C8" w14:textId="77777777" w:rsidR="00321736" w:rsidRPr="00A879BA" w:rsidRDefault="00321736" w:rsidP="001609DE">
      <w:pPr>
        <w:pStyle w:val="PlainText1"/>
        <w:tabs>
          <w:tab w:val="left" w:pos="1635"/>
        </w:tabs>
        <w:jc w:val="both"/>
        <w:rPr>
          <w:rFonts w:ascii="Arial" w:hAnsi="Arial" w:cs="Arial"/>
          <w:sz w:val="22"/>
          <w:szCs w:val="22"/>
          <w:lang w:val="nl-BE"/>
        </w:rPr>
      </w:pPr>
    </w:p>
    <w:p w14:paraId="0847BB39" w14:textId="696C4D46" w:rsidR="00321736" w:rsidRDefault="00321736" w:rsidP="001609DE">
      <w:pPr>
        <w:pStyle w:val="PlainText1"/>
        <w:tabs>
          <w:tab w:val="left" w:pos="1635"/>
        </w:tabs>
        <w:jc w:val="both"/>
        <w:rPr>
          <w:rFonts w:ascii="Arial" w:hAnsi="Arial" w:cs="Arial"/>
          <w:b/>
          <w:sz w:val="22"/>
          <w:szCs w:val="22"/>
          <w:lang w:val="nl-BE"/>
        </w:rPr>
      </w:pPr>
      <w:r w:rsidRPr="00A879BA">
        <w:rPr>
          <w:rFonts w:ascii="Arial" w:hAnsi="Arial" w:cs="Arial"/>
          <w:b/>
          <w:sz w:val="22"/>
          <w:szCs w:val="22"/>
          <w:lang w:val="nl-BE"/>
        </w:rPr>
        <w:t>Artikel 3. DUUR</w:t>
      </w:r>
    </w:p>
    <w:p w14:paraId="7ADD6D0A" w14:textId="77777777" w:rsidR="00383A81" w:rsidRPr="00A879BA" w:rsidRDefault="00383A81" w:rsidP="001609DE">
      <w:pPr>
        <w:pStyle w:val="PlainText1"/>
        <w:tabs>
          <w:tab w:val="left" w:pos="1635"/>
        </w:tabs>
        <w:jc w:val="both"/>
        <w:rPr>
          <w:rFonts w:ascii="Arial" w:hAnsi="Arial" w:cs="Arial"/>
          <w:b/>
          <w:sz w:val="22"/>
          <w:szCs w:val="22"/>
          <w:lang w:val="nl-BE"/>
        </w:rPr>
      </w:pPr>
    </w:p>
    <w:p w14:paraId="2694B8ED" w14:textId="77777777" w:rsidR="00916B3D" w:rsidRPr="00A879BA" w:rsidRDefault="00916B3D" w:rsidP="00916B3D">
      <w:pPr>
        <w:pStyle w:val="PlainText1"/>
        <w:tabs>
          <w:tab w:val="left" w:leader="dot" w:pos="2552"/>
          <w:tab w:val="right" w:leader="dot" w:pos="9072"/>
        </w:tabs>
        <w:jc w:val="both"/>
        <w:rPr>
          <w:rFonts w:ascii="Arial" w:hAnsi="Arial" w:cs="Arial"/>
          <w:sz w:val="22"/>
          <w:szCs w:val="22"/>
          <w:lang w:val="nl-BE"/>
        </w:rPr>
      </w:pPr>
      <w:r>
        <w:rPr>
          <w:rFonts w:ascii="Arial" w:hAnsi="Arial" w:cs="Arial"/>
          <w:sz w:val="22"/>
          <w:szCs w:val="22"/>
          <w:lang w:val="nl-BE"/>
        </w:rPr>
        <w:t>Deze overeenkomst</w:t>
      </w:r>
      <w:r w:rsidRPr="00A879BA">
        <w:rPr>
          <w:rFonts w:ascii="Arial" w:hAnsi="Arial" w:cs="Arial"/>
          <w:sz w:val="22"/>
          <w:szCs w:val="22"/>
          <w:lang w:val="nl-BE"/>
        </w:rPr>
        <w:t xml:space="preserve"> </w:t>
      </w:r>
      <w:r>
        <w:rPr>
          <w:rFonts w:ascii="Arial" w:hAnsi="Arial" w:cs="Arial"/>
          <w:sz w:val="22"/>
          <w:szCs w:val="22"/>
          <w:lang w:val="nl-BE"/>
        </w:rPr>
        <w:t>start</w:t>
      </w:r>
      <w:r w:rsidRPr="00A879BA">
        <w:rPr>
          <w:rFonts w:ascii="Arial" w:hAnsi="Arial" w:cs="Arial"/>
          <w:sz w:val="22"/>
          <w:szCs w:val="22"/>
          <w:lang w:val="nl-BE"/>
        </w:rPr>
        <w:t xml:space="preserve"> </w:t>
      </w:r>
      <w:r w:rsidRPr="004C1F73">
        <w:rPr>
          <w:rFonts w:ascii="Arial" w:hAnsi="Arial" w:cs="Arial"/>
          <w:sz w:val="22"/>
          <w:szCs w:val="22"/>
          <w:lang w:val="nl-BE"/>
        </w:rPr>
        <w:t xml:space="preserve">op </w:t>
      </w:r>
      <w:r>
        <w:rPr>
          <w:rFonts w:ascii="Arial" w:hAnsi="Arial" w:cs="Arial"/>
          <w:sz w:val="22"/>
          <w:szCs w:val="22"/>
          <w:lang w:val="nl-BE"/>
        </w:rPr>
        <w:t>…………………………………..</w:t>
      </w:r>
      <w:r w:rsidRPr="00A879BA">
        <w:rPr>
          <w:rFonts w:ascii="Arial" w:hAnsi="Arial" w:cs="Arial"/>
          <w:i/>
          <w:sz w:val="22"/>
          <w:szCs w:val="22"/>
          <w:lang w:val="nl-BE"/>
        </w:rPr>
        <w:t xml:space="preserve"> </w:t>
      </w:r>
      <w:r w:rsidRPr="004C1F73">
        <w:rPr>
          <w:rFonts w:ascii="Arial" w:hAnsi="Arial" w:cs="Arial"/>
          <w:i/>
          <w:sz w:val="22"/>
          <w:szCs w:val="22"/>
          <w:lang w:val="nl-BE"/>
        </w:rPr>
        <w:t>[</w:t>
      </w:r>
      <w:r>
        <w:rPr>
          <w:rFonts w:ascii="Arial" w:hAnsi="Arial" w:cs="Arial"/>
          <w:i/>
          <w:sz w:val="22"/>
          <w:szCs w:val="22"/>
          <w:lang w:val="nl-BE"/>
        </w:rPr>
        <w:t>k</w:t>
      </w:r>
      <w:r w:rsidRPr="004C1F73">
        <w:rPr>
          <w:rFonts w:ascii="Arial" w:hAnsi="Arial" w:cs="Arial"/>
          <w:i/>
          <w:sz w:val="22"/>
          <w:szCs w:val="22"/>
          <w:lang w:val="nl-BE"/>
        </w:rPr>
        <w:t xml:space="preserve">ies: de dag van de ondertekening van deze overeenkomst </w:t>
      </w:r>
      <w:r>
        <w:rPr>
          <w:rFonts w:ascii="Arial" w:hAnsi="Arial" w:cs="Arial"/>
          <w:i/>
          <w:sz w:val="22"/>
          <w:szCs w:val="22"/>
          <w:lang w:val="nl-BE"/>
        </w:rPr>
        <w:t>of</w:t>
      </w:r>
      <w:r w:rsidRPr="004C1F73">
        <w:rPr>
          <w:rFonts w:ascii="Arial" w:hAnsi="Arial" w:cs="Arial"/>
          <w:i/>
          <w:sz w:val="22"/>
          <w:szCs w:val="22"/>
          <w:lang w:val="nl-BE"/>
        </w:rPr>
        <w:t xml:space="preserve"> vul uw keuzedatum in]</w:t>
      </w:r>
      <w:r>
        <w:rPr>
          <w:rFonts w:ascii="Arial" w:hAnsi="Arial" w:cs="Arial"/>
          <w:sz w:val="22"/>
          <w:szCs w:val="22"/>
          <w:lang w:val="nl-BE"/>
        </w:rPr>
        <w:t xml:space="preserve"> o</w:t>
      </w:r>
      <w:r w:rsidRPr="00A879BA">
        <w:rPr>
          <w:rFonts w:ascii="Arial" w:hAnsi="Arial" w:cs="Arial"/>
          <w:sz w:val="22"/>
          <w:szCs w:val="22"/>
          <w:lang w:val="nl-BE"/>
        </w:rPr>
        <w:t xml:space="preserve">m van rechtswege te eindigen op </w:t>
      </w:r>
      <w:r w:rsidRPr="00A879BA">
        <w:rPr>
          <w:rFonts w:ascii="Arial" w:hAnsi="Arial" w:cs="Arial"/>
          <w:sz w:val="22"/>
          <w:szCs w:val="22"/>
          <w:lang w:val="nl-BE"/>
        </w:rPr>
        <w:tab/>
        <w:t xml:space="preserve">………………………. </w:t>
      </w:r>
    </w:p>
    <w:p w14:paraId="3287175E" w14:textId="77777777" w:rsidR="00916B3D" w:rsidRPr="00A879BA" w:rsidRDefault="00916B3D" w:rsidP="00916B3D">
      <w:pPr>
        <w:pStyle w:val="PlainText1"/>
        <w:tabs>
          <w:tab w:val="left" w:leader="dot" w:pos="2552"/>
          <w:tab w:val="right" w:leader="dot" w:pos="9072"/>
        </w:tabs>
        <w:jc w:val="both"/>
        <w:rPr>
          <w:rFonts w:ascii="Arial" w:hAnsi="Arial" w:cs="Arial"/>
          <w:sz w:val="22"/>
          <w:szCs w:val="22"/>
          <w:highlight w:val="yellow"/>
          <w:lang w:val="nl-BE"/>
        </w:rPr>
      </w:pPr>
    </w:p>
    <w:p w14:paraId="7E8D603A" w14:textId="16EA860A" w:rsidR="008E39C9" w:rsidRDefault="00916B3D" w:rsidP="00916B3D">
      <w:pPr>
        <w:pStyle w:val="PlainText1"/>
        <w:tabs>
          <w:tab w:val="left" w:leader="dot" w:pos="2552"/>
          <w:tab w:val="right" w:leader="dot" w:pos="9072"/>
        </w:tabs>
        <w:jc w:val="both"/>
        <w:rPr>
          <w:rFonts w:ascii="Arial" w:hAnsi="Arial" w:cs="Arial"/>
          <w:sz w:val="22"/>
          <w:szCs w:val="22"/>
          <w:lang w:val="nl-BE"/>
        </w:rPr>
      </w:pPr>
      <w:r w:rsidRPr="00693838">
        <w:rPr>
          <w:rFonts w:ascii="Arial" w:hAnsi="Arial" w:cs="Arial"/>
          <w:i/>
          <w:sz w:val="22"/>
          <w:szCs w:val="22"/>
          <w:lang w:val="nl-BE"/>
        </w:rPr>
        <w:t>[De einddatum is de laatste dag van de 6</w:t>
      </w:r>
      <w:r w:rsidRPr="00693838">
        <w:rPr>
          <w:rFonts w:ascii="Arial" w:hAnsi="Arial" w:cs="Arial"/>
          <w:i/>
          <w:sz w:val="22"/>
          <w:szCs w:val="22"/>
          <w:vertAlign w:val="superscript"/>
          <w:lang w:val="nl-BE"/>
        </w:rPr>
        <w:t>de</w:t>
      </w:r>
      <w:r w:rsidRPr="00693838">
        <w:rPr>
          <w:rFonts w:ascii="Arial" w:hAnsi="Arial" w:cs="Arial"/>
          <w:i/>
          <w:sz w:val="22"/>
          <w:szCs w:val="22"/>
          <w:lang w:val="nl-BE"/>
        </w:rPr>
        <w:t xml:space="preserve"> maand nadat u het overlijden vernam. U kunt dit om billijkheidsredenen verlengen tot maximaal vijf jaar.</w:t>
      </w:r>
      <w:r>
        <w:rPr>
          <w:rFonts w:ascii="Arial" w:hAnsi="Arial" w:cs="Arial"/>
          <w:i/>
          <w:sz w:val="22"/>
          <w:szCs w:val="22"/>
          <w:lang w:val="nl-BE"/>
        </w:rPr>
        <w:t xml:space="preserve"> Indien de duurtijd tijdens de loop van de overeenkomst om billijkheidsredenen wijzigt, dan vermeldt u dit in een bijvoegsel aan deze overeenkomst. Een eventuele verlenging moet grondig worden gemotiveerd. De bewoners worden zo veel als mogelijk aangespoord om de woning binnen de oorspronkelijke termijn te verlaten.</w:t>
      </w:r>
      <w:r w:rsidRPr="00693838">
        <w:rPr>
          <w:rFonts w:ascii="Arial" w:hAnsi="Arial" w:cs="Arial"/>
          <w:i/>
          <w:sz w:val="22"/>
          <w:szCs w:val="22"/>
          <w:lang w:val="nl-BE"/>
        </w:rPr>
        <w:t>]</w:t>
      </w:r>
    </w:p>
    <w:p w14:paraId="4D3C7408" w14:textId="77777777" w:rsidR="00916B3D" w:rsidRDefault="00916B3D" w:rsidP="008E39C9">
      <w:pPr>
        <w:rPr>
          <w:rFonts w:ascii="Arial" w:hAnsi="Arial" w:cs="Arial"/>
          <w:szCs w:val="22"/>
          <w:lang w:val="nl-NL" w:eastAsia="nl-NL" w:bidi="ar-SA"/>
        </w:rPr>
      </w:pPr>
    </w:p>
    <w:p w14:paraId="5343D8F2" w14:textId="13B43441" w:rsidR="008E39C9" w:rsidRPr="00D8019C" w:rsidRDefault="008E39C9" w:rsidP="008E39C9">
      <w:pPr>
        <w:rPr>
          <w:rFonts w:ascii="Arial" w:hAnsi="Arial" w:cs="Arial"/>
          <w:szCs w:val="22"/>
          <w:lang w:val="nl-NL" w:eastAsia="nl-NL" w:bidi="ar-SA"/>
        </w:rPr>
      </w:pPr>
      <w:r>
        <w:rPr>
          <w:rFonts w:ascii="Arial" w:hAnsi="Arial" w:cs="Arial"/>
          <w:szCs w:val="22"/>
          <w:lang w:val="nl-NL" w:eastAsia="nl-NL" w:bidi="ar-SA"/>
        </w:rPr>
        <w:t>Deze bezettingsovereenkomst kan niet langer lopen dan de nog resterende duur van de hoofdhuurovereenkomst die het SVK</w:t>
      </w:r>
      <w:r w:rsidR="00A76400">
        <w:rPr>
          <w:rFonts w:ascii="Arial" w:hAnsi="Arial" w:cs="Arial"/>
          <w:szCs w:val="22"/>
          <w:lang w:val="nl-NL" w:eastAsia="nl-NL" w:bidi="ar-SA"/>
        </w:rPr>
        <w:t xml:space="preserve"> </w:t>
      </w:r>
      <w:r>
        <w:rPr>
          <w:rFonts w:ascii="Arial" w:hAnsi="Arial" w:cs="Arial"/>
          <w:szCs w:val="22"/>
          <w:lang w:val="nl-NL" w:eastAsia="nl-NL" w:bidi="ar-SA"/>
        </w:rPr>
        <w:t>sloot. Eindigt</w:t>
      </w:r>
      <w:r w:rsidRPr="00CE3CC9">
        <w:rPr>
          <w:rFonts w:ascii="Arial" w:hAnsi="Arial" w:cs="Arial"/>
          <w:szCs w:val="22"/>
          <w:lang w:val="nl-NL" w:eastAsia="nl-NL" w:bidi="ar-SA"/>
        </w:rPr>
        <w:t xml:space="preserve"> de hoofdhuurovereenkomst</w:t>
      </w:r>
      <w:r>
        <w:rPr>
          <w:rFonts w:ascii="Arial" w:hAnsi="Arial" w:cs="Arial"/>
          <w:szCs w:val="22"/>
          <w:lang w:val="nl-NL" w:eastAsia="nl-NL" w:bidi="ar-SA"/>
        </w:rPr>
        <w:t xml:space="preserve">, dan eindigt </w:t>
      </w:r>
      <w:r w:rsidRPr="00CE3CC9">
        <w:rPr>
          <w:rFonts w:ascii="Arial" w:hAnsi="Arial" w:cs="Arial"/>
          <w:szCs w:val="22"/>
          <w:lang w:val="nl-NL" w:eastAsia="nl-NL" w:bidi="ar-SA"/>
        </w:rPr>
        <w:t>deze bezettingsovereenkoms</w:t>
      </w:r>
      <w:r>
        <w:rPr>
          <w:rFonts w:ascii="Arial" w:hAnsi="Arial" w:cs="Arial"/>
          <w:szCs w:val="22"/>
          <w:lang w:val="nl-NL" w:eastAsia="nl-NL" w:bidi="ar-SA"/>
        </w:rPr>
        <w:t xml:space="preserve">t ook. </w:t>
      </w:r>
    </w:p>
    <w:p w14:paraId="75E81656" w14:textId="77777777" w:rsidR="008E39C9" w:rsidRPr="008E39C9" w:rsidRDefault="008E39C9" w:rsidP="008E39C9">
      <w:pPr>
        <w:pStyle w:val="PlainText1"/>
        <w:jc w:val="both"/>
        <w:rPr>
          <w:rFonts w:ascii="Arial" w:hAnsi="Arial" w:cs="Arial"/>
          <w:sz w:val="22"/>
          <w:szCs w:val="22"/>
          <w:lang w:val="nl-NL"/>
        </w:rPr>
      </w:pPr>
    </w:p>
    <w:p w14:paraId="10B193F9" w14:textId="77777777" w:rsidR="008E39C9" w:rsidRPr="00693838" w:rsidRDefault="008E39C9" w:rsidP="008E39C9">
      <w:pPr>
        <w:pStyle w:val="PlainText1"/>
        <w:jc w:val="both"/>
        <w:rPr>
          <w:rFonts w:ascii="Arial" w:hAnsi="Arial" w:cs="Arial"/>
          <w:sz w:val="22"/>
          <w:szCs w:val="22"/>
          <w:lang w:val="nl-BE"/>
        </w:rPr>
      </w:pPr>
      <w:r w:rsidRPr="00693838">
        <w:rPr>
          <w:rFonts w:ascii="Arial" w:hAnsi="Arial" w:cs="Arial"/>
          <w:sz w:val="22"/>
          <w:szCs w:val="22"/>
          <w:lang w:val="nl-BE"/>
        </w:rPr>
        <w:t>Tijdens deze termijn mogen er geen extra personen in de woning komen wonen. Uitzondering: de bezetter krijgt een kindje (geboorte</w:t>
      </w:r>
      <w:r>
        <w:rPr>
          <w:rFonts w:ascii="Arial" w:hAnsi="Arial" w:cs="Arial"/>
          <w:sz w:val="22"/>
          <w:szCs w:val="22"/>
          <w:lang w:val="nl-BE"/>
        </w:rPr>
        <w:t xml:space="preserve"> of</w:t>
      </w:r>
      <w:r w:rsidRPr="00693838">
        <w:rPr>
          <w:rFonts w:ascii="Arial" w:hAnsi="Arial" w:cs="Arial"/>
          <w:sz w:val="22"/>
          <w:szCs w:val="22"/>
          <w:lang w:val="nl-BE"/>
        </w:rPr>
        <w:t xml:space="preserve"> adoptie).</w:t>
      </w:r>
    </w:p>
    <w:p w14:paraId="51C801C9" w14:textId="77777777" w:rsidR="00D62A99" w:rsidRPr="00A879BA" w:rsidRDefault="00D62A99" w:rsidP="001609DE">
      <w:pPr>
        <w:pStyle w:val="PlainText1"/>
        <w:jc w:val="both"/>
        <w:rPr>
          <w:rFonts w:ascii="Arial" w:hAnsi="Arial" w:cs="Arial"/>
          <w:sz w:val="22"/>
          <w:szCs w:val="22"/>
          <w:lang w:val="nl-BE"/>
        </w:rPr>
      </w:pPr>
    </w:p>
    <w:p w14:paraId="00F950D8" w14:textId="77777777" w:rsidR="00321736" w:rsidRPr="00A879BA" w:rsidRDefault="00321736" w:rsidP="001609DE">
      <w:pPr>
        <w:pStyle w:val="PlainText1"/>
        <w:jc w:val="both"/>
        <w:rPr>
          <w:rFonts w:ascii="Arial" w:hAnsi="Arial" w:cs="Arial"/>
          <w:b/>
          <w:sz w:val="22"/>
          <w:szCs w:val="22"/>
          <w:lang w:val="nl-BE"/>
        </w:rPr>
      </w:pPr>
      <w:r w:rsidRPr="00A879BA">
        <w:rPr>
          <w:rFonts w:ascii="Arial" w:hAnsi="Arial" w:cs="Arial"/>
          <w:b/>
          <w:sz w:val="22"/>
          <w:szCs w:val="22"/>
          <w:lang w:val="nl-BE"/>
        </w:rPr>
        <w:t>Artikel 4. OPZEGMOGELIJKHEDEN</w:t>
      </w:r>
    </w:p>
    <w:p w14:paraId="779F1341" w14:textId="77777777" w:rsidR="000A74E1" w:rsidRPr="00A879BA" w:rsidRDefault="000A74E1" w:rsidP="001609DE">
      <w:pPr>
        <w:pStyle w:val="PlainText1"/>
        <w:jc w:val="both"/>
        <w:rPr>
          <w:rFonts w:ascii="Arial" w:hAnsi="Arial" w:cs="Arial"/>
          <w:sz w:val="22"/>
          <w:szCs w:val="22"/>
          <w:lang w:val="nl-BE"/>
        </w:rPr>
      </w:pPr>
    </w:p>
    <w:p w14:paraId="7AF7987C" w14:textId="6397E46A" w:rsidR="008E39C9" w:rsidRPr="00A879BA" w:rsidRDefault="008E39C9" w:rsidP="008E39C9">
      <w:pPr>
        <w:pStyle w:val="PlainText1"/>
        <w:jc w:val="both"/>
        <w:rPr>
          <w:rFonts w:ascii="Arial" w:hAnsi="Arial" w:cs="Arial"/>
          <w:sz w:val="22"/>
          <w:szCs w:val="22"/>
          <w:lang w:val="nl-BE"/>
        </w:rPr>
      </w:pPr>
      <w:r w:rsidRPr="00A879BA">
        <w:rPr>
          <w:rFonts w:ascii="Arial" w:hAnsi="Arial" w:cs="Arial"/>
          <w:sz w:val="22"/>
          <w:szCs w:val="22"/>
          <w:lang w:val="nl-BE"/>
        </w:rPr>
        <w:t>De bezetter mag op elk ogenblik de lopende overeenkomst beëindigen</w:t>
      </w:r>
      <w:r>
        <w:rPr>
          <w:rFonts w:ascii="Arial" w:hAnsi="Arial" w:cs="Arial"/>
          <w:sz w:val="22"/>
          <w:szCs w:val="22"/>
          <w:lang w:val="nl-BE"/>
        </w:rPr>
        <w:t xml:space="preserve">. Dit gebeurt via </w:t>
      </w:r>
      <w:r w:rsidRPr="00A879BA">
        <w:rPr>
          <w:rFonts w:ascii="Arial" w:hAnsi="Arial" w:cs="Arial"/>
          <w:sz w:val="22"/>
          <w:szCs w:val="22"/>
          <w:lang w:val="nl-BE"/>
        </w:rPr>
        <w:t>een aangetekend</w:t>
      </w:r>
      <w:r>
        <w:rPr>
          <w:rFonts w:ascii="Arial" w:hAnsi="Arial" w:cs="Arial"/>
          <w:sz w:val="22"/>
          <w:szCs w:val="22"/>
          <w:lang w:val="nl-BE"/>
        </w:rPr>
        <w:t>e</w:t>
      </w:r>
      <w:r w:rsidRPr="00A879BA">
        <w:rPr>
          <w:rFonts w:ascii="Arial" w:hAnsi="Arial" w:cs="Arial"/>
          <w:sz w:val="22"/>
          <w:szCs w:val="22"/>
          <w:lang w:val="nl-BE"/>
        </w:rPr>
        <w:t xml:space="preserve"> </w:t>
      </w:r>
      <w:r>
        <w:rPr>
          <w:rFonts w:ascii="Arial" w:hAnsi="Arial" w:cs="Arial"/>
          <w:sz w:val="22"/>
          <w:szCs w:val="22"/>
          <w:lang w:val="nl-BE"/>
        </w:rPr>
        <w:t>brief. Er geldt</w:t>
      </w:r>
      <w:r w:rsidRPr="00A879BA">
        <w:rPr>
          <w:rFonts w:ascii="Arial" w:hAnsi="Arial" w:cs="Arial"/>
          <w:sz w:val="22"/>
          <w:szCs w:val="22"/>
          <w:lang w:val="nl-BE"/>
        </w:rPr>
        <w:t xml:space="preserve"> een opzegtermijn van </w:t>
      </w:r>
      <w:r>
        <w:rPr>
          <w:rFonts w:ascii="Arial" w:hAnsi="Arial" w:cs="Arial"/>
          <w:sz w:val="22"/>
          <w:szCs w:val="22"/>
          <w:lang w:val="nl-BE"/>
        </w:rPr>
        <w:t>drie</w:t>
      </w:r>
      <w:r w:rsidRPr="00A879BA">
        <w:rPr>
          <w:rFonts w:ascii="Arial" w:hAnsi="Arial" w:cs="Arial"/>
          <w:sz w:val="22"/>
          <w:szCs w:val="22"/>
          <w:lang w:val="nl-BE"/>
        </w:rPr>
        <w:t xml:space="preserve"> maand</w:t>
      </w:r>
      <w:r>
        <w:rPr>
          <w:rFonts w:ascii="Arial" w:hAnsi="Arial" w:cs="Arial"/>
          <w:sz w:val="22"/>
          <w:szCs w:val="22"/>
          <w:lang w:val="nl-BE"/>
        </w:rPr>
        <w:t>en</w:t>
      </w:r>
      <w:r w:rsidRPr="00A879BA">
        <w:rPr>
          <w:rFonts w:ascii="Arial" w:hAnsi="Arial" w:cs="Arial"/>
          <w:sz w:val="22"/>
          <w:szCs w:val="22"/>
          <w:lang w:val="nl-BE"/>
        </w:rPr>
        <w:t xml:space="preserve">. Deze termijn </w:t>
      </w:r>
      <w:r>
        <w:rPr>
          <w:rFonts w:ascii="Arial" w:hAnsi="Arial" w:cs="Arial"/>
          <w:sz w:val="22"/>
          <w:szCs w:val="22"/>
          <w:lang w:val="nl-BE"/>
        </w:rPr>
        <w:t>start</w:t>
      </w:r>
      <w:r w:rsidRPr="00A879BA">
        <w:rPr>
          <w:rFonts w:ascii="Arial" w:hAnsi="Arial" w:cs="Arial"/>
          <w:sz w:val="22"/>
          <w:szCs w:val="22"/>
          <w:lang w:val="nl-BE"/>
        </w:rPr>
        <w:t xml:space="preserve"> op de eerste dag van de maand </w:t>
      </w:r>
      <w:r>
        <w:rPr>
          <w:rFonts w:ascii="Arial" w:hAnsi="Arial" w:cs="Arial"/>
          <w:sz w:val="22"/>
          <w:szCs w:val="22"/>
          <w:lang w:val="nl-BE"/>
        </w:rPr>
        <w:t>die volgt</w:t>
      </w:r>
      <w:r w:rsidRPr="00A879BA">
        <w:rPr>
          <w:rFonts w:ascii="Arial" w:hAnsi="Arial" w:cs="Arial"/>
          <w:sz w:val="22"/>
          <w:szCs w:val="22"/>
          <w:lang w:val="nl-BE"/>
        </w:rPr>
        <w:t xml:space="preserve"> op de maand waarin hij </w:t>
      </w:r>
      <w:r>
        <w:rPr>
          <w:rFonts w:ascii="Arial" w:hAnsi="Arial" w:cs="Arial"/>
          <w:sz w:val="22"/>
          <w:szCs w:val="22"/>
          <w:lang w:val="nl-BE"/>
        </w:rPr>
        <w:t>deze brief stuurde. De bezetter moet het SVK geen enkele</w:t>
      </w:r>
      <w:r w:rsidRPr="00A879BA">
        <w:rPr>
          <w:rFonts w:ascii="Arial" w:hAnsi="Arial" w:cs="Arial"/>
          <w:sz w:val="22"/>
          <w:szCs w:val="22"/>
          <w:lang w:val="nl-BE"/>
        </w:rPr>
        <w:t xml:space="preserve"> schadevergoeding </w:t>
      </w:r>
      <w:r>
        <w:rPr>
          <w:rFonts w:ascii="Arial" w:hAnsi="Arial" w:cs="Arial"/>
          <w:sz w:val="22"/>
          <w:szCs w:val="22"/>
          <w:lang w:val="nl-BE"/>
        </w:rPr>
        <w:t xml:space="preserve">betalen. </w:t>
      </w:r>
      <w:r w:rsidRPr="00A879BA">
        <w:rPr>
          <w:rFonts w:ascii="Arial" w:hAnsi="Arial" w:cs="Arial"/>
          <w:sz w:val="22"/>
          <w:szCs w:val="22"/>
          <w:lang w:val="nl-BE"/>
        </w:rPr>
        <w:t xml:space="preserve"> </w:t>
      </w:r>
    </w:p>
    <w:p w14:paraId="300F150B" w14:textId="4DA704A9" w:rsidR="00F51DD7" w:rsidRDefault="00F51DD7" w:rsidP="001609DE">
      <w:pPr>
        <w:pStyle w:val="PlainText1"/>
        <w:jc w:val="both"/>
        <w:rPr>
          <w:rFonts w:ascii="Arial" w:hAnsi="Arial" w:cs="Arial"/>
          <w:sz w:val="22"/>
          <w:szCs w:val="22"/>
          <w:lang w:val="nl-BE"/>
        </w:rPr>
      </w:pPr>
    </w:p>
    <w:p w14:paraId="1B6AB40B" w14:textId="2D82E032" w:rsidR="00F51DD7" w:rsidRPr="00A879BA" w:rsidRDefault="00FE7A4E" w:rsidP="001609DE">
      <w:pPr>
        <w:pStyle w:val="PlainText1"/>
        <w:jc w:val="both"/>
        <w:rPr>
          <w:rFonts w:ascii="Arial" w:hAnsi="Arial" w:cs="Arial"/>
          <w:sz w:val="22"/>
          <w:szCs w:val="22"/>
          <w:lang w:val="nl-BE"/>
        </w:rPr>
      </w:pPr>
      <w:r>
        <w:rPr>
          <w:rFonts w:ascii="Arial" w:hAnsi="Arial" w:cs="Arial"/>
          <w:sz w:val="22"/>
          <w:szCs w:val="22"/>
          <w:lang w:val="nl-BE"/>
        </w:rPr>
        <w:t xml:space="preserve">Beëindigt </w:t>
      </w:r>
      <w:r w:rsidR="005C4072">
        <w:rPr>
          <w:rFonts w:ascii="Arial" w:hAnsi="Arial" w:cs="Arial"/>
          <w:sz w:val="22"/>
          <w:szCs w:val="22"/>
          <w:lang w:val="nl-BE"/>
        </w:rPr>
        <w:t xml:space="preserve">het SVK </w:t>
      </w:r>
      <w:r w:rsidR="00CE3CC9">
        <w:rPr>
          <w:rFonts w:ascii="Arial" w:hAnsi="Arial" w:cs="Arial"/>
          <w:sz w:val="22"/>
          <w:szCs w:val="22"/>
          <w:lang w:val="nl-BE"/>
        </w:rPr>
        <w:t xml:space="preserve">of de eigenaar-verhuurder </w:t>
      </w:r>
      <w:r w:rsidR="005C4072">
        <w:rPr>
          <w:rFonts w:ascii="Arial" w:hAnsi="Arial" w:cs="Arial"/>
          <w:sz w:val="22"/>
          <w:szCs w:val="22"/>
          <w:lang w:val="nl-BE"/>
        </w:rPr>
        <w:t xml:space="preserve">de hoofdhuurovereenkomst </w:t>
      </w:r>
      <w:r>
        <w:rPr>
          <w:rFonts w:ascii="Arial" w:hAnsi="Arial" w:cs="Arial"/>
          <w:sz w:val="22"/>
          <w:szCs w:val="22"/>
          <w:lang w:val="nl-BE"/>
        </w:rPr>
        <w:t>vroeger</w:t>
      </w:r>
      <w:r w:rsidR="005C4072">
        <w:rPr>
          <w:rFonts w:ascii="Arial" w:hAnsi="Arial" w:cs="Arial"/>
          <w:sz w:val="22"/>
          <w:szCs w:val="22"/>
          <w:lang w:val="nl-BE"/>
        </w:rPr>
        <w:t xml:space="preserve">, </w:t>
      </w:r>
      <w:r>
        <w:rPr>
          <w:rFonts w:ascii="Arial" w:hAnsi="Arial" w:cs="Arial"/>
          <w:sz w:val="22"/>
          <w:szCs w:val="22"/>
          <w:lang w:val="nl-BE"/>
        </w:rPr>
        <w:t xml:space="preserve">dan eindigt </w:t>
      </w:r>
      <w:r w:rsidR="005C4072">
        <w:rPr>
          <w:rFonts w:ascii="Arial" w:hAnsi="Arial" w:cs="Arial"/>
          <w:sz w:val="22"/>
          <w:szCs w:val="22"/>
          <w:lang w:val="nl-BE"/>
        </w:rPr>
        <w:t xml:space="preserve">deze bezettingsovereenkomst </w:t>
      </w:r>
      <w:r>
        <w:rPr>
          <w:rFonts w:ascii="Arial" w:hAnsi="Arial" w:cs="Arial"/>
          <w:sz w:val="22"/>
          <w:szCs w:val="22"/>
          <w:lang w:val="nl-BE"/>
        </w:rPr>
        <w:t>ook</w:t>
      </w:r>
      <w:r w:rsidR="005C4072">
        <w:rPr>
          <w:rFonts w:ascii="Arial" w:hAnsi="Arial" w:cs="Arial"/>
          <w:sz w:val="22"/>
          <w:szCs w:val="22"/>
          <w:lang w:val="nl-BE"/>
        </w:rPr>
        <w:t xml:space="preserve">. Het SVK </w:t>
      </w:r>
      <w:r>
        <w:rPr>
          <w:rFonts w:ascii="Arial" w:hAnsi="Arial" w:cs="Arial"/>
          <w:sz w:val="22"/>
          <w:szCs w:val="22"/>
          <w:lang w:val="nl-BE"/>
        </w:rPr>
        <w:t xml:space="preserve">moet de bezetter hierover informeren via een aangetekende brief. Er geldt </w:t>
      </w:r>
      <w:r w:rsidR="005C4072">
        <w:rPr>
          <w:rFonts w:ascii="Arial" w:hAnsi="Arial" w:cs="Arial"/>
          <w:sz w:val="22"/>
          <w:szCs w:val="22"/>
          <w:lang w:val="nl-BE"/>
        </w:rPr>
        <w:t xml:space="preserve">een opzegtermijn </w:t>
      </w:r>
      <w:r w:rsidR="0077628A">
        <w:rPr>
          <w:rFonts w:ascii="Arial" w:hAnsi="Arial" w:cs="Arial"/>
          <w:sz w:val="22"/>
          <w:szCs w:val="22"/>
          <w:lang w:val="nl-BE"/>
        </w:rPr>
        <w:t xml:space="preserve">en -vergoeding </w:t>
      </w:r>
      <w:r w:rsidR="005C4072">
        <w:rPr>
          <w:rFonts w:ascii="Arial" w:hAnsi="Arial" w:cs="Arial"/>
          <w:sz w:val="22"/>
          <w:szCs w:val="22"/>
          <w:lang w:val="nl-BE"/>
        </w:rPr>
        <w:t>van drie maanden</w:t>
      </w:r>
      <w:r w:rsidR="000C7826">
        <w:rPr>
          <w:rFonts w:ascii="Arial" w:hAnsi="Arial" w:cs="Arial"/>
          <w:sz w:val="22"/>
          <w:szCs w:val="22"/>
          <w:lang w:val="nl-BE"/>
        </w:rPr>
        <w:t>.</w:t>
      </w:r>
      <w:r w:rsidR="005C4072">
        <w:rPr>
          <w:rFonts w:ascii="Arial" w:hAnsi="Arial" w:cs="Arial"/>
          <w:sz w:val="22"/>
          <w:szCs w:val="22"/>
          <w:lang w:val="nl-BE"/>
        </w:rPr>
        <w:t xml:space="preserve"> </w:t>
      </w:r>
    </w:p>
    <w:p w14:paraId="5D7AD6D9" w14:textId="77777777" w:rsidR="00321736" w:rsidRPr="00A879BA" w:rsidRDefault="00321736" w:rsidP="001609DE">
      <w:pPr>
        <w:pStyle w:val="PlainText1"/>
        <w:jc w:val="both"/>
        <w:rPr>
          <w:rFonts w:ascii="Arial" w:hAnsi="Arial" w:cs="Arial"/>
          <w:sz w:val="22"/>
          <w:szCs w:val="22"/>
          <w:lang w:val="nl-BE"/>
        </w:rPr>
      </w:pPr>
    </w:p>
    <w:p w14:paraId="4C9139AB" w14:textId="77777777" w:rsidR="000A74E1" w:rsidRPr="00A879BA" w:rsidRDefault="00321736" w:rsidP="001609DE">
      <w:pPr>
        <w:pStyle w:val="PlainText1"/>
        <w:jc w:val="both"/>
        <w:rPr>
          <w:rFonts w:ascii="Arial" w:hAnsi="Arial" w:cs="Arial"/>
          <w:b/>
          <w:sz w:val="22"/>
          <w:szCs w:val="22"/>
          <w:lang w:val="nl-BE"/>
        </w:rPr>
      </w:pPr>
      <w:r w:rsidRPr="00A879BA">
        <w:rPr>
          <w:rFonts w:ascii="Arial" w:hAnsi="Arial" w:cs="Arial"/>
          <w:b/>
          <w:sz w:val="22"/>
          <w:szCs w:val="22"/>
          <w:lang w:val="nl-BE"/>
        </w:rPr>
        <w:t>Artikel 5. BEZETTINGSVERGOEDING</w:t>
      </w:r>
    </w:p>
    <w:p w14:paraId="7A5E321B" w14:textId="77777777" w:rsidR="00CF67AD" w:rsidRDefault="00CF67AD" w:rsidP="001609DE">
      <w:pPr>
        <w:autoSpaceDE w:val="0"/>
        <w:autoSpaceDN w:val="0"/>
        <w:adjustRightInd w:val="0"/>
        <w:rPr>
          <w:rFonts w:ascii="Arial" w:hAnsi="Arial" w:cs="Arial"/>
          <w:szCs w:val="22"/>
          <w:lang w:eastAsia="nl-BE" w:bidi="ar-SA"/>
        </w:rPr>
      </w:pPr>
    </w:p>
    <w:p w14:paraId="0AB51F9C" w14:textId="10DFB1B6" w:rsidR="00CF67AD" w:rsidRPr="005E7652" w:rsidRDefault="00CF67AD" w:rsidP="001609DE">
      <w:pPr>
        <w:autoSpaceDE w:val="0"/>
        <w:autoSpaceDN w:val="0"/>
        <w:adjustRightInd w:val="0"/>
        <w:rPr>
          <w:rFonts w:ascii="Arial" w:hAnsi="Arial" w:cs="Arial"/>
          <w:szCs w:val="22"/>
          <w:lang w:eastAsia="nl-BE" w:bidi="ar-SA"/>
        </w:rPr>
      </w:pPr>
      <w:r w:rsidRPr="005E7652">
        <w:rPr>
          <w:rFonts w:ascii="Arial" w:hAnsi="Arial" w:cs="Arial"/>
          <w:szCs w:val="22"/>
          <w:lang w:eastAsia="nl-BE" w:bidi="ar-SA"/>
        </w:rPr>
        <w:t xml:space="preserve">De bezettingsvergoeding </w:t>
      </w:r>
      <w:r w:rsidR="005901AD" w:rsidRPr="005E7652">
        <w:rPr>
          <w:rFonts w:ascii="Arial" w:hAnsi="Arial" w:cs="Arial"/>
          <w:szCs w:val="22"/>
          <w:lang w:eastAsia="nl-BE" w:bidi="ar-SA"/>
        </w:rPr>
        <w:t xml:space="preserve">is </w:t>
      </w:r>
      <w:r w:rsidRPr="005E7652">
        <w:rPr>
          <w:rFonts w:ascii="Arial" w:hAnsi="Arial" w:cs="Arial"/>
          <w:szCs w:val="22"/>
          <w:lang w:eastAsia="nl-BE" w:bidi="ar-SA"/>
        </w:rPr>
        <w:t>…</w:t>
      </w:r>
      <w:r w:rsidR="005901AD" w:rsidRPr="005E7652">
        <w:rPr>
          <w:rFonts w:ascii="Arial" w:hAnsi="Arial" w:cs="Arial"/>
          <w:szCs w:val="22"/>
          <w:lang w:eastAsia="nl-BE" w:bidi="ar-SA"/>
        </w:rPr>
        <w:t>……….</w:t>
      </w:r>
      <w:r w:rsidRPr="005E7652">
        <w:rPr>
          <w:rFonts w:ascii="Arial" w:hAnsi="Arial" w:cs="Arial"/>
          <w:szCs w:val="22"/>
          <w:lang w:eastAsia="nl-BE" w:bidi="ar-SA"/>
        </w:rPr>
        <w:t>….. euro per maand.</w:t>
      </w:r>
    </w:p>
    <w:p w14:paraId="618A696E" w14:textId="77777777" w:rsidR="005E0809" w:rsidRPr="005E7652" w:rsidRDefault="005E0809" w:rsidP="001609DE">
      <w:pPr>
        <w:autoSpaceDE w:val="0"/>
        <w:autoSpaceDN w:val="0"/>
        <w:adjustRightInd w:val="0"/>
        <w:rPr>
          <w:rFonts w:ascii="Arial" w:hAnsi="Arial" w:cs="Arial"/>
          <w:szCs w:val="22"/>
          <w:lang w:eastAsia="nl-BE" w:bidi="ar-SA"/>
        </w:rPr>
      </w:pPr>
    </w:p>
    <w:p w14:paraId="15FB7EED" w14:textId="70B15AE5" w:rsidR="005E0809" w:rsidRPr="005E7652" w:rsidRDefault="005901AD" w:rsidP="001609DE">
      <w:pPr>
        <w:autoSpaceDE w:val="0"/>
        <w:autoSpaceDN w:val="0"/>
        <w:adjustRightInd w:val="0"/>
        <w:rPr>
          <w:rFonts w:ascii="Arial" w:hAnsi="Arial" w:cs="Arial"/>
          <w:i/>
          <w:szCs w:val="22"/>
          <w:lang w:eastAsia="nl-BE" w:bidi="ar-SA"/>
        </w:rPr>
      </w:pPr>
      <w:r w:rsidRPr="003844E9">
        <w:rPr>
          <w:rFonts w:ascii="Arial" w:hAnsi="Arial" w:cs="Arial"/>
          <w:i/>
          <w:szCs w:val="22"/>
          <w:lang w:eastAsia="nl-BE" w:bidi="ar-SA"/>
        </w:rPr>
        <w:t xml:space="preserve">[Kies uit de </w:t>
      </w:r>
      <w:r w:rsidR="000E560B" w:rsidRPr="003844E9">
        <w:rPr>
          <w:rFonts w:ascii="Arial" w:hAnsi="Arial" w:cs="Arial"/>
          <w:i/>
          <w:szCs w:val="22"/>
          <w:lang w:eastAsia="nl-BE" w:bidi="ar-SA"/>
        </w:rPr>
        <w:t>volgende twee opties. De andere optie schrapt u.</w:t>
      </w:r>
      <w:r w:rsidRPr="003844E9">
        <w:rPr>
          <w:rFonts w:ascii="Arial" w:hAnsi="Arial" w:cs="Arial"/>
          <w:i/>
          <w:szCs w:val="22"/>
          <w:lang w:eastAsia="nl-BE" w:bidi="ar-SA"/>
        </w:rPr>
        <w:t>]</w:t>
      </w:r>
    </w:p>
    <w:p w14:paraId="6C40F507" w14:textId="1C2F1393" w:rsidR="005E0809" w:rsidRPr="005E7652" w:rsidRDefault="000E560B" w:rsidP="001609DE">
      <w:pPr>
        <w:autoSpaceDE w:val="0"/>
        <w:autoSpaceDN w:val="0"/>
        <w:adjustRightInd w:val="0"/>
        <w:rPr>
          <w:rFonts w:ascii="Arial" w:hAnsi="Arial" w:cs="Arial"/>
          <w:szCs w:val="22"/>
          <w:lang w:eastAsia="nl-BE" w:bidi="ar-SA"/>
        </w:rPr>
      </w:pPr>
      <w:r w:rsidRPr="005E7652">
        <w:rPr>
          <w:rFonts w:ascii="Arial" w:hAnsi="Arial" w:cs="Arial"/>
          <w:i/>
          <w:szCs w:val="22"/>
          <w:lang w:eastAsia="nl-BE" w:bidi="ar-SA"/>
        </w:rPr>
        <w:t xml:space="preserve">[Optie 1 – u werkt met vaste bedragen voor kosten en lasten:] </w:t>
      </w:r>
      <w:r w:rsidRPr="003844E9">
        <w:rPr>
          <w:rFonts w:ascii="Arial" w:hAnsi="Arial" w:cs="Arial"/>
          <w:szCs w:val="22"/>
          <w:lang w:eastAsia="nl-BE" w:bidi="ar-SA"/>
        </w:rPr>
        <w:t>De bezetter</w:t>
      </w:r>
      <w:r w:rsidRPr="005E7652">
        <w:rPr>
          <w:rFonts w:ascii="Arial" w:hAnsi="Arial" w:cs="Arial"/>
          <w:i/>
          <w:szCs w:val="22"/>
          <w:lang w:eastAsia="nl-BE" w:bidi="ar-SA"/>
        </w:rPr>
        <w:t xml:space="preserve"> </w:t>
      </w:r>
      <w:r w:rsidRPr="005E7652">
        <w:rPr>
          <w:rFonts w:ascii="Arial" w:hAnsi="Arial" w:cs="Arial"/>
          <w:szCs w:val="22"/>
          <w:lang w:eastAsia="nl-BE" w:bidi="ar-SA"/>
        </w:rPr>
        <w:t>betaalt d</w:t>
      </w:r>
      <w:r w:rsidR="005E0809" w:rsidRPr="005E7652">
        <w:rPr>
          <w:rFonts w:ascii="Arial" w:hAnsi="Arial" w:cs="Arial"/>
          <w:szCs w:val="22"/>
          <w:lang w:eastAsia="nl-BE" w:bidi="ar-SA"/>
        </w:rPr>
        <w:t>e kosten en lasten in vaste maandelijkse bedragen van ………</w:t>
      </w:r>
      <w:r w:rsidRPr="005E7652">
        <w:rPr>
          <w:rFonts w:ascii="Arial" w:hAnsi="Arial" w:cs="Arial"/>
          <w:szCs w:val="22"/>
          <w:lang w:eastAsia="nl-BE" w:bidi="ar-SA"/>
        </w:rPr>
        <w:t>…… e</w:t>
      </w:r>
      <w:r w:rsidR="005E0809" w:rsidRPr="005E7652">
        <w:rPr>
          <w:rFonts w:ascii="Arial" w:hAnsi="Arial" w:cs="Arial"/>
          <w:szCs w:val="22"/>
          <w:lang w:eastAsia="nl-BE" w:bidi="ar-SA"/>
        </w:rPr>
        <w:t xml:space="preserve">uro. Iedere partij kan op elk moment aan de vrederechter </w:t>
      </w:r>
      <w:r w:rsidRPr="005E7652">
        <w:rPr>
          <w:rFonts w:ascii="Arial" w:hAnsi="Arial" w:cs="Arial"/>
          <w:szCs w:val="22"/>
          <w:lang w:eastAsia="nl-BE" w:bidi="ar-SA"/>
        </w:rPr>
        <w:t>vragen om de vaste kosten te laten herzien of om te laten omzetten</w:t>
      </w:r>
      <w:r w:rsidR="005E0809" w:rsidRPr="005E7652">
        <w:rPr>
          <w:rFonts w:ascii="Arial" w:hAnsi="Arial" w:cs="Arial"/>
          <w:szCs w:val="22"/>
          <w:lang w:eastAsia="nl-BE" w:bidi="ar-SA"/>
        </w:rPr>
        <w:t xml:space="preserve"> in werkelijke kosten en lasten.</w:t>
      </w:r>
    </w:p>
    <w:p w14:paraId="216C6BF1" w14:textId="77777777" w:rsidR="000E560B" w:rsidRPr="005E7652" w:rsidRDefault="000E560B" w:rsidP="001609DE">
      <w:pPr>
        <w:autoSpaceDE w:val="0"/>
        <w:autoSpaceDN w:val="0"/>
        <w:adjustRightInd w:val="0"/>
        <w:rPr>
          <w:rFonts w:ascii="Arial" w:hAnsi="Arial" w:cs="Arial"/>
          <w:szCs w:val="22"/>
          <w:lang w:eastAsia="nl-BE" w:bidi="ar-SA"/>
        </w:rPr>
      </w:pPr>
    </w:p>
    <w:p w14:paraId="25BA505C" w14:textId="3C4521D6" w:rsidR="005E0809" w:rsidRPr="005E7652" w:rsidRDefault="000E560B" w:rsidP="001609DE">
      <w:pPr>
        <w:autoSpaceDE w:val="0"/>
        <w:autoSpaceDN w:val="0"/>
        <w:adjustRightInd w:val="0"/>
        <w:rPr>
          <w:rFonts w:ascii="Arial" w:hAnsi="Arial" w:cs="Arial"/>
          <w:szCs w:val="22"/>
          <w:lang w:eastAsia="nl-BE" w:bidi="ar-SA"/>
        </w:rPr>
      </w:pPr>
      <w:r w:rsidRPr="005E7652">
        <w:rPr>
          <w:rFonts w:ascii="Arial" w:hAnsi="Arial" w:cs="Arial"/>
          <w:i/>
          <w:szCs w:val="22"/>
          <w:lang w:eastAsia="nl-BE" w:bidi="ar-SA"/>
        </w:rPr>
        <w:t>[Optie 2 – u werkt niet met vaste bedragen voor kosten en lasten</w:t>
      </w:r>
      <w:r w:rsidR="00124565">
        <w:rPr>
          <w:rFonts w:ascii="Arial" w:hAnsi="Arial" w:cs="Arial"/>
          <w:i/>
          <w:szCs w:val="22"/>
          <w:lang w:eastAsia="nl-BE" w:bidi="ar-SA"/>
        </w:rPr>
        <w:t xml:space="preserve">, maar met </w:t>
      </w:r>
      <w:r w:rsidR="003844E9">
        <w:rPr>
          <w:rFonts w:ascii="Arial" w:hAnsi="Arial" w:cs="Arial"/>
          <w:i/>
          <w:szCs w:val="22"/>
          <w:lang w:eastAsia="nl-BE" w:bidi="ar-SA"/>
        </w:rPr>
        <w:t>voorschotten</w:t>
      </w:r>
      <w:r w:rsidRPr="005E7652">
        <w:rPr>
          <w:rFonts w:ascii="Arial" w:hAnsi="Arial" w:cs="Arial"/>
          <w:i/>
          <w:szCs w:val="22"/>
          <w:lang w:eastAsia="nl-BE" w:bidi="ar-SA"/>
        </w:rPr>
        <w:t xml:space="preserve">] </w:t>
      </w:r>
      <w:r w:rsidR="005E0809" w:rsidRPr="005E7652">
        <w:rPr>
          <w:rFonts w:ascii="Arial" w:hAnsi="Arial" w:cs="Arial"/>
          <w:szCs w:val="22"/>
          <w:lang w:eastAsia="nl-BE" w:bidi="ar-SA"/>
        </w:rPr>
        <w:t xml:space="preserve">De </w:t>
      </w:r>
      <w:r w:rsidRPr="005E7652">
        <w:rPr>
          <w:rFonts w:ascii="Arial" w:hAnsi="Arial" w:cs="Arial"/>
          <w:szCs w:val="22"/>
          <w:lang w:eastAsia="nl-BE" w:bidi="ar-SA"/>
        </w:rPr>
        <w:t xml:space="preserve">bezetter betaalt de </w:t>
      </w:r>
      <w:r w:rsidR="005E0809" w:rsidRPr="005E7652">
        <w:rPr>
          <w:rFonts w:ascii="Arial" w:hAnsi="Arial" w:cs="Arial"/>
          <w:szCs w:val="22"/>
          <w:lang w:eastAsia="nl-BE" w:bidi="ar-SA"/>
        </w:rPr>
        <w:t>kosten en lasten met maandelijkse voorschotten.</w:t>
      </w:r>
      <w:r w:rsidR="003844E9">
        <w:rPr>
          <w:rFonts w:ascii="Arial" w:hAnsi="Arial" w:cs="Arial"/>
          <w:szCs w:val="22"/>
          <w:lang w:eastAsia="nl-BE" w:bidi="ar-SA"/>
        </w:rPr>
        <w:t xml:space="preserve"> </w:t>
      </w:r>
      <w:r w:rsidR="005E0809" w:rsidRPr="005E7652">
        <w:rPr>
          <w:rFonts w:ascii="Arial" w:hAnsi="Arial" w:cs="Arial"/>
          <w:szCs w:val="22"/>
          <w:lang w:eastAsia="nl-BE" w:bidi="ar-SA"/>
        </w:rPr>
        <w:t xml:space="preserve">Het bedrag van die voorschotten </w:t>
      </w:r>
      <w:r w:rsidRPr="005E7652">
        <w:rPr>
          <w:rFonts w:ascii="Arial" w:hAnsi="Arial" w:cs="Arial"/>
          <w:szCs w:val="22"/>
          <w:lang w:eastAsia="nl-BE" w:bidi="ar-SA"/>
        </w:rPr>
        <w:t>is gebaseerd op</w:t>
      </w:r>
      <w:r w:rsidR="005E0809" w:rsidRPr="005E7652">
        <w:rPr>
          <w:rFonts w:ascii="Arial" w:hAnsi="Arial" w:cs="Arial"/>
          <w:szCs w:val="22"/>
          <w:lang w:eastAsia="nl-BE" w:bidi="ar-SA"/>
        </w:rPr>
        <w:t xml:space="preserve"> de totale reële kosten van de meest recente jaarlijkse afrekening. </w:t>
      </w:r>
      <w:r w:rsidRPr="005E7652">
        <w:rPr>
          <w:rFonts w:ascii="Arial" w:hAnsi="Arial" w:cs="Arial"/>
          <w:szCs w:val="22"/>
          <w:lang w:eastAsia="nl-BE" w:bidi="ar-SA"/>
        </w:rPr>
        <w:t xml:space="preserve">Het maandelijkse voorschot is ………………. euro bij </w:t>
      </w:r>
      <w:r w:rsidR="005E0809" w:rsidRPr="005E7652">
        <w:rPr>
          <w:rFonts w:ascii="Arial" w:hAnsi="Arial" w:cs="Arial"/>
          <w:szCs w:val="22"/>
          <w:lang w:eastAsia="nl-BE" w:bidi="ar-SA"/>
        </w:rPr>
        <w:t xml:space="preserve">de </w:t>
      </w:r>
      <w:r w:rsidRPr="005E7652">
        <w:rPr>
          <w:rFonts w:ascii="Arial" w:hAnsi="Arial" w:cs="Arial"/>
          <w:szCs w:val="22"/>
          <w:lang w:eastAsia="nl-BE" w:bidi="ar-SA"/>
        </w:rPr>
        <w:t xml:space="preserve">start </w:t>
      </w:r>
      <w:r w:rsidR="005E0809" w:rsidRPr="005E7652">
        <w:rPr>
          <w:rFonts w:ascii="Arial" w:hAnsi="Arial" w:cs="Arial"/>
          <w:szCs w:val="22"/>
          <w:lang w:eastAsia="nl-BE" w:bidi="ar-SA"/>
        </w:rPr>
        <w:t>van deze overeenkomst</w:t>
      </w:r>
      <w:r w:rsidRPr="005E7652">
        <w:rPr>
          <w:rFonts w:ascii="Arial" w:hAnsi="Arial" w:cs="Arial"/>
          <w:szCs w:val="22"/>
          <w:lang w:eastAsia="nl-BE" w:bidi="ar-SA"/>
        </w:rPr>
        <w:t xml:space="preserve">. </w:t>
      </w:r>
      <w:r w:rsidR="005E0809" w:rsidRPr="005E7652">
        <w:rPr>
          <w:rFonts w:ascii="Arial" w:hAnsi="Arial" w:cs="Arial"/>
          <w:szCs w:val="22"/>
          <w:lang w:eastAsia="nl-BE" w:bidi="ar-SA"/>
        </w:rPr>
        <w:t>Het SVK bezorgt de afrekening jaarlijks aan de bezetter.</w:t>
      </w:r>
    </w:p>
    <w:p w14:paraId="77A990A4" w14:textId="77777777" w:rsidR="005E0809" w:rsidRDefault="005E0809" w:rsidP="00CF67AD">
      <w:pPr>
        <w:autoSpaceDE w:val="0"/>
        <w:autoSpaceDN w:val="0"/>
        <w:adjustRightInd w:val="0"/>
        <w:rPr>
          <w:rFonts w:ascii="Arial" w:hAnsi="Arial" w:cs="Arial"/>
          <w:szCs w:val="22"/>
          <w:lang w:eastAsia="nl-BE" w:bidi="ar-SA"/>
        </w:rPr>
      </w:pPr>
    </w:p>
    <w:p w14:paraId="15321623" w14:textId="77777777" w:rsidR="0077628A" w:rsidRDefault="0077628A" w:rsidP="0077628A">
      <w:pPr>
        <w:autoSpaceDE w:val="0"/>
        <w:autoSpaceDN w:val="0"/>
        <w:adjustRightInd w:val="0"/>
        <w:rPr>
          <w:rFonts w:ascii="Arial" w:hAnsi="Arial" w:cs="Arial"/>
          <w:szCs w:val="22"/>
        </w:rPr>
      </w:pPr>
      <w:r>
        <w:rPr>
          <w:rFonts w:ascii="Arial" w:hAnsi="Arial" w:cs="Arial"/>
          <w:i/>
          <w:iCs/>
          <w:szCs w:val="22"/>
          <w:lang w:eastAsia="nl-BE" w:bidi="ar-SA"/>
        </w:rPr>
        <w:lastRenderedPageBreak/>
        <w:t>[</w:t>
      </w:r>
      <w:r w:rsidRPr="00693838">
        <w:rPr>
          <w:rFonts w:ascii="Arial" w:hAnsi="Arial" w:cs="Arial"/>
          <w:i/>
          <w:iCs/>
          <w:szCs w:val="22"/>
          <w:lang w:eastAsia="nl-BE" w:bidi="ar-SA"/>
        </w:rPr>
        <w:t>Te schrappen als het niet geldt:</w:t>
      </w:r>
      <w:r>
        <w:rPr>
          <w:rFonts w:ascii="Arial" w:hAnsi="Arial" w:cs="Arial"/>
          <w:i/>
          <w:iCs/>
          <w:szCs w:val="22"/>
          <w:lang w:eastAsia="nl-BE" w:bidi="ar-SA"/>
        </w:rPr>
        <w:t>]</w:t>
      </w:r>
      <w:r w:rsidRPr="00693838">
        <w:rPr>
          <w:rFonts w:ascii="Arial" w:hAnsi="Arial" w:cs="Arial"/>
          <w:i/>
          <w:iCs/>
          <w:szCs w:val="22"/>
          <w:lang w:eastAsia="nl-BE" w:bidi="ar-SA"/>
        </w:rPr>
        <w:t xml:space="preserve"> </w:t>
      </w:r>
      <w:r w:rsidRPr="00A879BA">
        <w:rPr>
          <w:rFonts w:ascii="Arial" w:hAnsi="Arial" w:cs="Arial"/>
          <w:szCs w:val="22"/>
          <w:lang w:eastAsia="nl-BE" w:bidi="ar-SA"/>
        </w:rPr>
        <w:t xml:space="preserve">Bij de </w:t>
      </w:r>
      <w:r>
        <w:rPr>
          <w:rFonts w:ascii="Arial" w:hAnsi="Arial" w:cs="Arial"/>
          <w:szCs w:val="22"/>
          <w:lang w:eastAsia="nl-BE" w:bidi="ar-SA"/>
        </w:rPr>
        <w:t>start</w:t>
      </w:r>
      <w:r w:rsidRPr="00A879BA">
        <w:rPr>
          <w:rFonts w:ascii="Arial" w:hAnsi="Arial" w:cs="Arial"/>
          <w:szCs w:val="22"/>
          <w:lang w:eastAsia="nl-BE" w:bidi="ar-SA"/>
        </w:rPr>
        <w:t xml:space="preserve"> van deze overeenkomst </w:t>
      </w:r>
      <w:r>
        <w:rPr>
          <w:rFonts w:ascii="Arial" w:hAnsi="Arial" w:cs="Arial"/>
          <w:szCs w:val="22"/>
          <w:lang w:eastAsia="nl-BE" w:bidi="ar-SA"/>
        </w:rPr>
        <w:t>is</w:t>
      </w:r>
      <w:r w:rsidRPr="00A879BA">
        <w:rPr>
          <w:rFonts w:ascii="Arial" w:hAnsi="Arial" w:cs="Arial"/>
          <w:szCs w:val="22"/>
          <w:lang w:eastAsia="nl-BE" w:bidi="ar-SA"/>
        </w:rPr>
        <w:t xml:space="preserve"> de maandelijkse vergoeding</w:t>
      </w:r>
      <w:r>
        <w:rPr>
          <w:rFonts w:ascii="Arial" w:hAnsi="Arial" w:cs="Arial"/>
          <w:szCs w:val="22"/>
          <w:lang w:eastAsia="nl-BE" w:bidi="ar-SA"/>
        </w:rPr>
        <w:t xml:space="preserve"> </w:t>
      </w:r>
      <w:r w:rsidRPr="00A879BA">
        <w:rPr>
          <w:rFonts w:ascii="Arial" w:hAnsi="Arial" w:cs="Arial"/>
          <w:szCs w:val="22"/>
          <w:lang w:eastAsia="nl-BE"/>
        </w:rPr>
        <w:t>voor het fotovoltaïsch</w:t>
      </w:r>
      <w:r>
        <w:rPr>
          <w:rFonts w:ascii="Arial" w:hAnsi="Arial" w:cs="Arial"/>
          <w:szCs w:val="22"/>
          <w:lang w:eastAsia="nl-BE"/>
        </w:rPr>
        <w:t>e</w:t>
      </w:r>
      <w:r w:rsidRPr="00A879BA">
        <w:rPr>
          <w:rFonts w:ascii="Arial" w:hAnsi="Arial" w:cs="Arial"/>
          <w:szCs w:val="22"/>
          <w:lang w:eastAsia="nl-BE"/>
        </w:rPr>
        <w:t xml:space="preserve"> zonne-energiesysteem …</w:t>
      </w:r>
      <w:r>
        <w:rPr>
          <w:rFonts w:ascii="Arial" w:hAnsi="Arial" w:cs="Arial"/>
          <w:szCs w:val="22"/>
          <w:lang w:eastAsia="nl-BE"/>
        </w:rPr>
        <w:t>………………………………</w:t>
      </w:r>
      <w:r w:rsidRPr="00A879BA">
        <w:rPr>
          <w:rFonts w:ascii="Arial" w:hAnsi="Arial" w:cs="Arial"/>
          <w:szCs w:val="22"/>
          <w:lang w:eastAsia="nl-BE"/>
        </w:rPr>
        <w:t xml:space="preserve"> euro.</w:t>
      </w:r>
      <w:r>
        <w:rPr>
          <w:rFonts w:ascii="Arial" w:hAnsi="Arial" w:cs="Arial"/>
          <w:szCs w:val="22"/>
          <w:lang w:eastAsia="nl-BE"/>
        </w:rPr>
        <w:t xml:space="preserve"> </w:t>
      </w:r>
    </w:p>
    <w:p w14:paraId="1E54A9FF" w14:textId="77777777" w:rsidR="005E0809" w:rsidRDefault="005E0809" w:rsidP="00CF67AD">
      <w:pPr>
        <w:autoSpaceDE w:val="0"/>
        <w:autoSpaceDN w:val="0"/>
        <w:adjustRightInd w:val="0"/>
        <w:rPr>
          <w:rFonts w:ascii="Arial" w:hAnsi="Arial" w:cs="Arial"/>
          <w:szCs w:val="22"/>
          <w:lang w:eastAsia="nl-BE" w:bidi="ar-SA"/>
        </w:rPr>
      </w:pPr>
    </w:p>
    <w:p w14:paraId="14A0307B" w14:textId="77777777" w:rsidR="0077628A" w:rsidRPr="0077628A" w:rsidRDefault="0077628A" w:rsidP="0077628A">
      <w:pPr>
        <w:autoSpaceDE w:val="0"/>
        <w:autoSpaceDN w:val="0"/>
        <w:adjustRightInd w:val="0"/>
        <w:rPr>
          <w:rFonts w:ascii="Arial" w:hAnsi="Arial" w:cs="Arial"/>
          <w:szCs w:val="22"/>
          <w:lang w:eastAsia="nl-BE" w:bidi="ar-SA"/>
        </w:rPr>
      </w:pPr>
      <w:r w:rsidRPr="0077628A">
        <w:rPr>
          <w:rFonts w:ascii="Arial" w:hAnsi="Arial" w:cs="Arial"/>
          <w:szCs w:val="22"/>
          <w:lang w:eastAsia="nl-BE" w:bidi="ar-SA"/>
        </w:rPr>
        <w:t xml:space="preserve">De bezetter betaalt de bezettingsvergoeding, kosten en lasten vóór de tiende dag van de maand waarvoor de vergoeding geldt. </w:t>
      </w:r>
    </w:p>
    <w:p w14:paraId="749AF0EB" w14:textId="77777777" w:rsidR="00A52791" w:rsidRDefault="00A52791" w:rsidP="001609DE">
      <w:pPr>
        <w:autoSpaceDE w:val="0"/>
        <w:autoSpaceDN w:val="0"/>
        <w:adjustRightInd w:val="0"/>
        <w:rPr>
          <w:rFonts w:ascii="Arial" w:hAnsi="Arial" w:cs="Arial"/>
          <w:szCs w:val="22"/>
          <w:lang w:eastAsia="nl-BE" w:bidi="ar-SA"/>
        </w:rPr>
      </w:pPr>
    </w:p>
    <w:p w14:paraId="54BF6BEE" w14:textId="4D5B6BAC" w:rsidR="0077628A" w:rsidRDefault="0077628A" w:rsidP="0077628A">
      <w:pPr>
        <w:pStyle w:val="PlainText1"/>
        <w:tabs>
          <w:tab w:val="right" w:leader="dot" w:pos="9072"/>
        </w:tabs>
        <w:jc w:val="both"/>
        <w:rPr>
          <w:rFonts w:ascii="Arial" w:hAnsi="Arial" w:cs="Arial"/>
          <w:sz w:val="22"/>
          <w:szCs w:val="22"/>
          <w:lang w:val="nl-BE"/>
        </w:rPr>
      </w:pPr>
      <w:r>
        <w:rPr>
          <w:rFonts w:ascii="Arial" w:hAnsi="Arial" w:cs="Arial"/>
          <w:sz w:val="22"/>
          <w:szCs w:val="22"/>
          <w:lang w:val="nl-BE"/>
        </w:rPr>
        <w:t>De bezetter schrijft de vergoeding over op</w:t>
      </w:r>
      <w:r w:rsidRPr="00A879BA">
        <w:rPr>
          <w:rFonts w:ascii="Arial" w:hAnsi="Arial" w:cs="Arial"/>
          <w:sz w:val="22"/>
          <w:szCs w:val="22"/>
          <w:lang w:val="nl-BE"/>
        </w:rPr>
        <w:t xml:space="preserve"> het rekeningnummer</w:t>
      </w:r>
    </w:p>
    <w:p w14:paraId="4E9C7CED" w14:textId="77777777" w:rsidR="0077628A" w:rsidRPr="00A879BA" w:rsidRDefault="0077628A" w:rsidP="0077628A">
      <w:pPr>
        <w:pStyle w:val="PlainText1"/>
        <w:tabs>
          <w:tab w:val="right" w:leader="dot" w:pos="9072"/>
        </w:tabs>
        <w:jc w:val="both"/>
        <w:rPr>
          <w:rFonts w:ascii="Arial" w:hAnsi="Arial" w:cs="Arial"/>
          <w:sz w:val="22"/>
          <w:szCs w:val="22"/>
          <w:lang w:val="nl-BE"/>
        </w:rPr>
      </w:pPr>
      <w:r>
        <w:rPr>
          <w:rFonts w:ascii="Arial" w:hAnsi="Arial" w:cs="Arial"/>
          <w:i/>
          <w:sz w:val="22"/>
          <w:szCs w:val="22"/>
          <w:lang w:val="nl-BE"/>
        </w:rPr>
        <w:t>………..</w:t>
      </w:r>
      <w:r w:rsidRPr="00A879BA">
        <w:rPr>
          <w:rFonts w:ascii="Arial" w:hAnsi="Arial" w:cs="Arial"/>
          <w:sz w:val="22"/>
          <w:szCs w:val="22"/>
          <w:lang w:val="nl-BE"/>
        </w:rPr>
        <w:tab/>
      </w:r>
    </w:p>
    <w:p w14:paraId="6471666A" w14:textId="10E890D6" w:rsidR="0077628A" w:rsidRPr="00A879BA" w:rsidRDefault="0077628A" w:rsidP="0077628A">
      <w:pPr>
        <w:pStyle w:val="PlainText1"/>
        <w:tabs>
          <w:tab w:val="right" w:leader="dot" w:pos="9072"/>
        </w:tabs>
        <w:jc w:val="both"/>
        <w:rPr>
          <w:rFonts w:ascii="Arial" w:hAnsi="Arial" w:cs="Arial"/>
          <w:sz w:val="22"/>
          <w:szCs w:val="22"/>
          <w:lang w:val="nl-BE"/>
        </w:rPr>
      </w:pPr>
      <w:r w:rsidRPr="00A879BA">
        <w:rPr>
          <w:rFonts w:ascii="Arial" w:hAnsi="Arial" w:cs="Arial"/>
          <w:sz w:val="22"/>
          <w:szCs w:val="22"/>
          <w:lang w:val="nl-BE"/>
        </w:rPr>
        <w:t xml:space="preserve">van </w:t>
      </w:r>
      <w:r>
        <w:rPr>
          <w:rFonts w:ascii="Arial" w:hAnsi="Arial" w:cs="Arial"/>
          <w:sz w:val="22"/>
          <w:szCs w:val="22"/>
          <w:lang w:val="nl-BE"/>
        </w:rPr>
        <w:t>het SVK</w:t>
      </w:r>
      <w:r w:rsidRPr="00A879BA">
        <w:rPr>
          <w:rFonts w:ascii="Arial" w:hAnsi="Arial" w:cs="Arial"/>
          <w:sz w:val="22"/>
          <w:szCs w:val="22"/>
          <w:lang w:val="nl-BE"/>
        </w:rPr>
        <w:t xml:space="preserve"> bij </w:t>
      </w:r>
      <w:r w:rsidRPr="00693838">
        <w:rPr>
          <w:rFonts w:ascii="Arial" w:hAnsi="Arial" w:cs="Arial"/>
          <w:i/>
          <w:sz w:val="22"/>
          <w:szCs w:val="22"/>
          <w:lang w:val="nl-BE"/>
        </w:rPr>
        <w:t>[vul in: naam bank]</w:t>
      </w:r>
      <w:r w:rsidRPr="00A879BA">
        <w:rPr>
          <w:rFonts w:ascii="Arial" w:hAnsi="Arial" w:cs="Arial"/>
          <w:sz w:val="22"/>
          <w:szCs w:val="22"/>
          <w:lang w:val="nl-BE"/>
        </w:rPr>
        <w:tab/>
        <w:t>.</w:t>
      </w:r>
    </w:p>
    <w:p w14:paraId="6F637C80" w14:textId="77777777" w:rsidR="00CF67AD" w:rsidRPr="007B4BFE" w:rsidRDefault="00CF67AD" w:rsidP="00CF67AD">
      <w:pPr>
        <w:autoSpaceDE w:val="0"/>
        <w:autoSpaceDN w:val="0"/>
        <w:adjustRightInd w:val="0"/>
        <w:rPr>
          <w:rFonts w:ascii="Arial" w:hAnsi="Arial" w:cs="Arial"/>
          <w:szCs w:val="22"/>
          <w:lang w:eastAsia="nl-BE" w:bidi="ar-SA"/>
        </w:rPr>
      </w:pPr>
    </w:p>
    <w:p w14:paraId="56AC32D5" w14:textId="1DE3BD0A" w:rsidR="00EB702C" w:rsidRPr="007B4BFE" w:rsidRDefault="00EB702C" w:rsidP="00EB702C">
      <w:pPr>
        <w:autoSpaceDE w:val="0"/>
        <w:autoSpaceDN w:val="0"/>
        <w:adjustRightInd w:val="0"/>
        <w:rPr>
          <w:rFonts w:ascii="Arial" w:hAnsi="Arial" w:cs="Arial"/>
          <w:szCs w:val="22"/>
          <w:lang w:val="nl-NL" w:eastAsia="nl-BE" w:bidi="ar-SA"/>
        </w:rPr>
      </w:pPr>
      <w:r w:rsidRPr="007B4BFE">
        <w:rPr>
          <w:rFonts w:ascii="Arial" w:hAnsi="Arial" w:cs="Arial"/>
          <w:szCs w:val="22"/>
          <w:lang w:val="nl-NL" w:eastAsia="nl-BE" w:bidi="ar-SA"/>
        </w:rPr>
        <w:t>De bezettingsvergoeding is gekoppeld aan de gezondheidsindex.</w:t>
      </w:r>
      <w:r w:rsidR="00F701D6" w:rsidRPr="007B4BFE">
        <w:rPr>
          <w:rFonts w:ascii="Arial" w:hAnsi="Arial" w:cs="Arial"/>
          <w:szCs w:val="22"/>
          <w:lang w:val="nl-NL" w:eastAsia="nl-BE" w:bidi="ar-SA"/>
        </w:rPr>
        <w:t xml:space="preserve"> </w:t>
      </w:r>
      <w:r w:rsidR="005E7652" w:rsidRPr="007B4BFE">
        <w:rPr>
          <w:rFonts w:ascii="Arial" w:hAnsi="Arial" w:cs="Arial"/>
          <w:szCs w:val="22"/>
          <w:lang w:val="nl-NL" w:eastAsia="nl-BE" w:bidi="ar-SA"/>
        </w:rPr>
        <w:t xml:space="preserve">Het SVK kan </w:t>
      </w:r>
      <w:r w:rsidRPr="007B4BFE">
        <w:rPr>
          <w:rFonts w:ascii="Arial" w:hAnsi="Arial" w:cs="Arial"/>
          <w:szCs w:val="22"/>
          <w:lang w:val="nl-NL" w:eastAsia="nl-BE" w:bidi="ar-SA"/>
        </w:rPr>
        <w:t>de bezettingsvergoeding een</w:t>
      </w:r>
      <w:r w:rsidR="005E7652" w:rsidRPr="007B4BFE">
        <w:rPr>
          <w:rFonts w:ascii="Arial" w:hAnsi="Arial" w:cs="Arial"/>
          <w:szCs w:val="22"/>
          <w:lang w:val="nl-NL" w:eastAsia="nl-BE" w:bidi="ar-SA"/>
        </w:rPr>
        <w:t xml:space="preserve"> keer </w:t>
      </w:r>
      <w:r w:rsidRPr="007B4BFE">
        <w:rPr>
          <w:rFonts w:ascii="Arial" w:hAnsi="Arial" w:cs="Arial"/>
          <w:szCs w:val="22"/>
          <w:lang w:val="nl-NL" w:eastAsia="nl-BE" w:bidi="ar-SA"/>
        </w:rPr>
        <w:t xml:space="preserve">per jaar </w:t>
      </w:r>
      <w:r w:rsidR="005E7652" w:rsidRPr="007B4BFE">
        <w:rPr>
          <w:rFonts w:ascii="Arial" w:hAnsi="Arial" w:cs="Arial"/>
          <w:szCs w:val="22"/>
          <w:lang w:val="nl-NL" w:eastAsia="nl-BE" w:bidi="ar-SA"/>
        </w:rPr>
        <w:t xml:space="preserve">aanpassen aan deze index. </w:t>
      </w:r>
    </w:p>
    <w:p w14:paraId="27270ACB" w14:textId="77777777" w:rsidR="00EB702C" w:rsidRPr="007B4BFE" w:rsidRDefault="00EB702C" w:rsidP="00EB702C">
      <w:pPr>
        <w:autoSpaceDE w:val="0"/>
        <w:autoSpaceDN w:val="0"/>
        <w:adjustRightInd w:val="0"/>
        <w:rPr>
          <w:rFonts w:ascii="Arial" w:hAnsi="Arial" w:cs="Arial"/>
          <w:szCs w:val="22"/>
          <w:lang w:val="nl-NL" w:eastAsia="nl-BE" w:bidi="ar-SA"/>
        </w:rPr>
      </w:pPr>
    </w:p>
    <w:p w14:paraId="1FD5D96D" w14:textId="44D7DD4F" w:rsidR="00EB702C" w:rsidRPr="007B4BFE" w:rsidRDefault="00EB702C" w:rsidP="00EB702C">
      <w:pPr>
        <w:autoSpaceDE w:val="0"/>
        <w:autoSpaceDN w:val="0"/>
        <w:adjustRightInd w:val="0"/>
        <w:rPr>
          <w:rFonts w:ascii="Arial" w:hAnsi="Arial" w:cs="Arial"/>
          <w:szCs w:val="22"/>
          <w:lang w:val="nl-NL" w:eastAsia="nl-BE" w:bidi="ar-SA"/>
        </w:rPr>
      </w:pPr>
      <w:r w:rsidRPr="007B4BFE">
        <w:rPr>
          <w:rFonts w:ascii="Arial" w:hAnsi="Arial" w:cs="Arial"/>
          <w:szCs w:val="22"/>
          <w:lang w:val="nl-NL" w:eastAsia="nl-BE" w:bidi="ar-SA"/>
        </w:rPr>
        <w:t xml:space="preserve">De indexering kan ten vroegste gebeuren </w:t>
      </w:r>
      <w:r w:rsidR="00124565">
        <w:rPr>
          <w:rFonts w:ascii="Arial" w:hAnsi="Arial" w:cs="Arial"/>
          <w:szCs w:val="22"/>
          <w:lang w:val="nl-NL" w:eastAsia="nl-BE" w:bidi="ar-SA"/>
        </w:rPr>
        <w:t>op de verjaardag van de inwerkingtreding van deze ov</w:t>
      </w:r>
      <w:r w:rsidR="006B5B74">
        <w:rPr>
          <w:rFonts w:ascii="Arial" w:hAnsi="Arial" w:cs="Arial"/>
          <w:szCs w:val="22"/>
          <w:lang w:val="nl-NL" w:eastAsia="nl-BE" w:bidi="ar-SA"/>
        </w:rPr>
        <w:t>e</w:t>
      </w:r>
      <w:r w:rsidR="00124565">
        <w:rPr>
          <w:rFonts w:ascii="Arial" w:hAnsi="Arial" w:cs="Arial"/>
          <w:szCs w:val="22"/>
          <w:lang w:val="nl-NL" w:eastAsia="nl-BE" w:bidi="ar-SA"/>
        </w:rPr>
        <w:t>reenkomst</w:t>
      </w:r>
      <w:r w:rsidRPr="007B4BFE">
        <w:rPr>
          <w:rFonts w:ascii="Arial" w:hAnsi="Arial" w:cs="Arial"/>
          <w:szCs w:val="22"/>
          <w:lang w:val="nl-NL" w:eastAsia="nl-BE" w:bidi="ar-SA"/>
        </w:rPr>
        <w:t>, volgens de formule:</w:t>
      </w:r>
    </w:p>
    <w:p w14:paraId="6A02EF9B" w14:textId="77777777" w:rsidR="00EB702C" w:rsidRPr="007B4BFE" w:rsidRDefault="00EB702C" w:rsidP="00EB702C">
      <w:pPr>
        <w:autoSpaceDE w:val="0"/>
        <w:autoSpaceDN w:val="0"/>
        <w:adjustRightInd w:val="0"/>
        <w:rPr>
          <w:rFonts w:ascii="Arial" w:hAnsi="Arial" w:cs="Arial"/>
          <w:szCs w:val="22"/>
          <w:lang w:val="nl-NL" w:eastAsia="nl-BE" w:bidi="ar-SA"/>
        </w:rPr>
      </w:pPr>
    </w:p>
    <w:p w14:paraId="0DAEF251" w14:textId="77777777" w:rsidR="00EB702C" w:rsidRPr="007B4BFE" w:rsidRDefault="00EB702C" w:rsidP="00EB702C">
      <w:pPr>
        <w:autoSpaceDE w:val="0"/>
        <w:autoSpaceDN w:val="0"/>
        <w:adjustRightInd w:val="0"/>
        <w:jc w:val="center"/>
        <w:rPr>
          <w:rFonts w:ascii="Arial" w:hAnsi="Arial" w:cs="Arial"/>
          <w:szCs w:val="22"/>
          <w:u w:val="single"/>
          <w:lang w:val="nl-NL" w:eastAsia="nl-BE" w:bidi="ar-SA"/>
        </w:rPr>
      </w:pPr>
      <w:r w:rsidRPr="007B4BFE">
        <w:rPr>
          <w:rFonts w:ascii="Arial" w:hAnsi="Arial" w:cs="Arial"/>
          <w:szCs w:val="22"/>
          <w:u w:val="single"/>
          <w:lang w:val="nl-NL" w:eastAsia="nl-BE" w:bidi="ar-SA"/>
        </w:rPr>
        <w:t>basisbezettingsvergoeding X nieuw indexcijfer</w:t>
      </w:r>
    </w:p>
    <w:p w14:paraId="0B92BB36" w14:textId="77777777" w:rsidR="00EB702C" w:rsidRPr="007B4BFE" w:rsidRDefault="00EB702C" w:rsidP="00EB702C">
      <w:pPr>
        <w:autoSpaceDE w:val="0"/>
        <w:autoSpaceDN w:val="0"/>
        <w:adjustRightInd w:val="0"/>
        <w:jc w:val="center"/>
        <w:rPr>
          <w:rFonts w:ascii="Arial" w:hAnsi="Arial" w:cs="Arial"/>
          <w:szCs w:val="22"/>
          <w:lang w:val="nl-NL" w:eastAsia="nl-BE" w:bidi="ar-SA"/>
        </w:rPr>
      </w:pPr>
      <w:r w:rsidRPr="007B4BFE">
        <w:rPr>
          <w:rFonts w:ascii="Arial" w:hAnsi="Arial" w:cs="Arial"/>
          <w:szCs w:val="22"/>
          <w:lang w:val="nl-NL" w:eastAsia="nl-BE" w:bidi="ar-SA"/>
        </w:rPr>
        <w:t>aanvangsindexcijfer</w:t>
      </w:r>
    </w:p>
    <w:p w14:paraId="1724B96C" w14:textId="77777777" w:rsidR="00EB702C" w:rsidRPr="007B4BFE" w:rsidRDefault="00EB702C" w:rsidP="00EB702C">
      <w:pPr>
        <w:autoSpaceDE w:val="0"/>
        <w:autoSpaceDN w:val="0"/>
        <w:adjustRightInd w:val="0"/>
        <w:rPr>
          <w:rFonts w:ascii="Arial" w:hAnsi="Arial" w:cs="Arial"/>
          <w:szCs w:val="22"/>
          <w:lang w:val="nl-NL" w:eastAsia="nl-BE" w:bidi="ar-SA"/>
        </w:rPr>
      </w:pPr>
    </w:p>
    <w:p w14:paraId="5F60CC3E" w14:textId="5C43796E" w:rsidR="00EB702C" w:rsidRPr="007B4BFE" w:rsidRDefault="007D55FD" w:rsidP="00EB702C">
      <w:pPr>
        <w:autoSpaceDE w:val="0"/>
        <w:autoSpaceDN w:val="0"/>
        <w:adjustRightInd w:val="0"/>
        <w:rPr>
          <w:rFonts w:ascii="Arial" w:hAnsi="Arial" w:cs="Arial"/>
          <w:szCs w:val="22"/>
          <w:lang w:val="nl-NL" w:eastAsia="nl-BE" w:bidi="ar-SA"/>
        </w:rPr>
      </w:pPr>
      <w:r w:rsidRPr="007B4BFE">
        <w:rPr>
          <w:rFonts w:ascii="Arial" w:hAnsi="Arial" w:cs="Arial"/>
          <w:szCs w:val="22"/>
          <w:lang w:val="nl-NL" w:eastAsia="nl-BE" w:bidi="ar-SA"/>
        </w:rPr>
        <w:t>De basisbezettingsvergoeding is de bezettingsvergoeding</w:t>
      </w:r>
      <w:r w:rsidR="005E7652" w:rsidRPr="007B4BFE">
        <w:rPr>
          <w:rFonts w:ascii="Arial" w:hAnsi="Arial" w:cs="Arial"/>
          <w:szCs w:val="22"/>
          <w:lang w:val="nl-NL" w:eastAsia="nl-BE" w:bidi="ar-SA"/>
        </w:rPr>
        <w:t xml:space="preserve"> zoals bovenaan in dit artikel vermeld. </w:t>
      </w:r>
      <w:r w:rsidR="00EB702C" w:rsidRPr="007B4BFE">
        <w:rPr>
          <w:rFonts w:ascii="Arial" w:hAnsi="Arial" w:cs="Arial"/>
          <w:szCs w:val="22"/>
          <w:lang w:val="nl-NL" w:eastAsia="nl-BE" w:bidi="ar-SA"/>
        </w:rPr>
        <w:t xml:space="preserve">Het </w:t>
      </w:r>
      <w:r w:rsidR="00EB702C" w:rsidRPr="007B4BFE">
        <w:rPr>
          <w:rFonts w:ascii="Arial" w:hAnsi="Arial" w:cs="Arial"/>
          <w:iCs/>
          <w:szCs w:val="22"/>
          <w:lang w:val="nl-NL" w:eastAsia="nl-BE" w:bidi="ar-SA"/>
        </w:rPr>
        <w:t>aanvangsindexcijfer</w:t>
      </w:r>
      <w:r w:rsidR="00EB702C" w:rsidRPr="007B4BFE">
        <w:rPr>
          <w:rFonts w:ascii="Arial" w:hAnsi="Arial" w:cs="Arial"/>
          <w:szCs w:val="22"/>
          <w:lang w:val="nl-NL" w:eastAsia="nl-BE" w:bidi="ar-SA"/>
        </w:rPr>
        <w:t xml:space="preserve"> is het gezondheidsindexcijfer van de maand vóór de </w:t>
      </w:r>
      <w:r w:rsidR="006B5B74">
        <w:rPr>
          <w:rFonts w:ascii="Arial" w:hAnsi="Arial" w:cs="Arial"/>
          <w:szCs w:val="22"/>
          <w:lang w:val="nl-NL" w:eastAsia="nl-BE" w:bidi="ar-SA"/>
        </w:rPr>
        <w:t>inwerkingtreding</w:t>
      </w:r>
      <w:r w:rsidR="005E7652" w:rsidRPr="007B4BFE">
        <w:rPr>
          <w:rFonts w:ascii="Arial" w:hAnsi="Arial" w:cs="Arial"/>
          <w:szCs w:val="22"/>
          <w:lang w:val="nl-NL" w:eastAsia="nl-BE" w:bidi="ar-SA"/>
        </w:rPr>
        <w:t xml:space="preserve"> </w:t>
      </w:r>
      <w:r w:rsidR="00EB702C" w:rsidRPr="007B4BFE">
        <w:rPr>
          <w:rFonts w:ascii="Arial" w:hAnsi="Arial" w:cs="Arial"/>
          <w:szCs w:val="22"/>
          <w:lang w:val="nl-NL" w:eastAsia="nl-BE" w:bidi="ar-SA"/>
        </w:rPr>
        <w:t xml:space="preserve">van de overeenkomst. Het </w:t>
      </w:r>
      <w:r w:rsidR="00EB702C" w:rsidRPr="007B4BFE">
        <w:rPr>
          <w:rFonts w:ascii="Arial" w:hAnsi="Arial" w:cs="Arial"/>
          <w:iCs/>
          <w:szCs w:val="22"/>
          <w:lang w:val="nl-NL" w:eastAsia="nl-BE" w:bidi="ar-SA"/>
        </w:rPr>
        <w:t>nieuwe indexcijfer</w:t>
      </w:r>
      <w:r w:rsidR="00EB702C" w:rsidRPr="007B4BFE">
        <w:rPr>
          <w:rFonts w:ascii="Arial" w:hAnsi="Arial" w:cs="Arial"/>
          <w:szCs w:val="22"/>
          <w:lang w:val="nl-NL" w:eastAsia="nl-BE" w:bidi="ar-SA"/>
        </w:rPr>
        <w:t xml:space="preserve"> is het gezondheidsindexcijfer van de maand vóór de verjaardag van de </w:t>
      </w:r>
      <w:r w:rsidR="006B5B74">
        <w:rPr>
          <w:rFonts w:ascii="Arial" w:hAnsi="Arial" w:cs="Arial"/>
          <w:szCs w:val="22"/>
          <w:lang w:val="nl-NL" w:eastAsia="nl-BE" w:bidi="ar-SA"/>
        </w:rPr>
        <w:t>inwerkingtreding</w:t>
      </w:r>
      <w:r w:rsidR="005E7652" w:rsidRPr="007B4BFE">
        <w:rPr>
          <w:rFonts w:ascii="Arial" w:hAnsi="Arial" w:cs="Arial"/>
          <w:szCs w:val="22"/>
          <w:lang w:val="nl-NL" w:eastAsia="nl-BE" w:bidi="ar-SA"/>
        </w:rPr>
        <w:t xml:space="preserve"> </w:t>
      </w:r>
      <w:r w:rsidR="00EB702C" w:rsidRPr="007B4BFE">
        <w:rPr>
          <w:rFonts w:ascii="Arial" w:hAnsi="Arial" w:cs="Arial"/>
          <w:szCs w:val="22"/>
          <w:lang w:val="nl-NL" w:eastAsia="nl-BE" w:bidi="ar-SA"/>
        </w:rPr>
        <w:t>van de overeenkomst.</w:t>
      </w:r>
    </w:p>
    <w:p w14:paraId="1F8851F9" w14:textId="77777777" w:rsidR="00EB702C" w:rsidRPr="007B4BFE" w:rsidRDefault="00EB702C" w:rsidP="00EB702C">
      <w:pPr>
        <w:autoSpaceDE w:val="0"/>
        <w:autoSpaceDN w:val="0"/>
        <w:adjustRightInd w:val="0"/>
        <w:rPr>
          <w:rFonts w:ascii="Arial" w:hAnsi="Arial" w:cs="Arial"/>
          <w:szCs w:val="22"/>
          <w:lang w:val="nl-NL" w:eastAsia="nl-BE" w:bidi="ar-SA"/>
        </w:rPr>
      </w:pPr>
    </w:p>
    <w:p w14:paraId="55D3C511" w14:textId="0B1E926D" w:rsidR="00CF67AD" w:rsidRPr="007B4BFE" w:rsidRDefault="007B4BFE" w:rsidP="00CF67AD">
      <w:pPr>
        <w:autoSpaceDE w:val="0"/>
        <w:autoSpaceDN w:val="0"/>
        <w:adjustRightInd w:val="0"/>
        <w:rPr>
          <w:rFonts w:ascii="Arial" w:hAnsi="Arial" w:cs="Arial"/>
          <w:szCs w:val="22"/>
          <w:lang w:eastAsia="nl-BE" w:bidi="ar-SA"/>
        </w:rPr>
      </w:pPr>
      <w:r w:rsidRPr="007B4BFE">
        <w:rPr>
          <w:rFonts w:ascii="Arial" w:hAnsi="Arial" w:cs="Arial"/>
          <w:szCs w:val="22"/>
          <w:lang w:val="nl-NL" w:eastAsia="nl-BE" w:bidi="ar-SA"/>
        </w:rPr>
        <w:t xml:space="preserve">Het SVK kan de </w:t>
      </w:r>
      <w:r w:rsidR="00EB702C" w:rsidRPr="007B4BFE">
        <w:rPr>
          <w:rFonts w:ascii="Arial" w:hAnsi="Arial" w:cs="Arial"/>
          <w:szCs w:val="22"/>
          <w:lang w:val="nl-NL" w:eastAsia="nl-BE" w:bidi="ar-SA"/>
        </w:rPr>
        <w:t xml:space="preserve">indexering </w:t>
      </w:r>
      <w:r w:rsidRPr="007B4BFE">
        <w:rPr>
          <w:rFonts w:ascii="Arial" w:hAnsi="Arial" w:cs="Arial"/>
          <w:szCs w:val="22"/>
          <w:lang w:val="nl-NL" w:eastAsia="nl-BE" w:bidi="ar-SA"/>
        </w:rPr>
        <w:t>alleen toepassen als ze de bezetter hiervan via een brief informeert. De indexering</w:t>
      </w:r>
      <w:r w:rsidR="00EB702C" w:rsidRPr="007B4BFE">
        <w:rPr>
          <w:rFonts w:ascii="Arial" w:hAnsi="Arial" w:cs="Arial"/>
          <w:szCs w:val="22"/>
          <w:lang w:val="nl-NL" w:eastAsia="nl-BE" w:bidi="ar-SA"/>
        </w:rPr>
        <w:t xml:space="preserve"> werkt slechts terug tot drie maanden vooraf</w:t>
      </w:r>
      <w:r w:rsidRPr="007B4BFE">
        <w:rPr>
          <w:rFonts w:ascii="Arial" w:hAnsi="Arial" w:cs="Arial"/>
          <w:szCs w:val="22"/>
          <w:lang w:val="nl-NL" w:eastAsia="nl-BE" w:bidi="ar-SA"/>
        </w:rPr>
        <w:t xml:space="preserve"> </w:t>
      </w:r>
      <w:r w:rsidR="00EB702C" w:rsidRPr="007B4BFE">
        <w:rPr>
          <w:rFonts w:ascii="Arial" w:hAnsi="Arial" w:cs="Arial"/>
          <w:szCs w:val="22"/>
          <w:lang w:val="nl-NL" w:eastAsia="nl-BE" w:bidi="ar-SA"/>
        </w:rPr>
        <w:t xml:space="preserve">aan </w:t>
      </w:r>
      <w:r w:rsidRPr="007B4BFE">
        <w:rPr>
          <w:rFonts w:ascii="Arial" w:hAnsi="Arial" w:cs="Arial"/>
          <w:szCs w:val="22"/>
          <w:lang w:val="nl-NL" w:eastAsia="nl-BE" w:bidi="ar-SA"/>
        </w:rPr>
        <w:t>deze vraag</w:t>
      </w:r>
      <w:r w:rsidR="00EB702C" w:rsidRPr="007B4BFE">
        <w:rPr>
          <w:rFonts w:ascii="Arial" w:hAnsi="Arial" w:cs="Arial"/>
          <w:szCs w:val="22"/>
          <w:lang w:val="nl-NL" w:eastAsia="nl-BE" w:bidi="ar-SA"/>
        </w:rPr>
        <w:t>.</w:t>
      </w:r>
      <w:r w:rsidRPr="007B4BFE">
        <w:rPr>
          <w:rFonts w:ascii="Arial" w:hAnsi="Arial" w:cs="Arial"/>
          <w:szCs w:val="22"/>
          <w:lang w:val="nl-NL" w:eastAsia="nl-BE" w:bidi="ar-SA"/>
        </w:rPr>
        <w:t xml:space="preserve"> </w:t>
      </w:r>
      <w:r w:rsidR="00EB702C" w:rsidRPr="007B4BFE">
        <w:rPr>
          <w:rFonts w:ascii="Arial" w:hAnsi="Arial" w:cs="Arial"/>
          <w:szCs w:val="22"/>
          <w:lang w:eastAsia="nl-BE" w:bidi="ar-SA"/>
        </w:rPr>
        <w:t>Het SVK</w:t>
      </w:r>
      <w:r w:rsidR="00CF67AD" w:rsidRPr="007B4BFE">
        <w:rPr>
          <w:rFonts w:ascii="Arial" w:hAnsi="Arial" w:cs="Arial"/>
          <w:szCs w:val="22"/>
          <w:lang w:eastAsia="nl-BE" w:bidi="ar-SA"/>
        </w:rPr>
        <w:t xml:space="preserve"> </w:t>
      </w:r>
      <w:r w:rsidRPr="007B4BFE">
        <w:rPr>
          <w:rFonts w:ascii="Arial" w:hAnsi="Arial" w:cs="Arial"/>
          <w:szCs w:val="22"/>
          <w:lang w:eastAsia="nl-BE" w:bidi="ar-SA"/>
        </w:rPr>
        <w:t xml:space="preserve">informeert </w:t>
      </w:r>
      <w:r w:rsidR="00CF67AD" w:rsidRPr="007B4BFE">
        <w:rPr>
          <w:rFonts w:ascii="Arial" w:hAnsi="Arial" w:cs="Arial"/>
          <w:szCs w:val="22"/>
          <w:lang w:eastAsia="nl-BE" w:bidi="ar-SA"/>
        </w:rPr>
        <w:t xml:space="preserve">de bezetter </w:t>
      </w:r>
      <w:r w:rsidRPr="007B4BFE">
        <w:rPr>
          <w:rFonts w:ascii="Arial" w:hAnsi="Arial" w:cs="Arial"/>
          <w:szCs w:val="22"/>
          <w:lang w:eastAsia="nl-BE" w:bidi="ar-SA"/>
        </w:rPr>
        <w:t xml:space="preserve">altijd </w:t>
      </w:r>
      <w:r w:rsidR="00CF67AD" w:rsidRPr="007B4BFE">
        <w:rPr>
          <w:rFonts w:ascii="Arial" w:hAnsi="Arial" w:cs="Arial"/>
          <w:szCs w:val="22"/>
          <w:lang w:eastAsia="nl-BE" w:bidi="ar-SA"/>
        </w:rPr>
        <w:t xml:space="preserve">met een gewone brief </w:t>
      </w:r>
      <w:r w:rsidRPr="007B4BFE">
        <w:rPr>
          <w:rFonts w:ascii="Arial" w:hAnsi="Arial" w:cs="Arial"/>
          <w:szCs w:val="22"/>
          <w:lang w:eastAsia="nl-BE" w:bidi="ar-SA"/>
        </w:rPr>
        <w:t>als de</w:t>
      </w:r>
      <w:r w:rsidR="00CF67AD" w:rsidRPr="007B4BFE">
        <w:rPr>
          <w:rFonts w:ascii="Arial" w:hAnsi="Arial" w:cs="Arial"/>
          <w:szCs w:val="22"/>
          <w:lang w:eastAsia="nl-BE" w:bidi="ar-SA"/>
        </w:rPr>
        <w:t xml:space="preserve"> basisbezettingsvergoeding of de te betalen vergoeding</w:t>
      </w:r>
      <w:r w:rsidRPr="007B4BFE">
        <w:rPr>
          <w:rFonts w:ascii="Arial" w:hAnsi="Arial" w:cs="Arial"/>
          <w:szCs w:val="22"/>
          <w:lang w:eastAsia="nl-BE" w:bidi="ar-SA"/>
        </w:rPr>
        <w:t xml:space="preserve"> wijzigt</w:t>
      </w:r>
      <w:r w:rsidR="00CF67AD" w:rsidRPr="007B4BFE">
        <w:rPr>
          <w:rFonts w:ascii="Arial" w:hAnsi="Arial" w:cs="Arial"/>
          <w:szCs w:val="22"/>
          <w:lang w:eastAsia="nl-BE" w:bidi="ar-SA"/>
        </w:rPr>
        <w:t xml:space="preserve"> </w:t>
      </w:r>
      <w:r w:rsidRPr="007B4BFE">
        <w:rPr>
          <w:rFonts w:ascii="Arial" w:hAnsi="Arial" w:cs="Arial"/>
          <w:szCs w:val="22"/>
          <w:lang w:eastAsia="nl-BE" w:bidi="ar-SA"/>
        </w:rPr>
        <w:t xml:space="preserve">en </w:t>
      </w:r>
      <w:r w:rsidR="00CF67AD" w:rsidRPr="007B4BFE">
        <w:rPr>
          <w:rFonts w:ascii="Arial" w:hAnsi="Arial" w:cs="Arial"/>
          <w:szCs w:val="22"/>
          <w:lang w:eastAsia="nl-BE" w:bidi="ar-SA"/>
        </w:rPr>
        <w:t>van de datum waarop een nieuwe vergoeding ingaat.</w:t>
      </w:r>
    </w:p>
    <w:p w14:paraId="383BF957" w14:textId="77777777" w:rsidR="00CF67AD" w:rsidRPr="00CF67AD" w:rsidRDefault="00CF67AD" w:rsidP="00CF67AD">
      <w:pPr>
        <w:autoSpaceDE w:val="0"/>
        <w:autoSpaceDN w:val="0"/>
        <w:adjustRightInd w:val="0"/>
        <w:rPr>
          <w:rFonts w:ascii="Arial" w:hAnsi="Arial" w:cs="Arial"/>
          <w:szCs w:val="22"/>
          <w:lang w:eastAsia="nl-BE" w:bidi="ar-SA"/>
        </w:rPr>
      </w:pPr>
    </w:p>
    <w:p w14:paraId="7CCA459F" w14:textId="596B1266" w:rsidR="00CF67AD" w:rsidRPr="00A879BA" w:rsidRDefault="0077628A" w:rsidP="001609DE">
      <w:pPr>
        <w:autoSpaceDE w:val="0"/>
        <w:autoSpaceDN w:val="0"/>
        <w:adjustRightInd w:val="0"/>
        <w:rPr>
          <w:rFonts w:ascii="Arial" w:hAnsi="Arial" w:cs="Arial"/>
          <w:szCs w:val="22"/>
          <w:lang w:eastAsia="nl-BE" w:bidi="ar-SA"/>
        </w:rPr>
      </w:pPr>
      <w:r w:rsidRPr="0077628A">
        <w:rPr>
          <w:rFonts w:ascii="Arial" w:hAnsi="Arial" w:cs="Arial"/>
          <w:szCs w:val="22"/>
          <w:lang w:eastAsia="nl-BE" w:bidi="ar-SA"/>
        </w:rPr>
        <w:t xml:space="preserve">Betaalt de bezetter de vergoeding, de kosten en lasten niet vóór de tiende dag van de tweede maand die volgt op de maand waarin de som verschuldigd is? Dan kan </w:t>
      </w:r>
      <w:r>
        <w:rPr>
          <w:rFonts w:ascii="Arial" w:hAnsi="Arial" w:cs="Arial"/>
          <w:szCs w:val="22"/>
          <w:lang w:eastAsia="nl-BE" w:bidi="ar-SA"/>
        </w:rPr>
        <w:t>het SVK</w:t>
      </w:r>
      <w:r w:rsidRPr="0077628A">
        <w:rPr>
          <w:rFonts w:ascii="Arial" w:hAnsi="Arial" w:cs="Arial"/>
          <w:szCs w:val="22"/>
          <w:lang w:eastAsia="nl-BE" w:bidi="ar-SA"/>
        </w:rPr>
        <w:t xml:space="preserve"> op de achterstallige som een verhoging van maximaal tien procent (10%) toepassen en de achterstallige som vermeerderen met de wettelijke interesten. Uitzondering: als er een loonafstand in een afzonderlijke akte vastgelegd is, kan dat niet. </w:t>
      </w:r>
    </w:p>
    <w:p w14:paraId="76DDE4F6" w14:textId="77777777" w:rsidR="000A74E1" w:rsidRPr="00A879BA" w:rsidRDefault="000A74E1" w:rsidP="001609DE">
      <w:pPr>
        <w:pStyle w:val="PlainText1"/>
        <w:jc w:val="both"/>
        <w:rPr>
          <w:rFonts w:ascii="Arial" w:hAnsi="Arial" w:cs="Arial"/>
          <w:sz w:val="22"/>
          <w:szCs w:val="22"/>
          <w:lang w:val="nl-BE"/>
        </w:rPr>
      </w:pPr>
    </w:p>
    <w:p w14:paraId="39A5A97A" w14:textId="77777777" w:rsidR="005F17C3" w:rsidRPr="00A879BA" w:rsidRDefault="005F17C3" w:rsidP="001609DE">
      <w:pPr>
        <w:pStyle w:val="PlainText1"/>
        <w:jc w:val="both"/>
        <w:rPr>
          <w:rFonts w:ascii="Arial" w:hAnsi="Arial" w:cs="Arial"/>
          <w:b/>
          <w:sz w:val="22"/>
          <w:szCs w:val="22"/>
          <w:lang w:val="nl-BE"/>
        </w:rPr>
      </w:pPr>
      <w:r w:rsidRPr="00A879BA">
        <w:rPr>
          <w:rFonts w:ascii="Arial" w:hAnsi="Arial" w:cs="Arial"/>
          <w:b/>
          <w:sz w:val="22"/>
          <w:szCs w:val="22"/>
          <w:lang w:val="nl-BE"/>
        </w:rPr>
        <w:t xml:space="preserve">Artikel </w:t>
      </w:r>
      <w:r w:rsidR="005A6BC5" w:rsidRPr="00A879BA">
        <w:rPr>
          <w:rFonts w:ascii="Arial" w:hAnsi="Arial" w:cs="Arial"/>
          <w:b/>
          <w:sz w:val="22"/>
          <w:szCs w:val="22"/>
          <w:lang w:val="nl-BE"/>
        </w:rPr>
        <w:t>6</w:t>
      </w:r>
      <w:r w:rsidRPr="00A879BA">
        <w:rPr>
          <w:rFonts w:ascii="Arial" w:hAnsi="Arial" w:cs="Arial"/>
          <w:b/>
          <w:sz w:val="22"/>
          <w:szCs w:val="22"/>
          <w:lang w:val="nl-BE"/>
        </w:rPr>
        <w:t>. WAARBORG</w:t>
      </w:r>
    </w:p>
    <w:p w14:paraId="23638DC1" w14:textId="77777777" w:rsidR="005F17C3" w:rsidRPr="00A879BA" w:rsidRDefault="005F17C3" w:rsidP="001609DE">
      <w:pPr>
        <w:pStyle w:val="PlainText1"/>
        <w:jc w:val="both"/>
        <w:rPr>
          <w:rFonts w:ascii="Arial" w:hAnsi="Arial" w:cs="Arial"/>
          <w:sz w:val="22"/>
          <w:szCs w:val="22"/>
          <w:lang w:val="nl-BE"/>
        </w:rPr>
      </w:pPr>
    </w:p>
    <w:p w14:paraId="3A43D5FA" w14:textId="77777777" w:rsidR="0077628A" w:rsidRDefault="0077628A" w:rsidP="0077628A">
      <w:pPr>
        <w:pStyle w:val="PlainText1"/>
        <w:tabs>
          <w:tab w:val="right" w:leader="dot" w:pos="9072"/>
        </w:tabs>
        <w:jc w:val="both"/>
        <w:rPr>
          <w:rFonts w:ascii="Arial" w:hAnsi="Arial" w:cs="Arial"/>
          <w:sz w:val="22"/>
          <w:szCs w:val="22"/>
          <w:lang w:val="nl-BE"/>
        </w:rPr>
      </w:pPr>
      <w:r w:rsidRPr="00A879BA">
        <w:rPr>
          <w:rFonts w:ascii="Arial" w:hAnsi="Arial" w:cs="Arial"/>
          <w:sz w:val="22"/>
          <w:szCs w:val="22"/>
          <w:lang w:val="nl-BE"/>
        </w:rPr>
        <w:t xml:space="preserve">De bezetter </w:t>
      </w:r>
      <w:r>
        <w:rPr>
          <w:rFonts w:ascii="Arial" w:hAnsi="Arial" w:cs="Arial"/>
          <w:sz w:val="22"/>
          <w:szCs w:val="22"/>
          <w:lang w:val="nl-BE"/>
        </w:rPr>
        <w:t xml:space="preserve">betaalt </w:t>
      </w:r>
      <w:r w:rsidRPr="00A879BA">
        <w:rPr>
          <w:rFonts w:ascii="Arial" w:hAnsi="Arial" w:cs="Arial"/>
          <w:sz w:val="22"/>
          <w:szCs w:val="22"/>
          <w:lang w:val="nl-BE"/>
        </w:rPr>
        <w:t xml:space="preserve">een waarborg om zijn verbintenissen na te komen. </w:t>
      </w:r>
    </w:p>
    <w:p w14:paraId="5774A3CC" w14:textId="77777777" w:rsidR="0077628A" w:rsidRDefault="0077628A" w:rsidP="0077628A">
      <w:pPr>
        <w:pStyle w:val="PlainText1"/>
        <w:tabs>
          <w:tab w:val="right" w:leader="dot" w:pos="9072"/>
        </w:tabs>
        <w:jc w:val="both"/>
        <w:rPr>
          <w:rFonts w:ascii="Arial" w:hAnsi="Arial" w:cs="Arial"/>
          <w:sz w:val="22"/>
          <w:szCs w:val="22"/>
          <w:lang w:val="nl-BE"/>
        </w:rPr>
      </w:pPr>
    </w:p>
    <w:p w14:paraId="30BCA9FE" w14:textId="77777777" w:rsidR="0077628A" w:rsidRPr="00A879BA" w:rsidRDefault="0077628A" w:rsidP="0077628A">
      <w:pPr>
        <w:pStyle w:val="PlainText1"/>
        <w:tabs>
          <w:tab w:val="right" w:leader="dot" w:pos="9072"/>
        </w:tabs>
        <w:jc w:val="both"/>
        <w:rPr>
          <w:rFonts w:ascii="Arial" w:hAnsi="Arial" w:cs="Arial"/>
          <w:sz w:val="22"/>
          <w:szCs w:val="22"/>
          <w:lang w:val="nl-BE"/>
        </w:rPr>
      </w:pPr>
      <w:r w:rsidRPr="00A879BA">
        <w:rPr>
          <w:rFonts w:ascii="Arial" w:hAnsi="Arial" w:cs="Arial"/>
          <w:sz w:val="22"/>
          <w:szCs w:val="22"/>
          <w:lang w:val="nl-BE"/>
        </w:rPr>
        <w:t xml:space="preserve">Deze waarborg </w:t>
      </w:r>
      <w:r w:rsidRPr="00592F10">
        <w:rPr>
          <w:rFonts w:ascii="Arial" w:hAnsi="Arial" w:cs="Arial"/>
          <w:sz w:val="22"/>
          <w:szCs w:val="22"/>
          <w:lang w:val="nl-BE"/>
        </w:rPr>
        <w:t>bedraagt ………………….. …………………….euro</w:t>
      </w:r>
      <w:r>
        <w:rPr>
          <w:rFonts w:ascii="Arial" w:hAnsi="Arial" w:cs="Arial"/>
          <w:sz w:val="22"/>
          <w:szCs w:val="22"/>
          <w:lang w:val="nl-BE"/>
        </w:rPr>
        <w:t>.</w:t>
      </w:r>
      <w:r w:rsidRPr="00592F10">
        <w:rPr>
          <w:rFonts w:ascii="Arial" w:hAnsi="Arial" w:cs="Arial"/>
          <w:sz w:val="22"/>
          <w:szCs w:val="22"/>
          <w:lang w:val="nl-BE"/>
        </w:rPr>
        <w:t xml:space="preserve"> </w:t>
      </w:r>
      <w:r w:rsidRPr="00592F10">
        <w:rPr>
          <w:rFonts w:ascii="Arial" w:hAnsi="Arial" w:cs="Arial"/>
          <w:i/>
          <w:sz w:val="22"/>
          <w:szCs w:val="22"/>
          <w:lang w:val="nl-BE"/>
        </w:rPr>
        <w:t>[U kunt kiezen tussen één maand, twee maanden of drie maanden de waarde van de basisbezettingsvergoeding.]</w:t>
      </w:r>
      <w:r>
        <w:rPr>
          <w:rFonts w:ascii="Arial" w:hAnsi="Arial" w:cs="Arial"/>
          <w:i/>
          <w:sz w:val="22"/>
          <w:szCs w:val="22"/>
          <w:lang w:val="nl-BE"/>
        </w:rPr>
        <w:t xml:space="preserve"> </w:t>
      </w:r>
    </w:p>
    <w:p w14:paraId="50D249CB" w14:textId="77777777" w:rsidR="0077628A" w:rsidRDefault="0077628A" w:rsidP="0077628A">
      <w:pPr>
        <w:pStyle w:val="PlainText1"/>
        <w:tabs>
          <w:tab w:val="right" w:leader="dot" w:pos="9072"/>
        </w:tabs>
        <w:jc w:val="both"/>
        <w:rPr>
          <w:rFonts w:ascii="Arial" w:hAnsi="Arial" w:cs="Arial"/>
          <w:sz w:val="22"/>
          <w:szCs w:val="22"/>
          <w:lang w:val="nl-BE"/>
        </w:rPr>
      </w:pPr>
    </w:p>
    <w:p w14:paraId="2E65C664" w14:textId="77777777" w:rsidR="0077628A" w:rsidRPr="00CF23A3" w:rsidRDefault="0077628A" w:rsidP="0077628A">
      <w:pPr>
        <w:pStyle w:val="PlainText1"/>
        <w:jc w:val="both"/>
        <w:rPr>
          <w:rFonts w:ascii="Arial" w:hAnsi="Arial" w:cs="Arial"/>
          <w:i/>
          <w:sz w:val="22"/>
          <w:szCs w:val="22"/>
          <w:lang w:val="nl-BE"/>
        </w:rPr>
      </w:pPr>
      <w:r w:rsidRPr="00CF23A3">
        <w:rPr>
          <w:rFonts w:ascii="Arial" w:hAnsi="Arial" w:cs="Arial"/>
          <w:i/>
          <w:sz w:val="22"/>
          <w:szCs w:val="22"/>
          <w:lang w:val="nl-BE"/>
        </w:rPr>
        <w:t>[U kunt kiezen uit de onderstaande opties om de waarborg te regelen. Schrap de andere opties uit de definitieve overeenkomst.]</w:t>
      </w:r>
    </w:p>
    <w:p w14:paraId="268E5772" w14:textId="77777777" w:rsidR="00180E4A" w:rsidRPr="00A879BA" w:rsidRDefault="00180E4A" w:rsidP="001609DE">
      <w:pPr>
        <w:pStyle w:val="PlainText1"/>
        <w:tabs>
          <w:tab w:val="right" w:leader="dot" w:pos="9072"/>
        </w:tabs>
        <w:jc w:val="both"/>
        <w:rPr>
          <w:rFonts w:ascii="Arial" w:hAnsi="Arial" w:cs="Arial"/>
          <w:sz w:val="22"/>
          <w:szCs w:val="22"/>
          <w:lang w:val="nl-BE"/>
        </w:rPr>
      </w:pPr>
    </w:p>
    <w:p w14:paraId="3461BB2E" w14:textId="77777777" w:rsidR="0077628A" w:rsidRPr="00CF23A3" w:rsidRDefault="0077628A" w:rsidP="0077628A">
      <w:pPr>
        <w:pStyle w:val="PlainText1"/>
        <w:tabs>
          <w:tab w:val="right" w:leader="dot" w:pos="9072"/>
        </w:tabs>
        <w:jc w:val="both"/>
        <w:rPr>
          <w:rFonts w:ascii="Arial" w:hAnsi="Arial" w:cs="Arial"/>
          <w:sz w:val="22"/>
          <w:szCs w:val="22"/>
          <w:lang w:val="nl-BE"/>
        </w:rPr>
      </w:pPr>
      <w:r w:rsidRPr="00CF23A3">
        <w:rPr>
          <w:rFonts w:ascii="Arial" w:hAnsi="Arial" w:cs="Arial"/>
          <w:i/>
          <w:sz w:val="22"/>
          <w:szCs w:val="22"/>
          <w:lang w:val="nl-BE"/>
        </w:rPr>
        <w:t>[Optie 1:]</w:t>
      </w:r>
      <w:r w:rsidRPr="00CF23A3">
        <w:rPr>
          <w:rFonts w:ascii="Arial" w:hAnsi="Arial" w:cs="Arial"/>
          <w:sz w:val="22"/>
          <w:szCs w:val="22"/>
          <w:lang w:val="nl-BE"/>
        </w:rPr>
        <w:t xml:space="preserve"> De bezetter stort de waarborg op een geïndividualiseerde en geblokkeerde bankrekening op zijn naam. Dit doet hij bij de start van deze overeenkomst. </w:t>
      </w:r>
    </w:p>
    <w:p w14:paraId="2456AD41" w14:textId="77777777" w:rsidR="0077628A" w:rsidRPr="00CF23A3" w:rsidRDefault="0077628A" w:rsidP="0077628A">
      <w:pPr>
        <w:pStyle w:val="PlainText1"/>
        <w:tabs>
          <w:tab w:val="right" w:leader="dot" w:pos="9072"/>
        </w:tabs>
        <w:jc w:val="both"/>
        <w:rPr>
          <w:rFonts w:ascii="Arial" w:hAnsi="Arial" w:cs="Arial"/>
          <w:sz w:val="22"/>
          <w:szCs w:val="22"/>
          <w:lang w:val="nl-BE"/>
        </w:rPr>
      </w:pPr>
    </w:p>
    <w:p w14:paraId="2C414C6A" w14:textId="55A72F94" w:rsidR="0077628A" w:rsidRPr="00CF23A3" w:rsidRDefault="0077628A" w:rsidP="0077628A">
      <w:pPr>
        <w:pStyle w:val="PlainText1"/>
        <w:jc w:val="both"/>
        <w:rPr>
          <w:rFonts w:ascii="Arial" w:hAnsi="Arial" w:cs="Arial"/>
          <w:sz w:val="22"/>
          <w:szCs w:val="22"/>
          <w:lang w:val="nl-BE"/>
        </w:rPr>
      </w:pPr>
      <w:r w:rsidRPr="00CF23A3">
        <w:rPr>
          <w:rFonts w:ascii="Arial" w:hAnsi="Arial" w:cs="Arial"/>
          <w:i/>
          <w:sz w:val="22"/>
          <w:szCs w:val="22"/>
          <w:lang w:val="nl-BE"/>
        </w:rPr>
        <w:t>[Optie 2:]</w:t>
      </w:r>
      <w:r w:rsidRPr="00CF23A3">
        <w:rPr>
          <w:rFonts w:ascii="Arial" w:hAnsi="Arial" w:cs="Arial"/>
          <w:sz w:val="22"/>
          <w:szCs w:val="22"/>
          <w:lang w:val="nl-BE"/>
        </w:rPr>
        <w:t xml:space="preserve"> De waarborg gebeurt via een zakelijke zekerheidsstelling op naam van </w:t>
      </w:r>
      <w:r w:rsidRPr="00CF23A3">
        <w:rPr>
          <w:rFonts w:ascii="Arial" w:hAnsi="Arial" w:cs="Arial"/>
          <w:i/>
          <w:sz w:val="22"/>
          <w:szCs w:val="22"/>
          <w:lang w:val="nl-BE"/>
        </w:rPr>
        <w:t xml:space="preserve">[vul in: </w:t>
      </w:r>
      <w:r w:rsidR="006B5B74">
        <w:rPr>
          <w:rFonts w:ascii="Arial" w:hAnsi="Arial" w:cs="Arial"/>
          <w:i/>
          <w:sz w:val="22"/>
          <w:szCs w:val="22"/>
          <w:lang w:val="nl-BE"/>
        </w:rPr>
        <w:t>naam van de bezetter</w:t>
      </w:r>
      <w:r w:rsidRPr="00CF23A3">
        <w:rPr>
          <w:rFonts w:ascii="Arial" w:hAnsi="Arial" w:cs="Arial"/>
          <w:i/>
          <w:sz w:val="22"/>
          <w:szCs w:val="22"/>
          <w:lang w:val="nl-BE"/>
        </w:rPr>
        <w:t xml:space="preserve">] </w:t>
      </w:r>
      <w:r w:rsidRPr="00CF23A3">
        <w:rPr>
          <w:rFonts w:ascii="Arial" w:hAnsi="Arial" w:cs="Arial"/>
          <w:sz w:val="22"/>
          <w:szCs w:val="22"/>
          <w:lang w:val="nl-BE"/>
        </w:rPr>
        <w:t xml:space="preserve">………………………………………………………….. bij </w:t>
      </w:r>
      <w:r w:rsidRPr="00CF23A3">
        <w:rPr>
          <w:rFonts w:ascii="Arial" w:hAnsi="Arial" w:cs="Arial"/>
          <w:i/>
          <w:sz w:val="22"/>
          <w:szCs w:val="22"/>
          <w:lang w:val="nl-BE"/>
        </w:rPr>
        <w:t xml:space="preserve">[vul in: naam bank] </w:t>
      </w:r>
      <w:r w:rsidRPr="00CF23A3">
        <w:rPr>
          <w:rFonts w:ascii="Arial" w:hAnsi="Arial" w:cs="Arial"/>
          <w:sz w:val="22"/>
          <w:szCs w:val="22"/>
          <w:lang w:val="nl-BE"/>
        </w:rPr>
        <w:t>…………………………………</w:t>
      </w:r>
      <w:r w:rsidRPr="00CF23A3">
        <w:rPr>
          <w:rFonts w:ascii="Arial" w:hAnsi="Arial" w:cs="Arial"/>
          <w:i/>
          <w:sz w:val="22"/>
          <w:szCs w:val="22"/>
          <w:lang w:val="nl-BE"/>
        </w:rPr>
        <w:t xml:space="preserve">. </w:t>
      </w:r>
      <w:r w:rsidRPr="00CF23A3">
        <w:rPr>
          <w:rFonts w:ascii="Arial" w:hAnsi="Arial" w:cs="Arial"/>
          <w:sz w:val="22"/>
          <w:szCs w:val="22"/>
          <w:lang w:val="nl-BE"/>
        </w:rPr>
        <w:t xml:space="preserve">De referentie is </w:t>
      </w:r>
      <w:r w:rsidRPr="00CF23A3">
        <w:rPr>
          <w:rFonts w:ascii="Arial" w:hAnsi="Arial" w:cs="Arial"/>
          <w:i/>
          <w:sz w:val="22"/>
          <w:szCs w:val="22"/>
          <w:lang w:val="nl-BE"/>
        </w:rPr>
        <w:t xml:space="preserve">[vul in:] </w:t>
      </w:r>
      <w:r w:rsidRPr="00CF23A3">
        <w:rPr>
          <w:rFonts w:ascii="Arial" w:hAnsi="Arial" w:cs="Arial"/>
          <w:sz w:val="22"/>
          <w:szCs w:val="22"/>
          <w:lang w:val="nl-BE"/>
        </w:rPr>
        <w:t>…………………………………………. Dit gebeurt bij de start van deze overeenkomst.</w:t>
      </w:r>
    </w:p>
    <w:p w14:paraId="601D4204" w14:textId="77777777" w:rsidR="0077628A" w:rsidRPr="00CF23A3" w:rsidRDefault="0077628A" w:rsidP="0077628A">
      <w:pPr>
        <w:pStyle w:val="PlainText1"/>
        <w:jc w:val="both"/>
        <w:rPr>
          <w:rFonts w:ascii="Arial" w:hAnsi="Arial" w:cs="Arial"/>
          <w:sz w:val="22"/>
          <w:szCs w:val="22"/>
          <w:lang w:val="nl-BE"/>
        </w:rPr>
      </w:pPr>
    </w:p>
    <w:p w14:paraId="5D7A868B" w14:textId="2AA40A34" w:rsidR="0077628A" w:rsidRDefault="0077628A" w:rsidP="0077628A">
      <w:pPr>
        <w:pStyle w:val="PlainText1"/>
        <w:jc w:val="both"/>
        <w:rPr>
          <w:rFonts w:ascii="Arial" w:hAnsi="Arial" w:cs="Arial"/>
          <w:sz w:val="22"/>
          <w:szCs w:val="22"/>
          <w:lang w:val="nl-BE"/>
        </w:rPr>
      </w:pPr>
      <w:r w:rsidRPr="00CF23A3">
        <w:rPr>
          <w:rFonts w:ascii="Arial" w:hAnsi="Arial" w:cs="Arial"/>
          <w:i/>
          <w:sz w:val="22"/>
          <w:szCs w:val="22"/>
          <w:lang w:val="nl-BE"/>
        </w:rPr>
        <w:t>[Optie 3:]</w:t>
      </w:r>
      <w:r w:rsidRPr="00CF23A3">
        <w:rPr>
          <w:rFonts w:ascii="Arial" w:hAnsi="Arial" w:cs="Arial"/>
          <w:sz w:val="22"/>
          <w:szCs w:val="22"/>
          <w:lang w:val="nl-BE"/>
        </w:rPr>
        <w:t xml:space="preserve"> Deze waarborg verloopt via het OCMW (bankwaarborg). Dit gebeurt bij de start van deze overeenkomst.</w:t>
      </w:r>
    </w:p>
    <w:p w14:paraId="56A9EB83" w14:textId="77777777" w:rsidR="0077628A" w:rsidRDefault="0077628A" w:rsidP="0077628A">
      <w:pPr>
        <w:pStyle w:val="PlainText1"/>
        <w:jc w:val="both"/>
        <w:rPr>
          <w:rFonts w:ascii="Arial" w:hAnsi="Arial" w:cs="Arial"/>
          <w:i/>
          <w:sz w:val="22"/>
          <w:szCs w:val="22"/>
          <w:lang w:val="nl-BE"/>
        </w:rPr>
      </w:pPr>
    </w:p>
    <w:p w14:paraId="1E887ADA" w14:textId="5C63C33D" w:rsidR="0077628A" w:rsidRPr="0077628A" w:rsidRDefault="0077628A" w:rsidP="0077628A">
      <w:pPr>
        <w:pStyle w:val="PlainText1"/>
        <w:jc w:val="both"/>
        <w:rPr>
          <w:rFonts w:ascii="Arial" w:hAnsi="Arial" w:cs="Arial"/>
          <w:i/>
          <w:sz w:val="22"/>
          <w:szCs w:val="22"/>
          <w:lang w:val="nl-BE"/>
        </w:rPr>
      </w:pPr>
      <w:r w:rsidRPr="00CF23A3">
        <w:rPr>
          <w:rFonts w:ascii="Arial" w:hAnsi="Arial" w:cs="Arial"/>
          <w:i/>
          <w:sz w:val="22"/>
          <w:szCs w:val="22"/>
          <w:lang w:val="nl-BE"/>
        </w:rPr>
        <w:lastRenderedPageBreak/>
        <w:t>[Einde keuzes – de onderstaande alinea’s moet u laten staan.]</w:t>
      </w:r>
    </w:p>
    <w:p w14:paraId="7DDD5B6A" w14:textId="77777777" w:rsidR="00913C5F" w:rsidRDefault="00913C5F" w:rsidP="001609DE">
      <w:pPr>
        <w:pStyle w:val="PlainText1"/>
        <w:jc w:val="both"/>
        <w:rPr>
          <w:rFonts w:ascii="Arial" w:hAnsi="Arial" w:cs="Arial"/>
          <w:sz w:val="22"/>
          <w:szCs w:val="22"/>
          <w:lang w:val="nl-BE"/>
        </w:rPr>
      </w:pPr>
    </w:p>
    <w:p w14:paraId="7CE06DC8" w14:textId="67D8D0F0" w:rsidR="0077628A" w:rsidRPr="00CF23A3" w:rsidRDefault="0077628A" w:rsidP="0077628A">
      <w:pPr>
        <w:pStyle w:val="PlainText1"/>
        <w:jc w:val="both"/>
        <w:rPr>
          <w:rFonts w:ascii="Arial" w:hAnsi="Arial" w:cs="Arial"/>
          <w:sz w:val="22"/>
          <w:szCs w:val="22"/>
          <w:lang w:val="nl-BE"/>
        </w:rPr>
      </w:pPr>
      <w:r w:rsidRPr="00CF23A3">
        <w:rPr>
          <w:rFonts w:ascii="Arial" w:hAnsi="Arial" w:cs="Arial"/>
          <w:sz w:val="22"/>
          <w:szCs w:val="22"/>
          <w:lang w:val="nl-BE"/>
        </w:rPr>
        <w:t xml:space="preserve">De waarborgsom, inclusief de gekapitaliseerde intresten, kan alleen vrijkomen na voorlegging van een geschreven akkoord tussen </w:t>
      </w:r>
      <w:r>
        <w:rPr>
          <w:rFonts w:ascii="Arial" w:hAnsi="Arial" w:cs="Arial"/>
          <w:sz w:val="22"/>
          <w:szCs w:val="22"/>
          <w:lang w:val="nl-BE"/>
        </w:rPr>
        <w:t>het SVK</w:t>
      </w:r>
      <w:r w:rsidRPr="00CF23A3">
        <w:rPr>
          <w:rFonts w:ascii="Arial" w:hAnsi="Arial" w:cs="Arial"/>
          <w:sz w:val="22"/>
          <w:szCs w:val="22"/>
          <w:lang w:val="nl-BE"/>
        </w:rPr>
        <w:t xml:space="preserve"> en de bezetter. Dit akkoord kan er pas komen ten vroegste nadat deze overeenkomst eindigt en nadat er een uitgaande plaatsbeschrijving of een afschrift van een rechterlijke beslissing is. </w:t>
      </w:r>
    </w:p>
    <w:p w14:paraId="62C03E57" w14:textId="77777777" w:rsidR="000A74E1" w:rsidRPr="00A879BA" w:rsidRDefault="000A74E1" w:rsidP="001609DE">
      <w:pPr>
        <w:pStyle w:val="PlainText1"/>
        <w:jc w:val="both"/>
        <w:rPr>
          <w:rFonts w:ascii="Arial" w:hAnsi="Arial" w:cs="Arial"/>
          <w:sz w:val="22"/>
          <w:szCs w:val="22"/>
          <w:lang w:val="nl-BE"/>
        </w:rPr>
      </w:pPr>
    </w:p>
    <w:p w14:paraId="653762EE" w14:textId="77777777" w:rsidR="00D2562E" w:rsidRDefault="0077628A" w:rsidP="0077628A">
      <w:pPr>
        <w:rPr>
          <w:rFonts w:ascii="Arial" w:hAnsi="Arial" w:cs="Arial"/>
          <w:szCs w:val="22"/>
          <w:lang w:eastAsia="nl-NL" w:bidi="ar-SA"/>
        </w:rPr>
      </w:pPr>
      <w:r w:rsidRPr="0077628A">
        <w:rPr>
          <w:rFonts w:ascii="Arial" w:hAnsi="Arial" w:cs="Arial"/>
          <w:szCs w:val="22"/>
          <w:lang w:eastAsia="nl-NL" w:bidi="ar-SA"/>
        </w:rPr>
        <w:t xml:space="preserve">Hield de bezetter zich niet aan deze overeenkomst en is de waarborgsom onvoldoende om  op het einde van de bewoning de kosten te dekken? Dan ontvangt </w:t>
      </w:r>
      <w:r>
        <w:rPr>
          <w:rFonts w:ascii="Arial" w:hAnsi="Arial" w:cs="Arial"/>
          <w:szCs w:val="22"/>
          <w:lang w:eastAsia="nl-NL" w:bidi="ar-SA"/>
        </w:rPr>
        <w:t>het SVK</w:t>
      </w:r>
      <w:r w:rsidRPr="0077628A">
        <w:rPr>
          <w:rFonts w:ascii="Arial" w:hAnsi="Arial" w:cs="Arial"/>
          <w:szCs w:val="22"/>
          <w:lang w:eastAsia="nl-NL" w:bidi="ar-SA"/>
        </w:rPr>
        <w:t xml:space="preserve"> de intresten. </w:t>
      </w:r>
    </w:p>
    <w:p w14:paraId="2DC68C5D" w14:textId="77777777" w:rsidR="00D2562E" w:rsidRDefault="00D2562E" w:rsidP="0077628A">
      <w:pPr>
        <w:rPr>
          <w:rFonts w:ascii="Arial" w:hAnsi="Arial" w:cs="Arial"/>
          <w:szCs w:val="22"/>
          <w:lang w:eastAsia="nl-NL" w:bidi="ar-SA"/>
        </w:rPr>
      </w:pPr>
    </w:p>
    <w:p w14:paraId="2F1DBC50" w14:textId="18DB3D2C" w:rsidR="0077628A" w:rsidRPr="0077628A" w:rsidRDefault="0077628A" w:rsidP="0077628A">
      <w:pPr>
        <w:rPr>
          <w:rFonts w:ascii="Arial" w:hAnsi="Arial" w:cs="Arial"/>
          <w:szCs w:val="22"/>
          <w:lang w:eastAsia="nl-NL" w:bidi="ar-SA"/>
        </w:rPr>
      </w:pPr>
      <w:r w:rsidRPr="0077628A">
        <w:rPr>
          <w:rFonts w:ascii="Arial" w:hAnsi="Arial" w:cs="Arial"/>
          <w:szCs w:val="22"/>
          <w:lang w:eastAsia="nl-NL" w:bidi="ar-SA"/>
        </w:rPr>
        <w:t>De bezetter mag de waarborg nooit gebruiken om de bezettingsprijs, kosten of lasten te betalen die hij eventueel verschuldigd is.</w:t>
      </w:r>
    </w:p>
    <w:p w14:paraId="788EFE97" w14:textId="77777777" w:rsidR="000A74E1" w:rsidRPr="00A879BA" w:rsidRDefault="000A74E1" w:rsidP="001609DE">
      <w:pPr>
        <w:rPr>
          <w:rFonts w:ascii="Arial" w:hAnsi="Arial" w:cs="Arial"/>
          <w:szCs w:val="22"/>
        </w:rPr>
      </w:pPr>
    </w:p>
    <w:p w14:paraId="20C9E350" w14:textId="77777777" w:rsidR="005F17C3" w:rsidRPr="00A879BA" w:rsidRDefault="005F17C3" w:rsidP="001609DE">
      <w:pPr>
        <w:rPr>
          <w:rFonts w:ascii="Arial" w:hAnsi="Arial" w:cs="Arial"/>
          <w:b/>
          <w:szCs w:val="22"/>
        </w:rPr>
      </w:pPr>
      <w:r w:rsidRPr="00A879BA">
        <w:rPr>
          <w:rFonts w:ascii="Arial" w:hAnsi="Arial" w:cs="Arial"/>
          <w:b/>
          <w:szCs w:val="22"/>
        </w:rPr>
        <w:t xml:space="preserve">Artikel </w:t>
      </w:r>
      <w:r w:rsidR="005A6BC5" w:rsidRPr="00A879BA">
        <w:rPr>
          <w:rFonts w:ascii="Arial" w:hAnsi="Arial" w:cs="Arial"/>
          <w:b/>
          <w:szCs w:val="22"/>
        </w:rPr>
        <w:t>7</w:t>
      </w:r>
      <w:r w:rsidRPr="00A879BA">
        <w:rPr>
          <w:rFonts w:ascii="Arial" w:hAnsi="Arial" w:cs="Arial"/>
          <w:b/>
          <w:szCs w:val="22"/>
        </w:rPr>
        <w:t>. PLAATSBESCHRIJVING</w:t>
      </w:r>
    </w:p>
    <w:p w14:paraId="7C2242A9" w14:textId="77777777" w:rsidR="005F17C3" w:rsidRPr="00A879BA" w:rsidRDefault="005F17C3" w:rsidP="001609DE">
      <w:pPr>
        <w:rPr>
          <w:rFonts w:ascii="Arial" w:hAnsi="Arial" w:cs="Arial"/>
          <w:szCs w:val="22"/>
        </w:rPr>
      </w:pPr>
    </w:p>
    <w:p w14:paraId="5118DBEA" w14:textId="46F105E9" w:rsidR="00831234" w:rsidRDefault="00241DEF" w:rsidP="00831234">
      <w:pPr>
        <w:pStyle w:val="PlainText1"/>
        <w:jc w:val="both"/>
        <w:rPr>
          <w:rFonts w:ascii="Arial" w:hAnsi="Arial" w:cs="Arial"/>
          <w:sz w:val="22"/>
          <w:szCs w:val="22"/>
          <w:lang w:val="nl-BE"/>
        </w:rPr>
      </w:pPr>
      <w:r>
        <w:rPr>
          <w:rFonts w:ascii="Arial" w:hAnsi="Arial" w:cs="Arial"/>
          <w:sz w:val="22"/>
          <w:szCs w:val="22"/>
          <w:lang w:val="nl-BE"/>
        </w:rPr>
        <w:t>Het SVK</w:t>
      </w:r>
      <w:r w:rsidR="00831234">
        <w:rPr>
          <w:rFonts w:ascii="Arial" w:hAnsi="Arial" w:cs="Arial"/>
          <w:sz w:val="22"/>
          <w:szCs w:val="22"/>
          <w:lang w:val="nl-BE"/>
        </w:rPr>
        <w:t xml:space="preserve"> en bezetter maken </w:t>
      </w:r>
      <w:r w:rsidR="00831234" w:rsidRPr="00A879BA">
        <w:rPr>
          <w:rFonts w:ascii="Arial" w:hAnsi="Arial" w:cs="Arial"/>
          <w:sz w:val="22"/>
          <w:szCs w:val="22"/>
          <w:lang w:val="nl-BE"/>
        </w:rPr>
        <w:t>samen een omstandige plaatsbeschrijving op</w:t>
      </w:r>
      <w:r w:rsidR="00831234">
        <w:rPr>
          <w:rFonts w:ascii="Arial" w:hAnsi="Arial" w:cs="Arial"/>
          <w:sz w:val="22"/>
          <w:szCs w:val="22"/>
          <w:lang w:val="nl-BE"/>
        </w:rPr>
        <w:t xml:space="preserve">. Een expert mag dit ook opmaken, als beide partijen hiermee akkoord zijn en dit samen betalen. Pas na deze plaatsbeschrijving kan de bezetter de woning bewonen voor de duur van deze overeenkomst. </w:t>
      </w:r>
    </w:p>
    <w:p w14:paraId="41B98E14" w14:textId="77777777" w:rsidR="00831234" w:rsidRDefault="00831234" w:rsidP="00831234">
      <w:pPr>
        <w:pStyle w:val="PlainText1"/>
        <w:jc w:val="both"/>
        <w:rPr>
          <w:rFonts w:ascii="Arial" w:hAnsi="Arial" w:cs="Arial"/>
          <w:sz w:val="22"/>
          <w:szCs w:val="22"/>
          <w:lang w:val="nl-BE"/>
        </w:rPr>
      </w:pPr>
    </w:p>
    <w:p w14:paraId="068C6897" w14:textId="77777777" w:rsidR="00831234" w:rsidRDefault="00831234" w:rsidP="00831234">
      <w:pPr>
        <w:pStyle w:val="PlainText1"/>
        <w:jc w:val="both"/>
        <w:rPr>
          <w:rFonts w:ascii="Arial" w:hAnsi="Arial" w:cs="Arial"/>
          <w:sz w:val="22"/>
          <w:szCs w:val="22"/>
          <w:lang w:val="nl-BE"/>
        </w:rPr>
      </w:pPr>
      <w:r>
        <w:rPr>
          <w:rFonts w:ascii="Arial" w:hAnsi="Arial" w:cs="Arial"/>
          <w:sz w:val="22"/>
          <w:szCs w:val="22"/>
          <w:lang w:val="nl-BE"/>
        </w:rPr>
        <w:t>Zo een plaatsbeschrijving gebeurt opnieuw en op dezelfde manier bij het verlaten van de woning. Deze plaatsbeschrijving moet binnen de zeven dagen na het einde van deze overeenkomst gebeuren.</w:t>
      </w:r>
    </w:p>
    <w:p w14:paraId="53951BBB" w14:textId="77777777" w:rsidR="00831234" w:rsidRDefault="00831234" w:rsidP="00831234">
      <w:pPr>
        <w:pStyle w:val="PlainText1"/>
        <w:jc w:val="both"/>
        <w:rPr>
          <w:rFonts w:ascii="Arial" w:hAnsi="Arial" w:cs="Arial"/>
          <w:sz w:val="22"/>
          <w:szCs w:val="22"/>
          <w:lang w:val="nl-BE"/>
        </w:rPr>
      </w:pPr>
      <w:r w:rsidRPr="00A879BA">
        <w:rPr>
          <w:rFonts w:ascii="Arial" w:hAnsi="Arial" w:cs="Arial"/>
          <w:sz w:val="22"/>
          <w:szCs w:val="22"/>
          <w:lang w:val="nl-BE"/>
        </w:rPr>
        <w:t xml:space="preserve"> </w:t>
      </w:r>
    </w:p>
    <w:p w14:paraId="1A55BB97" w14:textId="0FB6C2D8" w:rsidR="00831234" w:rsidRPr="00A879BA" w:rsidRDefault="00831234" w:rsidP="00831234">
      <w:pPr>
        <w:pStyle w:val="PlainText1"/>
        <w:jc w:val="both"/>
        <w:rPr>
          <w:rFonts w:ascii="Arial" w:hAnsi="Arial" w:cs="Arial"/>
          <w:sz w:val="22"/>
          <w:szCs w:val="22"/>
          <w:lang w:val="nl-BE"/>
        </w:rPr>
      </w:pPr>
      <w:r>
        <w:rPr>
          <w:rFonts w:ascii="Arial" w:hAnsi="Arial" w:cs="Arial"/>
          <w:sz w:val="22"/>
          <w:szCs w:val="22"/>
          <w:lang w:val="nl-BE"/>
        </w:rPr>
        <w:t xml:space="preserve">Zijn </w:t>
      </w:r>
      <w:r w:rsidR="00241DEF">
        <w:rPr>
          <w:rFonts w:ascii="Arial" w:hAnsi="Arial" w:cs="Arial"/>
          <w:sz w:val="22"/>
          <w:szCs w:val="22"/>
          <w:lang w:val="nl-BE"/>
        </w:rPr>
        <w:t>het SVK</w:t>
      </w:r>
      <w:r>
        <w:rPr>
          <w:rFonts w:ascii="Arial" w:hAnsi="Arial" w:cs="Arial"/>
          <w:sz w:val="22"/>
          <w:szCs w:val="22"/>
          <w:lang w:val="nl-BE"/>
        </w:rPr>
        <w:t xml:space="preserve"> en de bezetter niet akkoord over de aanstelling van een expert? Dan stelt de vrederechter de expert aan, op vraag van </w:t>
      </w:r>
      <w:r w:rsidR="00241DEF">
        <w:rPr>
          <w:rFonts w:ascii="Arial" w:hAnsi="Arial" w:cs="Arial"/>
          <w:sz w:val="22"/>
          <w:szCs w:val="22"/>
          <w:lang w:val="nl-BE"/>
        </w:rPr>
        <w:t>het SVK</w:t>
      </w:r>
      <w:r>
        <w:rPr>
          <w:rFonts w:ascii="Arial" w:hAnsi="Arial" w:cs="Arial"/>
          <w:sz w:val="22"/>
          <w:szCs w:val="22"/>
          <w:lang w:val="nl-BE"/>
        </w:rPr>
        <w:t xml:space="preserve"> of van de bezetter. Beide partijen zijn gebonden door de vaststellingen van deze expert. In dit geval moeten beide partijen </w:t>
      </w:r>
      <w:r w:rsidRPr="00A879BA">
        <w:rPr>
          <w:rFonts w:ascii="Arial" w:hAnsi="Arial" w:cs="Arial"/>
          <w:sz w:val="22"/>
          <w:szCs w:val="22"/>
          <w:lang w:val="nl-BE"/>
        </w:rPr>
        <w:t xml:space="preserve">het verslag van de </w:t>
      </w:r>
      <w:r>
        <w:rPr>
          <w:rFonts w:ascii="Arial" w:hAnsi="Arial" w:cs="Arial"/>
          <w:sz w:val="22"/>
          <w:szCs w:val="22"/>
          <w:lang w:val="nl-BE"/>
        </w:rPr>
        <w:t>expert (</w:t>
      </w:r>
      <w:r w:rsidRPr="00A879BA">
        <w:rPr>
          <w:rFonts w:ascii="Arial" w:hAnsi="Arial" w:cs="Arial"/>
          <w:sz w:val="22"/>
          <w:szCs w:val="22"/>
          <w:lang w:val="nl-BE"/>
        </w:rPr>
        <w:t xml:space="preserve">eventueel </w:t>
      </w:r>
      <w:r>
        <w:rPr>
          <w:rFonts w:ascii="Arial" w:hAnsi="Arial" w:cs="Arial"/>
          <w:sz w:val="22"/>
          <w:szCs w:val="22"/>
          <w:lang w:val="nl-BE"/>
        </w:rPr>
        <w:t xml:space="preserve">met </w:t>
      </w:r>
      <w:r w:rsidRPr="00A879BA">
        <w:rPr>
          <w:rFonts w:ascii="Arial" w:hAnsi="Arial" w:cs="Arial"/>
          <w:sz w:val="22"/>
          <w:szCs w:val="22"/>
          <w:lang w:val="nl-BE"/>
        </w:rPr>
        <w:t>hun opmerkingen</w:t>
      </w:r>
      <w:r>
        <w:rPr>
          <w:rFonts w:ascii="Arial" w:hAnsi="Arial" w:cs="Arial"/>
          <w:sz w:val="22"/>
          <w:szCs w:val="22"/>
          <w:lang w:val="nl-BE"/>
        </w:rPr>
        <w:t>)</w:t>
      </w:r>
      <w:r w:rsidRPr="00A879BA">
        <w:rPr>
          <w:rFonts w:ascii="Arial" w:hAnsi="Arial" w:cs="Arial"/>
          <w:sz w:val="22"/>
          <w:szCs w:val="22"/>
          <w:lang w:val="nl-BE"/>
        </w:rPr>
        <w:t xml:space="preserve"> ondertekenen en terugsturen binnen de tien werkdagen na ontvangst. </w:t>
      </w:r>
      <w:r>
        <w:rPr>
          <w:rFonts w:ascii="Arial" w:hAnsi="Arial" w:cs="Arial"/>
          <w:sz w:val="22"/>
          <w:szCs w:val="22"/>
          <w:lang w:val="nl-BE"/>
        </w:rPr>
        <w:t xml:space="preserve">Doen </w:t>
      </w:r>
      <w:r w:rsidRPr="00A879BA">
        <w:rPr>
          <w:rFonts w:ascii="Arial" w:hAnsi="Arial" w:cs="Arial"/>
          <w:sz w:val="22"/>
          <w:szCs w:val="22"/>
          <w:lang w:val="nl-BE"/>
        </w:rPr>
        <w:t>zij dit niet of niet tijdig</w:t>
      </w:r>
      <w:r>
        <w:rPr>
          <w:rFonts w:ascii="Arial" w:hAnsi="Arial" w:cs="Arial"/>
          <w:sz w:val="22"/>
          <w:szCs w:val="22"/>
          <w:lang w:val="nl-BE"/>
        </w:rPr>
        <w:t>, dan wordt dit beschouwd als een</w:t>
      </w:r>
      <w:r w:rsidRPr="00A879BA">
        <w:rPr>
          <w:rFonts w:ascii="Arial" w:hAnsi="Arial" w:cs="Arial"/>
          <w:sz w:val="22"/>
          <w:szCs w:val="22"/>
          <w:lang w:val="nl-BE"/>
        </w:rPr>
        <w:t xml:space="preserve"> akkoord. </w:t>
      </w:r>
    </w:p>
    <w:p w14:paraId="660A3D7C" w14:textId="77777777" w:rsidR="00831234" w:rsidRDefault="00831234" w:rsidP="00831234">
      <w:pPr>
        <w:pStyle w:val="PlainText1"/>
        <w:jc w:val="both"/>
        <w:rPr>
          <w:rFonts w:ascii="Arial" w:hAnsi="Arial" w:cs="Arial"/>
          <w:sz w:val="22"/>
          <w:szCs w:val="22"/>
          <w:lang w:val="nl-BE"/>
        </w:rPr>
      </w:pPr>
    </w:p>
    <w:p w14:paraId="31E5AFA4" w14:textId="77777777" w:rsidR="00831234" w:rsidRPr="00A879BA" w:rsidRDefault="00831234" w:rsidP="00831234">
      <w:pPr>
        <w:pStyle w:val="PlainText1"/>
        <w:jc w:val="both"/>
        <w:rPr>
          <w:rFonts w:ascii="Arial" w:hAnsi="Arial" w:cs="Arial"/>
          <w:sz w:val="22"/>
          <w:szCs w:val="22"/>
          <w:lang w:val="nl-BE"/>
        </w:rPr>
      </w:pPr>
      <w:r>
        <w:rPr>
          <w:rFonts w:ascii="Arial" w:hAnsi="Arial" w:cs="Arial"/>
          <w:sz w:val="22"/>
          <w:szCs w:val="22"/>
          <w:lang w:val="nl-BE"/>
        </w:rPr>
        <w:t>Als de overeenkomst stopt, is d</w:t>
      </w:r>
      <w:r w:rsidRPr="00A879BA">
        <w:rPr>
          <w:rFonts w:ascii="Arial" w:hAnsi="Arial" w:cs="Arial"/>
          <w:sz w:val="22"/>
          <w:szCs w:val="22"/>
          <w:lang w:val="nl-BE"/>
        </w:rPr>
        <w:t xml:space="preserve">e bezetter verplicht om </w:t>
      </w:r>
      <w:r>
        <w:rPr>
          <w:rFonts w:ascii="Arial" w:hAnsi="Arial" w:cs="Arial"/>
          <w:sz w:val="22"/>
          <w:szCs w:val="22"/>
          <w:lang w:val="nl-BE"/>
        </w:rPr>
        <w:t xml:space="preserve">de woning </w:t>
      </w:r>
      <w:r w:rsidRPr="00A879BA">
        <w:rPr>
          <w:rFonts w:ascii="Arial" w:hAnsi="Arial" w:cs="Arial"/>
          <w:sz w:val="22"/>
          <w:szCs w:val="22"/>
          <w:lang w:val="nl-BE"/>
        </w:rPr>
        <w:t xml:space="preserve">terug te geven in dezelfde staat als bij de </w:t>
      </w:r>
      <w:r>
        <w:rPr>
          <w:rFonts w:ascii="Arial" w:hAnsi="Arial" w:cs="Arial"/>
          <w:sz w:val="22"/>
          <w:szCs w:val="22"/>
          <w:lang w:val="nl-BE"/>
        </w:rPr>
        <w:t>start,</w:t>
      </w:r>
      <w:r w:rsidRPr="00A879BA">
        <w:rPr>
          <w:rFonts w:ascii="Arial" w:hAnsi="Arial" w:cs="Arial"/>
          <w:sz w:val="22"/>
          <w:szCs w:val="22"/>
          <w:lang w:val="nl-BE"/>
        </w:rPr>
        <w:t xml:space="preserve"> rekening houdend met beschadigingen door ouderdom en overmacht </w:t>
      </w:r>
      <w:r>
        <w:rPr>
          <w:rFonts w:ascii="Arial" w:hAnsi="Arial" w:cs="Arial"/>
          <w:sz w:val="22"/>
          <w:szCs w:val="22"/>
          <w:lang w:val="nl-BE"/>
        </w:rPr>
        <w:t xml:space="preserve">bij </w:t>
      </w:r>
      <w:r w:rsidRPr="00A879BA">
        <w:rPr>
          <w:rFonts w:ascii="Arial" w:hAnsi="Arial" w:cs="Arial"/>
          <w:sz w:val="22"/>
          <w:szCs w:val="22"/>
          <w:lang w:val="nl-BE"/>
        </w:rPr>
        <w:t>een normaal gebruik.</w:t>
      </w:r>
    </w:p>
    <w:p w14:paraId="538FE824" w14:textId="77777777" w:rsidR="00831234" w:rsidRPr="00A879BA" w:rsidRDefault="00831234" w:rsidP="00831234">
      <w:pPr>
        <w:pStyle w:val="PlainText1"/>
        <w:jc w:val="both"/>
        <w:rPr>
          <w:rFonts w:ascii="Arial" w:hAnsi="Arial" w:cs="Arial"/>
          <w:sz w:val="22"/>
          <w:szCs w:val="22"/>
          <w:lang w:val="nl-BE"/>
        </w:rPr>
      </w:pPr>
    </w:p>
    <w:p w14:paraId="52C98472" w14:textId="77777777" w:rsidR="00831234" w:rsidRPr="00A879BA" w:rsidRDefault="00831234" w:rsidP="00831234">
      <w:pPr>
        <w:pStyle w:val="PlainText1"/>
        <w:jc w:val="both"/>
        <w:rPr>
          <w:rFonts w:ascii="Arial" w:hAnsi="Arial" w:cs="Arial"/>
          <w:sz w:val="22"/>
          <w:szCs w:val="22"/>
          <w:lang w:val="nl-BE"/>
        </w:rPr>
      </w:pPr>
      <w:r w:rsidRPr="00A879BA">
        <w:rPr>
          <w:rFonts w:ascii="Arial" w:hAnsi="Arial" w:cs="Arial"/>
          <w:sz w:val="22"/>
          <w:szCs w:val="22"/>
          <w:lang w:val="nl-BE"/>
        </w:rPr>
        <w:t xml:space="preserve">De partijen komen overeen de tellers voor nutsvoorzieningen niet </w:t>
      </w:r>
      <w:r>
        <w:rPr>
          <w:rFonts w:ascii="Arial" w:hAnsi="Arial" w:cs="Arial"/>
          <w:sz w:val="22"/>
          <w:szCs w:val="22"/>
          <w:lang w:val="nl-BE"/>
        </w:rPr>
        <w:t xml:space="preserve">af te sluiten voordat </w:t>
      </w:r>
      <w:r w:rsidRPr="00A879BA">
        <w:rPr>
          <w:rFonts w:ascii="Arial" w:hAnsi="Arial" w:cs="Arial"/>
          <w:sz w:val="22"/>
          <w:szCs w:val="22"/>
          <w:lang w:val="nl-BE"/>
        </w:rPr>
        <w:t xml:space="preserve">de uitgaande plaatsbeschrijving </w:t>
      </w:r>
      <w:r>
        <w:rPr>
          <w:rFonts w:ascii="Arial" w:hAnsi="Arial" w:cs="Arial"/>
          <w:sz w:val="22"/>
          <w:szCs w:val="22"/>
          <w:lang w:val="nl-BE"/>
        </w:rPr>
        <w:t>er is</w:t>
      </w:r>
      <w:r w:rsidRPr="00A879BA">
        <w:rPr>
          <w:rFonts w:ascii="Arial" w:hAnsi="Arial" w:cs="Arial"/>
          <w:sz w:val="22"/>
          <w:szCs w:val="22"/>
          <w:lang w:val="nl-BE"/>
        </w:rPr>
        <w:t>.</w:t>
      </w:r>
    </w:p>
    <w:p w14:paraId="72E06FE7" w14:textId="77777777" w:rsidR="000A74E1" w:rsidRPr="00A879BA" w:rsidRDefault="000A74E1" w:rsidP="001609DE">
      <w:pPr>
        <w:pStyle w:val="PlainText1"/>
        <w:jc w:val="both"/>
        <w:rPr>
          <w:rFonts w:ascii="Arial" w:hAnsi="Arial" w:cs="Arial"/>
          <w:sz w:val="22"/>
          <w:szCs w:val="22"/>
          <w:lang w:val="nl-BE"/>
        </w:rPr>
      </w:pPr>
    </w:p>
    <w:p w14:paraId="2731ED9A" w14:textId="3F02261C" w:rsidR="005F17C3" w:rsidRPr="00A879BA" w:rsidRDefault="005F17C3" w:rsidP="001609DE">
      <w:pPr>
        <w:pStyle w:val="PlainText1"/>
        <w:jc w:val="both"/>
        <w:rPr>
          <w:rFonts w:ascii="Arial" w:hAnsi="Arial" w:cs="Arial"/>
          <w:b/>
          <w:sz w:val="22"/>
          <w:szCs w:val="22"/>
          <w:lang w:val="nl-BE"/>
        </w:rPr>
      </w:pPr>
      <w:r w:rsidRPr="00A879BA">
        <w:rPr>
          <w:rFonts w:ascii="Arial" w:hAnsi="Arial" w:cs="Arial"/>
          <w:b/>
          <w:sz w:val="22"/>
          <w:szCs w:val="22"/>
          <w:lang w:val="nl-BE"/>
        </w:rPr>
        <w:t xml:space="preserve">Artikel </w:t>
      </w:r>
      <w:r w:rsidR="005A6BC5" w:rsidRPr="00A879BA">
        <w:rPr>
          <w:rFonts w:ascii="Arial" w:hAnsi="Arial" w:cs="Arial"/>
          <w:b/>
          <w:sz w:val="22"/>
          <w:szCs w:val="22"/>
          <w:lang w:val="nl-BE"/>
        </w:rPr>
        <w:t>8</w:t>
      </w:r>
      <w:r w:rsidRPr="00A879BA">
        <w:rPr>
          <w:rFonts w:ascii="Arial" w:hAnsi="Arial" w:cs="Arial"/>
          <w:b/>
          <w:sz w:val="22"/>
          <w:szCs w:val="22"/>
          <w:lang w:val="nl-BE"/>
        </w:rPr>
        <w:t>. ONDERHOUD EN HERSTELLINGEN</w:t>
      </w:r>
      <w:r w:rsidR="00C67799" w:rsidRPr="00A879BA">
        <w:rPr>
          <w:rFonts w:ascii="Arial" w:hAnsi="Arial" w:cs="Arial"/>
          <w:b/>
          <w:sz w:val="22"/>
          <w:szCs w:val="22"/>
          <w:lang w:val="nl-BE"/>
        </w:rPr>
        <w:t xml:space="preserve"> </w:t>
      </w:r>
      <w:r w:rsidR="00471A9C" w:rsidRPr="00A879BA">
        <w:rPr>
          <w:rFonts w:ascii="Arial" w:hAnsi="Arial" w:cs="Arial"/>
          <w:b/>
          <w:sz w:val="22"/>
          <w:szCs w:val="22"/>
          <w:lang w:val="nl-BE"/>
        </w:rPr>
        <w:t>– KOSTEN EN LASTEN</w:t>
      </w:r>
      <w:r w:rsidR="00F51BCD">
        <w:rPr>
          <w:rFonts w:ascii="Arial" w:hAnsi="Arial" w:cs="Arial"/>
          <w:b/>
          <w:sz w:val="22"/>
          <w:szCs w:val="22"/>
          <w:lang w:val="nl-BE"/>
        </w:rPr>
        <w:t xml:space="preserve"> </w:t>
      </w:r>
      <w:r w:rsidR="00241DEF">
        <w:rPr>
          <w:rFonts w:ascii="Arial" w:hAnsi="Arial" w:cs="Arial"/>
          <w:b/>
          <w:sz w:val="22"/>
          <w:szCs w:val="22"/>
          <w:lang w:val="nl-BE"/>
        </w:rPr>
        <w:t>–</w:t>
      </w:r>
      <w:r w:rsidR="00F51BCD">
        <w:rPr>
          <w:rFonts w:ascii="Arial" w:hAnsi="Arial" w:cs="Arial"/>
          <w:b/>
          <w:sz w:val="22"/>
          <w:szCs w:val="22"/>
          <w:lang w:val="nl-BE"/>
        </w:rPr>
        <w:t xml:space="preserve"> VERZEKERING</w:t>
      </w:r>
    </w:p>
    <w:p w14:paraId="4174EA03" w14:textId="77777777" w:rsidR="00AE6F7A" w:rsidRPr="00B16D17" w:rsidRDefault="00AE6F7A" w:rsidP="001609DE">
      <w:pPr>
        <w:pStyle w:val="PlainText1"/>
        <w:jc w:val="both"/>
        <w:rPr>
          <w:rFonts w:ascii="Arial" w:hAnsi="Arial" w:cs="Arial"/>
          <w:sz w:val="22"/>
          <w:szCs w:val="22"/>
          <w:lang w:val="nl-BE"/>
        </w:rPr>
      </w:pPr>
    </w:p>
    <w:p w14:paraId="483F6317" w14:textId="2EE42030" w:rsidR="002F74EC" w:rsidRPr="00B16D17" w:rsidRDefault="002F74EC" w:rsidP="00D22413">
      <w:pPr>
        <w:pStyle w:val="PlainText1"/>
        <w:jc w:val="both"/>
        <w:rPr>
          <w:rFonts w:ascii="Arial" w:hAnsi="Arial" w:cs="Arial"/>
          <w:sz w:val="22"/>
          <w:szCs w:val="22"/>
          <w:lang w:val="nl-NL"/>
        </w:rPr>
      </w:pPr>
      <w:r w:rsidRPr="00B16D17">
        <w:rPr>
          <w:rFonts w:ascii="Arial" w:hAnsi="Arial" w:cs="Arial"/>
          <w:sz w:val="22"/>
          <w:szCs w:val="22"/>
          <w:lang w:val="nl-NL"/>
        </w:rPr>
        <w:t xml:space="preserve">Dit artikel </w:t>
      </w:r>
      <w:r w:rsidR="00B16D17" w:rsidRPr="00B16D17">
        <w:rPr>
          <w:rFonts w:ascii="Arial" w:hAnsi="Arial" w:cs="Arial"/>
          <w:sz w:val="22"/>
          <w:szCs w:val="22"/>
          <w:lang w:val="nl-NL"/>
        </w:rPr>
        <w:t>valt onder</w:t>
      </w:r>
      <w:r w:rsidRPr="00B16D17">
        <w:rPr>
          <w:rFonts w:ascii="Arial" w:hAnsi="Arial" w:cs="Arial"/>
          <w:sz w:val="22"/>
          <w:szCs w:val="22"/>
          <w:lang w:val="nl-NL"/>
        </w:rPr>
        <w:t xml:space="preserve"> de overeenkomstige bepalingen van artikel 26 van het Vlaams Woninghuurdecreet.</w:t>
      </w:r>
    </w:p>
    <w:p w14:paraId="1A543DC8" w14:textId="77777777" w:rsidR="00241DEF" w:rsidRPr="00B16D17" w:rsidRDefault="00241DEF" w:rsidP="00D22413">
      <w:pPr>
        <w:pStyle w:val="PlainText1"/>
        <w:jc w:val="both"/>
        <w:rPr>
          <w:rFonts w:ascii="Arial" w:hAnsi="Arial" w:cs="Arial"/>
          <w:sz w:val="22"/>
          <w:szCs w:val="22"/>
          <w:lang w:val="nl-NL"/>
        </w:rPr>
      </w:pPr>
    </w:p>
    <w:p w14:paraId="18EFCE40" w14:textId="5DC1C70C" w:rsidR="00B16D17" w:rsidRPr="00B16D17" w:rsidRDefault="00F51BCD" w:rsidP="00D22413">
      <w:pPr>
        <w:pStyle w:val="PlainText1"/>
        <w:jc w:val="both"/>
        <w:rPr>
          <w:rFonts w:ascii="Arial" w:hAnsi="Arial" w:cs="Arial"/>
          <w:sz w:val="22"/>
          <w:szCs w:val="22"/>
          <w:lang w:val="nl-NL"/>
        </w:rPr>
      </w:pPr>
      <w:r w:rsidRPr="00B16D17">
        <w:rPr>
          <w:rFonts w:ascii="Arial" w:hAnsi="Arial" w:cs="Arial"/>
          <w:sz w:val="22"/>
          <w:szCs w:val="22"/>
          <w:lang w:val="nl-NL"/>
        </w:rPr>
        <w:t>Als de bezetter niet tijdig onderhouds- en herstellingswerken uitvoert</w:t>
      </w:r>
      <w:r w:rsidR="00774C01">
        <w:rPr>
          <w:rFonts w:ascii="Arial" w:hAnsi="Arial" w:cs="Arial"/>
          <w:sz w:val="22"/>
          <w:szCs w:val="22"/>
          <w:lang w:val="nl-NL"/>
        </w:rPr>
        <w:t xml:space="preserve"> zoals vermeld in deze bepalingen</w:t>
      </w:r>
      <w:r w:rsidRPr="00B16D17">
        <w:rPr>
          <w:rFonts w:ascii="Arial" w:hAnsi="Arial" w:cs="Arial"/>
          <w:sz w:val="22"/>
          <w:szCs w:val="22"/>
          <w:lang w:val="nl-NL"/>
        </w:rPr>
        <w:t xml:space="preserve">, </w:t>
      </w:r>
      <w:r w:rsidR="00B16D17" w:rsidRPr="00B16D17">
        <w:rPr>
          <w:rFonts w:ascii="Arial" w:hAnsi="Arial" w:cs="Arial"/>
          <w:sz w:val="22"/>
          <w:szCs w:val="22"/>
          <w:lang w:val="nl-NL"/>
        </w:rPr>
        <w:t xml:space="preserve">stelt </w:t>
      </w:r>
      <w:r w:rsidRPr="00B16D17">
        <w:rPr>
          <w:rFonts w:ascii="Arial" w:hAnsi="Arial" w:cs="Arial"/>
          <w:sz w:val="22"/>
          <w:szCs w:val="22"/>
          <w:lang w:val="nl-NL"/>
        </w:rPr>
        <w:t>het SVK</w:t>
      </w:r>
      <w:r w:rsidR="00B16D17" w:rsidRPr="00B16D17">
        <w:rPr>
          <w:rFonts w:ascii="Arial" w:hAnsi="Arial" w:cs="Arial"/>
          <w:sz w:val="22"/>
          <w:szCs w:val="22"/>
          <w:lang w:val="nl-NL"/>
        </w:rPr>
        <w:t xml:space="preserve"> de bezetter in gebreke via </w:t>
      </w:r>
      <w:r w:rsidRPr="00B16D17">
        <w:rPr>
          <w:rFonts w:ascii="Arial" w:hAnsi="Arial" w:cs="Arial"/>
          <w:sz w:val="22"/>
          <w:szCs w:val="22"/>
          <w:lang w:val="nl-NL"/>
        </w:rPr>
        <w:t>een aangetekende brief</w:t>
      </w:r>
      <w:r w:rsidR="00B16D17" w:rsidRPr="00B16D17">
        <w:rPr>
          <w:rFonts w:ascii="Arial" w:hAnsi="Arial" w:cs="Arial"/>
          <w:sz w:val="22"/>
          <w:szCs w:val="22"/>
          <w:lang w:val="nl-NL"/>
        </w:rPr>
        <w:t>. Daarna mag het SVK</w:t>
      </w:r>
      <w:r w:rsidRPr="00B16D17">
        <w:rPr>
          <w:rFonts w:ascii="Arial" w:hAnsi="Arial" w:cs="Arial"/>
          <w:sz w:val="22"/>
          <w:szCs w:val="22"/>
          <w:lang w:val="nl-NL"/>
        </w:rPr>
        <w:t xml:space="preserve"> </w:t>
      </w:r>
      <w:r w:rsidR="00B16D17" w:rsidRPr="00B16D17">
        <w:rPr>
          <w:rFonts w:ascii="Arial" w:hAnsi="Arial" w:cs="Arial"/>
          <w:sz w:val="22"/>
          <w:szCs w:val="22"/>
          <w:lang w:val="nl-NL"/>
        </w:rPr>
        <w:t xml:space="preserve">deze werken </w:t>
      </w:r>
      <w:r w:rsidRPr="00B16D17">
        <w:rPr>
          <w:rFonts w:ascii="Arial" w:hAnsi="Arial" w:cs="Arial"/>
          <w:sz w:val="22"/>
          <w:szCs w:val="22"/>
          <w:lang w:val="nl-NL"/>
        </w:rPr>
        <w:t>uitvoeren of laten uitvoeren</w:t>
      </w:r>
      <w:r w:rsidR="00B16D17" w:rsidRPr="00B16D17">
        <w:rPr>
          <w:rFonts w:ascii="Arial" w:hAnsi="Arial" w:cs="Arial"/>
          <w:sz w:val="22"/>
          <w:szCs w:val="22"/>
          <w:lang w:val="nl-NL"/>
        </w:rPr>
        <w:t xml:space="preserve">, op kosten van </w:t>
      </w:r>
      <w:r w:rsidRPr="00B16D17">
        <w:rPr>
          <w:rFonts w:ascii="Arial" w:hAnsi="Arial" w:cs="Arial"/>
          <w:sz w:val="22"/>
          <w:szCs w:val="22"/>
          <w:lang w:val="nl-NL"/>
        </w:rPr>
        <w:t>de bezetter. De bezetter moet het SVK</w:t>
      </w:r>
      <w:r w:rsidR="00B16D17" w:rsidRPr="00B16D17">
        <w:rPr>
          <w:rFonts w:ascii="Arial" w:hAnsi="Arial" w:cs="Arial"/>
          <w:sz w:val="22"/>
          <w:szCs w:val="22"/>
          <w:lang w:val="nl-NL"/>
        </w:rPr>
        <w:t xml:space="preserve"> deze kosten</w:t>
      </w:r>
      <w:r w:rsidRPr="00B16D17">
        <w:rPr>
          <w:rFonts w:ascii="Arial" w:hAnsi="Arial" w:cs="Arial"/>
          <w:sz w:val="22"/>
          <w:szCs w:val="22"/>
          <w:lang w:val="nl-NL"/>
        </w:rPr>
        <w:t xml:space="preserve"> </w:t>
      </w:r>
      <w:r w:rsidR="00B16D17" w:rsidRPr="00B16D17">
        <w:rPr>
          <w:rFonts w:ascii="Arial" w:hAnsi="Arial" w:cs="Arial"/>
          <w:sz w:val="22"/>
          <w:szCs w:val="22"/>
          <w:lang w:val="nl-NL"/>
        </w:rPr>
        <w:t xml:space="preserve">dan </w:t>
      </w:r>
      <w:r w:rsidRPr="00B16D17">
        <w:rPr>
          <w:rFonts w:ascii="Arial" w:hAnsi="Arial" w:cs="Arial"/>
          <w:sz w:val="22"/>
          <w:szCs w:val="22"/>
          <w:lang w:val="nl-NL"/>
        </w:rPr>
        <w:t>binnen een maand na de facturatie terugbetalen. Het SVK kan een afbetalingsplan opstellen.</w:t>
      </w:r>
    </w:p>
    <w:p w14:paraId="3D42505A" w14:textId="668FD3DA" w:rsidR="00F51BCD" w:rsidRPr="00B16D17" w:rsidRDefault="00F51BCD" w:rsidP="00D22413">
      <w:pPr>
        <w:pStyle w:val="PlainText1"/>
        <w:jc w:val="both"/>
        <w:rPr>
          <w:rFonts w:ascii="Arial" w:hAnsi="Arial" w:cs="Arial"/>
          <w:sz w:val="22"/>
          <w:szCs w:val="22"/>
          <w:lang w:val="nl-NL"/>
        </w:rPr>
      </w:pPr>
      <w:r w:rsidRPr="00B16D17">
        <w:rPr>
          <w:rFonts w:ascii="Arial" w:hAnsi="Arial" w:cs="Arial"/>
          <w:sz w:val="22"/>
          <w:szCs w:val="22"/>
          <w:lang w:val="nl-NL"/>
        </w:rPr>
        <w:br/>
        <w:t xml:space="preserve">Het SVK </w:t>
      </w:r>
      <w:r w:rsidR="00B16D17" w:rsidRPr="00B16D17">
        <w:rPr>
          <w:rFonts w:ascii="Arial" w:hAnsi="Arial" w:cs="Arial"/>
          <w:sz w:val="22"/>
          <w:szCs w:val="22"/>
          <w:lang w:val="nl-NL"/>
        </w:rPr>
        <w:t>mag</w:t>
      </w:r>
      <w:r w:rsidRPr="00B16D17">
        <w:rPr>
          <w:rFonts w:ascii="Arial" w:hAnsi="Arial" w:cs="Arial"/>
          <w:sz w:val="22"/>
          <w:szCs w:val="22"/>
          <w:lang w:val="nl-NL"/>
        </w:rPr>
        <w:t xml:space="preserve"> </w:t>
      </w:r>
      <w:r w:rsidR="00B16D17" w:rsidRPr="00B16D17">
        <w:rPr>
          <w:rFonts w:ascii="Arial" w:hAnsi="Arial" w:cs="Arial"/>
          <w:sz w:val="22"/>
          <w:szCs w:val="22"/>
          <w:lang w:val="nl-NL"/>
        </w:rPr>
        <w:t>de woning</w:t>
      </w:r>
      <w:r w:rsidRPr="00B16D17">
        <w:rPr>
          <w:rFonts w:ascii="Arial" w:hAnsi="Arial" w:cs="Arial"/>
          <w:sz w:val="22"/>
          <w:szCs w:val="22"/>
          <w:lang w:val="nl-NL"/>
        </w:rPr>
        <w:t xml:space="preserve"> bezoeken om </w:t>
      </w:r>
      <w:r w:rsidR="00B16D17" w:rsidRPr="00B16D17">
        <w:rPr>
          <w:rFonts w:ascii="Arial" w:hAnsi="Arial" w:cs="Arial"/>
          <w:sz w:val="22"/>
          <w:szCs w:val="22"/>
          <w:lang w:val="nl-NL"/>
        </w:rPr>
        <w:t xml:space="preserve">na te gaan of de bezetter zich houdt aan zijn verplichtingen en om </w:t>
      </w:r>
      <w:r w:rsidRPr="00B16D17">
        <w:rPr>
          <w:rFonts w:ascii="Arial" w:hAnsi="Arial" w:cs="Arial"/>
          <w:sz w:val="22"/>
          <w:szCs w:val="22"/>
          <w:lang w:val="nl-NL"/>
        </w:rPr>
        <w:t>de staat van</w:t>
      </w:r>
      <w:r w:rsidR="00B16D17" w:rsidRPr="00B16D17">
        <w:rPr>
          <w:rFonts w:ascii="Arial" w:hAnsi="Arial" w:cs="Arial"/>
          <w:sz w:val="22"/>
          <w:szCs w:val="22"/>
          <w:lang w:val="nl-NL"/>
        </w:rPr>
        <w:t xml:space="preserve"> de woning te bekijken</w:t>
      </w:r>
      <w:r w:rsidRPr="00B16D17">
        <w:rPr>
          <w:rFonts w:ascii="Arial" w:hAnsi="Arial" w:cs="Arial"/>
          <w:sz w:val="22"/>
          <w:szCs w:val="22"/>
          <w:lang w:val="nl-NL"/>
        </w:rPr>
        <w:t xml:space="preserve">. Het SVK bepaalt samen met de bezetter de bezoekdag en het bezoekuur binnen acht dagen na </w:t>
      </w:r>
      <w:r w:rsidR="00B16D17" w:rsidRPr="00B16D17">
        <w:rPr>
          <w:rFonts w:ascii="Arial" w:hAnsi="Arial" w:cs="Arial"/>
          <w:sz w:val="22"/>
          <w:szCs w:val="22"/>
          <w:lang w:val="nl-NL"/>
        </w:rPr>
        <w:t>deze vraag</w:t>
      </w:r>
      <w:r w:rsidRPr="00B16D17">
        <w:rPr>
          <w:rFonts w:ascii="Arial" w:hAnsi="Arial" w:cs="Arial"/>
          <w:sz w:val="22"/>
          <w:szCs w:val="22"/>
          <w:lang w:val="nl-NL"/>
        </w:rPr>
        <w:t>.</w:t>
      </w:r>
    </w:p>
    <w:p w14:paraId="1BF617AB" w14:textId="36BF5206" w:rsidR="00F51BCD" w:rsidRPr="00B16D17" w:rsidRDefault="00F51BCD" w:rsidP="00D22413">
      <w:pPr>
        <w:pStyle w:val="PlainText1"/>
        <w:jc w:val="both"/>
        <w:rPr>
          <w:rFonts w:ascii="Arial" w:hAnsi="Arial" w:cs="Arial"/>
          <w:sz w:val="22"/>
          <w:szCs w:val="22"/>
          <w:lang w:val="nl-BE"/>
        </w:rPr>
      </w:pPr>
    </w:p>
    <w:p w14:paraId="4AF6AA1A" w14:textId="0DFA2605" w:rsidR="00FB29EF" w:rsidRPr="00B16D17" w:rsidRDefault="00B16D17" w:rsidP="00D22413">
      <w:pPr>
        <w:pStyle w:val="PlainText1"/>
        <w:jc w:val="both"/>
        <w:rPr>
          <w:rFonts w:ascii="Arial" w:hAnsi="Arial" w:cs="Arial"/>
          <w:sz w:val="22"/>
          <w:szCs w:val="22"/>
          <w:lang w:val="nl-BE"/>
        </w:rPr>
      </w:pPr>
      <w:r w:rsidRPr="00B16D17">
        <w:rPr>
          <w:rFonts w:ascii="Arial" w:hAnsi="Arial" w:cs="Arial"/>
          <w:sz w:val="22"/>
          <w:szCs w:val="22"/>
          <w:lang w:val="nl-BE"/>
        </w:rPr>
        <w:t xml:space="preserve">De bezetter betaalt de </w:t>
      </w:r>
      <w:r w:rsidR="00FB29EF" w:rsidRPr="00B16D17">
        <w:rPr>
          <w:rFonts w:ascii="Arial" w:hAnsi="Arial" w:cs="Arial"/>
          <w:sz w:val="22"/>
          <w:szCs w:val="22"/>
          <w:lang w:val="nl-BE"/>
        </w:rPr>
        <w:t>kosten en lasten</w:t>
      </w:r>
      <w:r w:rsidR="00471A9C" w:rsidRPr="00B16D17">
        <w:rPr>
          <w:rFonts w:ascii="Arial" w:hAnsi="Arial" w:cs="Arial"/>
          <w:sz w:val="22"/>
          <w:szCs w:val="22"/>
          <w:lang w:val="nl-BE"/>
        </w:rPr>
        <w:t xml:space="preserve"> </w:t>
      </w:r>
      <w:r w:rsidRPr="00B16D17">
        <w:rPr>
          <w:rFonts w:ascii="Arial" w:hAnsi="Arial" w:cs="Arial"/>
          <w:sz w:val="22"/>
          <w:szCs w:val="22"/>
          <w:lang w:val="nl-BE"/>
        </w:rPr>
        <w:t xml:space="preserve">die </w:t>
      </w:r>
      <w:r w:rsidR="00FB29EF" w:rsidRPr="00B16D17">
        <w:rPr>
          <w:rFonts w:ascii="Arial" w:hAnsi="Arial" w:cs="Arial"/>
          <w:sz w:val="22"/>
          <w:szCs w:val="22"/>
          <w:lang w:val="nl-BE"/>
        </w:rPr>
        <w:t>verbonden</w:t>
      </w:r>
      <w:r w:rsidRPr="00B16D17">
        <w:rPr>
          <w:rFonts w:ascii="Arial" w:hAnsi="Arial" w:cs="Arial"/>
          <w:sz w:val="22"/>
          <w:szCs w:val="22"/>
          <w:lang w:val="nl-BE"/>
        </w:rPr>
        <w:t xml:space="preserve"> zijn</w:t>
      </w:r>
      <w:r w:rsidR="00FB29EF" w:rsidRPr="00B16D17">
        <w:rPr>
          <w:rFonts w:ascii="Arial" w:hAnsi="Arial" w:cs="Arial"/>
          <w:sz w:val="22"/>
          <w:szCs w:val="22"/>
          <w:lang w:val="nl-BE"/>
        </w:rPr>
        <w:t xml:space="preserve"> aan het gebruik, het genot en de bewoning, </w:t>
      </w:r>
      <w:r w:rsidRPr="00B16D17">
        <w:rPr>
          <w:rFonts w:ascii="Arial" w:hAnsi="Arial" w:cs="Arial"/>
          <w:sz w:val="22"/>
          <w:szCs w:val="22"/>
          <w:lang w:val="nl-BE"/>
        </w:rPr>
        <w:t xml:space="preserve">zoals bepaald in </w:t>
      </w:r>
      <w:r w:rsidR="00774C01">
        <w:rPr>
          <w:rFonts w:ascii="Arial" w:hAnsi="Arial" w:cs="Arial"/>
          <w:sz w:val="22"/>
          <w:szCs w:val="22"/>
          <w:lang w:val="nl-BE"/>
        </w:rPr>
        <w:t xml:space="preserve">de overeenkomstige bepalingen van </w:t>
      </w:r>
      <w:r w:rsidR="0033617D" w:rsidRPr="00B16D17">
        <w:rPr>
          <w:rFonts w:ascii="Arial" w:hAnsi="Arial" w:cs="Arial"/>
          <w:sz w:val="22"/>
          <w:szCs w:val="22"/>
          <w:lang w:val="nl-BE"/>
        </w:rPr>
        <w:t xml:space="preserve">artikel </w:t>
      </w:r>
      <w:r w:rsidR="00D22413" w:rsidRPr="00B16D17">
        <w:rPr>
          <w:rFonts w:ascii="Arial" w:hAnsi="Arial" w:cs="Arial"/>
          <w:sz w:val="22"/>
          <w:szCs w:val="22"/>
          <w:lang w:val="nl-BE"/>
        </w:rPr>
        <w:t xml:space="preserve">36 van het Vlaams Woninghuurdecreet van 9 november 2018. </w:t>
      </w:r>
    </w:p>
    <w:p w14:paraId="73E87D03" w14:textId="77777777" w:rsidR="000A74E1" w:rsidRPr="00A879BA" w:rsidRDefault="000A74E1" w:rsidP="001609DE">
      <w:pPr>
        <w:pStyle w:val="PlainText1"/>
        <w:jc w:val="both"/>
        <w:rPr>
          <w:rFonts w:ascii="Arial" w:hAnsi="Arial" w:cs="Arial"/>
          <w:sz w:val="22"/>
          <w:szCs w:val="22"/>
          <w:lang w:val="nl-BE"/>
        </w:rPr>
      </w:pPr>
    </w:p>
    <w:p w14:paraId="78F01B76" w14:textId="77777777" w:rsidR="00DE4D94" w:rsidRDefault="00DE4D94" w:rsidP="00DE4D94">
      <w:pPr>
        <w:pStyle w:val="PlainText1"/>
        <w:jc w:val="both"/>
        <w:rPr>
          <w:rFonts w:ascii="Arial" w:hAnsi="Arial" w:cs="Arial"/>
          <w:sz w:val="22"/>
          <w:szCs w:val="22"/>
          <w:lang w:val="nl-BE"/>
        </w:rPr>
      </w:pPr>
      <w:bookmarkStart w:id="2" w:name="_Hlk31019995"/>
      <w:r>
        <w:rPr>
          <w:rFonts w:ascii="Arial" w:hAnsi="Arial" w:cs="Arial"/>
          <w:sz w:val="22"/>
          <w:szCs w:val="22"/>
          <w:lang w:val="nl-BE"/>
        </w:rPr>
        <w:lastRenderedPageBreak/>
        <w:t>Heeft</w:t>
      </w:r>
      <w:r w:rsidRPr="003A5366">
        <w:rPr>
          <w:rFonts w:ascii="Arial" w:hAnsi="Arial" w:cs="Arial"/>
          <w:sz w:val="22"/>
          <w:szCs w:val="22"/>
          <w:lang w:val="nl-BE"/>
        </w:rPr>
        <w:t xml:space="preserve"> de </w:t>
      </w:r>
      <w:r>
        <w:rPr>
          <w:rFonts w:ascii="Arial" w:hAnsi="Arial" w:cs="Arial"/>
          <w:sz w:val="22"/>
          <w:szCs w:val="22"/>
          <w:lang w:val="nl-BE"/>
        </w:rPr>
        <w:t>woning</w:t>
      </w:r>
      <w:r w:rsidRPr="003A5366">
        <w:rPr>
          <w:rFonts w:ascii="Arial" w:hAnsi="Arial" w:cs="Arial"/>
          <w:sz w:val="22"/>
          <w:szCs w:val="22"/>
          <w:lang w:val="nl-BE"/>
        </w:rPr>
        <w:t xml:space="preserve"> herstellingen nodig die niet </w:t>
      </w:r>
      <w:r>
        <w:rPr>
          <w:rFonts w:ascii="Arial" w:hAnsi="Arial" w:cs="Arial"/>
          <w:sz w:val="22"/>
          <w:szCs w:val="22"/>
          <w:lang w:val="nl-BE"/>
        </w:rPr>
        <w:t>kunnen wachten tot na de bezettingsovereenkomst</w:t>
      </w:r>
      <w:r w:rsidRPr="003A5366">
        <w:rPr>
          <w:rFonts w:ascii="Arial" w:hAnsi="Arial" w:cs="Arial"/>
          <w:sz w:val="22"/>
          <w:szCs w:val="22"/>
          <w:lang w:val="nl-BE"/>
        </w:rPr>
        <w:t xml:space="preserve">, </w:t>
      </w:r>
      <w:r>
        <w:rPr>
          <w:rFonts w:ascii="Arial" w:hAnsi="Arial" w:cs="Arial"/>
          <w:sz w:val="22"/>
          <w:szCs w:val="22"/>
          <w:lang w:val="nl-BE"/>
        </w:rPr>
        <w:t xml:space="preserve">dan moet </w:t>
      </w:r>
      <w:r w:rsidRPr="003A5366">
        <w:rPr>
          <w:rFonts w:ascii="Arial" w:hAnsi="Arial" w:cs="Arial"/>
          <w:sz w:val="22"/>
          <w:szCs w:val="22"/>
          <w:lang w:val="nl-BE"/>
        </w:rPr>
        <w:t xml:space="preserve">de </w:t>
      </w:r>
      <w:r>
        <w:rPr>
          <w:rFonts w:ascii="Arial" w:hAnsi="Arial" w:cs="Arial"/>
          <w:sz w:val="22"/>
          <w:szCs w:val="22"/>
          <w:lang w:val="nl-BE"/>
        </w:rPr>
        <w:t>bezetter</w:t>
      </w:r>
      <w:r w:rsidRPr="003A5366">
        <w:rPr>
          <w:rFonts w:ascii="Arial" w:hAnsi="Arial" w:cs="Arial"/>
          <w:sz w:val="22"/>
          <w:szCs w:val="22"/>
          <w:lang w:val="nl-BE"/>
        </w:rPr>
        <w:t xml:space="preserve"> d</w:t>
      </w:r>
      <w:r>
        <w:rPr>
          <w:rFonts w:ascii="Arial" w:hAnsi="Arial" w:cs="Arial"/>
          <w:sz w:val="22"/>
          <w:szCs w:val="22"/>
          <w:lang w:val="nl-BE"/>
        </w:rPr>
        <w:t>e herstellingen</w:t>
      </w:r>
      <w:r w:rsidRPr="003A5366">
        <w:rPr>
          <w:rFonts w:ascii="Arial" w:hAnsi="Arial" w:cs="Arial"/>
          <w:sz w:val="22"/>
          <w:szCs w:val="22"/>
          <w:lang w:val="nl-BE"/>
        </w:rPr>
        <w:t xml:space="preserve"> zonder vergoeding</w:t>
      </w:r>
      <w:r>
        <w:rPr>
          <w:rFonts w:ascii="Arial" w:hAnsi="Arial" w:cs="Arial"/>
          <w:sz w:val="22"/>
          <w:szCs w:val="22"/>
          <w:lang w:val="nl-BE"/>
        </w:rPr>
        <w:t xml:space="preserve"> dulden. Dit geldt ook als hij hiervan</w:t>
      </w:r>
      <w:r w:rsidRPr="003A5366">
        <w:rPr>
          <w:rFonts w:ascii="Arial" w:hAnsi="Arial" w:cs="Arial"/>
          <w:sz w:val="22"/>
          <w:szCs w:val="22"/>
          <w:lang w:val="nl-BE"/>
        </w:rPr>
        <w:t xml:space="preserve"> ongemakken ondervindt</w:t>
      </w:r>
      <w:r>
        <w:rPr>
          <w:rFonts w:ascii="Arial" w:hAnsi="Arial" w:cs="Arial"/>
          <w:sz w:val="22"/>
          <w:szCs w:val="22"/>
          <w:lang w:val="nl-BE"/>
        </w:rPr>
        <w:t xml:space="preserve"> en/of</w:t>
      </w:r>
      <w:r w:rsidRPr="003A5366">
        <w:rPr>
          <w:rFonts w:ascii="Arial" w:hAnsi="Arial" w:cs="Arial"/>
          <w:sz w:val="22"/>
          <w:szCs w:val="22"/>
          <w:lang w:val="nl-BE"/>
        </w:rPr>
        <w:t xml:space="preserve"> </w:t>
      </w:r>
      <w:r>
        <w:rPr>
          <w:rFonts w:ascii="Arial" w:hAnsi="Arial" w:cs="Arial"/>
          <w:sz w:val="22"/>
          <w:szCs w:val="22"/>
          <w:lang w:val="nl-BE"/>
        </w:rPr>
        <w:t xml:space="preserve">als hij tijdens de </w:t>
      </w:r>
      <w:r w:rsidRPr="003A5366">
        <w:rPr>
          <w:rFonts w:ascii="Arial" w:hAnsi="Arial" w:cs="Arial"/>
          <w:sz w:val="22"/>
          <w:szCs w:val="22"/>
          <w:lang w:val="nl-BE"/>
        </w:rPr>
        <w:t>herstellingen</w:t>
      </w:r>
      <w:r>
        <w:rPr>
          <w:rFonts w:ascii="Arial" w:hAnsi="Arial" w:cs="Arial"/>
          <w:sz w:val="22"/>
          <w:szCs w:val="22"/>
          <w:lang w:val="nl-BE"/>
        </w:rPr>
        <w:t xml:space="preserve"> een gedeelte van de woning niet kan gebruiken. </w:t>
      </w:r>
    </w:p>
    <w:p w14:paraId="2E5A8856" w14:textId="030BF96B" w:rsidR="00DE4D94" w:rsidRDefault="00DE4D94" w:rsidP="00DE4D94">
      <w:pPr>
        <w:pStyle w:val="PlainText1"/>
        <w:jc w:val="both"/>
        <w:rPr>
          <w:rFonts w:ascii="Arial" w:hAnsi="Arial" w:cs="Arial"/>
          <w:sz w:val="22"/>
          <w:szCs w:val="22"/>
          <w:lang w:val="nl-BE"/>
        </w:rPr>
      </w:pPr>
      <w:r w:rsidRPr="003A5366">
        <w:rPr>
          <w:rFonts w:ascii="Arial" w:hAnsi="Arial" w:cs="Arial"/>
          <w:sz w:val="22"/>
          <w:szCs w:val="22"/>
          <w:lang w:val="nl-BE"/>
        </w:rPr>
        <w:br/>
      </w:r>
      <w:r>
        <w:rPr>
          <w:rFonts w:ascii="Arial" w:hAnsi="Arial" w:cs="Arial"/>
          <w:sz w:val="22"/>
          <w:szCs w:val="22"/>
          <w:lang w:val="nl-BE"/>
        </w:rPr>
        <w:t xml:space="preserve">Duren </w:t>
      </w:r>
      <w:r w:rsidRPr="003A5366">
        <w:rPr>
          <w:rFonts w:ascii="Arial" w:hAnsi="Arial" w:cs="Arial"/>
          <w:sz w:val="22"/>
          <w:szCs w:val="22"/>
          <w:lang w:val="nl-BE"/>
        </w:rPr>
        <w:t xml:space="preserve">die herstellingen langer dan </w:t>
      </w:r>
      <w:r>
        <w:rPr>
          <w:rFonts w:ascii="Arial" w:hAnsi="Arial" w:cs="Arial"/>
          <w:sz w:val="22"/>
          <w:szCs w:val="22"/>
          <w:lang w:val="nl-BE"/>
        </w:rPr>
        <w:t>dertig</w:t>
      </w:r>
      <w:r w:rsidRPr="003A5366">
        <w:rPr>
          <w:rFonts w:ascii="Arial" w:hAnsi="Arial" w:cs="Arial"/>
          <w:sz w:val="22"/>
          <w:szCs w:val="22"/>
          <w:lang w:val="nl-BE"/>
        </w:rPr>
        <w:t xml:space="preserve"> kalenderdagen</w:t>
      </w:r>
      <w:r>
        <w:rPr>
          <w:rFonts w:ascii="Arial" w:hAnsi="Arial" w:cs="Arial"/>
          <w:sz w:val="22"/>
          <w:szCs w:val="22"/>
          <w:lang w:val="nl-BE"/>
        </w:rPr>
        <w:t>? Dan vermindert het SVK</w:t>
      </w:r>
      <w:r w:rsidRPr="003A5366">
        <w:rPr>
          <w:rFonts w:ascii="Arial" w:hAnsi="Arial" w:cs="Arial"/>
          <w:sz w:val="22"/>
          <w:szCs w:val="22"/>
          <w:lang w:val="nl-BE"/>
        </w:rPr>
        <w:t xml:space="preserve"> de </w:t>
      </w:r>
      <w:r>
        <w:rPr>
          <w:rFonts w:ascii="Arial" w:hAnsi="Arial" w:cs="Arial"/>
          <w:sz w:val="22"/>
          <w:szCs w:val="22"/>
          <w:lang w:val="nl-BE"/>
        </w:rPr>
        <w:t>bezettingsvergoeding</w:t>
      </w:r>
      <w:r w:rsidRPr="003A5366">
        <w:rPr>
          <w:rFonts w:ascii="Arial" w:hAnsi="Arial" w:cs="Arial"/>
          <w:sz w:val="22"/>
          <w:szCs w:val="22"/>
          <w:lang w:val="nl-BE"/>
        </w:rPr>
        <w:t xml:space="preserve"> naar evenredigheid van de tijd en van het gedeelte van </w:t>
      </w:r>
      <w:r>
        <w:rPr>
          <w:rFonts w:ascii="Arial" w:hAnsi="Arial" w:cs="Arial"/>
          <w:sz w:val="22"/>
          <w:szCs w:val="22"/>
          <w:lang w:val="nl-BE"/>
        </w:rPr>
        <w:t xml:space="preserve">de woning dat de bezetter niet kon gebruiken. </w:t>
      </w:r>
    </w:p>
    <w:p w14:paraId="622D187E" w14:textId="77777777" w:rsidR="00DE4D94" w:rsidRDefault="00DE4D94" w:rsidP="00DE4D94">
      <w:pPr>
        <w:pStyle w:val="PlainText1"/>
        <w:jc w:val="both"/>
        <w:rPr>
          <w:rFonts w:ascii="Arial" w:hAnsi="Arial" w:cs="Arial"/>
          <w:sz w:val="22"/>
          <w:szCs w:val="22"/>
          <w:lang w:val="nl-BE"/>
        </w:rPr>
      </w:pPr>
    </w:p>
    <w:bookmarkEnd w:id="2"/>
    <w:p w14:paraId="77117E06" w14:textId="23F064D6" w:rsidR="00DE4D94" w:rsidRPr="00A879BA" w:rsidRDefault="00DE4D94" w:rsidP="00DE4D94">
      <w:pPr>
        <w:pStyle w:val="PlainText1"/>
        <w:jc w:val="both"/>
        <w:rPr>
          <w:rFonts w:ascii="Arial" w:hAnsi="Arial" w:cs="Arial"/>
          <w:sz w:val="22"/>
          <w:szCs w:val="22"/>
          <w:lang w:val="nl-BE"/>
        </w:rPr>
      </w:pPr>
      <w:r>
        <w:rPr>
          <w:rFonts w:ascii="Arial" w:hAnsi="Arial" w:cs="Arial"/>
          <w:sz w:val="22"/>
          <w:szCs w:val="22"/>
          <w:lang w:val="nl-BE"/>
        </w:rPr>
        <w:t>Het SVK</w:t>
      </w:r>
      <w:r w:rsidRPr="00D47069">
        <w:rPr>
          <w:rFonts w:ascii="Arial" w:hAnsi="Arial" w:cs="Arial"/>
          <w:sz w:val="22"/>
          <w:szCs w:val="22"/>
          <w:lang w:val="nl-BE"/>
        </w:rPr>
        <w:t xml:space="preserve"> sluit een brandverzekering af die een clausule van afstand van verhaal op de </w:t>
      </w:r>
      <w:r>
        <w:rPr>
          <w:rFonts w:ascii="Arial" w:hAnsi="Arial" w:cs="Arial"/>
          <w:sz w:val="22"/>
          <w:szCs w:val="22"/>
          <w:lang w:val="nl-BE"/>
        </w:rPr>
        <w:t>bezetter</w:t>
      </w:r>
      <w:r w:rsidRPr="00D47069">
        <w:rPr>
          <w:rFonts w:ascii="Arial" w:hAnsi="Arial" w:cs="Arial"/>
          <w:sz w:val="22"/>
          <w:szCs w:val="22"/>
          <w:lang w:val="nl-BE"/>
        </w:rPr>
        <w:t xml:space="preserve"> bevat en waarin het verhaal van derden is uitgebreid </w:t>
      </w:r>
      <w:r>
        <w:rPr>
          <w:rFonts w:ascii="Arial" w:hAnsi="Arial" w:cs="Arial"/>
          <w:sz w:val="22"/>
          <w:szCs w:val="22"/>
          <w:lang w:val="nl-BE"/>
        </w:rPr>
        <w:t>in het voordeel van</w:t>
      </w:r>
      <w:r w:rsidRPr="00D47069">
        <w:rPr>
          <w:rFonts w:ascii="Arial" w:hAnsi="Arial" w:cs="Arial"/>
          <w:sz w:val="22"/>
          <w:szCs w:val="22"/>
          <w:lang w:val="nl-BE"/>
        </w:rPr>
        <w:t xml:space="preserve"> de </w:t>
      </w:r>
      <w:r>
        <w:rPr>
          <w:rFonts w:ascii="Arial" w:hAnsi="Arial" w:cs="Arial"/>
          <w:sz w:val="22"/>
          <w:szCs w:val="22"/>
          <w:lang w:val="nl-BE"/>
        </w:rPr>
        <w:t>bezetter</w:t>
      </w:r>
      <w:r w:rsidRPr="00D47069">
        <w:rPr>
          <w:rFonts w:ascii="Arial" w:hAnsi="Arial" w:cs="Arial"/>
          <w:sz w:val="22"/>
          <w:szCs w:val="22"/>
          <w:lang w:val="nl-BE"/>
        </w:rPr>
        <w:t>.</w:t>
      </w:r>
      <w:r>
        <w:rPr>
          <w:rFonts w:ascii="Arial" w:hAnsi="Arial" w:cs="Arial"/>
          <w:sz w:val="22"/>
          <w:szCs w:val="22"/>
          <w:lang w:val="nl-BE"/>
        </w:rPr>
        <w:t xml:space="preserve"> </w:t>
      </w:r>
      <w:bookmarkStart w:id="3" w:name="_Hlk31020017"/>
      <w:r>
        <w:rPr>
          <w:rFonts w:ascii="Arial" w:hAnsi="Arial" w:cs="Arial"/>
          <w:sz w:val="22"/>
          <w:szCs w:val="22"/>
          <w:lang w:val="nl-BE"/>
        </w:rPr>
        <w:t>De bezetter is zelf verantwoordelijk om een brandverzekering voor zijn inboedel af te sluiten.</w:t>
      </w:r>
    </w:p>
    <w:bookmarkEnd w:id="3"/>
    <w:p w14:paraId="5C84E6CF" w14:textId="77777777" w:rsidR="000A74E1" w:rsidRPr="00A879BA" w:rsidRDefault="000A74E1" w:rsidP="001609DE">
      <w:pPr>
        <w:pStyle w:val="PlainText1"/>
        <w:jc w:val="both"/>
        <w:rPr>
          <w:rFonts w:ascii="Arial" w:hAnsi="Arial" w:cs="Arial"/>
          <w:i/>
          <w:iCs/>
          <w:sz w:val="22"/>
          <w:szCs w:val="22"/>
          <w:lang w:val="nl-BE"/>
        </w:rPr>
      </w:pPr>
    </w:p>
    <w:p w14:paraId="71977B92" w14:textId="77777777" w:rsidR="00ED0C70" w:rsidRPr="00A879BA" w:rsidRDefault="00ED0C70" w:rsidP="001609DE">
      <w:pPr>
        <w:pStyle w:val="PlainText1"/>
        <w:jc w:val="both"/>
        <w:rPr>
          <w:rFonts w:ascii="Arial" w:hAnsi="Arial" w:cs="Arial"/>
          <w:b/>
          <w:sz w:val="22"/>
          <w:szCs w:val="22"/>
          <w:lang w:val="nl-BE"/>
        </w:rPr>
      </w:pPr>
      <w:r w:rsidRPr="00A879BA">
        <w:rPr>
          <w:rFonts w:ascii="Arial" w:hAnsi="Arial" w:cs="Arial"/>
          <w:b/>
          <w:sz w:val="22"/>
          <w:szCs w:val="22"/>
          <w:lang w:val="nl-BE"/>
        </w:rPr>
        <w:t xml:space="preserve">Artikel </w:t>
      </w:r>
      <w:r w:rsidR="005A6BC5" w:rsidRPr="00A879BA">
        <w:rPr>
          <w:rFonts w:ascii="Arial" w:hAnsi="Arial" w:cs="Arial"/>
          <w:b/>
          <w:sz w:val="22"/>
          <w:szCs w:val="22"/>
          <w:lang w:val="nl-BE"/>
        </w:rPr>
        <w:t>9</w:t>
      </w:r>
      <w:r w:rsidRPr="00A879BA">
        <w:rPr>
          <w:rFonts w:ascii="Arial" w:hAnsi="Arial" w:cs="Arial"/>
          <w:b/>
          <w:sz w:val="22"/>
          <w:szCs w:val="22"/>
          <w:lang w:val="nl-BE"/>
        </w:rPr>
        <w:t>. VERANDERINGEN AAN HET GOED</w:t>
      </w:r>
    </w:p>
    <w:p w14:paraId="5B6C9137" w14:textId="77777777" w:rsidR="00ED0C70" w:rsidRPr="00A879BA" w:rsidRDefault="00ED0C70" w:rsidP="001609DE">
      <w:pPr>
        <w:pStyle w:val="PlainText1"/>
        <w:jc w:val="both"/>
        <w:rPr>
          <w:rFonts w:ascii="Arial" w:hAnsi="Arial" w:cs="Arial"/>
          <w:sz w:val="22"/>
          <w:szCs w:val="22"/>
          <w:lang w:val="nl-BE"/>
        </w:rPr>
      </w:pPr>
    </w:p>
    <w:p w14:paraId="446F503D" w14:textId="63A51D6C" w:rsidR="0033303D" w:rsidRDefault="0033303D" w:rsidP="0033303D">
      <w:pPr>
        <w:pStyle w:val="PlainText1"/>
        <w:jc w:val="both"/>
        <w:rPr>
          <w:rFonts w:ascii="Arial" w:hAnsi="Arial" w:cs="Arial"/>
          <w:sz w:val="22"/>
          <w:szCs w:val="22"/>
          <w:lang w:val="nl-BE"/>
        </w:rPr>
      </w:pPr>
      <w:r w:rsidRPr="00A879BA">
        <w:rPr>
          <w:rFonts w:ascii="Arial" w:hAnsi="Arial" w:cs="Arial"/>
          <w:sz w:val="22"/>
          <w:szCs w:val="22"/>
          <w:lang w:val="nl-BE"/>
        </w:rPr>
        <w:t xml:space="preserve">De bezetter mag geen veranderingen aanbrengen aan </w:t>
      </w:r>
      <w:r>
        <w:rPr>
          <w:rFonts w:ascii="Arial" w:hAnsi="Arial" w:cs="Arial"/>
          <w:sz w:val="22"/>
          <w:szCs w:val="22"/>
          <w:lang w:val="nl-BE"/>
        </w:rPr>
        <w:t>de woning</w:t>
      </w:r>
      <w:r w:rsidRPr="00A879BA">
        <w:rPr>
          <w:rFonts w:ascii="Arial" w:hAnsi="Arial" w:cs="Arial"/>
          <w:sz w:val="22"/>
          <w:szCs w:val="22"/>
          <w:lang w:val="nl-BE"/>
        </w:rPr>
        <w:t>, zonder een voorafgaande en schriftelijke overeenkomst met de eigenaar.</w:t>
      </w:r>
      <w:r>
        <w:rPr>
          <w:rFonts w:ascii="Arial" w:hAnsi="Arial" w:cs="Arial"/>
          <w:sz w:val="22"/>
          <w:szCs w:val="22"/>
          <w:lang w:val="nl-BE"/>
        </w:rPr>
        <w:t xml:space="preserve"> </w:t>
      </w:r>
      <w:r w:rsidR="00DF5CD1">
        <w:rPr>
          <w:rFonts w:ascii="Arial" w:hAnsi="Arial" w:cs="Arial"/>
          <w:sz w:val="22"/>
          <w:szCs w:val="22"/>
          <w:lang w:val="nl-BE"/>
        </w:rPr>
        <w:t>Het SVK heeft hierbij de rol van contactpersoon.</w:t>
      </w:r>
    </w:p>
    <w:p w14:paraId="7D661CC2" w14:textId="77777777" w:rsidR="0033303D" w:rsidRPr="00A879BA" w:rsidRDefault="0033303D" w:rsidP="0033303D">
      <w:pPr>
        <w:pStyle w:val="PlainText1"/>
        <w:jc w:val="both"/>
        <w:rPr>
          <w:rFonts w:ascii="Arial" w:hAnsi="Arial" w:cs="Arial"/>
          <w:sz w:val="22"/>
          <w:szCs w:val="22"/>
          <w:lang w:val="nl-BE"/>
        </w:rPr>
      </w:pPr>
      <w:r w:rsidRPr="00A879BA">
        <w:rPr>
          <w:rFonts w:ascii="Arial" w:hAnsi="Arial" w:cs="Arial"/>
          <w:sz w:val="22"/>
          <w:szCs w:val="22"/>
          <w:lang w:val="nl-BE"/>
        </w:rPr>
        <w:t xml:space="preserve">       </w:t>
      </w:r>
    </w:p>
    <w:p w14:paraId="516A2E32" w14:textId="77777777" w:rsidR="0033303D" w:rsidRPr="00A879BA" w:rsidRDefault="0033303D" w:rsidP="0033303D">
      <w:pPr>
        <w:pStyle w:val="PlainText1"/>
        <w:jc w:val="both"/>
        <w:rPr>
          <w:rFonts w:ascii="Arial" w:hAnsi="Arial" w:cs="Arial"/>
          <w:sz w:val="22"/>
          <w:szCs w:val="22"/>
          <w:lang w:val="nl-BE"/>
        </w:rPr>
      </w:pPr>
      <w:r w:rsidRPr="00A879BA">
        <w:rPr>
          <w:rFonts w:ascii="Arial" w:hAnsi="Arial" w:cs="Arial"/>
          <w:sz w:val="22"/>
          <w:szCs w:val="22"/>
          <w:lang w:val="nl-BE"/>
        </w:rPr>
        <w:t xml:space="preserve">De eigenaar mag toegestane veranderingswerken behouden zonder </w:t>
      </w:r>
      <w:r>
        <w:rPr>
          <w:rFonts w:ascii="Arial" w:hAnsi="Arial" w:cs="Arial"/>
          <w:sz w:val="22"/>
          <w:szCs w:val="22"/>
          <w:lang w:val="nl-BE"/>
        </w:rPr>
        <w:t xml:space="preserve">dat hij de bezetter hiervoor een </w:t>
      </w:r>
      <w:r w:rsidRPr="00A879BA">
        <w:rPr>
          <w:rFonts w:ascii="Arial" w:hAnsi="Arial" w:cs="Arial"/>
          <w:sz w:val="22"/>
          <w:szCs w:val="22"/>
          <w:lang w:val="nl-BE"/>
        </w:rPr>
        <w:t xml:space="preserve">vergoeding </w:t>
      </w:r>
      <w:r>
        <w:rPr>
          <w:rFonts w:ascii="Arial" w:hAnsi="Arial" w:cs="Arial"/>
          <w:sz w:val="22"/>
          <w:szCs w:val="22"/>
          <w:lang w:val="nl-BE"/>
        </w:rPr>
        <w:t>moet betalen</w:t>
      </w:r>
      <w:r w:rsidRPr="00A879BA">
        <w:rPr>
          <w:rFonts w:ascii="Arial" w:hAnsi="Arial" w:cs="Arial"/>
          <w:sz w:val="22"/>
          <w:szCs w:val="22"/>
          <w:lang w:val="nl-BE"/>
        </w:rPr>
        <w:t xml:space="preserve">. </w:t>
      </w:r>
      <w:r>
        <w:rPr>
          <w:rFonts w:ascii="Arial" w:hAnsi="Arial" w:cs="Arial"/>
          <w:sz w:val="22"/>
          <w:szCs w:val="22"/>
          <w:lang w:val="nl-BE"/>
        </w:rPr>
        <w:t>D</w:t>
      </w:r>
      <w:r w:rsidRPr="00A879BA">
        <w:rPr>
          <w:rFonts w:ascii="Arial" w:hAnsi="Arial" w:cs="Arial"/>
          <w:sz w:val="22"/>
          <w:szCs w:val="22"/>
          <w:lang w:val="nl-BE"/>
        </w:rPr>
        <w:t>e niet-toegestane veranderingswerken</w:t>
      </w:r>
      <w:r>
        <w:rPr>
          <w:rFonts w:ascii="Arial" w:hAnsi="Arial" w:cs="Arial"/>
          <w:sz w:val="22"/>
          <w:szCs w:val="22"/>
          <w:lang w:val="nl-BE"/>
        </w:rPr>
        <w:t xml:space="preserve"> </w:t>
      </w:r>
      <w:r w:rsidRPr="00A879BA">
        <w:rPr>
          <w:rFonts w:ascii="Arial" w:hAnsi="Arial" w:cs="Arial"/>
          <w:sz w:val="22"/>
          <w:szCs w:val="22"/>
          <w:lang w:val="nl-BE"/>
        </w:rPr>
        <w:t xml:space="preserve">mag de eigenaar behouden zonder </w:t>
      </w:r>
      <w:r>
        <w:rPr>
          <w:rFonts w:ascii="Arial" w:hAnsi="Arial" w:cs="Arial"/>
          <w:sz w:val="22"/>
          <w:szCs w:val="22"/>
          <w:lang w:val="nl-BE"/>
        </w:rPr>
        <w:t xml:space="preserve">een </w:t>
      </w:r>
      <w:r w:rsidRPr="00A879BA">
        <w:rPr>
          <w:rFonts w:ascii="Arial" w:hAnsi="Arial" w:cs="Arial"/>
          <w:sz w:val="22"/>
          <w:szCs w:val="22"/>
          <w:lang w:val="nl-BE"/>
        </w:rPr>
        <w:t xml:space="preserve">vergoeding </w:t>
      </w:r>
      <w:r>
        <w:rPr>
          <w:rFonts w:ascii="Arial" w:hAnsi="Arial" w:cs="Arial"/>
          <w:sz w:val="22"/>
          <w:szCs w:val="22"/>
          <w:lang w:val="nl-BE"/>
        </w:rPr>
        <w:t xml:space="preserve">te betalen </w:t>
      </w:r>
      <w:r w:rsidRPr="00A879BA">
        <w:rPr>
          <w:rFonts w:ascii="Arial" w:hAnsi="Arial" w:cs="Arial"/>
          <w:sz w:val="22"/>
          <w:szCs w:val="22"/>
          <w:lang w:val="nl-BE"/>
        </w:rPr>
        <w:t xml:space="preserve">of eisen </w:t>
      </w:r>
      <w:r>
        <w:rPr>
          <w:rFonts w:ascii="Arial" w:hAnsi="Arial" w:cs="Arial"/>
          <w:sz w:val="22"/>
          <w:szCs w:val="22"/>
          <w:lang w:val="nl-BE"/>
        </w:rPr>
        <w:t>van</w:t>
      </w:r>
      <w:r w:rsidRPr="00A879BA">
        <w:rPr>
          <w:rFonts w:ascii="Arial" w:hAnsi="Arial" w:cs="Arial"/>
          <w:sz w:val="22"/>
          <w:szCs w:val="22"/>
          <w:lang w:val="nl-BE"/>
        </w:rPr>
        <w:t xml:space="preserve"> de bezetter </w:t>
      </w:r>
      <w:r>
        <w:rPr>
          <w:rFonts w:ascii="Arial" w:hAnsi="Arial" w:cs="Arial"/>
          <w:sz w:val="22"/>
          <w:szCs w:val="22"/>
          <w:lang w:val="nl-BE"/>
        </w:rPr>
        <w:t xml:space="preserve">dat hij </w:t>
      </w:r>
      <w:r w:rsidRPr="00A879BA">
        <w:rPr>
          <w:rFonts w:ascii="Arial" w:hAnsi="Arial" w:cs="Arial"/>
          <w:sz w:val="22"/>
          <w:szCs w:val="22"/>
          <w:lang w:val="nl-BE"/>
        </w:rPr>
        <w:t xml:space="preserve">ze wegneemt en </w:t>
      </w:r>
      <w:r>
        <w:rPr>
          <w:rFonts w:ascii="Arial" w:hAnsi="Arial" w:cs="Arial"/>
          <w:sz w:val="22"/>
          <w:szCs w:val="22"/>
          <w:lang w:val="nl-BE"/>
        </w:rPr>
        <w:t xml:space="preserve">de woning </w:t>
      </w:r>
      <w:r w:rsidRPr="00A879BA">
        <w:rPr>
          <w:rFonts w:ascii="Arial" w:hAnsi="Arial" w:cs="Arial"/>
          <w:sz w:val="22"/>
          <w:szCs w:val="22"/>
          <w:lang w:val="nl-BE"/>
        </w:rPr>
        <w:t>herstelt in zijn vorige toestand.</w:t>
      </w:r>
    </w:p>
    <w:p w14:paraId="65F68F98" w14:textId="77777777" w:rsidR="00ED0C70" w:rsidRPr="00A879BA" w:rsidRDefault="00ED0C70" w:rsidP="001609DE">
      <w:pPr>
        <w:pStyle w:val="PlainText1"/>
        <w:jc w:val="both"/>
        <w:rPr>
          <w:rFonts w:ascii="Arial" w:hAnsi="Arial" w:cs="Arial"/>
          <w:sz w:val="22"/>
          <w:szCs w:val="22"/>
          <w:lang w:val="nl-BE"/>
        </w:rPr>
      </w:pPr>
    </w:p>
    <w:p w14:paraId="3EEFB2DB" w14:textId="77777777" w:rsidR="00ED0C70" w:rsidRPr="00A879BA" w:rsidRDefault="00ED0C70" w:rsidP="001609DE">
      <w:pPr>
        <w:pStyle w:val="PlainText1"/>
        <w:jc w:val="both"/>
        <w:rPr>
          <w:rFonts w:ascii="Arial" w:hAnsi="Arial" w:cs="Arial"/>
          <w:b/>
          <w:sz w:val="22"/>
          <w:szCs w:val="22"/>
          <w:lang w:val="nl-BE"/>
        </w:rPr>
      </w:pPr>
      <w:r w:rsidRPr="00A879BA">
        <w:rPr>
          <w:rFonts w:ascii="Arial" w:hAnsi="Arial" w:cs="Arial"/>
          <w:b/>
          <w:sz w:val="22"/>
          <w:szCs w:val="22"/>
          <w:lang w:val="nl-BE"/>
        </w:rPr>
        <w:t>Artikel 1</w:t>
      </w:r>
      <w:r w:rsidR="005A6BC5" w:rsidRPr="00A879BA">
        <w:rPr>
          <w:rFonts w:ascii="Arial" w:hAnsi="Arial" w:cs="Arial"/>
          <w:b/>
          <w:sz w:val="22"/>
          <w:szCs w:val="22"/>
          <w:lang w:val="nl-BE"/>
        </w:rPr>
        <w:t>0</w:t>
      </w:r>
      <w:r w:rsidR="002813EF" w:rsidRPr="00A879BA">
        <w:rPr>
          <w:rFonts w:ascii="Arial" w:hAnsi="Arial" w:cs="Arial"/>
          <w:b/>
          <w:sz w:val="22"/>
          <w:szCs w:val="22"/>
          <w:lang w:val="nl-BE"/>
        </w:rPr>
        <w:t>. PERSOONLIJK</w:t>
      </w:r>
      <w:r w:rsidRPr="00A879BA">
        <w:rPr>
          <w:rFonts w:ascii="Arial" w:hAnsi="Arial" w:cs="Arial"/>
          <w:b/>
          <w:sz w:val="22"/>
          <w:szCs w:val="22"/>
          <w:lang w:val="nl-BE"/>
        </w:rPr>
        <w:t xml:space="preserve"> KARAKTER EN HOOFDELIJKHEID</w:t>
      </w:r>
    </w:p>
    <w:p w14:paraId="0CAD3FF9" w14:textId="77777777" w:rsidR="000A74E1" w:rsidRPr="00A879BA" w:rsidRDefault="000A74E1" w:rsidP="001609DE">
      <w:pPr>
        <w:pStyle w:val="PlainText1"/>
        <w:jc w:val="both"/>
        <w:rPr>
          <w:rFonts w:ascii="Arial" w:hAnsi="Arial" w:cs="Arial"/>
          <w:sz w:val="22"/>
          <w:szCs w:val="22"/>
          <w:lang w:val="nl-BE"/>
        </w:rPr>
      </w:pPr>
    </w:p>
    <w:p w14:paraId="6D7BE0B6" w14:textId="19C1ADB4" w:rsidR="000A74E1" w:rsidRPr="00A879BA" w:rsidRDefault="000A74E1" w:rsidP="001609DE">
      <w:pPr>
        <w:pStyle w:val="PlainText1"/>
        <w:jc w:val="both"/>
        <w:rPr>
          <w:rFonts w:ascii="Arial" w:hAnsi="Arial" w:cs="Arial"/>
          <w:sz w:val="22"/>
          <w:szCs w:val="22"/>
          <w:lang w:val="nl-BE"/>
        </w:rPr>
      </w:pPr>
      <w:r w:rsidRPr="00A879BA">
        <w:rPr>
          <w:rFonts w:ascii="Arial" w:hAnsi="Arial" w:cs="Arial"/>
          <w:sz w:val="22"/>
          <w:szCs w:val="22"/>
          <w:lang w:val="nl-BE"/>
        </w:rPr>
        <w:t>De</w:t>
      </w:r>
      <w:r w:rsidR="002813EF" w:rsidRPr="00A879BA">
        <w:rPr>
          <w:rFonts w:ascii="Arial" w:hAnsi="Arial" w:cs="Arial"/>
          <w:sz w:val="22"/>
          <w:szCs w:val="22"/>
          <w:lang w:val="nl-BE"/>
        </w:rPr>
        <w:t>ze</w:t>
      </w:r>
      <w:r w:rsidRPr="00A879BA">
        <w:rPr>
          <w:rFonts w:ascii="Arial" w:hAnsi="Arial" w:cs="Arial"/>
          <w:sz w:val="22"/>
          <w:szCs w:val="22"/>
          <w:lang w:val="nl-BE"/>
        </w:rPr>
        <w:t xml:space="preserve"> overeenkomst wordt persoonlijk</w:t>
      </w:r>
      <w:r w:rsidR="002813EF" w:rsidRPr="00A879BA">
        <w:rPr>
          <w:rFonts w:ascii="Arial" w:hAnsi="Arial" w:cs="Arial"/>
          <w:sz w:val="22"/>
          <w:szCs w:val="22"/>
          <w:lang w:val="nl-BE"/>
        </w:rPr>
        <w:t xml:space="preserve"> </w:t>
      </w:r>
      <w:r w:rsidRPr="00A879BA">
        <w:rPr>
          <w:rFonts w:ascii="Arial" w:hAnsi="Arial" w:cs="Arial"/>
          <w:sz w:val="22"/>
          <w:szCs w:val="22"/>
          <w:lang w:val="nl-BE"/>
        </w:rPr>
        <w:t xml:space="preserve">gesloten met de bezetter die </w:t>
      </w:r>
      <w:r w:rsidR="002813EF" w:rsidRPr="00A879BA">
        <w:rPr>
          <w:rFonts w:ascii="Arial" w:hAnsi="Arial" w:cs="Arial"/>
          <w:sz w:val="22"/>
          <w:szCs w:val="22"/>
          <w:lang w:val="nl-BE"/>
        </w:rPr>
        <w:t>dit</w:t>
      </w:r>
      <w:r w:rsidRPr="00A879BA">
        <w:rPr>
          <w:rFonts w:ascii="Arial" w:hAnsi="Arial" w:cs="Arial"/>
          <w:sz w:val="22"/>
          <w:szCs w:val="22"/>
          <w:lang w:val="nl-BE"/>
        </w:rPr>
        <w:t xml:space="preserve"> recht niet aan derden mag overdragen of huurovereenkomsten mag sluiten</w:t>
      </w:r>
      <w:r w:rsidR="002813EF" w:rsidRPr="00A879BA">
        <w:rPr>
          <w:rFonts w:ascii="Arial" w:hAnsi="Arial" w:cs="Arial"/>
          <w:sz w:val="22"/>
          <w:szCs w:val="22"/>
          <w:lang w:val="nl-BE"/>
        </w:rPr>
        <w:t>.</w:t>
      </w:r>
    </w:p>
    <w:p w14:paraId="7C17FCAC" w14:textId="77777777" w:rsidR="00ED0C70" w:rsidRPr="00A879BA" w:rsidRDefault="00ED0C70" w:rsidP="001609DE">
      <w:pPr>
        <w:pStyle w:val="PlainText1"/>
        <w:jc w:val="both"/>
        <w:rPr>
          <w:rFonts w:ascii="Arial" w:hAnsi="Arial" w:cs="Arial"/>
          <w:sz w:val="22"/>
          <w:szCs w:val="22"/>
          <w:lang w:val="nl-BE"/>
        </w:rPr>
      </w:pPr>
    </w:p>
    <w:p w14:paraId="35B17CED" w14:textId="75126104" w:rsidR="00B423ED" w:rsidRPr="00A879BA" w:rsidRDefault="00ED0C70" w:rsidP="001609DE">
      <w:pPr>
        <w:pStyle w:val="PlainText1"/>
        <w:jc w:val="both"/>
        <w:rPr>
          <w:rFonts w:ascii="Arial" w:hAnsi="Arial" w:cs="Arial"/>
          <w:b/>
          <w:sz w:val="22"/>
          <w:szCs w:val="22"/>
          <w:lang w:val="nl-BE"/>
        </w:rPr>
      </w:pPr>
      <w:r w:rsidRPr="00A879BA">
        <w:rPr>
          <w:rFonts w:ascii="Arial" w:hAnsi="Arial" w:cs="Arial"/>
          <w:b/>
          <w:sz w:val="22"/>
          <w:szCs w:val="22"/>
          <w:lang w:val="nl-BE"/>
        </w:rPr>
        <w:t>Artikel 1</w:t>
      </w:r>
      <w:r w:rsidR="005A6BC5" w:rsidRPr="00A879BA">
        <w:rPr>
          <w:rFonts w:ascii="Arial" w:hAnsi="Arial" w:cs="Arial"/>
          <w:b/>
          <w:sz w:val="22"/>
          <w:szCs w:val="22"/>
          <w:lang w:val="nl-BE"/>
        </w:rPr>
        <w:t>1</w:t>
      </w:r>
      <w:r w:rsidRPr="00A879BA">
        <w:rPr>
          <w:rFonts w:ascii="Arial" w:hAnsi="Arial" w:cs="Arial"/>
          <w:b/>
          <w:sz w:val="22"/>
          <w:szCs w:val="22"/>
          <w:lang w:val="nl-BE"/>
        </w:rPr>
        <w:t>. GEBRUI</w:t>
      </w:r>
      <w:r w:rsidR="000C067D" w:rsidRPr="00A879BA">
        <w:rPr>
          <w:rFonts w:ascii="Arial" w:hAnsi="Arial" w:cs="Arial"/>
          <w:b/>
          <w:sz w:val="22"/>
          <w:szCs w:val="22"/>
          <w:lang w:val="nl-BE"/>
        </w:rPr>
        <w:t>K</w:t>
      </w:r>
    </w:p>
    <w:p w14:paraId="61E6973B" w14:textId="77777777" w:rsidR="000A74E1" w:rsidRPr="00A879BA" w:rsidRDefault="000A74E1" w:rsidP="001609DE">
      <w:pPr>
        <w:pStyle w:val="PlainText1"/>
        <w:jc w:val="both"/>
        <w:rPr>
          <w:rFonts w:ascii="Arial" w:hAnsi="Arial" w:cs="Arial"/>
          <w:sz w:val="22"/>
          <w:szCs w:val="22"/>
          <w:lang w:val="nl-BE"/>
        </w:rPr>
      </w:pPr>
    </w:p>
    <w:p w14:paraId="06C363FB" w14:textId="7010066C" w:rsidR="00DF5CD1" w:rsidRDefault="00DF5CD1" w:rsidP="00DF5CD1">
      <w:pPr>
        <w:pStyle w:val="PlainText1"/>
        <w:jc w:val="both"/>
        <w:rPr>
          <w:rFonts w:ascii="Arial" w:hAnsi="Arial" w:cs="Arial"/>
          <w:sz w:val="22"/>
          <w:szCs w:val="22"/>
          <w:lang w:val="nl-BE"/>
        </w:rPr>
      </w:pPr>
      <w:r w:rsidRPr="00A879BA">
        <w:rPr>
          <w:rFonts w:ascii="Arial" w:hAnsi="Arial" w:cs="Arial"/>
          <w:sz w:val="22"/>
          <w:szCs w:val="22"/>
          <w:lang w:val="nl-BE"/>
        </w:rPr>
        <w:t xml:space="preserve">De bezetter </w:t>
      </w:r>
      <w:r>
        <w:rPr>
          <w:rFonts w:ascii="Arial" w:hAnsi="Arial" w:cs="Arial"/>
          <w:sz w:val="22"/>
          <w:szCs w:val="22"/>
          <w:lang w:val="nl-BE"/>
        </w:rPr>
        <w:t>gebruikt de woning</w:t>
      </w:r>
      <w:r w:rsidRPr="00A879BA">
        <w:rPr>
          <w:rFonts w:ascii="Arial" w:hAnsi="Arial" w:cs="Arial"/>
          <w:sz w:val="22"/>
          <w:szCs w:val="22"/>
          <w:lang w:val="nl-BE"/>
        </w:rPr>
        <w:t xml:space="preserve"> als een goede huisvader, zonder de aard of de bestemming ervan te veranderen</w:t>
      </w:r>
      <w:r>
        <w:rPr>
          <w:rFonts w:ascii="Arial" w:hAnsi="Arial" w:cs="Arial"/>
          <w:sz w:val="22"/>
          <w:szCs w:val="22"/>
          <w:lang w:val="nl-BE"/>
        </w:rPr>
        <w:t xml:space="preserve">. De bezetter geeft de woning </w:t>
      </w:r>
      <w:r w:rsidRPr="00A879BA">
        <w:rPr>
          <w:rFonts w:ascii="Arial" w:hAnsi="Arial" w:cs="Arial"/>
          <w:sz w:val="22"/>
          <w:szCs w:val="22"/>
          <w:lang w:val="nl-BE"/>
        </w:rPr>
        <w:t xml:space="preserve">bij het einde van deze overeenkomst in goede staat </w:t>
      </w:r>
      <w:r>
        <w:rPr>
          <w:rFonts w:ascii="Arial" w:hAnsi="Arial" w:cs="Arial"/>
          <w:sz w:val="22"/>
          <w:szCs w:val="22"/>
          <w:lang w:val="nl-BE"/>
        </w:rPr>
        <w:t xml:space="preserve">terug. </w:t>
      </w:r>
    </w:p>
    <w:p w14:paraId="02DD3014" w14:textId="6D6C35E0" w:rsidR="002F74EC" w:rsidRDefault="002F74EC" w:rsidP="001609DE">
      <w:pPr>
        <w:pStyle w:val="PlainText1"/>
        <w:jc w:val="both"/>
        <w:rPr>
          <w:rFonts w:ascii="Arial" w:hAnsi="Arial" w:cs="Arial"/>
          <w:sz w:val="22"/>
          <w:szCs w:val="22"/>
          <w:lang w:val="nl-BE"/>
        </w:rPr>
      </w:pPr>
    </w:p>
    <w:p w14:paraId="61A65FAE" w14:textId="77777777" w:rsidR="00DF5CD1" w:rsidRDefault="00DF5CD1" w:rsidP="00DF5CD1">
      <w:pPr>
        <w:pStyle w:val="PlainText1"/>
        <w:jc w:val="both"/>
        <w:rPr>
          <w:rFonts w:ascii="Arial" w:hAnsi="Arial" w:cs="Arial"/>
          <w:sz w:val="22"/>
          <w:szCs w:val="22"/>
          <w:lang w:val="nl-BE"/>
        </w:rPr>
      </w:pPr>
      <w:r w:rsidRPr="00A879BA">
        <w:rPr>
          <w:rFonts w:ascii="Arial" w:hAnsi="Arial" w:cs="Arial"/>
          <w:sz w:val="22"/>
          <w:szCs w:val="22"/>
          <w:lang w:val="nl-BE"/>
        </w:rPr>
        <w:t xml:space="preserve">De bezetter </w:t>
      </w:r>
      <w:r>
        <w:rPr>
          <w:rFonts w:ascii="Arial" w:hAnsi="Arial" w:cs="Arial"/>
          <w:sz w:val="22"/>
          <w:szCs w:val="22"/>
          <w:lang w:val="nl-BE"/>
        </w:rPr>
        <w:t>doet</w:t>
      </w:r>
      <w:r w:rsidRPr="00A879BA">
        <w:rPr>
          <w:rFonts w:ascii="Arial" w:hAnsi="Arial" w:cs="Arial"/>
          <w:sz w:val="22"/>
          <w:szCs w:val="22"/>
          <w:lang w:val="nl-BE"/>
        </w:rPr>
        <w:t xml:space="preserve"> geen activiteiten die </w:t>
      </w:r>
      <w:r>
        <w:rPr>
          <w:rFonts w:ascii="Arial" w:hAnsi="Arial" w:cs="Arial"/>
          <w:sz w:val="22"/>
          <w:szCs w:val="22"/>
          <w:lang w:val="nl-BE"/>
        </w:rPr>
        <w:t>de woning</w:t>
      </w:r>
      <w:r w:rsidRPr="00A879BA">
        <w:rPr>
          <w:rFonts w:ascii="Arial" w:hAnsi="Arial" w:cs="Arial"/>
          <w:sz w:val="22"/>
          <w:szCs w:val="22"/>
          <w:lang w:val="nl-BE"/>
        </w:rPr>
        <w:t xml:space="preserve"> in waarde doen verminderen of die bodemverontreiniging kunnen doen ontstaan</w:t>
      </w:r>
      <w:r>
        <w:rPr>
          <w:rFonts w:ascii="Arial" w:hAnsi="Arial" w:cs="Arial"/>
          <w:sz w:val="22"/>
          <w:szCs w:val="22"/>
          <w:lang w:val="nl-BE"/>
        </w:rPr>
        <w:t xml:space="preserve">. Doet hij dit wel, dan moet hij de eigenaar </w:t>
      </w:r>
      <w:r w:rsidRPr="00A879BA">
        <w:rPr>
          <w:rFonts w:ascii="Arial" w:hAnsi="Arial" w:cs="Arial"/>
          <w:sz w:val="22"/>
          <w:szCs w:val="22"/>
          <w:lang w:val="nl-BE"/>
        </w:rPr>
        <w:t>een schadevergoeding</w:t>
      </w:r>
      <w:r>
        <w:rPr>
          <w:rFonts w:ascii="Arial" w:hAnsi="Arial" w:cs="Arial"/>
          <w:sz w:val="22"/>
          <w:szCs w:val="22"/>
          <w:lang w:val="nl-BE"/>
        </w:rPr>
        <w:t xml:space="preserve"> betalen. </w:t>
      </w:r>
    </w:p>
    <w:p w14:paraId="46B17EE3" w14:textId="77777777" w:rsidR="00DF5CD1" w:rsidRPr="00A879BA" w:rsidRDefault="00DF5CD1" w:rsidP="00DF5CD1">
      <w:pPr>
        <w:pStyle w:val="PlainText1"/>
        <w:jc w:val="both"/>
        <w:rPr>
          <w:rFonts w:ascii="Arial" w:hAnsi="Arial" w:cs="Arial"/>
          <w:sz w:val="22"/>
          <w:szCs w:val="22"/>
          <w:lang w:val="nl-BE"/>
        </w:rPr>
      </w:pPr>
    </w:p>
    <w:p w14:paraId="225D9ACA" w14:textId="7FD4EE03" w:rsidR="00DF5CD1" w:rsidRPr="00A879BA" w:rsidRDefault="00DF5CD1" w:rsidP="00DF5CD1">
      <w:pPr>
        <w:pStyle w:val="PlainText1"/>
        <w:jc w:val="both"/>
        <w:rPr>
          <w:rFonts w:ascii="Arial" w:hAnsi="Arial" w:cs="Arial"/>
          <w:sz w:val="22"/>
          <w:szCs w:val="22"/>
          <w:lang w:val="nl-BE"/>
        </w:rPr>
      </w:pPr>
      <w:r>
        <w:rPr>
          <w:rFonts w:ascii="Arial" w:hAnsi="Arial" w:cs="Arial"/>
          <w:sz w:val="22"/>
          <w:szCs w:val="22"/>
          <w:lang w:val="nl-BE"/>
        </w:rPr>
        <w:t xml:space="preserve">Bij elke </w:t>
      </w:r>
      <w:r w:rsidRPr="00A879BA">
        <w:rPr>
          <w:rFonts w:ascii="Arial" w:hAnsi="Arial" w:cs="Arial"/>
          <w:sz w:val="22"/>
          <w:szCs w:val="22"/>
          <w:lang w:val="nl-BE"/>
        </w:rPr>
        <w:t xml:space="preserve">grove tekortkoming van de bezetter aan zijn verplichtingen </w:t>
      </w:r>
      <w:r>
        <w:rPr>
          <w:rFonts w:ascii="Arial" w:hAnsi="Arial" w:cs="Arial"/>
          <w:sz w:val="22"/>
          <w:szCs w:val="22"/>
          <w:lang w:val="nl-BE"/>
        </w:rPr>
        <w:t xml:space="preserve">mag </w:t>
      </w:r>
      <w:r w:rsidR="00571A41">
        <w:rPr>
          <w:rFonts w:ascii="Arial" w:hAnsi="Arial" w:cs="Arial"/>
          <w:sz w:val="22"/>
          <w:szCs w:val="22"/>
          <w:lang w:val="nl-BE"/>
        </w:rPr>
        <w:t>het SVK</w:t>
      </w:r>
      <w:r>
        <w:rPr>
          <w:rFonts w:ascii="Arial" w:hAnsi="Arial" w:cs="Arial"/>
          <w:sz w:val="22"/>
          <w:szCs w:val="22"/>
          <w:lang w:val="nl-BE"/>
        </w:rPr>
        <w:t xml:space="preserve"> deze overeenkomst ontbinden. </w:t>
      </w:r>
    </w:p>
    <w:p w14:paraId="7C08066E" w14:textId="77777777" w:rsidR="00DF5CD1" w:rsidRPr="00A879BA" w:rsidRDefault="00DF5CD1" w:rsidP="00DF5CD1">
      <w:pPr>
        <w:pStyle w:val="PlainText1"/>
        <w:jc w:val="both"/>
        <w:rPr>
          <w:rFonts w:ascii="Arial" w:hAnsi="Arial" w:cs="Arial"/>
          <w:sz w:val="22"/>
          <w:szCs w:val="22"/>
          <w:lang w:val="nl-BE"/>
        </w:rPr>
      </w:pPr>
    </w:p>
    <w:p w14:paraId="5AEB9C00" w14:textId="06A7AE70" w:rsidR="00DF5CD1" w:rsidRDefault="00DF5CD1" w:rsidP="00DF5CD1">
      <w:pPr>
        <w:pStyle w:val="PlainText1"/>
        <w:jc w:val="both"/>
        <w:rPr>
          <w:rFonts w:ascii="Arial" w:hAnsi="Arial" w:cs="Arial"/>
          <w:sz w:val="22"/>
          <w:szCs w:val="22"/>
          <w:lang w:val="nl-BE"/>
        </w:rPr>
      </w:pPr>
      <w:r w:rsidRPr="00A879BA">
        <w:rPr>
          <w:rFonts w:ascii="Arial" w:hAnsi="Arial" w:cs="Arial"/>
          <w:sz w:val="22"/>
          <w:szCs w:val="22"/>
          <w:lang w:val="nl-BE"/>
        </w:rPr>
        <w:t xml:space="preserve">De eigenaar is enkel aansprakelijk voor </w:t>
      </w:r>
      <w:r>
        <w:rPr>
          <w:rFonts w:ascii="Arial" w:hAnsi="Arial" w:cs="Arial"/>
          <w:sz w:val="22"/>
          <w:szCs w:val="22"/>
          <w:lang w:val="nl-BE"/>
        </w:rPr>
        <w:t>de woninggebreken</w:t>
      </w:r>
      <w:r w:rsidRPr="00A879BA">
        <w:rPr>
          <w:rFonts w:ascii="Arial" w:hAnsi="Arial" w:cs="Arial"/>
          <w:sz w:val="22"/>
          <w:szCs w:val="22"/>
          <w:lang w:val="nl-BE"/>
        </w:rPr>
        <w:t xml:space="preserve"> die schade veroorzaken aan de bezetter </w:t>
      </w:r>
      <w:r>
        <w:rPr>
          <w:rFonts w:ascii="Arial" w:hAnsi="Arial" w:cs="Arial"/>
          <w:sz w:val="22"/>
          <w:szCs w:val="22"/>
          <w:lang w:val="nl-BE"/>
        </w:rPr>
        <w:t>als</w:t>
      </w:r>
      <w:r w:rsidRPr="00A879BA">
        <w:rPr>
          <w:rFonts w:ascii="Arial" w:hAnsi="Arial" w:cs="Arial"/>
          <w:sz w:val="22"/>
          <w:szCs w:val="22"/>
          <w:lang w:val="nl-BE"/>
        </w:rPr>
        <w:t xml:space="preserve"> hij die gebreken kende en </w:t>
      </w:r>
      <w:r w:rsidR="00F06B41">
        <w:rPr>
          <w:rFonts w:ascii="Arial" w:hAnsi="Arial" w:cs="Arial"/>
          <w:sz w:val="22"/>
          <w:szCs w:val="22"/>
          <w:lang w:val="nl-BE"/>
        </w:rPr>
        <w:t xml:space="preserve">hij het SVK hierover niet informeerde zodat het SVK ook de bezetter hiervan niet kon informeren </w:t>
      </w:r>
      <w:r w:rsidRPr="00A879BA">
        <w:rPr>
          <w:rFonts w:ascii="Arial" w:hAnsi="Arial" w:cs="Arial"/>
          <w:sz w:val="22"/>
          <w:szCs w:val="22"/>
          <w:lang w:val="nl-BE"/>
        </w:rPr>
        <w:t xml:space="preserve">bij het sluiten van deze overeenkomst. </w:t>
      </w:r>
    </w:p>
    <w:p w14:paraId="1BCC9786" w14:textId="77777777" w:rsidR="00DF5CD1" w:rsidRDefault="00DF5CD1" w:rsidP="00DF5CD1">
      <w:pPr>
        <w:pStyle w:val="PlainText1"/>
        <w:jc w:val="both"/>
        <w:rPr>
          <w:rFonts w:ascii="Arial" w:hAnsi="Arial" w:cs="Arial"/>
          <w:sz w:val="22"/>
          <w:szCs w:val="22"/>
          <w:lang w:val="nl-BE"/>
        </w:rPr>
      </w:pPr>
    </w:p>
    <w:p w14:paraId="226AA355" w14:textId="77777777" w:rsidR="00D842C2" w:rsidRDefault="00D842C2" w:rsidP="00D842C2">
      <w:pPr>
        <w:pStyle w:val="PlainText1"/>
        <w:jc w:val="both"/>
        <w:rPr>
          <w:rFonts w:ascii="Arial" w:hAnsi="Arial" w:cs="Arial"/>
          <w:sz w:val="22"/>
          <w:szCs w:val="22"/>
          <w:lang w:val="nl-BE"/>
        </w:rPr>
      </w:pPr>
      <w:r w:rsidRPr="00A879BA">
        <w:rPr>
          <w:rFonts w:ascii="Arial" w:hAnsi="Arial" w:cs="Arial"/>
          <w:sz w:val="22"/>
          <w:szCs w:val="22"/>
          <w:lang w:val="nl-BE"/>
        </w:rPr>
        <w:t>De eigenaar</w:t>
      </w:r>
      <w:r>
        <w:rPr>
          <w:rFonts w:ascii="Arial" w:hAnsi="Arial" w:cs="Arial"/>
          <w:sz w:val="22"/>
          <w:szCs w:val="22"/>
          <w:lang w:val="nl-BE"/>
        </w:rPr>
        <w:t xml:space="preserve"> moet de bezetter vrijwaren voor stoornissen uit eigen daad (voorbeeld: hij mag de bezetter niet storen in de woning zonder dit vooraf aan te kondigen. Ook moet de eigenaar de bezetter vrijwaren voor rechtsstoornissen door derden (voorbeeld : erfdienstbaarheid). </w:t>
      </w:r>
    </w:p>
    <w:p w14:paraId="7008C639" w14:textId="71C751CB" w:rsidR="00D842C2" w:rsidRDefault="00D842C2" w:rsidP="00D842C2">
      <w:pPr>
        <w:pStyle w:val="PlainText1"/>
        <w:jc w:val="both"/>
        <w:rPr>
          <w:rFonts w:ascii="Arial" w:hAnsi="Arial" w:cs="Arial"/>
          <w:sz w:val="22"/>
          <w:szCs w:val="22"/>
          <w:lang w:val="nl-BE"/>
        </w:rPr>
      </w:pPr>
      <w:r>
        <w:rPr>
          <w:rFonts w:ascii="Arial" w:hAnsi="Arial" w:cs="Arial"/>
          <w:sz w:val="22"/>
          <w:szCs w:val="22"/>
          <w:lang w:val="nl-BE"/>
        </w:rPr>
        <w:t>Dit geldt niet voor hinder die buiten de wil van de eigenaar ligt (</w:t>
      </w:r>
      <w:r w:rsidRPr="00A879BA">
        <w:rPr>
          <w:rFonts w:ascii="Arial" w:hAnsi="Arial" w:cs="Arial"/>
          <w:sz w:val="22"/>
          <w:szCs w:val="22"/>
          <w:lang w:val="nl-BE"/>
        </w:rPr>
        <w:t>feitelijke stoornissen door derden</w:t>
      </w:r>
      <w:r>
        <w:rPr>
          <w:rFonts w:ascii="Arial" w:hAnsi="Arial" w:cs="Arial"/>
          <w:sz w:val="22"/>
          <w:szCs w:val="22"/>
          <w:lang w:val="nl-BE"/>
        </w:rPr>
        <w:t>), zoals bijvoorbeeld lawaaihinder</w:t>
      </w:r>
      <w:r w:rsidRPr="00A879BA">
        <w:rPr>
          <w:rFonts w:ascii="Arial" w:hAnsi="Arial" w:cs="Arial"/>
          <w:sz w:val="22"/>
          <w:szCs w:val="22"/>
          <w:lang w:val="nl-BE"/>
        </w:rPr>
        <w:t>.</w:t>
      </w:r>
    </w:p>
    <w:p w14:paraId="0B44154D" w14:textId="4DF1DF0C" w:rsidR="007367D9" w:rsidRDefault="007367D9" w:rsidP="00D842C2">
      <w:pPr>
        <w:pStyle w:val="PlainText1"/>
        <w:jc w:val="both"/>
        <w:rPr>
          <w:rFonts w:ascii="Arial" w:hAnsi="Arial" w:cs="Arial"/>
          <w:sz w:val="22"/>
          <w:szCs w:val="22"/>
          <w:lang w:val="nl-BE"/>
        </w:rPr>
      </w:pPr>
    </w:p>
    <w:p w14:paraId="5306B26A" w14:textId="03CCD67D" w:rsidR="007367D9" w:rsidRPr="00A879BA" w:rsidRDefault="007367D9" w:rsidP="00D842C2">
      <w:pPr>
        <w:pStyle w:val="PlainText1"/>
        <w:jc w:val="both"/>
        <w:rPr>
          <w:rFonts w:ascii="Arial" w:hAnsi="Arial" w:cs="Arial"/>
          <w:sz w:val="22"/>
          <w:szCs w:val="22"/>
          <w:lang w:val="nl-BE"/>
        </w:rPr>
      </w:pPr>
      <w:bookmarkStart w:id="4" w:name="_Hlk34810581"/>
      <w:r w:rsidRPr="00B16D17">
        <w:rPr>
          <w:rFonts w:ascii="Arial" w:hAnsi="Arial" w:cs="Arial"/>
          <w:sz w:val="22"/>
          <w:szCs w:val="22"/>
          <w:lang w:val="nl-NL"/>
        </w:rPr>
        <w:t>De bezetter mag huisdieren houden als dit de leefbaarheid niet verstoort, geen overmatige hinder voor de buren veroorzaakt en de naaste omgeving en de woning niet beschadigt. Een reglement van inwendige orde kan het houden van huisdieren beperken als dit de leefbaarheid verstoort, overdreven burenhinder of schade aan de woning of omgeving veroorzaakt.</w:t>
      </w:r>
    </w:p>
    <w:bookmarkEnd w:id="4"/>
    <w:p w14:paraId="6B5BBC2C" w14:textId="644D2BD6" w:rsidR="00DF5CD1" w:rsidRDefault="00DF5CD1" w:rsidP="001609DE">
      <w:pPr>
        <w:pStyle w:val="PlainText1"/>
        <w:jc w:val="both"/>
        <w:rPr>
          <w:rFonts w:ascii="Arial" w:hAnsi="Arial" w:cs="Arial"/>
          <w:sz w:val="22"/>
          <w:szCs w:val="22"/>
          <w:lang w:val="nl-BE"/>
        </w:rPr>
      </w:pPr>
    </w:p>
    <w:p w14:paraId="7F9793F2" w14:textId="77777777" w:rsidR="003844E9" w:rsidRPr="00A879BA" w:rsidRDefault="003844E9" w:rsidP="001609DE">
      <w:pPr>
        <w:pStyle w:val="PlainText1"/>
        <w:jc w:val="both"/>
        <w:rPr>
          <w:rFonts w:ascii="Arial" w:hAnsi="Arial" w:cs="Arial"/>
          <w:sz w:val="22"/>
          <w:szCs w:val="22"/>
          <w:lang w:val="nl-BE"/>
        </w:rPr>
      </w:pPr>
    </w:p>
    <w:p w14:paraId="306B09E2" w14:textId="77777777" w:rsidR="00ED0C70" w:rsidRPr="00A879BA" w:rsidRDefault="00ED0C70" w:rsidP="001609DE">
      <w:pPr>
        <w:pStyle w:val="PlainText1"/>
        <w:jc w:val="both"/>
        <w:rPr>
          <w:rFonts w:ascii="Arial" w:hAnsi="Arial" w:cs="Arial"/>
          <w:b/>
          <w:sz w:val="22"/>
          <w:szCs w:val="22"/>
          <w:lang w:val="nl-BE"/>
        </w:rPr>
      </w:pPr>
      <w:r w:rsidRPr="00A879BA">
        <w:rPr>
          <w:rFonts w:ascii="Arial" w:hAnsi="Arial" w:cs="Arial"/>
          <w:b/>
          <w:sz w:val="22"/>
          <w:szCs w:val="22"/>
          <w:lang w:val="nl-BE"/>
        </w:rPr>
        <w:t>Artikel 1</w:t>
      </w:r>
      <w:r w:rsidR="005A6BC5" w:rsidRPr="00A879BA">
        <w:rPr>
          <w:rFonts w:ascii="Arial" w:hAnsi="Arial" w:cs="Arial"/>
          <w:b/>
          <w:sz w:val="22"/>
          <w:szCs w:val="22"/>
          <w:lang w:val="nl-BE"/>
        </w:rPr>
        <w:t>2</w:t>
      </w:r>
      <w:r w:rsidRPr="00A879BA">
        <w:rPr>
          <w:rFonts w:ascii="Arial" w:hAnsi="Arial" w:cs="Arial"/>
          <w:b/>
          <w:sz w:val="22"/>
          <w:szCs w:val="22"/>
          <w:lang w:val="nl-BE"/>
        </w:rPr>
        <w:t>. AANPLAKKING - BEZOEK</w:t>
      </w:r>
    </w:p>
    <w:p w14:paraId="34CFD2EF" w14:textId="77777777" w:rsidR="00D35228" w:rsidRDefault="00D35228" w:rsidP="001609DE">
      <w:pPr>
        <w:pStyle w:val="PlainText1"/>
        <w:jc w:val="both"/>
        <w:rPr>
          <w:rFonts w:ascii="Arial" w:hAnsi="Arial" w:cs="Arial"/>
          <w:sz w:val="22"/>
          <w:szCs w:val="22"/>
          <w:lang w:val="nl-BE"/>
        </w:rPr>
      </w:pPr>
    </w:p>
    <w:p w14:paraId="138966E8" w14:textId="61CA43C5" w:rsidR="00321736" w:rsidRPr="00A879BA" w:rsidRDefault="00D35228" w:rsidP="001609DE">
      <w:pPr>
        <w:pStyle w:val="PlainText1"/>
        <w:jc w:val="both"/>
        <w:rPr>
          <w:rFonts w:ascii="Arial" w:hAnsi="Arial" w:cs="Arial"/>
          <w:sz w:val="22"/>
          <w:szCs w:val="22"/>
          <w:lang w:val="nl-BE"/>
        </w:rPr>
      </w:pPr>
      <w:r>
        <w:rPr>
          <w:rFonts w:ascii="Arial" w:hAnsi="Arial" w:cs="Arial"/>
          <w:sz w:val="22"/>
          <w:szCs w:val="22"/>
          <w:lang w:val="nl-BE"/>
        </w:rPr>
        <w:t>De bezetter geeft toestemming plakbrieven</w:t>
      </w:r>
      <w:r w:rsidR="004F5E66">
        <w:rPr>
          <w:rFonts w:ascii="Arial" w:hAnsi="Arial" w:cs="Arial"/>
          <w:sz w:val="22"/>
          <w:szCs w:val="22"/>
          <w:lang w:val="nl-BE"/>
        </w:rPr>
        <w:t xml:space="preserve"> op de meest zichtbare plaatsen van de woning</w:t>
      </w:r>
      <w:r>
        <w:rPr>
          <w:rFonts w:ascii="Arial" w:hAnsi="Arial" w:cs="Arial"/>
          <w:sz w:val="22"/>
          <w:szCs w:val="22"/>
          <w:lang w:val="nl-BE"/>
        </w:rPr>
        <w:t xml:space="preserve"> aan te brengen</w:t>
      </w:r>
      <w:r w:rsidR="004F5E66">
        <w:rPr>
          <w:rFonts w:ascii="Arial" w:hAnsi="Arial" w:cs="Arial"/>
          <w:sz w:val="22"/>
          <w:szCs w:val="22"/>
          <w:lang w:val="nl-BE"/>
        </w:rPr>
        <w:t xml:space="preserve"> en d</w:t>
      </w:r>
      <w:r>
        <w:rPr>
          <w:rFonts w:ascii="Arial" w:hAnsi="Arial" w:cs="Arial"/>
          <w:sz w:val="22"/>
          <w:szCs w:val="22"/>
          <w:lang w:val="nl-BE"/>
        </w:rPr>
        <w:t>e</w:t>
      </w:r>
      <w:r w:rsidR="004F5E66">
        <w:rPr>
          <w:rFonts w:ascii="Arial" w:hAnsi="Arial" w:cs="Arial"/>
          <w:sz w:val="22"/>
          <w:szCs w:val="22"/>
          <w:lang w:val="nl-BE"/>
        </w:rPr>
        <w:t xml:space="preserve"> woning </w:t>
      </w:r>
      <w:r>
        <w:rPr>
          <w:rFonts w:ascii="Arial" w:hAnsi="Arial" w:cs="Arial"/>
          <w:sz w:val="22"/>
          <w:szCs w:val="22"/>
          <w:lang w:val="nl-BE"/>
        </w:rPr>
        <w:t xml:space="preserve">te </w:t>
      </w:r>
      <w:r w:rsidR="004F5E66">
        <w:rPr>
          <w:rFonts w:ascii="Arial" w:hAnsi="Arial" w:cs="Arial"/>
          <w:sz w:val="22"/>
          <w:szCs w:val="22"/>
          <w:lang w:val="nl-BE"/>
        </w:rPr>
        <w:t xml:space="preserve">laten bezoeken, telkens in overleg met het SVK. Dit mag </w:t>
      </w:r>
      <w:r w:rsidR="004F5E66" w:rsidRPr="0037199E">
        <w:rPr>
          <w:rFonts w:ascii="Arial" w:hAnsi="Arial" w:cs="Arial"/>
          <w:i/>
          <w:sz w:val="22"/>
          <w:szCs w:val="22"/>
          <w:lang w:val="nl-BE"/>
        </w:rPr>
        <w:t>[vul in: termijn]</w:t>
      </w:r>
      <w:r w:rsidR="004F5E66">
        <w:rPr>
          <w:rFonts w:ascii="Arial" w:hAnsi="Arial" w:cs="Arial"/>
          <w:i/>
          <w:sz w:val="22"/>
          <w:szCs w:val="22"/>
          <w:lang w:val="nl-BE"/>
        </w:rPr>
        <w:t xml:space="preserve"> </w:t>
      </w:r>
      <w:r w:rsidR="004F5E66">
        <w:rPr>
          <w:rFonts w:ascii="Arial" w:hAnsi="Arial" w:cs="Arial"/>
          <w:sz w:val="22"/>
          <w:szCs w:val="22"/>
          <w:lang w:val="nl-BE"/>
        </w:rPr>
        <w:t>………………….…………………. voordat a)</w:t>
      </w:r>
      <w:r w:rsidR="004F5E66" w:rsidRPr="00A879BA">
        <w:rPr>
          <w:rFonts w:ascii="Arial" w:hAnsi="Arial" w:cs="Arial"/>
          <w:sz w:val="22"/>
          <w:szCs w:val="22"/>
          <w:lang w:val="nl-BE"/>
        </w:rPr>
        <w:t xml:space="preserve"> deze overeenkomst</w:t>
      </w:r>
      <w:r w:rsidR="004F5E66">
        <w:rPr>
          <w:rFonts w:ascii="Arial" w:hAnsi="Arial" w:cs="Arial"/>
          <w:sz w:val="22"/>
          <w:szCs w:val="22"/>
          <w:lang w:val="nl-BE"/>
        </w:rPr>
        <w:t xml:space="preserve"> verstrijkt</w:t>
      </w:r>
      <w:r w:rsidR="004F5E66" w:rsidRPr="00A879BA">
        <w:rPr>
          <w:rFonts w:ascii="Arial" w:hAnsi="Arial" w:cs="Arial"/>
          <w:sz w:val="22"/>
          <w:szCs w:val="22"/>
          <w:lang w:val="nl-BE"/>
        </w:rPr>
        <w:t xml:space="preserve">, </w:t>
      </w:r>
      <w:r w:rsidR="004F5E66">
        <w:rPr>
          <w:rFonts w:ascii="Arial" w:hAnsi="Arial" w:cs="Arial"/>
          <w:sz w:val="22"/>
          <w:szCs w:val="22"/>
          <w:lang w:val="nl-BE"/>
        </w:rPr>
        <w:t xml:space="preserve">b) </w:t>
      </w:r>
      <w:r w:rsidR="004F5E66" w:rsidRPr="00A879BA">
        <w:rPr>
          <w:rFonts w:ascii="Arial" w:hAnsi="Arial" w:cs="Arial"/>
          <w:sz w:val="22"/>
          <w:szCs w:val="22"/>
          <w:lang w:val="nl-BE"/>
        </w:rPr>
        <w:t xml:space="preserve">de  </w:t>
      </w:r>
      <w:r w:rsidR="004F5E66">
        <w:rPr>
          <w:rFonts w:ascii="Arial" w:hAnsi="Arial" w:cs="Arial"/>
          <w:sz w:val="22"/>
          <w:szCs w:val="22"/>
          <w:lang w:val="nl-BE"/>
        </w:rPr>
        <w:t xml:space="preserve">opzegtermijn bepaald in artikel 4 start en/of c) de woning verkocht wordt. </w:t>
      </w:r>
    </w:p>
    <w:p w14:paraId="4A5A1839" w14:textId="77777777" w:rsidR="00694FA4" w:rsidRPr="00A879BA" w:rsidRDefault="00694FA4" w:rsidP="001609DE">
      <w:pPr>
        <w:pStyle w:val="PlainText1"/>
        <w:jc w:val="both"/>
        <w:rPr>
          <w:rFonts w:ascii="Arial" w:hAnsi="Arial" w:cs="Arial"/>
          <w:sz w:val="22"/>
          <w:szCs w:val="22"/>
          <w:lang w:val="nl-BE"/>
        </w:rPr>
      </w:pPr>
    </w:p>
    <w:p w14:paraId="7D6011C1" w14:textId="4A13A082" w:rsidR="00694FA4" w:rsidRPr="00A879BA" w:rsidRDefault="00694FA4" w:rsidP="001609DE">
      <w:pPr>
        <w:pStyle w:val="PlainText1"/>
        <w:jc w:val="both"/>
        <w:rPr>
          <w:rFonts w:ascii="Arial" w:hAnsi="Arial" w:cs="Arial"/>
          <w:b/>
          <w:sz w:val="22"/>
          <w:szCs w:val="22"/>
          <w:lang w:val="nl-BE"/>
        </w:rPr>
      </w:pPr>
      <w:r w:rsidRPr="00A879BA">
        <w:rPr>
          <w:rFonts w:ascii="Arial" w:hAnsi="Arial" w:cs="Arial"/>
          <w:b/>
          <w:sz w:val="22"/>
          <w:szCs w:val="22"/>
          <w:lang w:val="nl-BE"/>
        </w:rPr>
        <w:t xml:space="preserve">Artikel </w:t>
      </w:r>
      <w:r w:rsidR="005A6BC5" w:rsidRPr="00A879BA">
        <w:rPr>
          <w:rFonts w:ascii="Arial" w:hAnsi="Arial" w:cs="Arial"/>
          <w:b/>
          <w:sz w:val="22"/>
          <w:szCs w:val="22"/>
          <w:lang w:val="nl-BE"/>
        </w:rPr>
        <w:t>1</w:t>
      </w:r>
      <w:r w:rsidR="002F74EC">
        <w:rPr>
          <w:rFonts w:ascii="Arial" w:hAnsi="Arial" w:cs="Arial"/>
          <w:b/>
          <w:sz w:val="22"/>
          <w:szCs w:val="22"/>
          <w:lang w:val="nl-BE"/>
        </w:rPr>
        <w:t>3</w:t>
      </w:r>
      <w:r w:rsidRPr="00A879BA">
        <w:rPr>
          <w:rFonts w:ascii="Arial" w:hAnsi="Arial" w:cs="Arial"/>
          <w:b/>
          <w:sz w:val="22"/>
          <w:szCs w:val="22"/>
          <w:lang w:val="nl-BE"/>
        </w:rPr>
        <w:t>. BEVOEGDHEID</w:t>
      </w:r>
    </w:p>
    <w:p w14:paraId="69960B27" w14:textId="77777777" w:rsidR="000A74E1" w:rsidRPr="00A879BA" w:rsidRDefault="000A74E1" w:rsidP="001609DE">
      <w:pPr>
        <w:pStyle w:val="PlainText1"/>
        <w:jc w:val="both"/>
        <w:rPr>
          <w:rFonts w:ascii="Arial" w:hAnsi="Arial" w:cs="Arial"/>
          <w:sz w:val="22"/>
          <w:szCs w:val="22"/>
          <w:lang w:val="nl-BE"/>
        </w:rPr>
      </w:pPr>
    </w:p>
    <w:p w14:paraId="1BD7CCE1" w14:textId="6373BE8B" w:rsidR="00694FA4" w:rsidRDefault="004F5E66" w:rsidP="001609DE">
      <w:pPr>
        <w:pStyle w:val="Tekstzonderopmaak"/>
        <w:jc w:val="both"/>
        <w:rPr>
          <w:rFonts w:ascii="Arial" w:hAnsi="Arial" w:cs="Arial"/>
          <w:noProof w:val="0"/>
          <w:sz w:val="22"/>
          <w:szCs w:val="22"/>
          <w:lang w:eastAsia="nl-NL"/>
        </w:rPr>
      </w:pPr>
      <w:r w:rsidRPr="004F5E66">
        <w:rPr>
          <w:rFonts w:ascii="Arial" w:hAnsi="Arial" w:cs="Arial"/>
          <w:noProof w:val="0"/>
          <w:sz w:val="22"/>
          <w:szCs w:val="22"/>
          <w:lang w:eastAsia="nl-NL"/>
        </w:rPr>
        <w:t>Alle geschillen waartoe dit contract kan leiden, vallen onder de uitsluitende bevoegdheid van de rechtbank van de plaats waar de woning ligt. De partijen komen overeen dat op deze overeenkomst Belgisch recht geldt.</w:t>
      </w:r>
    </w:p>
    <w:p w14:paraId="6A61C0C5" w14:textId="77777777" w:rsidR="004F5E66" w:rsidRPr="00A879BA" w:rsidRDefault="004F5E66" w:rsidP="001609DE">
      <w:pPr>
        <w:pStyle w:val="Tekstzonderopmaak"/>
        <w:jc w:val="both"/>
        <w:rPr>
          <w:rFonts w:ascii="Arial" w:hAnsi="Arial" w:cs="Arial"/>
          <w:i/>
          <w:iCs/>
          <w:sz w:val="22"/>
          <w:szCs w:val="22"/>
        </w:rPr>
      </w:pPr>
    </w:p>
    <w:p w14:paraId="40DB9FA4" w14:textId="6E018134" w:rsidR="00694FA4" w:rsidRPr="00A879BA" w:rsidRDefault="00694FA4" w:rsidP="001609DE">
      <w:pPr>
        <w:pStyle w:val="Tekstzonderopmaak"/>
        <w:jc w:val="both"/>
        <w:rPr>
          <w:rFonts w:ascii="Arial" w:hAnsi="Arial" w:cs="Arial"/>
          <w:b/>
          <w:iCs/>
          <w:sz w:val="22"/>
          <w:szCs w:val="22"/>
        </w:rPr>
      </w:pPr>
      <w:r w:rsidRPr="00A879BA">
        <w:rPr>
          <w:rFonts w:ascii="Arial" w:hAnsi="Arial" w:cs="Arial"/>
          <w:b/>
          <w:iCs/>
          <w:sz w:val="22"/>
          <w:szCs w:val="22"/>
        </w:rPr>
        <w:t xml:space="preserve">Artikel </w:t>
      </w:r>
      <w:r w:rsidR="005A6BC5" w:rsidRPr="00A879BA">
        <w:rPr>
          <w:rFonts w:ascii="Arial" w:hAnsi="Arial" w:cs="Arial"/>
          <w:b/>
          <w:iCs/>
          <w:sz w:val="22"/>
          <w:szCs w:val="22"/>
        </w:rPr>
        <w:t>1</w:t>
      </w:r>
      <w:r w:rsidR="002F74EC">
        <w:rPr>
          <w:rFonts w:ascii="Arial" w:hAnsi="Arial" w:cs="Arial"/>
          <w:b/>
          <w:iCs/>
          <w:sz w:val="22"/>
          <w:szCs w:val="22"/>
        </w:rPr>
        <w:t>4</w:t>
      </w:r>
      <w:r w:rsidRPr="00A879BA">
        <w:rPr>
          <w:rFonts w:ascii="Arial" w:hAnsi="Arial" w:cs="Arial"/>
          <w:b/>
          <w:iCs/>
          <w:sz w:val="22"/>
          <w:szCs w:val="22"/>
        </w:rPr>
        <w:t>. UITDRUKKELIJK ONTBINDEND BEDING</w:t>
      </w:r>
    </w:p>
    <w:p w14:paraId="4488307E" w14:textId="77777777" w:rsidR="000A74E1" w:rsidRPr="00A879BA" w:rsidRDefault="000A74E1" w:rsidP="001609DE">
      <w:pPr>
        <w:pStyle w:val="Tekstzonderopmaak"/>
        <w:jc w:val="both"/>
        <w:rPr>
          <w:rFonts w:ascii="Arial" w:hAnsi="Arial" w:cs="Arial"/>
          <w:i/>
          <w:iCs/>
          <w:sz w:val="22"/>
          <w:szCs w:val="22"/>
        </w:rPr>
      </w:pPr>
    </w:p>
    <w:p w14:paraId="2D810A7A" w14:textId="2BD603A9" w:rsidR="00094341" w:rsidRPr="00A879BA" w:rsidRDefault="00094341" w:rsidP="00094341">
      <w:pPr>
        <w:pStyle w:val="Tekstzonderopmaak"/>
        <w:jc w:val="both"/>
        <w:rPr>
          <w:rFonts w:ascii="Arial" w:hAnsi="Arial" w:cs="Arial"/>
          <w:iCs/>
          <w:sz w:val="22"/>
          <w:szCs w:val="22"/>
        </w:rPr>
      </w:pPr>
      <w:r>
        <w:rPr>
          <w:rFonts w:ascii="Arial" w:hAnsi="Arial" w:cs="Arial"/>
          <w:iCs/>
          <w:sz w:val="22"/>
          <w:szCs w:val="22"/>
        </w:rPr>
        <w:t xml:space="preserve">Als </w:t>
      </w:r>
      <w:r w:rsidRPr="00A879BA">
        <w:rPr>
          <w:rFonts w:ascii="Arial" w:hAnsi="Arial" w:cs="Arial"/>
          <w:iCs/>
          <w:sz w:val="22"/>
          <w:szCs w:val="22"/>
        </w:rPr>
        <w:t xml:space="preserve">de bezetter grovelijk aan zijn verplichtingen tekortkomt, kan </w:t>
      </w:r>
      <w:r>
        <w:rPr>
          <w:rFonts w:ascii="Arial" w:hAnsi="Arial" w:cs="Arial"/>
          <w:iCs/>
          <w:sz w:val="22"/>
          <w:szCs w:val="22"/>
        </w:rPr>
        <w:t>het SVK</w:t>
      </w:r>
      <w:r w:rsidRPr="00A879BA">
        <w:rPr>
          <w:rFonts w:ascii="Arial" w:hAnsi="Arial" w:cs="Arial"/>
          <w:iCs/>
          <w:sz w:val="22"/>
          <w:szCs w:val="22"/>
        </w:rPr>
        <w:t xml:space="preserve"> onmiddellijk </w:t>
      </w:r>
      <w:r>
        <w:rPr>
          <w:rFonts w:ascii="Arial" w:hAnsi="Arial" w:cs="Arial"/>
          <w:iCs/>
          <w:sz w:val="22"/>
          <w:szCs w:val="22"/>
        </w:rPr>
        <w:t xml:space="preserve">deze </w:t>
      </w:r>
      <w:r w:rsidRPr="00A879BA">
        <w:rPr>
          <w:rFonts w:ascii="Arial" w:hAnsi="Arial" w:cs="Arial"/>
          <w:iCs/>
          <w:sz w:val="22"/>
          <w:szCs w:val="22"/>
        </w:rPr>
        <w:t xml:space="preserve"> overeenkomst </w:t>
      </w:r>
      <w:r>
        <w:rPr>
          <w:rFonts w:ascii="Arial" w:hAnsi="Arial" w:cs="Arial"/>
          <w:iCs/>
          <w:sz w:val="22"/>
          <w:szCs w:val="22"/>
        </w:rPr>
        <w:t xml:space="preserve">beëindigen. Dit kan </w:t>
      </w:r>
      <w:r w:rsidRPr="00A879BA">
        <w:rPr>
          <w:rFonts w:ascii="Arial" w:hAnsi="Arial" w:cs="Arial"/>
          <w:iCs/>
          <w:sz w:val="22"/>
          <w:szCs w:val="22"/>
        </w:rPr>
        <w:t xml:space="preserve">zonder opzeggingstermijn en zonder een schadevergoeding </w:t>
      </w:r>
      <w:r>
        <w:rPr>
          <w:rFonts w:ascii="Arial" w:hAnsi="Arial" w:cs="Arial"/>
          <w:iCs/>
          <w:sz w:val="22"/>
          <w:szCs w:val="22"/>
        </w:rPr>
        <w:t>te betalen</w:t>
      </w:r>
      <w:r w:rsidRPr="00A879BA">
        <w:rPr>
          <w:rFonts w:ascii="Arial" w:hAnsi="Arial" w:cs="Arial"/>
          <w:iCs/>
          <w:sz w:val="22"/>
          <w:szCs w:val="22"/>
        </w:rPr>
        <w:t>.</w:t>
      </w:r>
    </w:p>
    <w:p w14:paraId="559CF9C6" w14:textId="77777777" w:rsidR="00197262" w:rsidRPr="00A879BA" w:rsidRDefault="00197262" w:rsidP="001609DE">
      <w:pPr>
        <w:pStyle w:val="Tekstzonderopmaak"/>
        <w:jc w:val="both"/>
        <w:rPr>
          <w:rFonts w:ascii="Arial" w:hAnsi="Arial" w:cs="Arial"/>
          <w:iCs/>
          <w:sz w:val="22"/>
          <w:szCs w:val="22"/>
        </w:rPr>
      </w:pPr>
    </w:p>
    <w:p w14:paraId="022F1286" w14:textId="77777777" w:rsidR="00094341" w:rsidRPr="00A879BA" w:rsidRDefault="00094341" w:rsidP="00094341">
      <w:pPr>
        <w:pStyle w:val="Tekstzonderopmaak"/>
        <w:jc w:val="both"/>
        <w:rPr>
          <w:rFonts w:ascii="Arial" w:hAnsi="Arial" w:cs="Arial"/>
          <w:iCs/>
          <w:sz w:val="22"/>
          <w:szCs w:val="22"/>
        </w:rPr>
      </w:pPr>
      <w:r>
        <w:rPr>
          <w:rFonts w:ascii="Arial" w:hAnsi="Arial" w:cs="Arial"/>
          <w:iCs/>
          <w:sz w:val="22"/>
          <w:szCs w:val="22"/>
        </w:rPr>
        <w:t xml:space="preserve">Wordt </w:t>
      </w:r>
      <w:r w:rsidRPr="00A879BA">
        <w:rPr>
          <w:rFonts w:ascii="Arial" w:hAnsi="Arial" w:cs="Arial"/>
          <w:iCs/>
          <w:sz w:val="22"/>
          <w:szCs w:val="22"/>
        </w:rPr>
        <w:t>deze overeenkomst ontbonden door wanprestatie van de bezetter</w:t>
      </w:r>
      <w:r>
        <w:rPr>
          <w:rFonts w:ascii="Arial" w:hAnsi="Arial" w:cs="Arial"/>
          <w:iCs/>
          <w:sz w:val="22"/>
          <w:szCs w:val="22"/>
        </w:rPr>
        <w:t xml:space="preserve">? </w:t>
      </w:r>
      <w:r w:rsidRPr="0015438D">
        <w:rPr>
          <w:rFonts w:ascii="Arial" w:hAnsi="Arial" w:cs="Arial"/>
          <w:iCs/>
          <w:sz w:val="22"/>
          <w:szCs w:val="22"/>
        </w:rPr>
        <w:t xml:space="preserve">Dan betaalt de bezetter een vergoeding die gelijk is aan de basisbezettingsvergoeding die zou moeten betaald worden voor de maanden dat de woning nog niet opnieuw verhuurd is </w:t>
      </w:r>
      <w:r w:rsidRPr="00A879BA">
        <w:rPr>
          <w:rFonts w:ascii="Arial" w:hAnsi="Arial" w:cs="Arial"/>
          <w:iCs/>
          <w:sz w:val="22"/>
          <w:szCs w:val="22"/>
        </w:rPr>
        <w:t xml:space="preserve">en </w:t>
      </w:r>
      <w:r>
        <w:rPr>
          <w:rFonts w:ascii="Arial" w:hAnsi="Arial" w:cs="Arial"/>
          <w:iCs/>
          <w:sz w:val="22"/>
          <w:szCs w:val="22"/>
        </w:rPr>
        <w:t xml:space="preserve">een schadevergoeding om het </w:t>
      </w:r>
      <w:r w:rsidRPr="00A879BA">
        <w:rPr>
          <w:rFonts w:ascii="Arial" w:hAnsi="Arial" w:cs="Arial"/>
          <w:iCs/>
          <w:sz w:val="22"/>
          <w:szCs w:val="22"/>
        </w:rPr>
        <w:t>wangebruik</w:t>
      </w:r>
      <w:r>
        <w:rPr>
          <w:rFonts w:ascii="Arial" w:hAnsi="Arial" w:cs="Arial"/>
          <w:iCs/>
          <w:sz w:val="22"/>
          <w:szCs w:val="22"/>
        </w:rPr>
        <w:t xml:space="preserve"> te vergoeden. </w:t>
      </w:r>
    </w:p>
    <w:p w14:paraId="307FBA6C" w14:textId="77777777" w:rsidR="008C48E0" w:rsidRPr="00A879BA" w:rsidRDefault="008C48E0" w:rsidP="001609DE">
      <w:pPr>
        <w:pStyle w:val="Tekstzonderopmaak"/>
        <w:jc w:val="both"/>
        <w:rPr>
          <w:rFonts w:ascii="Arial" w:hAnsi="Arial" w:cs="Arial"/>
          <w:iCs/>
          <w:sz w:val="22"/>
          <w:szCs w:val="22"/>
        </w:rPr>
      </w:pPr>
    </w:p>
    <w:p w14:paraId="0CAF6C50" w14:textId="17ED75D7" w:rsidR="00094341" w:rsidRDefault="00094341" w:rsidP="00094341">
      <w:pPr>
        <w:pStyle w:val="Tekstzonderopmaak"/>
        <w:jc w:val="both"/>
        <w:rPr>
          <w:rFonts w:ascii="Arial" w:hAnsi="Arial" w:cs="Arial"/>
          <w:iCs/>
          <w:sz w:val="22"/>
          <w:szCs w:val="22"/>
        </w:rPr>
      </w:pPr>
      <w:bookmarkStart w:id="5" w:name="_Hlk34730487"/>
      <w:r>
        <w:rPr>
          <w:rFonts w:ascii="Arial" w:hAnsi="Arial" w:cs="Arial"/>
          <w:iCs/>
          <w:sz w:val="22"/>
          <w:szCs w:val="22"/>
        </w:rPr>
        <w:t>Bij h</w:t>
      </w:r>
      <w:r w:rsidRPr="00A879BA">
        <w:rPr>
          <w:rFonts w:ascii="Arial" w:hAnsi="Arial" w:cs="Arial"/>
          <w:iCs/>
          <w:sz w:val="22"/>
          <w:szCs w:val="22"/>
        </w:rPr>
        <w:t>et overlijden van de laatste bezetter</w:t>
      </w:r>
      <w:r>
        <w:rPr>
          <w:rFonts w:ascii="Arial" w:hAnsi="Arial" w:cs="Arial"/>
          <w:iCs/>
          <w:sz w:val="22"/>
          <w:szCs w:val="22"/>
        </w:rPr>
        <w:t xml:space="preserve"> wordt</w:t>
      </w:r>
      <w:r w:rsidRPr="00A879BA">
        <w:rPr>
          <w:rFonts w:ascii="Arial" w:hAnsi="Arial" w:cs="Arial"/>
          <w:iCs/>
          <w:sz w:val="22"/>
          <w:szCs w:val="22"/>
        </w:rPr>
        <w:t xml:space="preserve"> de overeenkomst </w:t>
      </w:r>
      <w:r w:rsidR="008B0FD3">
        <w:rPr>
          <w:rFonts w:ascii="Arial" w:hAnsi="Arial" w:cs="Arial"/>
          <w:iCs/>
          <w:sz w:val="22"/>
          <w:szCs w:val="22"/>
        </w:rPr>
        <w:t xml:space="preserve">van rechtswege </w:t>
      </w:r>
      <w:r>
        <w:rPr>
          <w:rFonts w:ascii="Arial" w:hAnsi="Arial" w:cs="Arial"/>
          <w:iCs/>
          <w:sz w:val="22"/>
          <w:szCs w:val="22"/>
        </w:rPr>
        <w:t xml:space="preserve">ontbonden. </w:t>
      </w:r>
      <w:bookmarkEnd w:id="5"/>
      <w:r>
        <w:rPr>
          <w:rFonts w:ascii="Arial" w:hAnsi="Arial" w:cs="Arial"/>
          <w:iCs/>
          <w:sz w:val="22"/>
          <w:szCs w:val="22"/>
        </w:rPr>
        <w:t>Het SVK</w:t>
      </w:r>
      <w:r w:rsidRPr="00A879BA">
        <w:rPr>
          <w:rFonts w:ascii="Arial" w:hAnsi="Arial" w:cs="Arial"/>
          <w:iCs/>
          <w:sz w:val="22"/>
          <w:szCs w:val="22"/>
        </w:rPr>
        <w:t xml:space="preserve"> kan</w:t>
      </w:r>
      <w:r>
        <w:rPr>
          <w:rFonts w:ascii="Arial" w:hAnsi="Arial" w:cs="Arial"/>
          <w:iCs/>
          <w:sz w:val="22"/>
          <w:szCs w:val="22"/>
        </w:rPr>
        <w:t xml:space="preserve"> </w:t>
      </w:r>
      <w:r w:rsidRPr="00A879BA">
        <w:rPr>
          <w:rFonts w:ascii="Arial" w:hAnsi="Arial" w:cs="Arial"/>
          <w:iCs/>
          <w:sz w:val="22"/>
          <w:szCs w:val="22"/>
        </w:rPr>
        <w:t xml:space="preserve">de erfgenamen </w:t>
      </w:r>
      <w:r>
        <w:rPr>
          <w:rFonts w:ascii="Arial" w:hAnsi="Arial" w:cs="Arial"/>
          <w:iCs/>
          <w:sz w:val="22"/>
          <w:szCs w:val="22"/>
        </w:rPr>
        <w:t xml:space="preserve">dan </w:t>
      </w:r>
      <w:r w:rsidRPr="00A879BA">
        <w:rPr>
          <w:rFonts w:ascii="Arial" w:hAnsi="Arial" w:cs="Arial"/>
          <w:iCs/>
          <w:sz w:val="22"/>
          <w:szCs w:val="22"/>
        </w:rPr>
        <w:t>v</w:t>
      </w:r>
      <w:r>
        <w:rPr>
          <w:rFonts w:ascii="Arial" w:hAnsi="Arial" w:cs="Arial"/>
          <w:iCs/>
          <w:sz w:val="22"/>
          <w:szCs w:val="22"/>
        </w:rPr>
        <w:t>ragen</w:t>
      </w:r>
      <w:r w:rsidRPr="00A879BA">
        <w:rPr>
          <w:rFonts w:ascii="Arial" w:hAnsi="Arial" w:cs="Arial"/>
          <w:iCs/>
          <w:sz w:val="22"/>
          <w:szCs w:val="22"/>
        </w:rPr>
        <w:t xml:space="preserve"> om de woning te ontruimen voor de eerste dag van de maand die volgt op </w:t>
      </w:r>
      <w:r>
        <w:rPr>
          <w:rFonts w:ascii="Arial" w:hAnsi="Arial" w:cs="Arial"/>
          <w:iCs/>
          <w:sz w:val="22"/>
          <w:szCs w:val="22"/>
        </w:rPr>
        <w:t xml:space="preserve">de </w:t>
      </w:r>
      <w:r w:rsidRPr="00A879BA">
        <w:rPr>
          <w:rFonts w:ascii="Arial" w:hAnsi="Arial" w:cs="Arial"/>
          <w:iCs/>
          <w:sz w:val="22"/>
          <w:szCs w:val="22"/>
        </w:rPr>
        <w:t>overlijden</w:t>
      </w:r>
      <w:r>
        <w:rPr>
          <w:rFonts w:ascii="Arial" w:hAnsi="Arial" w:cs="Arial"/>
          <w:iCs/>
          <w:sz w:val="22"/>
          <w:szCs w:val="22"/>
        </w:rPr>
        <w:t>sdatum</w:t>
      </w:r>
      <w:r w:rsidRPr="00A879BA">
        <w:rPr>
          <w:rFonts w:ascii="Arial" w:hAnsi="Arial" w:cs="Arial"/>
          <w:iCs/>
          <w:sz w:val="22"/>
          <w:szCs w:val="22"/>
        </w:rPr>
        <w:t>. De erfgenamen beschikken wel minimaal over vijftien werkdagen na</w:t>
      </w:r>
      <w:r>
        <w:rPr>
          <w:rFonts w:ascii="Arial" w:hAnsi="Arial" w:cs="Arial"/>
          <w:iCs/>
          <w:sz w:val="22"/>
          <w:szCs w:val="22"/>
        </w:rPr>
        <w:t xml:space="preserve"> deze vraag </w:t>
      </w:r>
      <w:r w:rsidRPr="00A879BA">
        <w:rPr>
          <w:rFonts w:ascii="Arial" w:hAnsi="Arial" w:cs="Arial"/>
          <w:iCs/>
          <w:sz w:val="22"/>
          <w:szCs w:val="22"/>
        </w:rPr>
        <w:t>om de woning te ontruimen. Die termijn kan in onderling overleg verlengd worden.</w:t>
      </w:r>
    </w:p>
    <w:p w14:paraId="40DAF71A" w14:textId="330B89B1" w:rsidR="00094341" w:rsidRPr="00A879BA" w:rsidRDefault="00094341" w:rsidP="00094341">
      <w:pPr>
        <w:pStyle w:val="Tekstzonderopmaak"/>
        <w:jc w:val="both"/>
        <w:rPr>
          <w:rFonts w:ascii="Arial" w:hAnsi="Arial" w:cs="Arial"/>
          <w:iCs/>
          <w:sz w:val="22"/>
          <w:szCs w:val="22"/>
        </w:rPr>
      </w:pPr>
      <w:r w:rsidRPr="00A879BA">
        <w:rPr>
          <w:rFonts w:ascii="Arial" w:hAnsi="Arial" w:cs="Arial"/>
          <w:iCs/>
          <w:sz w:val="22"/>
          <w:szCs w:val="22"/>
        </w:rPr>
        <w:br/>
        <w:t xml:space="preserve">Als de woning niet binnen de bepaalde termijn ontruimd is, kan </w:t>
      </w:r>
      <w:r>
        <w:rPr>
          <w:rFonts w:ascii="Arial" w:hAnsi="Arial" w:cs="Arial"/>
          <w:iCs/>
          <w:sz w:val="22"/>
          <w:szCs w:val="22"/>
        </w:rPr>
        <w:t>het SVK</w:t>
      </w:r>
      <w:r w:rsidRPr="00A879BA">
        <w:rPr>
          <w:rFonts w:ascii="Arial" w:hAnsi="Arial" w:cs="Arial"/>
          <w:iCs/>
          <w:sz w:val="22"/>
          <w:szCs w:val="22"/>
        </w:rPr>
        <w:t xml:space="preserve"> de woning zelf ontruimen en de persoonlijke bezittingen van de overleden bewoner opslaan. Daarvoor k</w:t>
      </w:r>
      <w:r>
        <w:rPr>
          <w:rFonts w:ascii="Arial" w:hAnsi="Arial" w:cs="Arial"/>
          <w:iCs/>
          <w:sz w:val="22"/>
          <w:szCs w:val="22"/>
        </w:rPr>
        <w:t xml:space="preserve">an </w:t>
      </w:r>
      <w:r w:rsidR="00AF4635">
        <w:rPr>
          <w:rFonts w:ascii="Arial" w:hAnsi="Arial" w:cs="Arial"/>
          <w:iCs/>
          <w:sz w:val="22"/>
          <w:szCs w:val="22"/>
        </w:rPr>
        <w:t>het SVK</w:t>
      </w:r>
      <w:r w:rsidRPr="00A879BA">
        <w:rPr>
          <w:rFonts w:ascii="Arial" w:hAnsi="Arial" w:cs="Arial"/>
          <w:iCs/>
          <w:sz w:val="22"/>
          <w:szCs w:val="22"/>
        </w:rPr>
        <w:t xml:space="preserve"> aantoonbare opslagkosten aan de erfgenamen aan</w:t>
      </w:r>
      <w:r>
        <w:rPr>
          <w:rFonts w:ascii="Arial" w:hAnsi="Arial" w:cs="Arial"/>
          <w:iCs/>
          <w:sz w:val="22"/>
          <w:szCs w:val="22"/>
        </w:rPr>
        <w:t xml:space="preserve">rekenen. </w:t>
      </w:r>
    </w:p>
    <w:p w14:paraId="4C21EBF3" w14:textId="77777777" w:rsidR="00056E2C" w:rsidRPr="00A879BA" w:rsidRDefault="00056E2C" w:rsidP="001609DE">
      <w:pPr>
        <w:pStyle w:val="Tekstzonderopmaak"/>
        <w:jc w:val="both"/>
        <w:rPr>
          <w:rFonts w:ascii="Arial" w:hAnsi="Arial" w:cs="Arial"/>
          <w:iCs/>
          <w:sz w:val="22"/>
          <w:szCs w:val="22"/>
        </w:rPr>
      </w:pPr>
    </w:p>
    <w:p w14:paraId="3E5FA2CA" w14:textId="77777777" w:rsidR="00C95E62" w:rsidRPr="00A879BA" w:rsidRDefault="00C95E62" w:rsidP="001609DE">
      <w:pPr>
        <w:pStyle w:val="PlainText1"/>
        <w:jc w:val="both"/>
        <w:rPr>
          <w:rFonts w:ascii="Arial" w:hAnsi="Arial" w:cs="Arial"/>
          <w:sz w:val="22"/>
          <w:szCs w:val="22"/>
          <w:lang w:val="nl-BE"/>
        </w:rPr>
      </w:pPr>
    </w:p>
    <w:p w14:paraId="6B60419C" w14:textId="77777777" w:rsidR="007C31A7" w:rsidRPr="00A879BA" w:rsidRDefault="007C31A7" w:rsidP="007C31A7">
      <w:pPr>
        <w:pStyle w:val="PlainText1"/>
        <w:tabs>
          <w:tab w:val="left" w:leader="dot" w:pos="5954"/>
          <w:tab w:val="right" w:leader="dot" w:pos="9072"/>
        </w:tabs>
        <w:jc w:val="both"/>
        <w:rPr>
          <w:rFonts w:ascii="Arial" w:hAnsi="Arial" w:cs="Arial"/>
          <w:sz w:val="22"/>
          <w:szCs w:val="22"/>
          <w:lang w:val="nl-BE"/>
        </w:rPr>
      </w:pPr>
      <w:r w:rsidRPr="00A879BA">
        <w:rPr>
          <w:rFonts w:ascii="Arial" w:hAnsi="Arial" w:cs="Arial"/>
          <w:sz w:val="22"/>
          <w:szCs w:val="22"/>
          <w:lang w:val="nl-BE"/>
        </w:rPr>
        <w:t xml:space="preserve">Opgemaakt in twee exemplaren </w:t>
      </w:r>
      <w:r>
        <w:rPr>
          <w:rFonts w:ascii="Arial" w:hAnsi="Arial" w:cs="Arial"/>
          <w:sz w:val="22"/>
          <w:szCs w:val="22"/>
          <w:lang w:val="nl-BE"/>
        </w:rPr>
        <w:t>in</w:t>
      </w:r>
      <w:r w:rsidRPr="00A879BA">
        <w:rPr>
          <w:rFonts w:ascii="Arial" w:hAnsi="Arial" w:cs="Arial"/>
          <w:sz w:val="22"/>
          <w:szCs w:val="22"/>
          <w:lang w:val="nl-BE"/>
        </w:rPr>
        <w:t xml:space="preserve"> </w:t>
      </w:r>
      <w:r w:rsidRPr="00A879BA">
        <w:rPr>
          <w:rFonts w:ascii="Arial" w:hAnsi="Arial" w:cs="Arial"/>
          <w:sz w:val="22"/>
          <w:szCs w:val="22"/>
          <w:lang w:val="nl-BE"/>
        </w:rPr>
        <w:tab/>
        <w:t xml:space="preserve">  op </w:t>
      </w:r>
      <w:r w:rsidRPr="00A879BA">
        <w:rPr>
          <w:rFonts w:ascii="Arial" w:hAnsi="Arial" w:cs="Arial"/>
          <w:sz w:val="22"/>
          <w:szCs w:val="22"/>
          <w:lang w:val="nl-BE"/>
        </w:rPr>
        <w:tab/>
      </w:r>
      <w:r>
        <w:rPr>
          <w:rFonts w:ascii="Arial" w:hAnsi="Arial" w:cs="Arial"/>
          <w:sz w:val="22"/>
          <w:szCs w:val="22"/>
          <w:lang w:val="nl-BE"/>
        </w:rPr>
        <w:t>……………………………, waarbij e</w:t>
      </w:r>
      <w:r w:rsidRPr="00A879BA">
        <w:rPr>
          <w:rFonts w:ascii="Arial" w:hAnsi="Arial" w:cs="Arial"/>
          <w:sz w:val="22"/>
          <w:szCs w:val="22"/>
          <w:lang w:val="nl-BE"/>
        </w:rPr>
        <w:t xml:space="preserve">lke partij verklaart een origineel exemplaar te hebben ontvangen. </w:t>
      </w:r>
    </w:p>
    <w:p w14:paraId="00C8249B" w14:textId="77777777" w:rsidR="00383C1A" w:rsidRPr="00A879BA" w:rsidRDefault="00383C1A" w:rsidP="001609DE">
      <w:pPr>
        <w:pStyle w:val="PlainText1"/>
        <w:jc w:val="both"/>
        <w:rPr>
          <w:rFonts w:ascii="Arial" w:hAnsi="Arial" w:cs="Arial"/>
          <w:sz w:val="22"/>
          <w:szCs w:val="22"/>
          <w:lang w:val="nl-BE"/>
        </w:rPr>
      </w:pPr>
    </w:p>
    <w:p w14:paraId="1930F8B9" w14:textId="77E85358" w:rsidR="000A74E1" w:rsidRPr="00A879BA" w:rsidRDefault="001469A7" w:rsidP="001609DE">
      <w:pPr>
        <w:pStyle w:val="PlainText1"/>
        <w:tabs>
          <w:tab w:val="right" w:pos="9072"/>
        </w:tabs>
        <w:jc w:val="both"/>
        <w:rPr>
          <w:rFonts w:ascii="Arial" w:hAnsi="Arial" w:cs="Arial"/>
          <w:sz w:val="22"/>
          <w:szCs w:val="22"/>
          <w:lang w:val="nl-BE"/>
        </w:rPr>
      </w:pPr>
      <w:r>
        <w:rPr>
          <w:rFonts w:ascii="Arial" w:hAnsi="Arial" w:cs="Arial"/>
          <w:sz w:val="22"/>
          <w:szCs w:val="22"/>
          <w:lang w:val="nl-BE"/>
        </w:rPr>
        <w:t xml:space="preserve">Het </w:t>
      </w:r>
      <w:r w:rsidR="00B27501">
        <w:rPr>
          <w:rFonts w:ascii="Arial" w:hAnsi="Arial" w:cs="Arial"/>
          <w:sz w:val="22"/>
          <w:szCs w:val="22"/>
          <w:lang w:val="nl-BE"/>
        </w:rPr>
        <w:t>s</w:t>
      </w:r>
      <w:r>
        <w:rPr>
          <w:rFonts w:ascii="Arial" w:hAnsi="Arial" w:cs="Arial"/>
          <w:sz w:val="22"/>
          <w:szCs w:val="22"/>
          <w:lang w:val="nl-BE"/>
        </w:rPr>
        <w:t xml:space="preserve">ociaal </w:t>
      </w:r>
      <w:r w:rsidR="00B27501">
        <w:rPr>
          <w:rFonts w:ascii="Arial" w:hAnsi="Arial" w:cs="Arial"/>
          <w:sz w:val="22"/>
          <w:szCs w:val="22"/>
          <w:lang w:val="nl-BE"/>
        </w:rPr>
        <w:t>v</w:t>
      </w:r>
      <w:r>
        <w:rPr>
          <w:rFonts w:ascii="Arial" w:hAnsi="Arial" w:cs="Arial"/>
          <w:sz w:val="22"/>
          <w:szCs w:val="22"/>
          <w:lang w:val="nl-BE"/>
        </w:rPr>
        <w:t>erhuurkantoor</w:t>
      </w:r>
      <w:r w:rsidR="000A74E1" w:rsidRPr="00A879BA">
        <w:rPr>
          <w:rFonts w:ascii="Arial" w:hAnsi="Arial" w:cs="Arial"/>
          <w:sz w:val="22"/>
          <w:szCs w:val="22"/>
          <w:lang w:val="nl-BE"/>
        </w:rPr>
        <w:tab/>
      </w:r>
      <w:r w:rsidR="00743253" w:rsidRPr="00A879BA">
        <w:rPr>
          <w:rFonts w:ascii="Arial" w:hAnsi="Arial" w:cs="Arial"/>
          <w:sz w:val="22"/>
          <w:szCs w:val="22"/>
          <w:lang w:val="nl-BE"/>
        </w:rPr>
        <w:t xml:space="preserve"> </w:t>
      </w:r>
      <w:r w:rsidR="000A74E1" w:rsidRPr="00A879BA">
        <w:rPr>
          <w:rFonts w:ascii="Arial" w:hAnsi="Arial" w:cs="Arial"/>
          <w:sz w:val="22"/>
          <w:szCs w:val="22"/>
          <w:lang w:val="nl-BE"/>
        </w:rPr>
        <w:t xml:space="preserve">De bezetter </w:t>
      </w:r>
    </w:p>
    <w:p w14:paraId="06C27D58" w14:textId="77777777" w:rsidR="000A74E1" w:rsidRPr="00A879BA" w:rsidRDefault="000A74E1" w:rsidP="001609DE">
      <w:pPr>
        <w:pStyle w:val="PlainText1"/>
        <w:jc w:val="both"/>
        <w:rPr>
          <w:rFonts w:ascii="Arial" w:hAnsi="Arial" w:cs="Arial"/>
          <w:sz w:val="22"/>
          <w:szCs w:val="22"/>
          <w:lang w:val="nl-BE"/>
        </w:rPr>
      </w:pPr>
    </w:p>
    <w:p w14:paraId="6E4F576B" w14:textId="65969E3A" w:rsidR="000A74E1" w:rsidRDefault="000A74E1" w:rsidP="001609DE">
      <w:pPr>
        <w:pStyle w:val="PlainText1"/>
        <w:jc w:val="both"/>
        <w:rPr>
          <w:rFonts w:ascii="Arial" w:hAnsi="Arial" w:cs="Arial"/>
          <w:sz w:val="22"/>
          <w:szCs w:val="22"/>
          <w:lang w:val="nl-BE"/>
        </w:rPr>
      </w:pPr>
    </w:p>
    <w:p w14:paraId="5E4104B0" w14:textId="77777777" w:rsidR="00056E2C" w:rsidRPr="00A879BA" w:rsidRDefault="00056E2C" w:rsidP="001609DE">
      <w:pPr>
        <w:pStyle w:val="PlainText1"/>
        <w:jc w:val="both"/>
        <w:rPr>
          <w:rFonts w:ascii="Arial" w:hAnsi="Arial" w:cs="Arial"/>
          <w:sz w:val="22"/>
          <w:szCs w:val="22"/>
          <w:lang w:val="nl-BE"/>
        </w:rPr>
      </w:pPr>
    </w:p>
    <w:p w14:paraId="74D9A023" w14:textId="77777777" w:rsidR="000A74E1" w:rsidRPr="00A879BA" w:rsidRDefault="000A74E1" w:rsidP="001609DE">
      <w:pPr>
        <w:pStyle w:val="PlainText1"/>
        <w:tabs>
          <w:tab w:val="right" w:pos="9072"/>
        </w:tabs>
        <w:jc w:val="both"/>
        <w:rPr>
          <w:rFonts w:ascii="Arial" w:hAnsi="Arial" w:cs="Arial"/>
          <w:sz w:val="22"/>
          <w:szCs w:val="22"/>
          <w:lang w:val="nl-BE"/>
        </w:rPr>
      </w:pPr>
      <w:r w:rsidRPr="00A879BA">
        <w:rPr>
          <w:rFonts w:ascii="Arial" w:hAnsi="Arial" w:cs="Arial"/>
          <w:sz w:val="22"/>
          <w:szCs w:val="22"/>
          <w:lang w:val="nl-BE"/>
        </w:rPr>
        <w:t>(handtekening(en))</w:t>
      </w:r>
      <w:r w:rsidR="00743253" w:rsidRPr="00A879BA">
        <w:rPr>
          <w:rFonts w:ascii="Arial" w:hAnsi="Arial" w:cs="Arial"/>
          <w:sz w:val="22"/>
          <w:szCs w:val="22"/>
          <w:lang w:val="nl-BE"/>
        </w:rPr>
        <w:t xml:space="preserve"> </w:t>
      </w:r>
      <w:r w:rsidRPr="00A879BA">
        <w:rPr>
          <w:rFonts w:ascii="Arial" w:hAnsi="Arial" w:cs="Arial"/>
          <w:sz w:val="22"/>
          <w:szCs w:val="22"/>
          <w:lang w:val="nl-BE"/>
        </w:rPr>
        <w:tab/>
      </w:r>
      <w:r w:rsidR="00743253" w:rsidRPr="00A879BA">
        <w:rPr>
          <w:rFonts w:ascii="Arial" w:hAnsi="Arial" w:cs="Arial"/>
          <w:sz w:val="22"/>
          <w:szCs w:val="22"/>
          <w:lang w:val="nl-BE"/>
        </w:rPr>
        <w:t xml:space="preserve"> </w:t>
      </w:r>
      <w:r w:rsidRPr="00A879BA">
        <w:rPr>
          <w:rFonts w:ascii="Arial" w:hAnsi="Arial" w:cs="Arial"/>
          <w:sz w:val="22"/>
          <w:szCs w:val="22"/>
          <w:lang w:val="nl-BE"/>
        </w:rPr>
        <w:t>(handtekening(en))</w:t>
      </w:r>
    </w:p>
    <w:bookmarkEnd w:id="0"/>
    <w:p w14:paraId="2A5DE5AC" w14:textId="7DB64B09" w:rsidR="00B423ED" w:rsidRPr="00A879BA" w:rsidRDefault="00B423ED" w:rsidP="001609DE">
      <w:pPr>
        <w:pStyle w:val="PlainText1"/>
        <w:jc w:val="both"/>
        <w:rPr>
          <w:rFonts w:ascii="Arial" w:hAnsi="Arial" w:cs="Arial"/>
          <w:sz w:val="22"/>
          <w:szCs w:val="22"/>
          <w:lang w:val="nl-BE"/>
        </w:rPr>
      </w:pPr>
    </w:p>
    <w:sectPr w:rsidR="00B423ED" w:rsidRPr="00A879BA" w:rsidSect="00C01DFE">
      <w:headerReference w:type="default" r:id="rId8"/>
      <w:footerReference w:type="even" r:id="rId9"/>
      <w:footerReference w:type="default" r:id="rId10"/>
      <w:footerReference w:type="first" r:id="rId11"/>
      <w:pgSz w:w="11907" w:h="16840" w:code="9"/>
      <w:pgMar w:top="1134" w:right="1418" w:bottom="1134" w:left="1418" w:header="1134" w:footer="686"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C78F" w14:textId="77777777" w:rsidR="00B84F52" w:rsidRDefault="00B84F52">
      <w:r>
        <w:separator/>
      </w:r>
    </w:p>
  </w:endnote>
  <w:endnote w:type="continuationSeparator" w:id="0">
    <w:p w14:paraId="22E4E732" w14:textId="77777777" w:rsidR="00B84F52" w:rsidRDefault="00B8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345E" w14:textId="77777777" w:rsidR="001B42F4" w:rsidRDefault="001B42F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2EF39C" w14:textId="77777777" w:rsidR="001B42F4" w:rsidRDefault="001B42F4">
    <w:pPr>
      <w:pStyle w:val="Voettekst"/>
      <w:ind w:right="360"/>
    </w:pPr>
  </w:p>
  <w:p w14:paraId="46446C02" w14:textId="77777777" w:rsidR="001B42F4" w:rsidRDefault="001B42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3D1C" w14:textId="77777777" w:rsidR="001B42F4" w:rsidRPr="001A7E35" w:rsidRDefault="001B42F4" w:rsidP="001C79A6">
    <w:pPr>
      <w:pStyle w:val="Voettekst"/>
      <w:tabs>
        <w:tab w:val="clear" w:pos="4536"/>
      </w:tabs>
      <w:rPr>
        <w:color w:val="A6A6A6"/>
      </w:rPr>
    </w:pPr>
    <w:r>
      <w:tab/>
    </w:r>
    <w:sdt>
      <w:sdtPr>
        <w:id w:val="7595954"/>
        <w:docPartObj>
          <w:docPartGallery w:val="Page Numbers (Bottom of Page)"/>
          <w:docPartUnique/>
        </w:docPartObj>
      </w:sdtPr>
      <w:sdtEndPr>
        <w:rPr>
          <w:color w:val="A6A6A6"/>
        </w:rPr>
      </w:sdtEndPr>
      <w:sdtContent>
        <w:r w:rsidRPr="001A7E35">
          <w:rPr>
            <w:color w:val="A6A6A6"/>
          </w:rPr>
          <w:fldChar w:fldCharType="begin"/>
        </w:r>
        <w:r w:rsidRPr="001A7E35">
          <w:rPr>
            <w:color w:val="A6A6A6"/>
          </w:rPr>
          <w:instrText xml:space="preserve"> PAGE   \* MERGEFORMAT </w:instrText>
        </w:r>
        <w:r w:rsidRPr="001A7E35">
          <w:rPr>
            <w:color w:val="A6A6A6"/>
          </w:rPr>
          <w:fldChar w:fldCharType="separate"/>
        </w:r>
        <w:r w:rsidR="00C95D4B">
          <w:rPr>
            <w:noProof/>
            <w:color w:val="A6A6A6"/>
          </w:rPr>
          <w:t>1</w:t>
        </w:r>
        <w:r w:rsidRPr="001A7E35">
          <w:rPr>
            <w:color w:val="A6A6A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4CBE" w14:textId="77777777" w:rsidR="001B42F4" w:rsidRDefault="001B42F4">
    <w:pPr>
      <w:pStyle w:val="Voettekst"/>
      <w:jc w:val="center"/>
    </w:pPr>
  </w:p>
  <w:p w14:paraId="59490D22" w14:textId="77777777" w:rsidR="001B42F4" w:rsidRDefault="001B42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B572" w14:textId="77777777" w:rsidR="00B84F52" w:rsidRDefault="00B84F52">
      <w:r>
        <w:separator/>
      </w:r>
    </w:p>
  </w:footnote>
  <w:footnote w:type="continuationSeparator" w:id="0">
    <w:p w14:paraId="7454C7D1" w14:textId="77777777" w:rsidR="00B84F52" w:rsidRDefault="00B8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9C97" w14:textId="77777777" w:rsidR="001B42F4" w:rsidRDefault="001B42F4" w:rsidP="00994B3B">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85A"/>
    <w:multiLevelType w:val="multilevel"/>
    <w:tmpl w:val="D9D68254"/>
    <w:styleLink w:val="Opmaakmodelcontracten"/>
    <w:lvl w:ilvl="0">
      <w:start w:val="1"/>
      <w:numFmt w:val="decimal"/>
      <w:lvlText w:val="ARTIKEL %1"/>
      <w:lvlJc w:val="left"/>
      <w:pPr>
        <w:ind w:left="1276" w:hanging="1276"/>
      </w:pPr>
      <w:rPr>
        <w:rFonts w:ascii="Calibri" w:hAnsi="Calibri" w:hint="default"/>
        <w:b/>
        <w:i w:val="0"/>
        <w:sz w:val="22"/>
      </w:rPr>
    </w:lvl>
    <w:lvl w:ilvl="1">
      <w:start w:val="1"/>
      <w:numFmt w:val="decimal"/>
      <w:lvlText w:val="%1.%2"/>
      <w:lvlJc w:val="left"/>
      <w:pPr>
        <w:ind w:left="567" w:hanging="567"/>
      </w:pPr>
      <w:rPr>
        <w:rFonts w:ascii="Calibri" w:hAnsi="Calibri" w:hint="default"/>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1559" w:hanging="283"/>
      </w:pPr>
      <w:rPr>
        <w:rFonts w:ascii="Calibri" w:hAnsi="Calibri" w:hint="default"/>
        <w:b w:val="0"/>
        <w:i/>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rPr>
        <w:rFonts w:hint="default"/>
      </w:rPr>
    </w:lvl>
    <w:lvl w:ilvl="6">
      <w:start w:val="1"/>
      <w:numFmt w:val="decimal"/>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1" w15:restartNumberingAfterBreak="0">
    <w:nsid w:val="06D84F49"/>
    <w:multiLevelType w:val="multilevel"/>
    <w:tmpl w:val="4F98FEB0"/>
    <w:name w:val="A"/>
    <w:lvl w:ilvl="0">
      <w:start w:val="1"/>
      <w:numFmt w:val="decimal"/>
      <w:lvlText w:val="ARTIKEL %1"/>
      <w:lvlJc w:val="left"/>
      <w:pPr>
        <w:ind w:left="-32766" w:firstLine="32766"/>
      </w:pPr>
      <w:rPr>
        <w:rFonts w:ascii="Calibri" w:hAnsi="Calibri" w:hint="default"/>
        <w:b/>
        <w:i w:val="0"/>
        <w:color w:val="auto"/>
        <w:sz w:val="22"/>
      </w:rPr>
    </w:lvl>
    <w:lvl w:ilvl="1">
      <w:start w:val="1"/>
      <w:numFmt w:val="decimal"/>
      <w:lvlText w:val="%1.%2"/>
      <w:lvlJc w:val="left"/>
      <w:pPr>
        <w:ind w:left="567" w:hanging="567"/>
      </w:pPr>
      <w:rPr>
        <w:rFonts w:ascii="Calibri" w:hAnsi="Calibri" w:hint="default"/>
        <w:b w:val="0"/>
        <w:i w:val="0"/>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1559" w:hanging="283"/>
      </w:pPr>
      <w:rPr>
        <w:rFonts w:hint="default"/>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right"/>
      <w:pPr>
        <w:ind w:left="1559" w:hanging="283"/>
      </w:pPr>
      <w:rPr>
        <w:rFonts w:hint="default"/>
      </w:rPr>
    </w:lvl>
    <w:lvl w:ilvl="6">
      <w:start w:val="1"/>
      <w:numFmt w:val="upperLetter"/>
      <w:lvlText w:val="%7."/>
      <w:lvlJc w:val="left"/>
      <w:pPr>
        <w:ind w:left="1559"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223FA0"/>
    <w:multiLevelType w:val="hybridMultilevel"/>
    <w:tmpl w:val="2AAC7A18"/>
    <w:lvl w:ilvl="0" w:tplc="FFFFFFFF">
      <w:start w:val="11"/>
      <w:numFmt w:val="upperLetter"/>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B9F7CDB"/>
    <w:multiLevelType w:val="multilevel"/>
    <w:tmpl w:val="1F2E7136"/>
    <w:lvl w:ilvl="0">
      <w:start w:val="1"/>
      <w:numFmt w:val="decimal"/>
      <w:lvlText w:val="ARTIKEL %1"/>
      <w:lvlJc w:val="left"/>
      <w:pPr>
        <w:ind w:left="1276" w:hanging="1276"/>
      </w:pPr>
      <w:rPr>
        <w:rFonts w:ascii="Calibri" w:hAnsi="Calibri" w:cs="Times New Roman" w:hint="default"/>
        <w:b/>
        <w:i w:val="0"/>
        <w:sz w:val="22"/>
      </w:rPr>
    </w:lvl>
    <w:lvl w:ilvl="1">
      <w:start w:val="1"/>
      <w:numFmt w:val="decimal"/>
      <w:lvlText w:val="%1.%2"/>
      <w:lvlJc w:val="left"/>
      <w:pPr>
        <w:ind w:left="567" w:hanging="567"/>
      </w:pPr>
      <w:rPr>
        <w:rFonts w:ascii="Calibri" w:hAnsi="Calibri" w:cs="Times New Roman" w:hint="default"/>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0" w:firstLine="0"/>
      </w:pPr>
      <w:rPr>
        <w:rFonts w:ascii="Calibri" w:hAnsi="Calibri" w:cs="Times New Roman" w:hint="default"/>
        <w:b w:val="0"/>
        <w:i/>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lvl>
    <w:lvl w:ilvl="6">
      <w:start w:val="1"/>
      <w:numFmt w:val="decimal"/>
      <w:lvlText w:val="§ %7."/>
      <w:lvlJc w:val="left"/>
      <w:pPr>
        <w:ind w:left="1559" w:hanging="283"/>
      </w:pPr>
    </w:lvl>
    <w:lvl w:ilvl="7">
      <w:start w:val="1"/>
      <w:numFmt w:val="upperLetter"/>
      <w:lvlText w:val="%8."/>
      <w:lvlJc w:val="left"/>
      <w:pPr>
        <w:ind w:left="284" w:hanging="284"/>
      </w:pPr>
    </w:lvl>
    <w:lvl w:ilvl="8">
      <w:start w:val="1"/>
      <w:numFmt w:val="lowerRoman"/>
      <w:lvlText w:val="%9."/>
      <w:lvlJc w:val="left"/>
      <w:pPr>
        <w:ind w:left="11482" w:hanging="1276"/>
      </w:pPr>
    </w:lvl>
  </w:abstractNum>
  <w:abstractNum w:abstractNumId="4" w15:restartNumberingAfterBreak="0">
    <w:nsid w:val="111328F8"/>
    <w:multiLevelType w:val="hybridMultilevel"/>
    <w:tmpl w:val="FC5CD8EA"/>
    <w:lvl w:ilvl="0" w:tplc="19DA0F08">
      <w:numFmt w:val="bullet"/>
      <w:lvlText w:val="-"/>
      <w:lvlJc w:val="left"/>
      <w:pPr>
        <w:tabs>
          <w:tab w:val="num" w:pos="1080"/>
        </w:tabs>
        <w:ind w:left="1080" w:hanging="72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050C8"/>
    <w:multiLevelType w:val="hybridMultilevel"/>
    <w:tmpl w:val="BE1E08A2"/>
    <w:lvl w:ilvl="0" w:tplc="334C7B0A">
      <w:numFmt w:val="bullet"/>
      <w:lvlText w:val="–"/>
      <w:lvlJc w:val="left"/>
      <w:pPr>
        <w:tabs>
          <w:tab w:val="num" w:pos="720"/>
        </w:tabs>
        <w:ind w:left="720" w:hanging="360"/>
      </w:pPr>
      <w:rPr>
        <w:rFonts w:ascii="Times New Roman" w:eastAsia="Times New Roman" w:hAnsi="Times New Roman" w:hint="default"/>
        <w:b/>
        <w:i w:val="0"/>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3475F7"/>
    <w:multiLevelType w:val="hybridMultilevel"/>
    <w:tmpl w:val="B06811FC"/>
    <w:lvl w:ilvl="0" w:tplc="ADAE988A">
      <w:start w:val="1"/>
      <w:numFmt w:val="upperLetter"/>
      <w:pStyle w:val="Titel"/>
      <w:lvlText w:val="%1"/>
      <w:lvlJc w:val="left"/>
      <w:pPr>
        <w:ind w:left="720" w:hanging="360"/>
      </w:pPr>
      <w:rPr>
        <w:rFonts w:hint="default"/>
        <w:color w:val="503B85"/>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84A3FC1"/>
    <w:multiLevelType w:val="hybridMultilevel"/>
    <w:tmpl w:val="0EA08AAE"/>
    <w:lvl w:ilvl="0" w:tplc="2D10117C">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8" w15:restartNumberingAfterBreak="0">
    <w:nsid w:val="38F43297"/>
    <w:multiLevelType w:val="multilevel"/>
    <w:tmpl w:val="0B52CE18"/>
    <w:lvl w:ilvl="0">
      <w:start w:val="1"/>
      <w:numFmt w:val="decimal"/>
      <w:lvlText w:val="ARTIKEL %1"/>
      <w:lvlJc w:val="left"/>
      <w:pPr>
        <w:ind w:left="1276" w:hanging="1276"/>
      </w:pPr>
      <w:rPr>
        <w:rFonts w:ascii="Calibri" w:hAnsi="Calibri" w:hint="default"/>
        <w:b/>
        <w:i w:val="0"/>
        <w:color w:val="C00000"/>
        <w:sz w:val="22"/>
      </w:rPr>
    </w:lvl>
    <w:lvl w:ilvl="1">
      <w:start w:val="1"/>
      <w:numFmt w:val="decimal"/>
      <w:lvlText w:val="%1.%2"/>
      <w:lvlJc w:val="left"/>
      <w:pPr>
        <w:ind w:left="567" w:hanging="567"/>
      </w:pPr>
      <w:rPr>
        <w:rFonts w:ascii="Calibri" w:hAnsi="Calibri" w:hint="default"/>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1559" w:hanging="283"/>
      </w:pPr>
      <w:rPr>
        <w:rFonts w:ascii="Calibri" w:hAnsi="Calibri" w:hint="default"/>
        <w:b w:val="0"/>
        <w:i/>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rPr>
        <w:rFonts w:hint="default"/>
      </w:rPr>
    </w:lvl>
    <w:lvl w:ilvl="6">
      <w:start w:val="1"/>
      <w:numFmt w:val="decimal"/>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9" w15:restartNumberingAfterBreak="0">
    <w:nsid w:val="3C5958A1"/>
    <w:multiLevelType w:val="multilevel"/>
    <w:tmpl w:val="5DD07432"/>
    <w:lvl w:ilvl="0">
      <w:start w:val="1"/>
      <w:numFmt w:val="decimal"/>
      <w:pStyle w:val="Kop3"/>
      <w:lvlText w:val="ARTIKEL %1."/>
      <w:lvlJc w:val="left"/>
      <w:pPr>
        <w:ind w:left="2203" w:hanging="36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ijst1"/>
      <w:lvlText w:val="%1.%2"/>
      <w:lvlJc w:val="left"/>
      <w:pPr>
        <w:ind w:left="567" w:hanging="567"/>
      </w:pPr>
      <w:rPr>
        <w:rFonts w:ascii="Calibri" w:hAnsi="Calibri" w:hint="default"/>
        <w:color w:val="C00000"/>
        <w:sz w:val="22"/>
      </w:rPr>
    </w:lvl>
    <w:lvl w:ilvl="2">
      <w:start w:val="1"/>
      <w:numFmt w:val="bullet"/>
      <w:pStyle w:val="Opsomming1"/>
      <w:lvlText w:val=""/>
      <w:lvlJc w:val="left"/>
      <w:pPr>
        <w:ind w:left="851" w:hanging="284"/>
      </w:pPr>
      <w:rPr>
        <w:rFonts w:ascii="Wingdings" w:hAnsi="Wingdings" w:hint="default"/>
        <w:color w:val="B80000"/>
      </w:rPr>
    </w:lvl>
    <w:lvl w:ilvl="3">
      <w:start w:val="1"/>
      <w:numFmt w:val="decimal"/>
      <w:pStyle w:val="Vraag"/>
      <w:lvlText w:val="%4."/>
      <w:lvlJc w:val="left"/>
      <w:pPr>
        <w:ind w:left="1559" w:hanging="283"/>
      </w:pPr>
      <w:rPr>
        <w:rFonts w:ascii="Calibri" w:hAnsi="Calibri" w:hint="default"/>
        <w:b w:val="0"/>
        <w:i w:val="0"/>
        <w:sz w:val="22"/>
      </w:rPr>
    </w:lvl>
    <w:lvl w:ilvl="4">
      <w:start w:val="1"/>
      <w:numFmt w:val="bullet"/>
      <w:pStyle w:val="Opsvra"/>
      <w:lvlText w:val=""/>
      <w:lvlJc w:val="left"/>
      <w:pPr>
        <w:ind w:left="1559" w:hanging="283"/>
      </w:pPr>
      <w:rPr>
        <w:rFonts w:ascii="Wingdings" w:hAnsi="Wingdings" w:hint="default"/>
        <w:color w:val="B80000"/>
      </w:rPr>
    </w:lvl>
    <w:lvl w:ilvl="5">
      <w:start w:val="1"/>
      <w:numFmt w:val="lowerLetter"/>
      <w:pStyle w:val="Lijst2"/>
      <w:lvlText w:val="%6"/>
      <w:lvlJc w:val="left"/>
      <w:pPr>
        <w:ind w:left="1559" w:hanging="283"/>
      </w:pPr>
      <w:rPr>
        <w:rFonts w:hint="default"/>
      </w:rPr>
    </w:lvl>
    <w:lvl w:ilvl="6">
      <w:start w:val="1"/>
      <w:numFmt w:val="decimal"/>
      <w:pStyle w:val="Lijst3"/>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10" w15:restartNumberingAfterBreak="0">
    <w:nsid w:val="3D8E2C6C"/>
    <w:multiLevelType w:val="hybridMultilevel"/>
    <w:tmpl w:val="E94EFE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D734F4"/>
    <w:multiLevelType w:val="hybridMultilevel"/>
    <w:tmpl w:val="46D0FB54"/>
    <w:lvl w:ilvl="0" w:tplc="5A063030">
      <w:start w:val="1"/>
      <w:numFmt w:val="bullet"/>
      <w:pStyle w:val="Opsomming2"/>
      <w:lvlText w:val="‐"/>
      <w:lvlJc w:val="left"/>
      <w:pPr>
        <w:ind w:left="720" w:hanging="360"/>
      </w:pPr>
      <w:rPr>
        <w:rFonts w:ascii="Calibri" w:hAnsi="Calibri" w:hint="default"/>
        <w:color w:val="C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427C69"/>
    <w:multiLevelType w:val="multilevel"/>
    <w:tmpl w:val="1DEA0AB8"/>
    <w:lvl w:ilvl="0">
      <w:start w:val="1"/>
      <w:numFmt w:val="decimal"/>
      <w:lvlText w:val="ARTIKEL %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hint="default"/>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1559" w:hanging="283"/>
      </w:pPr>
      <w:rPr>
        <w:rFonts w:ascii="Calibri" w:hAnsi="Calibri" w:hint="default"/>
        <w:b w:val="0"/>
        <w:i w:val="0"/>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rPr>
        <w:rFonts w:hint="default"/>
      </w:rPr>
    </w:lvl>
    <w:lvl w:ilvl="6">
      <w:start w:val="1"/>
      <w:numFmt w:val="decimal"/>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bullet"/>
      <w:lvlText w:val=""/>
      <w:lvlJc w:val="left"/>
      <w:pPr>
        <w:ind w:left="11482" w:hanging="1276"/>
      </w:pPr>
      <w:rPr>
        <w:rFonts w:ascii="Symbol" w:hAnsi="Symbol" w:hint="default"/>
      </w:rPr>
    </w:lvl>
  </w:abstractNum>
  <w:abstractNum w:abstractNumId="13" w15:restartNumberingAfterBreak="0">
    <w:nsid w:val="47E55A36"/>
    <w:multiLevelType w:val="hybridMultilevel"/>
    <w:tmpl w:val="57CCB48E"/>
    <w:lvl w:ilvl="0" w:tplc="BE4865EC">
      <w:numFmt w:val="bullet"/>
      <w:lvlText w:val=""/>
      <w:lvlJc w:val="left"/>
      <w:pPr>
        <w:ind w:left="1212" w:hanging="360"/>
      </w:pPr>
      <w:rPr>
        <w:rFonts w:ascii="Webdings" w:eastAsia="Times New Roman" w:hAnsi="Webdings" w:cs="Times New Roman" w:hint="default"/>
        <w:i w:val="0"/>
      </w:rPr>
    </w:lvl>
    <w:lvl w:ilvl="1" w:tplc="08130003">
      <w:start w:val="1"/>
      <w:numFmt w:val="bullet"/>
      <w:lvlText w:val="o"/>
      <w:lvlJc w:val="left"/>
      <w:pPr>
        <w:ind w:left="1932" w:hanging="360"/>
      </w:pPr>
      <w:rPr>
        <w:rFonts w:ascii="Courier New" w:hAnsi="Courier New" w:cs="Courier New" w:hint="default"/>
      </w:rPr>
    </w:lvl>
    <w:lvl w:ilvl="2" w:tplc="08130005">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4" w15:restartNumberingAfterBreak="0">
    <w:nsid w:val="4FE959BD"/>
    <w:multiLevelType w:val="hybridMultilevel"/>
    <w:tmpl w:val="00BC9D6C"/>
    <w:lvl w:ilvl="0" w:tplc="6DB40A3C">
      <w:start w:val="1"/>
      <w:numFmt w:val="bullet"/>
      <w:lvlText w:val="─"/>
      <w:lvlJc w:val="left"/>
      <w:pPr>
        <w:tabs>
          <w:tab w:val="num" w:pos="814"/>
        </w:tabs>
        <w:ind w:left="814" w:hanging="454"/>
      </w:pPr>
      <w:rPr>
        <w:rFonts w:ascii="Times New Roman" w:hAnsi="Times New Roman" w:hint="default"/>
        <w:b/>
        <w:i w:val="0"/>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F20D87"/>
    <w:multiLevelType w:val="hybridMultilevel"/>
    <w:tmpl w:val="DED075B8"/>
    <w:lvl w:ilvl="0" w:tplc="6F1A90A8">
      <w:start w:val="12"/>
      <w:numFmt w:val="upperLetter"/>
      <w:lvlText w:val="%1."/>
      <w:lvlJc w:val="left"/>
      <w:pPr>
        <w:tabs>
          <w:tab w:val="num" w:pos="1080"/>
        </w:tabs>
        <w:ind w:left="1080" w:hanging="72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E4D5DBA"/>
    <w:multiLevelType w:val="hybridMultilevel"/>
    <w:tmpl w:val="D7EC1E3C"/>
    <w:lvl w:ilvl="0" w:tplc="6DB40A3C">
      <w:start w:val="1"/>
      <w:numFmt w:val="bullet"/>
      <w:lvlText w:val="─"/>
      <w:lvlJc w:val="left"/>
      <w:pPr>
        <w:tabs>
          <w:tab w:val="num" w:pos="814"/>
        </w:tabs>
        <w:ind w:left="814" w:hanging="454"/>
      </w:pPr>
      <w:rPr>
        <w:rFonts w:ascii="Times New Roman" w:hAnsi="Times New Roman" w:hint="default"/>
        <w:b/>
        <w:i w:val="0"/>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C012F2"/>
    <w:multiLevelType w:val="multilevel"/>
    <w:tmpl w:val="89A4C436"/>
    <w:lvl w:ilvl="0">
      <w:start w:val="1"/>
      <w:numFmt w:val="decimal"/>
      <w:lvlText w:val="%1"/>
      <w:lvlJc w:val="left"/>
      <w:pPr>
        <w:ind w:left="432" w:hanging="432"/>
      </w:pPr>
      <w:rPr>
        <w:rFonts w:hint="default"/>
        <w:color w:val="auto"/>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rPr>
        <w:b w:val="0"/>
        <w:bCs w:val="0"/>
        <w:i w:val="0"/>
        <w:iCs w:val="0"/>
        <w:caps w:val="0"/>
        <w:smallCaps w:val="0"/>
        <w:strike w:val="0"/>
        <w:dstrike w:val="0"/>
        <w:noProof w:val="0"/>
        <w:vanish w:val="0"/>
        <w:color w:val="C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7855214C"/>
    <w:multiLevelType w:val="hybridMultilevel"/>
    <w:tmpl w:val="DF2AD604"/>
    <w:lvl w:ilvl="0" w:tplc="FFFFFFFF">
      <w:start w:val="4"/>
      <w:numFmt w:val="upperLetter"/>
      <w:lvlText w:val="%1."/>
      <w:lvlJc w:val="left"/>
      <w:pPr>
        <w:tabs>
          <w:tab w:val="num" w:pos="587"/>
        </w:tabs>
        <w:ind w:left="587" w:hanging="360"/>
      </w:pPr>
      <w:rPr>
        <w:rFonts w:hint="default"/>
      </w:rPr>
    </w:lvl>
    <w:lvl w:ilvl="1" w:tplc="FFFFFFFF" w:tentative="1">
      <w:start w:val="1"/>
      <w:numFmt w:val="lowerLetter"/>
      <w:lvlText w:val="%2."/>
      <w:lvlJc w:val="left"/>
      <w:pPr>
        <w:tabs>
          <w:tab w:val="num" w:pos="1307"/>
        </w:tabs>
        <w:ind w:left="1307" w:hanging="360"/>
      </w:pPr>
    </w:lvl>
    <w:lvl w:ilvl="2" w:tplc="FFFFFFFF" w:tentative="1">
      <w:start w:val="1"/>
      <w:numFmt w:val="lowerRoman"/>
      <w:lvlText w:val="%3."/>
      <w:lvlJc w:val="right"/>
      <w:pPr>
        <w:tabs>
          <w:tab w:val="num" w:pos="2027"/>
        </w:tabs>
        <w:ind w:left="2027" w:hanging="180"/>
      </w:pPr>
    </w:lvl>
    <w:lvl w:ilvl="3" w:tplc="FFFFFFFF" w:tentative="1">
      <w:start w:val="1"/>
      <w:numFmt w:val="decimal"/>
      <w:lvlText w:val="%4."/>
      <w:lvlJc w:val="left"/>
      <w:pPr>
        <w:tabs>
          <w:tab w:val="num" w:pos="2747"/>
        </w:tabs>
        <w:ind w:left="2747" w:hanging="360"/>
      </w:pPr>
    </w:lvl>
    <w:lvl w:ilvl="4" w:tplc="FFFFFFFF" w:tentative="1">
      <w:start w:val="1"/>
      <w:numFmt w:val="lowerLetter"/>
      <w:lvlText w:val="%5."/>
      <w:lvlJc w:val="left"/>
      <w:pPr>
        <w:tabs>
          <w:tab w:val="num" w:pos="3467"/>
        </w:tabs>
        <w:ind w:left="3467" w:hanging="360"/>
      </w:pPr>
    </w:lvl>
    <w:lvl w:ilvl="5" w:tplc="FFFFFFFF" w:tentative="1">
      <w:start w:val="1"/>
      <w:numFmt w:val="lowerRoman"/>
      <w:lvlText w:val="%6."/>
      <w:lvlJc w:val="right"/>
      <w:pPr>
        <w:tabs>
          <w:tab w:val="num" w:pos="4187"/>
        </w:tabs>
        <w:ind w:left="4187" w:hanging="180"/>
      </w:pPr>
    </w:lvl>
    <w:lvl w:ilvl="6" w:tplc="FFFFFFFF" w:tentative="1">
      <w:start w:val="1"/>
      <w:numFmt w:val="decimal"/>
      <w:lvlText w:val="%7."/>
      <w:lvlJc w:val="left"/>
      <w:pPr>
        <w:tabs>
          <w:tab w:val="num" w:pos="4907"/>
        </w:tabs>
        <w:ind w:left="4907" w:hanging="360"/>
      </w:pPr>
    </w:lvl>
    <w:lvl w:ilvl="7" w:tplc="FFFFFFFF" w:tentative="1">
      <w:start w:val="1"/>
      <w:numFmt w:val="lowerLetter"/>
      <w:lvlText w:val="%8."/>
      <w:lvlJc w:val="left"/>
      <w:pPr>
        <w:tabs>
          <w:tab w:val="num" w:pos="5627"/>
        </w:tabs>
        <w:ind w:left="5627" w:hanging="360"/>
      </w:pPr>
    </w:lvl>
    <w:lvl w:ilvl="8" w:tplc="FFFFFFFF" w:tentative="1">
      <w:start w:val="1"/>
      <w:numFmt w:val="lowerRoman"/>
      <w:lvlText w:val="%9."/>
      <w:lvlJc w:val="right"/>
      <w:pPr>
        <w:tabs>
          <w:tab w:val="num" w:pos="6347"/>
        </w:tabs>
        <w:ind w:left="6347" w:hanging="180"/>
      </w:pPr>
    </w:lvl>
  </w:abstractNum>
  <w:abstractNum w:abstractNumId="19" w15:restartNumberingAfterBreak="0">
    <w:nsid w:val="7FA419DD"/>
    <w:multiLevelType w:val="hybridMultilevel"/>
    <w:tmpl w:val="C778C33E"/>
    <w:lvl w:ilvl="0" w:tplc="29DE7806">
      <w:start w:val="1"/>
      <w:numFmt w:val="decimal"/>
      <w:pStyle w:val="111"/>
      <w:lvlText w:val="1.1.%1"/>
      <w:lvlJc w:val="left"/>
      <w:pPr>
        <w:ind w:left="1287" w:hanging="360"/>
      </w:pPr>
      <w:rPr>
        <w:rFonts w:hint="default"/>
        <w:b/>
        <w:i w:val="0"/>
        <w:color w:val="C00000"/>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num w:numId="1">
    <w:abstractNumId w:val="17"/>
  </w:num>
  <w:num w:numId="2">
    <w:abstractNumId w:val="6"/>
  </w:num>
  <w:num w:numId="3">
    <w:abstractNumId w:val="0"/>
  </w:num>
  <w:num w:numId="4">
    <w:abstractNumId w:val="9"/>
  </w:num>
  <w:num w:numId="5">
    <w:abstractNumId w:val="8"/>
  </w:num>
  <w:num w:numId="6">
    <w:abstractNumId w:val="9"/>
  </w:num>
  <w:num w:numId="7">
    <w:abstractNumId w:val="11"/>
  </w:num>
  <w:num w:numId="8">
    <w:abstractNumId w:val="7"/>
  </w:num>
  <w:num w:numId="9">
    <w:abstractNumId w:val="1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num>
  <w:num w:numId="13">
    <w:abstractNumId w:val="2"/>
  </w:num>
  <w:num w:numId="14">
    <w:abstractNumId w:val="10"/>
  </w:num>
  <w:num w:numId="15">
    <w:abstractNumId w:val="15"/>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lvlOverride w:ilvl="0">
      <w:startOverride w:val="24"/>
    </w:lvlOverride>
    <w:lvlOverride w:ilvl="1">
      <w:startOverride w:val="8"/>
    </w:lvlOverride>
  </w:num>
  <w:num w:numId="20">
    <w:abstractNumId w:val="9"/>
    <w:lvlOverride w:ilvl="0">
      <w:startOverride w:val="24"/>
    </w:lvlOverride>
    <w:lvlOverride w:ilvl="1">
      <w:startOverride w:val="8"/>
    </w:lvlOverride>
  </w:num>
  <w:num w:numId="21">
    <w:abstractNumId w:val="5"/>
  </w:num>
  <w:num w:numId="22">
    <w:abstractNumId w:val="4"/>
  </w:num>
  <w:num w:numId="23">
    <w:abstractNumId w:val="16"/>
  </w:num>
  <w:num w:numId="2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B7"/>
    <w:rsid w:val="00000ECD"/>
    <w:rsid w:val="000051D1"/>
    <w:rsid w:val="00007C7C"/>
    <w:rsid w:val="00011014"/>
    <w:rsid w:val="00011496"/>
    <w:rsid w:val="00011FBA"/>
    <w:rsid w:val="00013710"/>
    <w:rsid w:val="00013875"/>
    <w:rsid w:val="0001484F"/>
    <w:rsid w:val="00014DCF"/>
    <w:rsid w:val="00017E78"/>
    <w:rsid w:val="00021028"/>
    <w:rsid w:val="000254C4"/>
    <w:rsid w:val="00033D07"/>
    <w:rsid w:val="00034BB4"/>
    <w:rsid w:val="00036239"/>
    <w:rsid w:val="000429F4"/>
    <w:rsid w:val="0004554C"/>
    <w:rsid w:val="00046AE2"/>
    <w:rsid w:val="00053069"/>
    <w:rsid w:val="00054034"/>
    <w:rsid w:val="00054DE6"/>
    <w:rsid w:val="000562A9"/>
    <w:rsid w:val="00056E2C"/>
    <w:rsid w:val="000577C3"/>
    <w:rsid w:val="00067BCB"/>
    <w:rsid w:val="00070743"/>
    <w:rsid w:val="000742E4"/>
    <w:rsid w:val="00075094"/>
    <w:rsid w:val="00076364"/>
    <w:rsid w:val="00082E0F"/>
    <w:rsid w:val="00087843"/>
    <w:rsid w:val="00090306"/>
    <w:rsid w:val="00091012"/>
    <w:rsid w:val="0009316A"/>
    <w:rsid w:val="00094341"/>
    <w:rsid w:val="000943DB"/>
    <w:rsid w:val="000958D2"/>
    <w:rsid w:val="00095DD8"/>
    <w:rsid w:val="000966BE"/>
    <w:rsid w:val="00096790"/>
    <w:rsid w:val="000978D3"/>
    <w:rsid w:val="000A1950"/>
    <w:rsid w:val="000A4E06"/>
    <w:rsid w:val="000A6348"/>
    <w:rsid w:val="000A74E1"/>
    <w:rsid w:val="000B045D"/>
    <w:rsid w:val="000B0480"/>
    <w:rsid w:val="000B05F6"/>
    <w:rsid w:val="000B1AB3"/>
    <w:rsid w:val="000B2CC8"/>
    <w:rsid w:val="000B3B3C"/>
    <w:rsid w:val="000B3CD9"/>
    <w:rsid w:val="000B4FD4"/>
    <w:rsid w:val="000B5317"/>
    <w:rsid w:val="000B629C"/>
    <w:rsid w:val="000B7417"/>
    <w:rsid w:val="000C067D"/>
    <w:rsid w:val="000C3606"/>
    <w:rsid w:val="000C4439"/>
    <w:rsid w:val="000C5DB2"/>
    <w:rsid w:val="000C7826"/>
    <w:rsid w:val="000D0C6D"/>
    <w:rsid w:val="000D47B4"/>
    <w:rsid w:val="000D50B6"/>
    <w:rsid w:val="000D5329"/>
    <w:rsid w:val="000D5360"/>
    <w:rsid w:val="000E0E51"/>
    <w:rsid w:val="000E560B"/>
    <w:rsid w:val="000F0556"/>
    <w:rsid w:val="000F1798"/>
    <w:rsid w:val="000F5720"/>
    <w:rsid w:val="000F6159"/>
    <w:rsid w:val="001011B3"/>
    <w:rsid w:val="001063CF"/>
    <w:rsid w:val="00111965"/>
    <w:rsid w:val="00116BF8"/>
    <w:rsid w:val="00124565"/>
    <w:rsid w:val="00131852"/>
    <w:rsid w:val="001330B7"/>
    <w:rsid w:val="00136130"/>
    <w:rsid w:val="0013793A"/>
    <w:rsid w:val="001409F6"/>
    <w:rsid w:val="00143301"/>
    <w:rsid w:val="00143A1D"/>
    <w:rsid w:val="001469A7"/>
    <w:rsid w:val="00146FCE"/>
    <w:rsid w:val="00151A2C"/>
    <w:rsid w:val="001521C0"/>
    <w:rsid w:val="001609DE"/>
    <w:rsid w:val="0016166F"/>
    <w:rsid w:val="00161CC1"/>
    <w:rsid w:val="0016284C"/>
    <w:rsid w:val="001712BA"/>
    <w:rsid w:val="001734A5"/>
    <w:rsid w:val="00180E4A"/>
    <w:rsid w:val="001815F0"/>
    <w:rsid w:val="00183E9C"/>
    <w:rsid w:val="001844DE"/>
    <w:rsid w:val="00192062"/>
    <w:rsid w:val="001924CA"/>
    <w:rsid w:val="00193FA5"/>
    <w:rsid w:val="00194972"/>
    <w:rsid w:val="001965DC"/>
    <w:rsid w:val="00197262"/>
    <w:rsid w:val="001A1547"/>
    <w:rsid w:val="001A1E87"/>
    <w:rsid w:val="001A607B"/>
    <w:rsid w:val="001A7C4B"/>
    <w:rsid w:val="001A7E35"/>
    <w:rsid w:val="001B06F1"/>
    <w:rsid w:val="001B0A81"/>
    <w:rsid w:val="001B42F4"/>
    <w:rsid w:val="001B529E"/>
    <w:rsid w:val="001B6399"/>
    <w:rsid w:val="001C266D"/>
    <w:rsid w:val="001C32F8"/>
    <w:rsid w:val="001C79A6"/>
    <w:rsid w:val="001D21EB"/>
    <w:rsid w:val="001D29EA"/>
    <w:rsid w:val="001E27AE"/>
    <w:rsid w:val="001E44B8"/>
    <w:rsid w:val="001E58BB"/>
    <w:rsid w:val="001E75DE"/>
    <w:rsid w:val="001F0D83"/>
    <w:rsid w:val="001F51ED"/>
    <w:rsid w:val="001F6450"/>
    <w:rsid w:val="001F7184"/>
    <w:rsid w:val="00200816"/>
    <w:rsid w:val="0020236D"/>
    <w:rsid w:val="0020787A"/>
    <w:rsid w:val="00210754"/>
    <w:rsid w:val="002154DB"/>
    <w:rsid w:val="00216C88"/>
    <w:rsid w:val="00217BBA"/>
    <w:rsid w:val="002205AD"/>
    <w:rsid w:val="002210BD"/>
    <w:rsid w:val="002218ED"/>
    <w:rsid w:val="00230DC0"/>
    <w:rsid w:val="00231962"/>
    <w:rsid w:val="00233AD6"/>
    <w:rsid w:val="00234F0D"/>
    <w:rsid w:val="00237929"/>
    <w:rsid w:val="00240DFD"/>
    <w:rsid w:val="00241DEF"/>
    <w:rsid w:val="0024339F"/>
    <w:rsid w:val="002455D4"/>
    <w:rsid w:val="00251331"/>
    <w:rsid w:val="00253635"/>
    <w:rsid w:val="00254794"/>
    <w:rsid w:val="0025618E"/>
    <w:rsid w:val="00257B90"/>
    <w:rsid w:val="0026110B"/>
    <w:rsid w:val="00270BEF"/>
    <w:rsid w:val="00271F68"/>
    <w:rsid w:val="002743BB"/>
    <w:rsid w:val="00274A5E"/>
    <w:rsid w:val="00275481"/>
    <w:rsid w:val="00276A4C"/>
    <w:rsid w:val="00277604"/>
    <w:rsid w:val="002813EF"/>
    <w:rsid w:val="002837C9"/>
    <w:rsid w:val="00283E98"/>
    <w:rsid w:val="0029353D"/>
    <w:rsid w:val="002948D7"/>
    <w:rsid w:val="002A0FF3"/>
    <w:rsid w:val="002A1763"/>
    <w:rsid w:val="002A24E9"/>
    <w:rsid w:val="002A41E6"/>
    <w:rsid w:val="002A49E0"/>
    <w:rsid w:val="002A6561"/>
    <w:rsid w:val="002A73C2"/>
    <w:rsid w:val="002B1A5C"/>
    <w:rsid w:val="002B5ADA"/>
    <w:rsid w:val="002B7379"/>
    <w:rsid w:val="002C3784"/>
    <w:rsid w:val="002C40F3"/>
    <w:rsid w:val="002C4343"/>
    <w:rsid w:val="002C443A"/>
    <w:rsid w:val="002D1A89"/>
    <w:rsid w:val="002D360F"/>
    <w:rsid w:val="002D3FEF"/>
    <w:rsid w:val="002D60B4"/>
    <w:rsid w:val="002E06C8"/>
    <w:rsid w:val="002E336F"/>
    <w:rsid w:val="002E3BCD"/>
    <w:rsid w:val="002E7787"/>
    <w:rsid w:val="002F1655"/>
    <w:rsid w:val="002F3244"/>
    <w:rsid w:val="002F5C09"/>
    <w:rsid w:val="002F74EC"/>
    <w:rsid w:val="002F7C7E"/>
    <w:rsid w:val="002F7DB8"/>
    <w:rsid w:val="002F7E28"/>
    <w:rsid w:val="00300C1B"/>
    <w:rsid w:val="0031041B"/>
    <w:rsid w:val="003121EA"/>
    <w:rsid w:val="0031240F"/>
    <w:rsid w:val="003148B1"/>
    <w:rsid w:val="00315297"/>
    <w:rsid w:val="00321736"/>
    <w:rsid w:val="00322911"/>
    <w:rsid w:val="0032354D"/>
    <w:rsid w:val="00324CAC"/>
    <w:rsid w:val="003261C3"/>
    <w:rsid w:val="00331724"/>
    <w:rsid w:val="003327C8"/>
    <w:rsid w:val="0033303D"/>
    <w:rsid w:val="003335C3"/>
    <w:rsid w:val="0033617D"/>
    <w:rsid w:val="00336653"/>
    <w:rsid w:val="003370C0"/>
    <w:rsid w:val="00337C8D"/>
    <w:rsid w:val="0034462A"/>
    <w:rsid w:val="00346853"/>
    <w:rsid w:val="00350FFF"/>
    <w:rsid w:val="00351F10"/>
    <w:rsid w:val="00355D42"/>
    <w:rsid w:val="003567BC"/>
    <w:rsid w:val="0035769B"/>
    <w:rsid w:val="00361321"/>
    <w:rsid w:val="003627D0"/>
    <w:rsid w:val="00362EB8"/>
    <w:rsid w:val="00365858"/>
    <w:rsid w:val="00367F37"/>
    <w:rsid w:val="00370959"/>
    <w:rsid w:val="00371012"/>
    <w:rsid w:val="00371D32"/>
    <w:rsid w:val="00382B15"/>
    <w:rsid w:val="00383A81"/>
    <w:rsid w:val="00383C1A"/>
    <w:rsid w:val="003844E9"/>
    <w:rsid w:val="0038769F"/>
    <w:rsid w:val="00392245"/>
    <w:rsid w:val="003935A0"/>
    <w:rsid w:val="0039684C"/>
    <w:rsid w:val="003A0674"/>
    <w:rsid w:val="003A4AB0"/>
    <w:rsid w:val="003A55AD"/>
    <w:rsid w:val="003A792C"/>
    <w:rsid w:val="003B733C"/>
    <w:rsid w:val="003C1E1D"/>
    <w:rsid w:val="003C7C05"/>
    <w:rsid w:val="003D03D6"/>
    <w:rsid w:val="003D1EEC"/>
    <w:rsid w:val="003D2918"/>
    <w:rsid w:val="003E15D1"/>
    <w:rsid w:val="003E56F1"/>
    <w:rsid w:val="003E6721"/>
    <w:rsid w:val="003E7488"/>
    <w:rsid w:val="003E7C74"/>
    <w:rsid w:val="003F0C8E"/>
    <w:rsid w:val="003F1472"/>
    <w:rsid w:val="003F2F12"/>
    <w:rsid w:val="003F3BA3"/>
    <w:rsid w:val="003F69F1"/>
    <w:rsid w:val="00400043"/>
    <w:rsid w:val="00401CF9"/>
    <w:rsid w:val="00404A5A"/>
    <w:rsid w:val="004059CA"/>
    <w:rsid w:val="00405F46"/>
    <w:rsid w:val="00407226"/>
    <w:rsid w:val="00413AF9"/>
    <w:rsid w:val="00414556"/>
    <w:rsid w:val="00415071"/>
    <w:rsid w:val="00416505"/>
    <w:rsid w:val="00417195"/>
    <w:rsid w:val="0042119C"/>
    <w:rsid w:val="004275A9"/>
    <w:rsid w:val="00427ABB"/>
    <w:rsid w:val="004309E5"/>
    <w:rsid w:val="00435CC9"/>
    <w:rsid w:val="004412FF"/>
    <w:rsid w:val="00444741"/>
    <w:rsid w:val="00450B07"/>
    <w:rsid w:val="0045110C"/>
    <w:rsid w:val="00454118"/>
    <w:rsid w:val="0045616E"/>
    <w:rsid w:val="00457FB8"/>
    <w:rsid w:val="00464ACC"/>
    <w:rsid w:val="00471A9C"/>
    <w:rsid w:val="0047762C"/>
    <w:rsid w:val="00480BD7"/>
    <w:rsid w:val="0048138F"/>
    <w:rsid w:val="00481D00"/>
    <w:rsid w:val="004848EB"/>
    <w:rsid w:val="0048533F"/>
    <w:rsid w:val="00490773"/>
    <w:rsid w:val="00491609"/>
    <w:rsid w:val="00492228"/>
    <w:rsid w:val="00493979"/>
    <w:rsid w:val="00494AEC"/>
    <w:rsid w:val="00494D4A"/>
    <w:rsid w:val="0049675C"/>
    <w:rsid w:val="004A04DF"/>
    <w:rsid w:val="004A139D"/>
    <w:rsid w:val="004A2772"/>
    <w:rsid w:val="004A5389"/>
    <w:rsid w:val="004A5E82"/>
    <w:rsid w:val="004B28DF"/>
    <w:rsid w:val="004C006E"/>
    <w:rsid w:val="004C08A5"/>
    <w:rsid w:val="004C0B52"/>
    <w:rsid w:val="004C4185"/>
    <w:rsid w:val="004C706C"/>
    <w:rsid w:val="004D072A"/>
    <w:rsid w:val="004D1D33"/>
    <w:rsid w:val="004E3A62"/>
    <w:rsid w:val="004E3F41"/>
    <w:rsid w:val="004E76FC"/>
    <w:rsid w:val="004F12EE"/>
    <w:rsid w:val="004F3117"/>
    <w:rsid w:val="004F4F9C"/>
    <w:rsid w:val="004F5E66"/>
    <w:rsid w:val="004F5F91"/>
    <w:rsid w:val="004F7079"/>
    <w:rsid w:val="00501C8A"/>
    <w:rsid w:val="00503132"/>
    <w:rsid w:val="00503ABE"/>
    <w:rsid w:val="00512032"/>
    <w:rsid w:val="00515764"/>
    <w:rsid w:val="0051783E"/>
    <w:rsid w:val="005205C4"/>
    <w:rsid w:val="005229AB"/>
    <w:rsid w:val="0052560F"/>
    <w:rsid w:val="00526608"/>
    <w:rsid w:val="005345D5"/>
    <w:rsid w:val="005409B8"/>
    <w:rsid w:val="00540AEB"/>
    <w:rsid w:val="00544A2E"/>
    <w:rsid w:val="00546D56"/>
    <w:rsid w:val="00550550"/>
    <w:rsid w:val="00555394"/>
    <w:rsid w:val="005568A3"/>
    <w:rsid w:val="00560E81"/>
    <w:rsid w:val="0056218A"/>
    <w:rsid w:val="00564304"/>
    <w:rsid w:val="00565026"/>
    <w:rsid w:val="00571A41"/>
    <w:rsid w:val="00572E02"/>
    <w:rsid w:val="00577A44"/>
    <w:rsid w:val="005803A8"/>
    <w:rsid w:val="005870ED"/>
    <w:rsid w:val="005901AD"/>
    <w:rsid w:val="005907B1"/>
    <w:rsid w:val="00590BE9"/>
    <w:rsid w:val="005A0B3C"/>
    <w:rsid w:val="005A5CD0"/>
    <w:rsid w:val="005A5DC8"/>
    <w:rsid w:val="005A6BC5"/>
    <w:rsid w:val="005A7BB3"/>
    <w:rsid w:val="005B0F1D"/>
    <w:rsid w:val="005B3836"/>
    <w:rsid w:val="005B4B60"/>
    <w:rsid w:val="005C4072"/>
    <w:rsid w:val="005D2F33"/>
    <w:rsid w:val="005D4930"/>
    <w:rsid w:val="005D5DCB"/>
    <w:rsid w:val="005D69C6"/>
    <w:rsid w:val="005D6A1F"/>
    <w:rsid w:val="005E0809"/>
    <w:rsid w:val="005E31B7"/>
    <w:rsid w:val="005E3AF8"/>
    <w:rsid w:val="005E478D"/>
    <w:rsid w:val="005E4D54"/>
    <w:rsid w:val="005E5F2E"/>
    <w:rsid w:val="005E7652"/>
    <w:rsid w:val="005F0878"/>
    <w:rsid w:val="005F140F"/>
    <w:rsid w:val="005F17C3"/>
    <w:rsid w:val="005F1F40"/>
    <w:rsid w:val="006031EB"/>
    <w:rsid w:val="00605841"/>
    <w:rsid w:val="00606172"/>
    <w:rsid w:val="00607E34"/>
    <w:rsid w:val="00612702"/>
    <w:rsid w:val="006127B4"/>
    <w:rsid w:val="00613B1A"/>
    <w:rsid w:val="00614876"/>
    <w:rsid w:val="00622AD0"/>
    <w:rsid w:val="006232E5"/>
    <w:rsid w:val="00626021"/>
    <w:rsid w:val="00627843"/>
    <w:rsid w:val="00631491"/>
    <w:rsid w:val="0063318E"/>
    <w:rsid w:val="00633CD2"/>
    <w:rsid w:val="00640BCD"/>
    <w:rsid w:val="00642C77"/>
    <w:rsid w:val="0064414C"/>
    <w:rsid w:val="006511C3"/>
    <w:rsid w:val="00657693"/>
    <w:rsid w:val="0066297A"/>
    <w:rsid w:val="006667E7"/>
    <w:rsid w:val="006742C9"/>
    <w:rsid w:val="0067648F"/>
    <w:rsid w:val="00691291"/>
    <w:rsid w:val="00691D52"/>
    <w:rsid w:val="00693312"/>
    <w:rsid w:val="00694FA4"/>
    <w:rsid w:val="00696C84"/>
    <w:rsid w:val="00697550"/>
    <w:rsid w:val="006A0299"/>
    <w:rsid w:val="006A1DC6"/>
    <w:rsid w:val="006A51AB"/>
    <w:rsid w:val="006A75BE"/>
    <w:rsid w:val="006B1B82"/>
    <w:rsid w:val="006B2865"/>
    <w:rsid w:val="006B5B74"/>
    <w:rsid w:val="006C06A5"/>
    <w:rsid w:val="006C6895"/>
    <w:rsid w:val="006C699C"/>
    <w:rsid w:val="006C7550"/>
    <w:rsid w:val="006D0241"/>
    <w:rsid w:val="006D43F0"/>
    <w:rsid w:val="006D48F1"/>
    <w:rsid w:val="006D7618"/>
    <w:rsid w:val="006E08C4"/>
    <w:rsid w:val="006E3EB3"/>
    <w:rsid w:val="006E424D"/>
    <w:rsid w:val="006E4FA1"/>
    <w:rsid w:val="006F26E2"/>
    <w:rsid w:val="006F50A9"/>
    <w:rsid w:val="006F619C"/>
    <w:rsid w:val="00705462"/>
    <w:rsid w:val="00706945"/>
    <w:rsid w:val="00706F6B"/>
    <w:rsid w:val="0070774C"/>
    <w:rsid w:val="00707FDF"/>
    <w:rsid w:val="007101AF"/>
    <w:rsid w:val="007106AC"/>
    <w:rsid w:val="00713CF7"/>
    <w:rsid w:val="007144FC"/>
    <w:rsid w:val="00717140"/>
    <w:rsid w:val="0072254D"/>
    <w:rsid w:val="00723F38"/>
    <w:rsid w:val="00725458"/>
    <w:rsid w:val="00725794"/>
    <w:rsid w:val="00733F5A"/>
    <w:rsid w:val="007367C8"/>
    <w:rsid w:val="007367D9"/>
    <w:rsid w:val="0074064B"/>
    <w:rsid w:val="00743253"/>
    <w:rsid w:val="00747457"/>
    <w:rsid w:val="007519A8"/>
    <w:rsid w:val="00751B64"/>
    <w:rsid w:val="00751FC6"/>
    <w:rsid w:val="00752F8D"/>
    <w:rsid w:val="00753485"/>
    <w:rsid w:val="00754971"/>
    <w:rsid w:val="00757E1F"/>
    <w:rsid w:val="00757F88"/>
    <w:rsid w:val="00761CC4"/>
    <w:rsid w:val="00763835"/>
    <w:rsid w:val="00764F81"/>
    <w:rsid w:val="0076583F"/>
    <w:rsid w:val="00766259"/>
    <w:rsid w:val="007665C3"/>
    <w:rsid w:val="00772925"/>
    <w:rsid w:val="007731E7"/>
    <w:rsid w:val="00774C01"/>
    <w:rsid w:val="0077628A"/>
    <w:rsid w:val="00777751"/>
    <w:rsid w:val="007803C4"/>
    <w:rsid w:val="007819F7"/>
    <w:rsid w:val="00781CAA"/>
    <w:rsid w:val="00782664"/>
    <w:rsid w:val="007876DC"/>
    <w:rsid w:val="00790E2D"/>
    <w:rsid w:val="00791F62"/>
    <w:rsid w:val="0079235C"/>
    <w:rsid w:val="00792997"/>
    <w:rsid w:val="00794F3D"/>
    <w:rsid w:val="007957B4"/>
    <w:rsid w:val="00796395"/>
    <w:rsid w:val="007B0C64"/>
    <w:rsid w:val="007B4BFE"/>
    <w:rsid w:val="007B6B18"/>
    <w:rsid w:val="007B6BE3"/>
    <w:rsid w:val="007B6D79"/>
    <w:rsid w:val="007C1871"/>
    <w:rsid w:val="007C2E28"/>
    <w:rsid w:val="007C31A7"/>
    <w:rsid w:val="007C6446"/>
    <w:rsid w:val="007D1760"/>
    <w:rsid w:val="007D55FD"/>
    <w:rsid w:val="007D57F7"/>
    <w:rsid w:val="007D5A3C"/>
    <w:rsid w:val="007E398F"/>
    <w:rsid w:val="007F001C"/>
    <w:rsid w:val="007F2B55"/>
    <w:rsid w:val="007F38DF"/>
    <w:rsid w:val="007F6A93"/>
    <w:rsid w:val="007F7D6A"/>
    <w:rsid w:val="008016DE"/>
    <w:rsid w:val="00802E85"/>
    <w:rsid w:val="008042DB"/>
    <w:rsid w:val="0080458A"/>
    <w:rsid w:val="00805292"/>
    <w:rsid w:val="0080542C"/>
    <w:rsid w:val="0080708D"/>
    <w:rsid w:val="0081355F"/>
    <w:rsid w:val="00817DD7"/>
    <w:rsid w:val="00821597"/>
    <w:rsid w:val="00822108"/>
    <w:rsid w:val="00826980"/>
    <w:rsid w:val="00827A9E"/>
    <w:rsid w:val="00831234"/>
    <w:rsid w:val="00836289"/>
    <w:rsid w:val="008378EE"/>
    <w:rsid w:val="008436BE"/>
    <w:rsid w:val="00846CD6"/>
    <w:rsid w:val="0085169E"/>
    <w:rsid w:val="0085211C"/>
    <w:rsid w:val="00852E41"/>
    <w:rsid w:val="00853B1A"/>
    <w:rsid w:val="00853C5B"/>
    <w:rsid w:val="00854BD9"/>
    <w:rsid w:val="00864EB6"/>
    <w:rsid w:val="00866481"/>
    <w:rsid w:val="00870E0A"/>
    <w:rsid w:val="00872E28"/>
    <w:rsid w:val="00874A36"/>
    <w:rsid w:val="00874F42"/>
    <w:rsid w:val="00875E2C"/>
    <w:rsid w:val="0088161A"/>
    <w:rsid w:val="008817C7"/>
    <w:rsid w:val="008858F2"/>
    <w:rsid w:val="00887606"/>
    <w:rsid w:val="00891C34"/>
    <w:rsid w:val="00894F61"/>
    <w:rsid w:val="008A1BD8"/>
    <w:rsid w:val="008B0A68"/>
    <w:rsid w:val="008B0FD3"/>
    <w:rsid w:val="008C48E0"/>
    <w:rsid w:val="008C5E79"/>
    <w:rsid w:val="008D099F"/>
    <w:rsid w:val="008D3F92"/>
    <w:rsid w:val="008D6130"/>
    <w:rsid w:val="008E02D6"/>
    <w:rsid w:val="008E14F8"/>
    <w:rsid w:val="008E39C9"/>
    <w:rsid w:val="008E49C5"/>
    <w:rsid w:val="008E78D2"/>
    <w:rsid w:val="008E7C40"/>
    <w:rsid w:val="008F3D49"/>
    <w:rsid w:val="008F5ADA"/>
    <w:rsid w:val="008F6555"/>
    <w:rsid w:val="008F7A81"/>
    <w:rsid w:val="008F7FA6"/>
    <w:rsid w:val="00913C5F"/>
    <w:rsid w:val="00914354"/>
    <w:rsid w:val="009146DD"/>
    <w:rsid w:val="00916B3D"/>
    <w:rsid w:val="00916F7E"/>
    <w:rsid w:val="00922004"/>
    <w:rsid w:val="00922EA9"/>
    <w:rsid w:val="00924BF6"/>
    <w:rsid w:val="00925BA2"/>
    <w:rsid w:val="00931B27"/>
    <w:rsid w:val="00935ECF"/>
    <w:rsid w:val="00935EF7"/>
    <w:rsid w:val="00936901"/>
    <w:rsid w:val="00956879"/>
    <w:rsid w:val="009647C2"/>
    <w:rsid w:val="00966B1A"/>
    <w:rsid w:val="00970169"/>
    <w:rsid w:val="0097381F"/>
    <w:rsid w:val="00985F99"/>
    <w:rsid w:val="0099216C"/>
    <w:rsid w:val="00992309"/>
    <w:rsid w:val="009924A2"/>
    <w:rsid w:val="0099334A"/>
    <w:rsid w:val="00994B3B"/>
    <w:rsid w:val="009A2E0B"/>
    <w:rsid w:val="009B0E94"/>
    <w:rsid w:val="009B1077"/>
    <w:rsid w:val="009B3715"/>
    <w:rsid w:val="009B4578"/>
    <w:rsid w:val="009B56D7"/>
    <w:rsid w:val="009C03E0"/>
    <w:rsid w:val="009C29B1"/>
    <w:rsid w:val="009C5C69"/>
    <w:rsid w:val="009C7435"/>
    <w:rsid w:val="009C7E2D"/>
    <w:rsid w:val="009D0264"/>
    <w:rsid w:val="009D1499"/>
    <w:rsid w:val="009D49D0"/>
    <w:rsid w:val="009E0E51"/>
    <w:rsid w:val="009E0ED1"/>
    <w:rsid w:val="009E1588"/>
    <w:rsid w:val="009E224F"/>
    <w:rsid w:val="009E2394"/>
    <w:rsid w:val="009E35D4"/>
    <w:rsid w:val="009E366C"/>
    <w:rsid w:val="009E5187"/>
    <w:rsid w:val="009E671F"/>
    <w:rsid w:val="009E7E07"/>
    <w:rsid w:val="009F0B55"/>
    <w:rsid w:val="009F21B4"/>
    <w:rsid w:val="009F259B"/>
    <w:rsid w:val="00A01ADA"/>
    <w:rsid w:val="00A01B2A"/>
    <w:rsid w:val="00A1024F"/>
    <w:rsid w:val="00A1136B"/>
    <w:rsid w:val="00A14163"/>
    <w:rsid w:val="00A15336"/>
    <w:rsid w:val="00A15738"/>
    <w:rsid w:val="00A16DDC"/>
    <w:rsid w:val="00A16E0F"/>
    <w:rsid w:val="00A16F27"/>
    <w:rsid w:val="00A203A3"/>
    <w:rsid w:val="00A21EAA"/>
    <w:rsid w:val="00A224CE"/>
    <w:rsid w:val="00A2317B"/>
    <w:rsid w:val="00A23769"/>
    <w:rsid w:val="00A26A53"/>
    <w:rsid w:val="00A3426F"/>
    <w:rsid w:val="00A34E5E"/>
    <w:rsid w:val="00A3537F"/>
    <w:rsid w:val="00A367BE"/>
    <w:rsid w:val="00A37297"/>
    <w:rsid w:val="00A37987"/>
    <w:rsid w:val="00A4083D"/>
    <w:rsid w:val="00A44079"/>
    <w:rsid w:val="00A4513D"/>
    <w:rsid w:val="00A4529B"/>
    <w:rsid w:val="00A4598C"/>
    <w:rsid w:val="00A461C5"/>
    <w:rsid w:val="00A46B8B"/>
    <w:rsid w:val="00A46BB3"/>
    <w:rsid w:val="00A471E1"/>
    <w:rsid w:val="00A47C0E"/>
    <w:rsid w:val="00A51DA7"/>
    <w:rsid w:val="00A52791"/>
    <w:rsid w:val="00A5367D"/>
    <w:rsid w:val="00A53733"/>
    <w:rsid w:val="00A610C4"/>
    <w:rsid w:val="00A63C1A"/>
    <w:rsid w:val="00A649C6"/>
    <w:rsid w:val="00A66EBA"/>
    <w:rsid w:val="00A73C4F"/>
    <w:rsid w:val="00A76400"/>
    <w:rsid w:val="00A87418"/>
    <w:rsid w:val="00A879BA"/>
    <w:rsid w:val="00A91650"/>
    <w:rsid w:val="00A93D50"/>
    <w:rsid w:val="00A93ED3"/>
    <w:rsid w:val="00A95160"/>
    <w:rsid w:val="00AA1BB8"/>
    <w:rsid w:val="00AA2FBE"/>
    <w:rsid w:val="00AA50DB"/>
    <w:rsid w:val="00AA52D0"/>
    <w:rsid w:val="00AA7FB9"/>
    <w:rsid w:val="00AB0F1C"/>
    <w:rsid w:val="00AB3A39"/>
    <w:rsid w:val="00AB4E14"/>
    <w:rsid w:val="00AB5306"/>
    <w:rsid w:val="00AB5924"/>
    <w:rsid w:val="00AB64C8"/>
    <w:rsid w:val="00AC2075"/>
    <w:rsid w:val="00AC21F6"/>
    <w:rsid w:val="00AC35B4"/>
    <w:rsid w:val="00AC40F8"/>
    <w:rsid w:val="00AC4750"/>
    <w:rsid w:val="00AC5EF5"/>
    <w:rsid w:val="00AC7057"/>
    <w:rsid w:val="00AC7427"/>
    <w:rsid w:val="00AD3503"/>
    <w:rsid w:val="00AD3EDE"/>
    <w:rsid w:val="00AD586A"/>
    <w:rsid w:val="00AD5CF6"/>
    <w:rsid w:val="00AD7DB9"/>
    <w:rsid w:val="00AE122D"/>
    <w:rsid w:val="00AE6F7A"/>
    <w:rsid w:val="00AF397D"/>
    <w:rsid w:val="00AF4635"/>
    <w:rsid w:val="00B01362"/>
    <w:rsid w:val="00B022BA"/>
    <w:rsid w:val="00B06471"/>
    <w:rsid w:val="00B066B3"/>
    <w:rsid w:val="00B10490"/>
    <w:rsid w:val="00B14A54"/>
    <w:rsid w:val="00B14E3B"/>
    <w:rsid w:val="00B153A4"/>
    <w:rsid w:val="00B155B7"/>
    <w:rsid w:val="00B15F98"/>
    <w:rsid w:val="00B16D17"/>
    <w:rsid w:val="00B22D5A"/>
    <w:rsid w:val="00B24846"/>
    <w:rsid w:val="00B255B8"/>
    <w:rsid w:val="00B27501"/>
    <w:rsid w:val="00B3062A"/>
    <w:rsid w:val="00B3145C"/>
    <w:rsid w:val="00B3382D"/>
    <w:rsid w:val="00B34938"/>
    <w:rsid w:val="00B423ED"/>
    <w:rsid w:val="00B43CF9"/>
    <w:rsid w:val="00B511D0"/>
    <w:rsid w:val="00B513F7"/>
    <w:rsid w:val="00B53AC7"/>
    <w:rsid w:val="00B54E05"/>
    <w:rsid w:val="00B55CAB"/>
    <w:rsid w:val="00B56068"/>
    <w:rsid w:val="00B609FD"/>
    <w:rsid w:val="00B618C8"/>
    <w:rsid w:val="00B62369"/>
    <w:rsid w:val="00B646FE"/>
    <w:rsid w:val="00B6704C"/>
    <w:rsid w:val="00B67DF3"/>
    <w:rsid w:val="00B72030"/>
    <w:rsid w:val="00B730A3"/>
    <w:rsid w:val="00B77110"/>
    <w:rsid w:val="00B849A7"/>
    <w:rsid w:val="00B84F52"/>
    <w:rsid w:val="00B9589D"/>
    <w:rsid w:val="00B97834"/>
    <w:rsid w:val="00BA0AFE"/>
    <w:rsid w:val="00BA10E2"/>
    <w:rsid w:val="00BA193D"/>
    <w:rsid w:val="00BA6F21"/>
    <w:rsid w:val="00BB028A"/>
    <w:rsid w:val="00BB2895"/>
    <w:rsid w:val="00BB295B"/>
    <w:rsid w:val="00BB7704"/>
    <w:rsid w:val="00BC544C"/>
    <w:rsid w:val="00BC65B5"/>
    <w:rsid w:val="00BC6E28"/>
    <w:rsid w:val="00BD010E"/>
    <w:rsid w:val="00BD063D"/>
    <w:rsid w:val="00BD0ED5"/>
    <w:rsid w:val="00BD20EC"/>
    <w:rsid w:val="00BD39F9"/>
    <w:rsid w:val="00BD3FDC"/>
    <w:rsid w:val="00BD45F2"/>
    <w:rsid w:val="00BE1004"/>
    <w:rsid w:val="00BE5D5F"/>
    <w:rsid w:val="00BF3866"/>
    <w:rsid w:val="00BF3A49"/>
    <w:rsid w:val="00BF3F90"/>
    <w:rsid w:val="00BF5664"/>
    <w:rsid w:val="00C01DFE"/>
    <w:rsid w:val="00C02755"/>
    <w:rsid w:val="00C03459"/>
    <w:rsid w:val="00C13EC7"/>
    <w:rsid w:val="00C23AEA"/>
    <w:rsid w:val="00C2458B"/>
    <w:rsid w:val="00C318E8"/>
    <w:rsid w:val="00C32328"/>
    <w:rsid w:val="00C3588A"/>
    <w:rsid w:val="00C364A1"/>
    <w:rsid w:val="00C374FA"/>
    <w:rsid w:val="00C37ED9"/>
    <w:rsid w:val="00C43752"/>
    <w:rsid w:val="00C43C75"/>
    <w:rsid w:val="00C4519F"/>
    <w:rsid w:val="00C471B9"/>
    <w:rsid w:val="00C5107E"/>
    <w:rsid w:val="00C520A6"/>
    <w:rsid w:val="00C52B13"/>
    <w:rsid w:val="00C53C6A"/>
    <w:rsid w:val="00C54171"/>
    <w:rsid w:val="00C56EAD"/>
    <w:rsid w:val="00C62505"/>
    <w:rsid w:val="00C62AD8"/>
    <w:rsid w:val="00C65620"/>
    <w:rsid w:val="00C662A7"/>
    <w:rsid w:val="00C6668A"/>
    <w:rsid w:val="00C67799"/>
    <w:rsid w:val="00C71F43"/>
    <w:rsid w:val="00C7547D"/>
    <w:rsid w:val="00C75BC6"/>
    <w:rsid w:val="00C77345"/>
    <w:rsid w:val="00C803B8"/>
    <w:rsid w:val="00C81167"/>
    <w:rsid w:val="00C8141B"/>
    <w:rsid w:val="00C873DF"/>
    <w:rsid w:val="00C8752F"/>
    <w:rsid w:val="00C90D53"/>
    <w:rsid w:val="00C95D4B"/>
    <w:rsid w:val="00C95E62"/>
    <w:rsid w:val="00C9766E"/>
    <w:rsid w:val="00C978D3"/>
    <w:rsid w:val="00CA7ABA"/>
    <w:rsid w:val="00CA7D7A"/>
    <w:rsid w:val="00CB1FA6"/>
    <w:rsid w:val="00CB332C"/>
    <w:rsid w:val="00CB3651"/>
    <w:rsid w:val="00CB397E"/>
    <w:rsid w:val="00CB74BC"/>
    <w:rsid w:val="00CD00C1"/>
    <w:rsid w:val="00CE0896"/>
    <w:rsid w:val="00CE3CC9"/>
    <w:rsid w:val="00CE52FF"/>
    <w:rsid w:val="00CE61E1"/>
    <w:rsid w:val="00CF0D1E"/>
    <w:rsid w:val="00CF2F2E"/>
    <w:rsid w:val="00CF54FC"/>
    <w:rsid w:val="00CF67AD"/>
    <w:rsid w:val="00D0030A"/>
    <w:rsid w:val="00D11D0F"/>
    <w:rsid w:val="00D13CF9"/>
    <w:rsid w:val="00D140F9"/>
    <w:rsid w:val="00D17D28"/>
    <w:rsid w:val="00D22413"/>
    <w:rsid w:val="00D22A90"/>
    <w:rsid w:val="00D24DFD"/>
    <w:rsid w:val="00D2562E"/>
    <w:rsid w:val="00D2790C"/>
    <w:rsid w:val="00D33573"/>
    <w:rsid w:val="00D35228"/>
    <w:rsid w:val="00D40302"/>
    <w:rsid w:val="00D4125F"/>
    <w:rsid w:val="00D41C3E"/>
    <w:rsid w:val="00D42059"/>
    <w:rsid w:val="00D429AB"/>
    <w:rsid w:val="00D42E6E"/>
    <w:rsid w:val="00D47FC1"/>
    <w:rsid w:val="00D541FA"/>
    <w:rsid w:val="00D5545C"/>
    <w:rsid w:val="00D601CB"/>
    <w:rsid w:val="00D62576"/>
    <w:rsid w:val="00D62A99"/>
    <w:rsid w:val="00D653ED"/>
    <w:rsid w:val="00D65D70"/>
    <w:rsid w:val="00D753C8"/>
    <w:rsid w:val="00D7615E"/>
    <w:rsid w:val="00D77959"/>
    <w:rsid w:val="00D8019C"/>
    <w:rsid w:val="00D81FB5"/>
    <w:rsid w:val="00D83C5E"/>
    <w:rsid w:val="00D842C2"/>
    <w:rsid w:val="00D92646"/>
    <w:rsid w:val="00D92A41"/>
    <w:rsid w:val="00D9645A"/>
    <w:rsid w:val="00DA06B8"/>
    <w:rsid w:val="00DA1A69"/>
    <w:rsid w:val="00DA1AEB"/>
    <w:rsid w:val="00DA483A"/>
    <w:rsid w:val="00DA5943"/>
    <w:rsid w:val="00DA76A5"/>
    <w:rsid w:val="00DB31C6"/>
    <w:rsid w:val="00DB4E30"/>
    <w:rsid w:val="00DB735A"/>
    <w:rsid w:val="00DC1C2B"/>
    <w:rsid w:val="00DC1DB7"/>
    <w:rsid w:val="00DC379D"/>
    <w:rsid w:val="00DC58EF"/>
    <w:rsid w:val="00DD0A14"/>
    <w:rsid w:val="00DD1F0D"/>
    <w:rsid w:val="00DD2D8B"/>
    <w:rsid w:val="00DD47E2"/>
    <w:rsid w:val="00DD4A2A"/>
    <w:rsid w:val="00DD5341"/>
    <w:rsid w:val="00DE148F"/>
    <w:rsid w:val="00DE3715"/>
    <w:rsid w:val="00DE4D94"/>
    <w:rsid w:val="00DE5393"/>
    <w:rsid w:val="00DE5DA3"/>
    <w:rsid w:val="00DE7634"/>
    <w:rsid w:val="00DE7E4B"/>
    <w:rsid w:val="00DF12A5"/>
    <w:rsid w:val="00DF5CD1"/>
    <w:rsid w:val="00E01C29"/>
    <w:rsid w:val="00E04EC2"/>
    <w:rsid w:val="00E1000E"/>
    <w:rsid w:val="00E111F8"/>
    <w:rsid w:val="00E12CC2"/>
    <w:rsid w:val="00E13082"/>
    <w:rsid w:val="00E13855"/>
    <w:rsid w:val="00E13C51"/>
    <w:rsid w:val="00E1658A"/>
    <w:rsid w:val="00E16707"/>
    <w:rsid w:val="00E20D07"/>
    <w:rsid w:val="00E2169A"/>
    <w:rsid w:val="00E32E19"/>
    <w:rsid w:val="00E3376C"/>
    <w:rsid w:val="00E345A8"/>
    <w:rsid w:val="00E35BDF"/>
    <w:rsid w:val="00E360FC"/>
    <w:rsid w:val="00E37AAE"/>
    <w:rsid w:val="00E37F4C"/>
    <w:rsid w:val="00E40309"/>
    <w:rsid w:val="00E44E3E"/>
    <w:rsid w:val="00E44F29"/>
    <w:rsid w:val="00E477E1"/>
    <w:rsid w:val="00E516E5"/>
    <w:rsid w:val="00E525F7"/>
    <w:rsid w:val="00E56661"/>
    <w:rsid w:val="00E5774C"/>
    <w:rsid w:val="00E61D6F"/>
    <w:rsid w:val="00E64C46"/>
    <w:rsid w:val="00E651F5"/>
    <w:rsid w:val="00E67122"/>
    <w:rsid w:val="00E71C08"/>
    <w:rsid w:val="00E765B1"/>
    <w:rsid w:val="00E76C6B"/>
    <w:rsid w:val="00E816AB"/>
    <w:rsid w:val="00E818D0"/>
    <w:rsid w:val="00E8730D"/>
    <w:rsid w:val="00E92B03"/>
    <w:rsid w:val="00E95A44"/>
    <w:rsid w:val="00E95B83"/>
    <w:rsid w:val="00E96D1D"/>
    <w:rsid w:val="00E97BBE"/>
    <w:rsid w:val="00EA0768"/>
    <w:rsid w:val="00EA2286"/>
    <w:rsid w:val="00EA2E6E"/>
    <w:rsid w:val="00EA6004"/>
    <w:rsid w:val="00EB0B02"/>
    <w:rsid w:val="00EB56F6"/>
    <w:rsid w:val="00EB6FFE"/>
    <w:rsid w:val="00EB702C"/>
    <w:rsid w:val="00EC13E3"/>
    <w:rsid w:val="00EC17FA"/>
    <w:rsid w:val="00ED0113"/>
    <w:rsid w:val="00ED0C70"/>
    <w:rsid w:val="00ED3301"/>
    <w:rsid w:val="00EE3CD7"/>
    <w:rsid w:val="00EE598E"/>
    <w:rsid w:val="00EF50B6"/>
    <w:rsid w:val="00EF589F"/>
    <w:rsid w:val="00EF609C"/>
    <w:rsid w:val="00F03919"/>
    <w:rsid w:val="00F06B41"/>
    <w:rsid w:val="00F0740A"/>
    <w:rsid w:val="00F106D5"/>
    <w:rsid w:val="00F1204C"/>
    <w:rsid w:val="00F13E88"/>
    <w:rsid w:val="00F14755"/>
    <w:rsid w:val="00F2031C"/>
    <w:rsid w:val="00F226B7"/>
    <w:rsid w:val="00F25A4D"/>
    <w:rsid w:val="00F267EC"/>
    <w:rsid w:val="00F27630"/>
    <w:rsid w:val="00F30097"/>
    <w:rsid w:val="00F31572"/>
    <w:rsid w:val="00F34432"/>
    <w:rsid w:val="00F37249"/>
    <w:rsid w:val="00F44C1F"/>
    <w:rsid w:val="00F4557B"/>
    <w:rsid w:val="00F46187"/>
    <w:rsid w:val="00F465A0"/>
    <w:rsid w:val="00F51BCD"/>
    <w:rsid w:val="00F51DD7"/>
    <w:rsid w:val="00F5284E"/>
    <w:rsid w:val="00F57302"/>
    <w:rsid w:val="00F60A61"/>
    <w:rsid w:val="00F61EF7"/>
    <w:rsid w:val="00F701D6"/>
    <w:rsid w:val="00F70BB8"/>
    <w:rsid w:val="00F76A1C"/>
    <w:rsid w:val="00F81782"/>
    <w:rsid w:val="00F81DD3"/>
    <w:rsid w:val="00F835CF"/>
    <w:rsid w:val="00F849B0"/>
    <w:rsid w:val="00F855F4"/>
    <w:rsid w:val="00F923C2"/>
    <w:rsid w:val="00F96666"/>
    <w:rsid w:val="00FA0688"/>
    <w:rsid w:val="00FA0D09"/>
    <w:rsid w:val="00FA163D"/>
    <w:rsid w:val="00FA1644"/>
    <w:rsid w:val="00FA49A3"/>
    <w:rsid w:val="00FA52F3"/>
    <w:rsid w:val="00FA5FFF"/>
    <w:rsid w:val="00FA6961"/>
    <w:rsid w:val="00FB1562"/>
    <w:rsid w:val="00FB29EF"/>
    <w:rsid w:val="00FB30AD"/>
    <w:rsid w:val="00FB6ECD"/>
    <w:rsid w:val="00FB7E31"/>
    <w:rsid w:val="00FC0B05"/>
    <w:rsid w:val="00FC11F9"/>
    <w:rsid w:val="00FC2DDD"/>
    <w:rsid w:val="00FC4047"/>
    <w:rsid w:val="00FD08E1"/>
    <w:rsid w:val="00FD22E9"/>
    <w:rsid w:val="00FE5EC2"/>
    <w:rsid w:val="00FE7A4E"/>
    <w:rsid w:val="00FF11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EE1D32"/>
  <w15:docId w15:val="{BB4A44F9-C30F-4059-8D04-649F3E3E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33AD6"/>
    <w:pPr>
      <w:jc w:val="both"/>
    </w:pPr>
    <w:rPr>
      <w:sz w:val="22"/>
      <w:lang w:eastAsia="en-US" w:bidi="en-US"/>
    </w:rPr>
  </w:style>
  <w:style w:type="paragraph" w:styleId="Kop1">
    <w:name w:val="heading 1"/>
    <w:basedOn w:val="Standaard"/>
    <w:next w:val="Standaard"/>
    <w:link w:val="Kop1Char"/>
    <w:uiPriority w:val="9"/>
    <w:qFormat/>
    <w:rsid w:val="00233AD6"/>
    <w:pPr>
      <w:pBdr>
        <w:top w:val="single" w:sz="24" w:space="0" w:color="C00000"/>
        <w:left w:val="single" w:sz="24" w:space="0" w:color="C00000"/>
        <w:bottom w:val="single" w:sz="24" w:space="0" w:color="C00000"/>
        <w:right w:val="single" w:sz="24" w:space="0" w:color="C00000"/>
      </w:pBdr>
      <w:shd w:val="clear" w:color="auto" w:fill="C00000"/>
      <w:jc w:val="center"/>
      <w:outlineLvl w:val="0"/>
    </w:pPr>
    <w:rPr>
      <w:b/>
      <w:bCs/>
      <w:caps/>
      <w:color w:val="FFFFFF"/>
      <w:spacing w:val="15"/>
      <w:sz w:val="36"/>
      <w:szCs w:val="22"/>
    </w:rPr>
  </w:style>
  <w:style w:type="paragraph" w:styleId="Kop2">
    <w:name w:val="heading 2"/>
    <w:basedOn w:val="Standaard"/>
    <w:next w:val="Standaard"/>
    <w:link w:val="Kop2Char"/>
    <w:uiPriority w:val="9"/>
    <w:unhideWhenUsed/>
    <w:qFormat/>
    <w:rsid w:val="00233AD6"/>
    <w:pPr>
      <w:pBdr>
        <w:top w:val="single" w:sz="24" w:space="0" w:color="F5DFD3"/>
        <w:left w:val="single" w:sz="24" w:space="0" w:color="F5DFD3"/>
        <w:bottom w:val="single" w:sz="24" w:space="0" w:color="F5DFD3"/>
        <w:right w:val="single" w:sz="24" w:space="0" w:color="F5DFD3"/>
      </w:pBdr>
      <w:shd w:val="clear" w:color="auto" w:fill="F5DFD3"/>
      <w:spacing w:before="600" w:after="300"/>
      <w:outlineLvl w:val="1"/>
    </w:pPr>
    <w:rPr>
      <w:caps/>
      <w:spacing w:val="15"/>
      <w:sz w:val="28"/>
      <w:szCs w:val="22"/>
    </w:rPr>
  </w:style>
  <w:style w:type="paragraph" w:styleId="Kop3">
    <w:name w:val="heading 3"/>
    <w:basedOn w:val="Standaard"/>
    <w:next w:val="Standaard"/>
    <w:link w:val="Kop3Char"/>
    <w:uiPriority w:val="9"/>
    <w:unhideWhenUsed/>
    <w:qFormat/>
    <w:rsid w:val="00233AD6"/>
    <w:pPr>
      <w:numPr>
        <w:numId w:val="6"/>
      </w:numPr>
      <w:pBdr>
        <w:top w:val="single" w:sz="6" w:space="2" w:color="C00000"/>
        <w:left w:val="single" w:sz="6" w:space="2" w:color="C00000"/>
      </w:pBdr>
      <w:tabs>
        <w:tab w:val="left" w:pos="1134"/>
      </w:tabs>
      <w:spacing w:before="480"/>
      <w:ind w:left="1134" w:hanging="1134"/>
      <w:outlineLvl w:val="2"/>
    </w:pPr>
    <w:rPr>
      <w:b/>
      <w:caps/>
      <w:color w:val="000000"/>
      <w:spacing w:val="15"/>
      <w:szCs w:val="22"/>
    </w:rPr>
  </w:style>
  <w:style w:type="paragraph" w:styleId="Kop4">
    <w:name w:val="heading 4"/>
    <w:basedOn w:val="Standaard"/>
    <w:next w:val="Standaard"/>
    <w:link w:val="Kop4Char"/>
    <w:uiPriority w:val="9"/>
    <w:unhideWhenUsed/>
    <w:qFormat/>
    <w:rsid w:val="00233AD6"/>
    <w:pPr>
      <w:numPr>
        <w:ilvl w:val="3"/>
        <w:numId w:val="1"/>
      </w:numPr>
      <w:spacing w:before="360" w:after="240"/>
      <w:ind w:hanging="297"/>
      <w:outlineLvl w:val="3"/>
    </w:pPr>
    <w:rPr>
      <w:rFonts w:cs="Calibri"/>
      <w:snapToGrid w:val="0"/>
      <w:w w:val="0"/>
      <w:szCs w:val="22"/>
    </w:rPr>
  </w:style>
  <w:style w:type="paragraph" w:styleId="Kop5">
    <w:name w:val="heading 5"/>
    <w:basedOn w:val="Standaard"/>
    <w:next w:val="Standaard"/>
    <w:link w:val="Kop5Char"/>
    <w:uiPriority w:val="9"/>
    <w:unhideWhenUsed/>
    <w:rsid w:val="00AC7427"/>
    <w:pPr>
      <w:numPr>
        <w:ilvl w:val="4"/>
        <w:numId w:val="1"/>
      </w:numPr>
      <w:pBdr>
        <w:bottom w:val="single" w:sz="6" w:space="1" w:color="53548A"/>
      </w:pBdr>
      <w:spacing w:before="300"/>
      <w:outlineLvl w:val="4"/>
    </w:pPr>
    <w:rPr>
      <w:caps/>
      <w:color w:val="3E3E67"/>
      <w:spacing w:val="10"/>
      <w:szCs w:val="22"/>
    </w:rPr>
  </w:style>
  <w:style w:type="paragraph" w:styleId="Kop6">
    <w:name w:val="heading 6"/>
    <w:basedOn w:val="Standaard"/>
    <w:next w:val="Standaard"/>
    <w:link w:val="Kop6Char"/>
    <w:uiPriority w:val="9"/>
    <w:unhideWhenUsed/>
    <w:rsid w:val="00AC7427"/>
    <w:pPr>
      <w:numPr>
        <w:ilvl w:val="5"/>
        <w:numId w:val="1"/>
      </w:numPr>
      <w:pBdr>
        <w:bottom w:val="dotted" w:sz="6" w:space="1" w:color="53548A"/>
      </w:pBdr>
      <w:spacing w:before="300"/>
      <w:outlineLvl w:val="5"/>
    </w:pPr>
    <w:rPr>
      <w:caps/>
      <w:color w:val="3E3E67"/>
      <w:spacing w:val="10"/>
      <w:szCs w:val="22"/>
    </w:rPr>
  </w:style>
  <w:style w:type="paragraph" w:styleId="Kop7">
    <w:name w:val="heading 7"/>
    <w:basedOn w:val="Standaard"/>
    <w:next w:val="Standaard"/>
    <w:link w:val="Kop7Char"/>
    <w:uiPriority w:val="9"/>
    <w:unhideWhenUsed/>
    <w:rsid w:val="00AC7427"/>
    <w:pPr>
      <w:numPr>
        <w:ilvl w:val="6"/>
        <w:numId w:val="1"/>
      </w:numPr>
      <w:spacing w:before="300"/>
      <w:outlineLvl w:val="6"/>
    </w:pPr>
    <w:rPr>
      <w:caps/>
      <w:color w:val="3E3E67"/>
      <w:spacing w:val="10"/>
      <w:szCs w:val="22"/>
    </w:rPr>
  </w:style>
  <w:style w:type="paragraph" w:styleId="Kop8">
    <w:name w:val="heading 8"/>
    <w:basedOn w:val="Standaard"/>
    <w:next w:val="Standaard"/>
    <w:link w:val="Kop8Char"/>
    <w:uiPriority w:val="9"/>
    <w:unhideWhenUsed/>
    <w:rsid w:val="00AC7427"/>
    <w:pPr>
      <w:numPr>
        <w:ilvl w:val="7"/>
        <w:numId w:val="1"/>
      </w:numPr>
      <w:spacing w:before="300"/>
      <w:outlineLvl w:val="7"/>
    </w:pPr>
    <w:rPr>
      <w:caps/>
      <w:spacing w:val="10"/>
      <w:sz w:val="18"/>
      <w:szCs w:val="18"/>
    </w:rPr>
  </w:style>
  <w:style w:type="paragraph" w:styleId="Kop9">
    <w:name w:val="heading 9"/>
    <w:basedOn w:val="Standaard"/>
    <w:next w:val="Standaard"/>
    <w:link w:val="Kop9Char"/>
    <w:uiPriority w:val="9"/>
    <w:unhideWhenUsed/>
    <w:rsid w:val="00AC7427"/>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8F3D49"/>
    <w:rPr>
      <w:vertAlign w:val="superscript"/>
    </w:rPr>
  </w:style>
  <w:style w:type="character" w:customStyle="1" w:styleId="lettergewoon">
    <w:name w:val="lettergewoon"/>
    <w:basedOn w:val="Standaardalinea-lettertype"/>
    <w:rsid w:val="008F3D49"/>
    <w:rPr>
      <w:rFonts w:ascii="Courier" w:hAnsi="Courier"/>
      <w:noProof w:val="0"/>
      <w:sz w:val="24"/>
      <w:lang w:val="en-US"/>
    </w:rPr>
  </w:style>
  <w:style w:type="character" w:customStyle="1" w:styleId="voetnoot">
    <w:name w:val="voetnoot"/>
    <w:basedOn w:val="Standaardalinea-lettertype"/>
    <w:rsid w:val="008F3D49"/>
    <w:rPr>
      <w:rFonts w:ascii="Courier" w:hAnsi="Courier"/>
      <w:noProof w:val="0"/>
      <w:sz w:val="12"/>
      <w:lang w:val="en-US"/>
    </w:rPr>
  </w:style>
  <w:style w:type="paragraph" w:styleId="Voetnoottekst">
    <w:name w:val="footnote text"/>
    <w:basedOn w:val="Standaard"/>
    <w:semiHidden/>
    <w:rsid w:val="005D6A1F"/>
    <w:pPr>
      <w:widowControl w:val="0"/>
    </w:pPr>
    <w:rPr>
      <w:rFonts w:ascii="Times New Roman" w:hAnsi="Times New Roman"/>
    </w:rPr>
  </w:style>
  <w:style w:type="paragraph" w:styleId="Voettekst">
    <w:name w:val="footer"/>
    <w:basedOn w:val="Standaard"/>
    <w:link w:val="VoettekstChar"/>
    <w:uiPriority w:val="99"/>
    <w:rsid w:val="008F3D49"/>
    <w:pPr>
      <w:tabs>
        <w:tab w:val="center" w:pos="4536"/>
        <w:tab w:val="right" w:pos="9072"/>
      </w:tabs>
    </w:pPr>
  </w:style>
  <w:style w:type="character" w:styleId="Paginanummer">
    <w:name w:val="page number"/>
    <w:basedOn w:val="Standaardalinea-lettertype"/>
    <w:rsid w:val="008F3D49"/>
  </w:style>
  <w:style w:type="paragraph" w:styleId="Koptekst">
    <w:name w:val="header"/>
    <w:basedOn w:val="Standaard"/>
    <w:link w:val="KoptekstChar"/>
    <w:uiPriority w:val="99"/>
    <w:rsid w:val="008F3D49"/>
    <w:pPr>
      <w:tabs>
        <w:tab w:val="center" w:pos="4536"/>
        <w:tab w:val="right" w:pos="9072"/>
      </w:tabs>
    </w:pPr>
  </w:style>
  <w:style w:type="character" w:styleId="Hyperlink">
    <w:name w:val="Hyperlink"/>
    <w:basedOn w:val="Standaardalinea-lettertype"/>
    <w:uiPriority w:val="99"/>
    <w:rsid w:val="009E366C"/>
    <w:rPr>
      <w:color w:val="9B4613"/>
      <w:u w:val="single"/>
    </w:rPr>
  </w:style>
  <w:style w:type="paragraph" w:styleId="Normaalweb">
    <w:name w:val="Normal (Web)"/>
    <w:basedOn w:val="Standaard"/>
    <w:rsid w:val="009E366C"/>
    <w:pPr>
      <w:spacing w:before="100" w:beforeAutospacing="1" w:after="100" w:afterAutospacing="1"/>
    </w:pPr>
    <w:rPr>
      <w:rFonts w:ascii="Times New Roman" w:hAnsi="Times New Roman"/>
      <w:szCs w:val="24"/>
      <w:lang w:val="nl-NL"/>
    </w:rPr>
  </w:style>
  <w:style w:type="table" w:styleId="Tabelraster">
    <w:name w:val="Table Grid"/>
    <w:basedOn w:val="Standaardtabel"/>
    <w:rsid w:val="00371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venkantformulier">
    <w:name w:val="HTML Top of Form"/>
    <w:basedOn w:val="Standaard"/>
    <w:next w:val="Standaard"/>
    <w:hidden/>
    <w:rsid w:val="0045616E"/>
    <w:pPr>
      <w:pBdr>
        <w:bottom w:val="single" w:sz="6" w:space="1" w:color="auto"/>
      </w:pBdr>
      <w:jc w:val="center"/>
    </w:pPr>
    <w:rPr>
      <w:rFonts w:cs="Arial"/>
      <w:vanish/>
      <w:sz w:val="16"/>
      <w:szCs w:val="16"/>
      <w:lang w:val="nl-NL"/>
    </w:rPr>
  </w:style>
  <w:style w:type="character" w:customStyle="1" w:styleId="fichetrajecttitel1">
    <w:name w:val="fichetrajecttitel1"/>
    <w:basedOn w:val="Standaardalinea-lettertype"/>
    <w:rsid w:val="0045616E"/>
    <w:rPr>
      <w:rFonts w:ascii="Arial" w:hAnsi="Arial" w:cs="Arial" w:hint="default"/>
      <w:b/>
      <w:bCs/>
      <w:sz w:val="28"/>
      <w:szCs w:val="28"/>
    </w:rPr>
  </w:style>
  <w:style w:type="character" w:customStyle="1" w:styleId="fichetype1">
    <w:name w:val="fichetype1"/>
    <w:basedOn w:val="Standaardalinea-lettertype"/>
    <w:rsid w:val="0045616E"/>
    <w:rPr>
      <w:rFonts w:ascii="Arial" w:hAnsi="Arial" w:cs="Arial" w:hint="default"/>
      <w:color w:val="000000"/>
      <w:sz w:val="16"/>
      <w:szCs w:val="16"/>
    </w:rPr>
  </w:style>
  <w:style w:type="character" w:styleId="Zwaar">
    <w:name w:val="Strong"/>
    <w:uiPriority w:val="22"/>
    <w:rsid w:val="00AC7427"/>
    <w:rPr>
      <w:b/>
      <w:bCs/>
    </w:rPr>
  </w:style>
  <w:style w:type="character" w:customStyle="1" w:styleId="fichebtw1">
    <w:name w:val="fichebtw1"/>
    <w:basedOn w:val="Standaardalinea-lettertype"/>
    <w:rsid w:val="0045616E"/>
    <w:rPr>
      <w:rFonts w:ascii="Arial" w:hAnsi="Arial" w:cs="Arial" w:hint="default"/>
      <w:color w:val="808080"/>
      <w:sz w:val="16"/>
      <w:szCs w:val="16"/>
    </w:rPr>
  </w:style>
  <w:style w:type="paragraph" w:styleId="Onderkantformulier">
    <w:name w:val="HTML Bottom of Form"/>
    <w:basedOn w:val="Standaard"/>
    <w:next w:val="Standaard"/>
    <w:hidden/>
    <w:rsid w:val="0045616E"/>
    <w:pPr>
      <w:pBdr>
        <w:top w:val="single" w:sz="6" w:space="1" w:color="auto"/>
      </w:pBdr>
      <w:jc w:val="center"/>
    </w:pPr>
    <w:rPr>
      <w:rFonts w:cs="Arial"/>
      <w:vanish/>
      <w:sz w:val="16"/>
      <w:szCs w:val="16"/>
      <w:lang w:val="nl-NL"/>
    </w:rPr>
  </w:style>
  <w:style w:type="paragraph" w:styleId="Inhopg1">
    <w:name w:val="toc 1"/>
    <w:basedOn w:val="Standaard"/>
    <w:next w:val="Standaard"/>
    <w:autoRedefine/>
    <w:uiPriority w:val="39"/>
    <w:rsid w:val="00DB4E30"/>
    <w:pPr>
      <w:tabs>
        <w:tab w:val="left" w:pos="440"/>
        <w:tab w:val="left" w:pos="1276"/>
        <w:tab w:val="right" w:leader="dot" w:pos="8495"/>
      </w:tabs>
      <w:spacing w:before="120" w:after="120"/>
    </w:pPr>
    <w:rPr>
      <w:rFonts w:ascii="Times New Roman" w:hAnsi="Times New Roman"/>
      <w:b/>
      <w:bCs/>
      <w:caps/>
    </w:rPr>
  </w:style>
  <w:style w:type="paragraph" w:styleId="Inhopg2">
    <w:name w:val="toc 2"/>
    <w:basedOn w:val="Standaard"/>
    <w:next w:val="Standaard"/>
    <w:autoRedefine/>
    <w:uiPriority w:val="39"/>
    <w:rsid w:val="00DB4E30"/>
    <w:pPr>
      <w:tabs>
        <w:tab w:val="left" w:pos="880"/>
        <w:tab w:val="right" w:leader="dot" w:pos="8495"/>
      </w:tabs>
      <w:spacing w:line="320" w:lineRule="exact"/>
      <w:ind w:left="238"/>
    </w:pPr>
    <w:rPr>
      <w:rFonts w:ascii="Times New Roman" w:hAnsi="Times New Roman"/>
      <w:smallCaps/>
    </w:rPr>
  </w:style>
  <w:style w:type="paragraph" w:styleId="Plattetekstinspringen3">
    <w:name w:val="Body Text Indent 3"/>
    <w:basedOn w:val="Standaard"/>
    <w:rsid w:val="00F25A4D"/>
    <w:pPr>
      <w:ind w:left="1080"/>
    </w:pPr>
    <w:rPr>
      <w:rFonts w:cs="Arial"/>
      <w:color w:val="FF6600"/>
      <w:lang w:val="nl-NL"/>
    </w:rPr>
  </w:style>
  <w:style w:type="character" w:customStyle="1" w:styleId="zwart">
    <w:name w:val="zwart"/>
    <w:basedOn w:val="Standaardalinea-lettertype"/>
    <w:rsid w:val="00A14163"/>
  </w:style>
  <w:style w:type="paragraph" w:styleId="Plattetekst3">
    <w:name w:val="Body Text 3"/>
    <w:basedOn w:val="Standaard"/>
    <w:rsid w:val="00AD3EDE"/>
    <w:pPr>
      <w:spacing w:after="120"/>
    </w:pPr>
    <w:rPr>
      <w:sz w:val="16"/>
      <w:szCs w:val="16"/>
    </w:rPr>
  </w:style>
  <w:style w:type="paragraph" w:customStyle="1" w:styleId="CharChar">
    <w:name w:val="Char Char"/>
    <w:basedOn w:val="Standaard"/>
    <w:rsid w:val="00AD3EDE"/>
    <w:pPr>
      <w:spacing w:after="160" w:line="240" w:lineRule="exact"/>
    </w:pPr>
    <w:rPr>
      <w:rFonts w:ascii="Verdana" w:hAnsi="Verdana"/>
      <w:szCs w:val="24"/>
    </w:rPr>
  </w:style>
  <w:style w:type="paragraph" w:customStyle="1" w:styleId="lijstbullet">
    <w:name w:val="lijstbullet"/>
    <w:basedOn w:val="Standaard"/>
    <w:rsid w:val="00AD3EDE"/>
    <w:pPr>
      <w:spacing w:before="100" w:beforeAutospacing="1" w:after="100" w:afterAutospacing="1"/>
    </w:pPr>
    <w:rPr>
      <w:rFonts w:ascii="Times New Roman" w:hAnsi="Times New Roman"/>
      <w:szCs w:val="24"/>
      <w:lang w:val="nl-NL"/>
    </w:rPr>
  </w:style>
  <w:style w:type="character" w:styleId="Verwijzingopmerking">
    <w:name w:val="annotation reference"/>
    <w:basedOn w:val="Standaardalinea-lettertype"/>
    <w:rsid w:val="00985F99"/>
    <w:rPr>
      <w:sz w:val="16"/>
      <w:szCs w:val="16"/>
    </w:rPr>
  </w:style>
  <w:style w:type="paragraph" w:styleId="Tekstopmerking">
    <w:name w:val="annotation text"/>
    <w:basedOn w:val="Standaard"/>
    <w:link w:val="TekstopmerkingChar"/>
    <w:rsid w:val="00985F99"/>
  </w:style>
  <w:style w:type="character" w:customStyle="1" w:styleId="TekstopmerkingChar">
    <w:name w:val="Tekst opmerking Char"/>
    <w:basedOn w:val="Standaardalinea-lettertype"/>
    <w:link w:val="Tekstopmerking"/>
    <w:rsid w:val="00985F99"/>
    <w:rPr>
      <w:rFonts w:ascii="Arial" w:hAnsi="Arial"/>
      <w:lang w:val="nl" w:eastAsia="nl-NL"/>
    </w:rPr>
  </w:style>
  <w:style w:type="paragraph" w:styleId="Onderwerpvanopmerking">
    <w:name w:val="annotation subject"/>
    <w:basedOn w:val="Tekstopmerking"/>
    <w:next w:val="Tekstopmerking"/>
    <w:link w:val="OnderwerpvanopmerkingChar"/>
    <w:rsid w:val="00985F99"/>
    <w:rPr>
      <w:b/>
      <w:bCs/>
    </w:rPr>
  </w:style>
  <w:style w:type="character" w:customStyle="1" w:styleId="OnderwerpvanopmerkingChar">
    <w:name w:val="Onderwerp van opmerking Char"/>
    <w:basedOn w:val="TekstopmerkingChar"/>
    <w:link w:val="Onderwerpvanopmerking"/>
    <w:rsid w:val="00985F99"/>
    <w:rPr>
      <w:rFonts w:ascii="Arial" w:hAnsi="Arial"/>
      <w:b/>
      <w:bCs/>
      <w:lang w:val="nl" w:eastAsia="nl-NL"/>
    </w:rPr>
  </w:style>
  <w:style w:type="paragraph" w:styleId="Ballontekst">
    <w:name w:val="Balloon Text"/>
    <w:basedOn w:val="Standaard"/>
    <w:link w:val="BallontekstChar"/>
    <w:rsid w:val="00985F99"/>
    <w:rPr>
      <w:rFonts w:ascii="Tahoma" w:hAnsi="Tahoma" w:cs="Tahoma"/>
      <w:sz w:val="16"/>
      <w:szCs w:val="16"/>
    </w:rPr>
  </w:style>
  <w:style w:type="character" w:customStyle="1" w:styleId="BallontekstChar">
    <w:name w:val="Ballontekst Char"/>
    <w:basedOn w:val="Standaardalinea-lettertype"/>
    <w:link w:val="Ballontekst"/>
    <w:rsid w:val="00985F99"/>
    <w:rPr>
      <w:rFonts w:ascii="Tahoma" w:hAnsi="Tahoma" w:cs="Tahoma"/>
      <w:sz w:val="16"/>
      <w:szCs w:val="16"/>
      <w:lang w:val="nl" w:eastAsia="nl-NL"/>
    </w:rPr>
  </w:style>
  <w:style w:type="paragraph" w:styleId="Revisie">
    <w:name w:val="Revision"/>
    <w:hidden/>
    <w:uiPriority w:val="99"/>
    <w:semiHidden/>
    <w:rsid w:val="00BD010E"/>
    <w:pPr>
      <w:spacing w:before="200" w:after="200" w:line="276" w:lineRule="auto"/>
    </w:pPr>
    <w:rPr>
      <w:rFonts w:ascii="Arial" w:hAnsi="Arial"/>
      <w:sz w:val="24"/>
      <w:szCs w:val="22"/>
      <w:lang w:val="nl" w:eastAsia="nl-NL"/>
    </w:rPr>
  </w:style>
  <w:style w:type="character" w:customStyle="1" w:styleId="hps">
    <w:name w:val="hps"/>
    <w:basedOn w:val="Standaardalinea-lettertype"/>
    <w:rsid w:val="009B0E94"/>
  </w:style>
  <w:style w:type="table" w:styleId="Lichtelijst-accent5">
    <w:name w:val="Light List Accent 5"/>
    <w:basedOn w:val="Standaardtabel"/>
    <w:uiPriority w:val="61"/>
    <w:rsid w:val="00464ACC"/>
    <w:rPr>
      <w:rFonts w:ascii="Trebuchet MS" w:eastAsia="Calibri" w:hAnsi="Trebuchet M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chtelijst-accent11">
    <w:name w:val="Lichte lijst - accent 11"/>
    <w:basedOn w:val="Standaardtabel"/>
    <w:uiPriority w:val="61"/>
    <w:rsid w:val="00464A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rsid w:val="00464A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envoudigetabel3">
    <w:name w:val="Table Simple 3"/>
    <w:basedOn w:val="Standaardtabel"/>
    <w:rsid w:val="00DA76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wethdst">
    <w:name w:val="wet hdst"/>
    <w:basedOn w:val="Standaard"/>
    <w:link w:val="wethdstChar"/>
    <w:rsid w:val="005A5CD0"/>
    <w:rPr>
      <w:rFonts w:cs="Arial"/>
      <w:u w:val="single"/>
    </w:rPr>
  </w:style>
  <w:style w:type="character" w:customStyle="1" w:styleId="Kop1Char">
    <w:name w:val="Kop 1 Char"/>
    <w:basedOn w:val="Standaardalinea-lettertype"/>
    <w:link w:val="Kop1"/>
    <w:uiPriority w:val="9"/>
    <w:rsid w:val="00233AD6"/>
    <w:rPr>
      <w:b/>
      <w:bCs/>
      <w:caps/>
      <w:color w:val="FFFFFF"/>
      <w:spacing w:val="15"/>
      <w:sz w:val="36"/>
      <w:szCs w:val="22"/>
      <w:shd w:val="clear" w:color="auto" w:fill="C00000"/>
      <w:lang w:eastAsia="en-US" w:bidi="en-US"/>
    </w:rPr>
  </w:style>
  <w:style w:type="character" w:customStyle="1" w:styleId="wethdstChar">
    <w:name w:val="wet hdst Char"/>
    <w:basedOn w:val="Standaardalinea-lettertype"/>
    <w:link w:val="wethdst"/>
    <w:rsid w:val="005A5CD0"/>
    <w:rPr>
      <w:rFonts w:ascii="Arial" w:hAnsi="Arial" w:cs="Arial"/>
      <w:sz w:val="24"/>
      <w:u w:val="single"/>
      <w:lang w:val="nl" w:eastAsia="nl-NL"/>
    </w:rPr>
  </w:style>
  <w:style w:type="character" w:customStyle="1" w:styleId="Kop2Char">
    <w:name w:val="Kop 2 Char"/>
    <w:basedOn w:val="Standaardalinea-lettertype"/>
    <w:link w:val="Kop2"/>
    <w:uiPriority w:val="9"/>
    <w:rsid w:val="00233AD6"/>
    <w:rPr>
      <w:caps/>
      <w:spacing w:val="15"/>
      <w:sz w:val="28"/>
      <w:szCs w:val="22"/>
      <w:shd w:val="clear" w:color="auto" w:fill="F5DFD3"/>
      <w:lang w:eastAsia="en-US" w:bidi="en-US"/>
    </w:rPr>
  </w:style>
  <w:style w:type="character" w:customStyle="1" w:styleId="Kop3Char">
    <w:name w:val="Kop 3 Char"/>
    <w:basedOn w:val="Standaardalinea-lettertype"/>
    <w:link w:val="Kop3"/>
    <w:uiPriority w:val="9"/>
    <w:rsid w:val="00233AD6"/>
    <w:rPr>
      <w:b/>
      <w:caps/>
      <w:color w:val="000000"/>
      <w:spacing w:val="15"/>
      <w:sz w:val="22"/>
      <w:szCs w:val="22"/>
      <w:lang w:eastAsia="en-US" w:bidi="en-US"/>
    </w:rPr>
  </w:style>
  <w:style w:type="character" w:customStyle="1" w:styleId="Kop4Char">
    <w:name w:val="Kop 4 Char"/>
    <w:basedOn w:val="Standaardalinea-lettertype"/>
    <w:link w:val="Kop4"/>
    <w:uiPriority w:val="9"/>
    <w:rsid w:val="00233AD6"/>
    <w:rPr>
      <w:rFonts w:cs="Calibri"/>
      <w:snapToGrid w:val="0"/>
      <w:w w:val="0"/>
      <w:sz w:val="22"/>
      <w:szCs w:val="22"/>
      <w:lang w:eastAsia="en-US" w:bidi="en-US"/>
    </w:rPr>
  </w:style>
  <w:style w:type="character" w:customStyle="1" w:styleId="Kop5Char">
    <w:name w:val="Kop 5 Char"/>
    <w:basedOn w:val="Standaardalinea-lettertype"/>
    <w:link w:val="Kop5"/>
    <w:uiPriority w:val="9"/>
    <w:rsid w:val="00AC7427"/>
    <w:rPr>
      <w:caps/>
      <w:color w:val="3E3E67"/>
      <w:spacing w:val="10"/>
      <w:sz w:val="22"/>
      <w:szCs w:val="22"/>
      <w:lang w:eastAsia="en-US" w:bidi="en-US"/>
    </w:rPr>
  </w:style>
  <w:style w:type="character" w:customStyle="1" w:styleId="Kop6Char">
    <w:name w:val="Kop 6 Char"/>
    <w:basedOn w:val="Standaardalinea-lettertype"/>
    <w:link w:val="Kop6"/>
    <w:uiPriority w:val="9"/>
    <w:rsid w:val="00AC7427"/>
    <w:rPr>
      <w:caps/>
      <w:color w:val="3E3E67"/>
      <w:spacing w:val="10"/>
      <w:sz w:val="22"/>
      <w:szCs w:val="22"/>
      <w:lang w:eastAsia="en-US" w:bidi="en-US"/>
    </w:rPr>
  </w:style>
  <w:style w:type="character" w:customStyle="1" w:styleId="Kop7Char">
    <w:name w:val="Kop 7 Char"/>
    <w:basedOn w:val="Standaardalinea-lettertype"/>
    <w:link w:val="Kop7"/>
    <w:uiPriority w:val="9"/>
    <w:rsid w:val="00AC7427"/>
    <w:rPr>
      <w:caps/>
      <w:color w:val="3E3E67"/>
      <w:spacing w:val="10"/>
      <w:sz w:val="22"/>
      <w:szCs w:val="22"/>
      <w:lang w:eastAsia="en-US" w:bidi="en-US"/>
    </w:rPr>
  </w:style>
  <w:style w:type="character" w:customStyle="1" w:styleId="Kop8Char">
    <w:name w:val="Kop 8 Char"/>
    <w:basedOn w:val="Standaardalinea-lettertype"/>
    <w:link w:val="Kop8"/>
    <w:uiPriority w:val="9"/>
    <w:rsid w:val="00AC7427"/>
    <w:rPr>
      <w:caps/>
      <w:spacing w:val="10"/>
      <w:sz w:val="18"/>
      <w:szCs w:val="18"/>
      <w:lang w:eastAsia="en-US" w:bidi="en-US"/>
    </w:rPr>
  </w:style>
  <w:style w:type="character" w:customStyle="1" w:styleId="Kop9Char">
    <w:name w:val="Kop 9 Char"/>
    <w:basedOn w:val="Standaardalinea-lettertype"/>
    <w:link w:val="Kop9"/>
    <w:uiPriority w:val="9"/>
    <w:rsid w:val="00AC7427"/>
    <w:rPr>
      <w:i/>
      <w:caps/>
      <w:spacing w:val="10"/>
      <w:sz w:val="18"/>
      <w:szCs w:val="18"/>
      <w:lang w:eastAsia="en-US" w:bidi="en-US"/>
    </w:rPr>
  </w:style>
  <w:style w:type="paragraph" w:styleId="Bijschrift">
    <w:name w:val="caption"/>
    <w:basedOn w:val="Standaard"/>
    <w:next w:val="Standaard"/>
    <w:uiPriority w:val="35"/>
    <w:semiHidden/>
    <w:unhideWhenUsed/>
    <w:qFormat/>
    <w:rsid w:val="00AC7427"/>
    <w:rPr>
      <w:b/>
      <w:bCs/>
      <w:color w:val="3E3E67"/>
      <w:sz w:val="16"/>
      <w:szCs w:val="16"/>
    </w:rPr>
  </w:style>
  <w:style w:type="paragraph" w:styleId="Titel">
    <w:name w:val="Title"/>
    <w:basedOn w:val="Standaard"/>
    <w:next w:val="Standaard"/>
    <w:link w:val="TitelChar"/>
    <w:rsid w:val="00D5545C"/>
    <w:pPr>
      <w:numPr>
        <w:numId w:val="2"/>
      </w:numPr>
      <w:spacing w:after="360"/>
      <w:ind w:left="714" w:hanging="357"/>
    </w:pPr>
    <w:rPr>
      <w:caps/>
      <w:color w:val="53548A"/>
      <w:spacing w:val="10"/>
      <w:kern w:val="28"/>
      <w:sz w:val="52"/>
      <w:szCs w:val="52"/>
    </w:rPr>
  </w:style>
  <w:style w:type="character" w:customStyle="1" w:styleId="TitelChar">
    <w:name w:val="Titel Char"/>
    <w:basedOn w:val="Standaardalinea-lettertype"/>
    <w:link w:val="Titel"/>
    <w:rsid w:val="00D5545C"/>
    <w:rPr>
      <w:caps/>
      <w:color w:val="53548A"/>
      <w:spacing w:val="10"/>
      <w:kern w:val="28"/>
      <w:sz w:val="52"/>
      <w:szCs w:val="52"/>
      <w:lang w:eastAsia="en-US" w:bidi="en-US"/>
    </w:rPr>
  </w:style>
  <w:style w:type="paragraph" w:styleId="Ondertitel">
    <w:name w:val="Subtitle"/>
    <w:basedOn w:val="Standaard"/>
    <w:next w:val="Standaard"/>
    <w:link w:val="OndertitelChar"/>
    <w:uiPriority w:val="11"/>
    <w:rsid w:val="00AC7427"/>
    <w:pPr>
      <w:spacing w:after="1000"/>
    </w:pPr>
    <w:rPr>
      <w:caps/>
      <w:color w:val="595959"/>
      <w:spacing w:val="10"/>
      <w:sz w:val="24"/>
      <w:szCs w:val="24"/>
    </w:rPr>
  </w:style>
  <w:style w:type="character" w:customStyle="1" w:styleId="OndertitelChar">
    <w:name w:val="Ondertitel Char"/>
    <w:basedOn w:val="Standaardalinea-lettertype"/>
    <w:link w:val="Ondertitel"/>
    <w:uiPriority w:val="11"/>
    <w:rsid w:val="00AC7427"/>
    <w:rPr>
      <w:caps/>
      <w:color w:val="595959"/>
      <w:spacing w:val="10"/>
      <w:sz w:val="24"/>
      <w:szCs w:val="24"/>
    </w:rPr>
  </w:style>
  <w:style w:type="character" w:styleId="Nadruk">
    <w:name w:val="Emphasis"/>
    <w:uiPriority w:val="20"/>
    <w:rsid w:val="00AC7427"/>
    <w:rPr>
      <w:caps/>
      <w:color w:val="292944"/>
      <w:spacing w:val="5"/>
    </w:rPr>
  </w:style>
  <w:style w:type="paragraph" w:styleId="Geenafstand">
    <w:name w:val="No Spacing"/>
    <w:basedOn w:val="Standaard"/>
    <w:link w:val="GeenafstandChar"/>
    <w:uiPriority w:val="1"/>
    <w:rsid w:val="00AC7427"/>
  </w:style>
  <w:style w:type="paragraph" w:styleId="Lijstalinea">
    <w:name w:val="List Paragraph"/>
    <w:basedOn w:val="Standaard"/>
    <w:link w:val="LijstalineaChar"/>
    <w:uiPriority w:val="34"/>
    <w:qFormat/>
    <w:rsid w:val="00AC7427"/>
    <w:pPr>
      <w:ind w:left="720"/>
      <w:contextualSpacing/>
    </w:pPr>
  </w:style>
  <w:style w:type="paragraph" w:styleId="Citaat">
    <w:name w:val="Quote"/>
    <w:basedOn w:val="Standaard"/>
    <w:next w:val="Standaard"/>
    <w:link w:val="CitaatChar"/>
    <w:uiPriority w:val="29"/>
    <w:rsid w:val="00AC7427"/>
    <w:rPr>
      <w:i/>
      <w:iCs/>
    </w:rPr>
  </w:style>
  <w:style w:type="character" w:customStyle="1" w:styleId="CitaatChar">
    <w:name w:val="Citaat Char"/>
    <w:basedOn w:val="Standaardalinea-lettertype"/>
    <w:link w:val="Citaat"/>
    <w:uiPriority w:val="29"/>
    <w:rsid w:val="00AC7427"/>
    <w:rPr>
      <w:i/>
      <w:iCs/>
      <w:sz w:val="20"/>
      <w:szCs w:val="20"/>
    </w:rPr>
  </w:style>
  <w:style w:type="paragraph" w:styleId="Duidelijkcitaat">
    <w:name w:val="Intense Quote"/>
    <w:basedOn w:val="Standaard"/>
    <w:next w:val="Standaard"/>
    <w:link w:val="DuidelijkcitaatChar"/>
    <w:uiPriority w:val="30"/>
    <w:rsid w:val="00AC7427"/>
    <w:pPr>
      <w:pBdr>
        <w:top w:val="single" w:sz="4" w:space="10" w:color="53548A"/>
        <w:left w:val="single" w:sz="4" w:space="10" w:color="53548A"/>
      </w:pBdr>
      <w:ind w:left="1296" w:right="1152"/>
    </w:pPr>
    <w:rPr>
      <w:i/>
      <w:iCs/>
      <w:color w:val="53548A"/>
    </w:rPr>
  </w:style>
  <w:style w:type="character" w:customStyle="1" w:styleId="DuidelijkcitaatChar">
    <w:name w:val="Duidelijk citaat Char"/>
    <w:basedOn w:val="Standaardalinea-lettertype"/>
    <w:link w:val="Duidelijkcitaat"/>
    <w:uiPriority w:val="30"/>
    <w:rsid w:val="00AC7427"/>
    <w:rPr>
      <w:i/>
      <w:iCs/>
      <w:color w:val="53548A"/>
      <w:sz w:val="20"/>
      <w:szCs w:val="20"/>
    </w:rPr>
  </w:style>
  <w:style w:type="character" w:styleId="Subtielebenadrukking">
    <w:name w:val="Subtle Emphasis"/>
    <w:uiPriority w:val="19"/>
    <w:rsid w:val="00AC7427"/>
    <w:rPr>
      <w:i/>
      <w:iCs/>
      <w:color w:val="292944"/>
    </w:rPr>
  </w:style>
  <w:style w:type="character" w:styleId="Intensievebenadrukking">
    <w:name w:val="Intense Emphasis"/>
    <w:uiPriority w:val="21"/>
    <w:rsid w:val="00AC7427"/>
    <w:rPr>
      <w:b/>
      <w:bCs/>
      <w:caps/>
      <w:color w:val="292944"/>
      <w:spacing w:val="10"/>
    </w:rPr>
  </w:style>
  <w:style w:type="character" w:styleId="Subtieleverwijzing">
    <w:name w:val="Subtle Reference"/>
    <w:uiPriority w:val="31"/>
    <w:rsid w:val="00AC7427"/>
    <w:rPr>
      <w:b/>
      <w:bCs/>
      <w:color w:val="53548A"/>
    </w:rPr>
  </w:style>
  <w:style w:type="character" w:styleId="Intensieveverwijzing">
    <w:name w:val="Intense Reference"/>
    <w:uiPriority w:val="32"/>
    <w:rsid w:val="00AC7427"/>
    <w:rPr>
      <w:b/>
      <w:bCs/>
      <w:i/>
      <w:iCs/>
      <w:caps/>
      <w:color w:val="53548A"/>
    </w:rPr>
  </w:style>
  <w:style w:type="character" w:styleId="Titelvanboek">
    <w:name w:val="Book Title"/>
    <w:uiPriority w:val="33"/>
    <w:rsid w:val="00AC7427"/>
    <w:rPr>
      <w:b/>
      <w:bCs/>
      <w:i/>
      <w:iCs/>
      <w:spacing w:val="9"/>
    </w:rPr>
  </w:style>
  <w:style w:type="paragraph" w:styleId="Kopvaninhoudsopgave">
    <w:name w:val="TOC Heading"/>
    <w:basedOn w:val="Kop1"/>
    <w:next w:val="Standaard"/>
    <w:uiPriority w:val="39"/>
    <w:semiHidden/>
    <w:unhideWhenUsed/>
    <w:qFormat/>
    <w:rsid w:val="00AC7427"/>
    <w:pPr>
      <w:outlineLvl w:val="9"/>
    </w:pPr>
  </w:style>
  <w:style w:type="paragraph" w:customStyle="1" w:styleId="wettelijkebep">
    <w:name w:val="wettelijke bep"/>
    <w:basedOn w:val="Standaard"/>
    <w:link w:val="wettelijkebepChar"/>
    <w:rsid w:val="00922004"/>
    <w:pPr>
      <w:tabs>
        <w:tab w:val="left" w:pos="-1440"/>
        <w:tab w:val="left" w:pos="-720"/>
        <w:tab w:val="left" w:pos="0"/>
        <w:tab w:val="left" w:pos="2154"/>
        <w:tab w:val="left" w:pos="2880"/>
        <w:tab w:val="left" w:pos="3571"/>
        <w:tab w:val="left" w:pos="4320"/>
      </w:tabs>
      <w:suppressAutoHyphens/>
      <w:ind w:firstLine="284"/>
    </w:pPr>
    <w:rPr>
      <w:i/>
      <w:spacing w:val="-3"/>
      <w:lang w:val="nl-NL"/>
    </w:rPr>
  </w:style>
  <w:style w:type="table" w:customStyle="1" w:styleId="Opmaakprofiel1">
    <w:name w:val="Opmaakprofiel1"/>
    <w:basedOn w:val="Standaardtabel"/>
    <w:uiPriority w:val="99"/>
    <w:qFormat/>
    <w:rsid w:val="00526608"/>
    <w:tblPr/>
    <w:tcPr>
      <w:shd w:val="clear" w:color="auto" w:fill="C00000"/>
    </w:tcPr>
  </w:style>
  <w:style w:type="character" w:customStyle="1" w:styleId="wettelijkebepChar">
    <w:name w:val="wettelijke bep Char"/>
    <w:basedOn w:val="Standaardalinea-lettertype"/>
    <w:link w:val="wettelijkebep"/>
    <w:rsid w:val="00922004"/>
    <w:rPr>
      <w:i/>
      <w:iCs/>
      <w:spacing w:val="-3"/>
      <w:sz w:val="20"/>
      <w:szCs w:val="20"/>
      <w:lang w:val="nl-NL"/>
    </w:rPr>
  </w:style>
  <w:style w:type="character" w:customStyle="1" w:styleId="GeenafstandChar">
    <w:name w:val="Geen afstand Char"/>
    <w:basedOn w:val="Standaardalinea-lettertype"/>
    <w:link w:val="Geenafstand"/>
    <w:uiPriority w:val="1"/>
    <w:rsid w:val="00AC7427"/>
    <w:rPr>
      <w:sz w:val="20"/>
      <w:szCs w:val="20"/>
    </w:rPr>
  </w:style>
  <w:style w:type="character" w:customStyle="1" w:styleId="VoettekstChar">
    <w:name w:val="Voettekst Char"/>
    <w:basedOn w:val="Standaardalinea-lettertype"/>
    <w:link w:val="Voettekst"/>
    <w:uiPriority w:val="99"/>
    <w:rsid w:val="00AD7DB9"/>
    <w:rPr>
      <w:sz w:val="20"/>
      <w:szCs w:val="20"/>
    </w:rPr>
  </w:style>
  <w:style w:type="table" w:customStyle="1" w:styleId="Lichtelijst-accent12">
    <w:name w:val="Lichte lijst - accent 12"/>
    <w:basedOn w:val="Standaardtabel"/>
    <w:uiPriority w:val="61"/>
    <w:rsid w:val="00C23AEA"/>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character" w:customStyle="1" w:styleId="KoptekstChar">
    <w:name w:val="Koptekst Char"/>
    <w:basedOn w:val="Standaardalinea-lettertype"/>
    <w:link w:val="Koptekst"/>
    <w:uiPriority w:val="99"/>
    <w:rsid w:val="008817C7"/>
    <w:rPr>
      <w:szCs w:val="20"/>
    </w:rPr>
  </w:style>
  <w:style w:type="paragraph" w:styleId="Inhopg3">
    <w:name w:val="toc 3"/>
    <w:basedOn w:val="Standaard"/>
    <w:next w:val="Standaard"/>
    <w:autoRedefine/>
    <w:uiPriority w:val="39"/>
    <w:unhideWhenUsed/>
    <w:rsid w:val="00DB4E30"/>
    <w:pPr>
      <w:spacing w:after="100"/>
      <w:ind w:left="440"/>
    </w:pPr>
    <w:rPr>
      <w:szCs w:val="22"/>
      <w:lang w:val="nl-NL" w:bidi="ar-SA"/>
    </w:rPr>
  </w:style>
  <w:style w:type="paragraph" w:styleId="Inhopg4">
    <w:name w:val="toc 4"/>
    <w:basedOn w:val="Standaard"/>
    <w:next w:val="Standaard"/>
    <w:autoRedefine/>
    <w:uiPriority w:val="39"/>
    <w:rsid w:val="00DB4E30"/>
    <w:pPr>
      <w:spacing w:after="100"/>
      <w:ind w:left="660"/>
    </w:pPr>
  </w:style>
  <w:style w:type="paragraph" w:styleId="Inhopg5">
    <w:name w:val="toc 5"/>
    <w:basedOn w:val="Standaard"/>
    <w:next w:val="Standaard"/>
    <w:autoRedefine/>
    <w:uiPriority w:val="39"/>
    <w:unhideWhenUsed/>
    <w:rsid w:val="00DB4E30"/>
    <w:pPr>
      <w:spacing w:after="100"/>
      <w:ind w:left="880"/>
    </w:pPr>
    <w:rPr>
      <w:szCs w:val="22"/>
      <w:lang w:eastAsia="nl-BE" w:bidi="ar-SA"/>
    </w:rPr>
  </w:style>
  <w:style w:type="paragraph" w:styleId="Inhopg6">
    <w:name w:val="toc 6"/>
    <w:basedOn w:val="Standaard"/>
    <w:next w:val="Standaard"/>
    <w:autoRedefine/>
    <w:uiPriority w:val="39"/>
    <w:unhideWhenUsed/>
    <w:rsid w:val="00DB4E30"/>
    <w:pPr>
      <w:spacing w:after="100"/>
      <w:ind w:left="1100"/>
    </w:pPr>
    <w:rPr>
      <w:szCs w:val="22"/>
      <w:lang w:eastAsia="nl-BE" w:bidi="ar-SA"/>
    </w:rPr>
  </w:style>
  <w:style w:type="paragraph" w:styleId="Inhopg7">
    <w:name w:val="toc 7"/>
    <w:basedOn w:val="Standaard"/>
    <w:next w:val="Standaard"/>
    <w:autoRedefine/>
    <w:uiPriority w:val="39"/>
    <w:unhideWhenUsed/>
    <w:rsid w:val="00DB4E30"/>
    <w:pPr>
      <w:spacing w:after="100"/>
      <w:ind w:left="1320"/>
    </w:pPr>
    <w:rPr>
      <w:szCs w:val="22"/>
      <w:lang w:eastAsia="nl-BE" w:bidi="ar-SA"/>
    </w:rPr>
  </w:style>
  <w:style w:type="paragraph" w:styleId="Inhopg8">
    <w:name w:val="toc 8"/>
    <w:basedOn w:val="Standaard"/>
    <w:next w:val="Standaard"/>
    <w:autoRedefine/>
    <w:uiPriority w:val="39"/>
    <w:unhideWhenUsed/>
    <w:rsid w:val="00DB4E30"/>
    <w:pPr>
      <w:spacing w:after="100"/>
      <w:ind w:left="1540"/>
    </w:pPr>
    <w:rPr>
      <w:szCs w:val="22"/>
      <w:lang w:eastAsia="nl-BE" w:bidi="ar-SA"/>
    </w:rPr>
  </w:style>
  <w:style w:type="paragraph" w:styleId="Inhopg9">
    <w:name w:val="toc 9"/>
    <w:basedOn w:val="Standaard"/>
    <w:next w:val="Standaard"/>
    <w:autoRedefine/>
    <w:uiPriority w:val="39"/>
    <w:unhideWhenUsed/>
    <w:rsid w:val="00DB4E30"/>
    <w:pPr>
      <w:spacing w:after="100"/>
      <w:ind w:left="1760"/>
    </w:pPr>
    <w:rPr>
      <w:szCs w:val="22"/>
      <w:lang w:eastAsia="nl-BE" w:bidi="ar-SA"/>
    </w:rPr>
  </w:style>
  <w:style w:type="character" w:customStyle="1" w:styleId="citaat0">
    <w:name w:val="citaat"/>
    <w:rsid w:val="00361321"/>
    <w:rPr>
      <w:rFonts w:ascii="Times New Roman" w:hAnsi="Times New Roman"/>
      <w:i/>
      <w:sz w:val="22"/>
    </w:rPr>
  </w:style>
  <w:style w:type="paragraph" w:styleId="Documentstructuur">
    <w:name w:val="Document Map"/>
    <w:basedOn w:val="Standaard"/>
    <w:link w:val="DocumentstructuurChar"/>
    <w:rsid w:val="00B3382D"/>
    <w:rPr>
      <w:rFonts w:ascii="Tahoma" w:hAnsi="Tahoma" w:cs="Tahoma"/>
      <w:sz w:val="16"/>
      <w:szCs w:val="16"/>
    </w:rPr>
  </w:style>
  <w:style w:type="character" w:customStyle="1" w:styleId="DocumentstructuurChar">
    <w:name w:val="Documentstructuur Char"/>
    <w:basedOn w:val="Standaardalinea-lettertype"/>
    <w:link w:val="Documentstructuur"/>
    <w:rsid w:val="00B3382D"/>
    <w:rPr>
      <w:rFonts w:ascii="Tahoma" w:hAnsi="Tahoma" w:cs="Tahoma"/>
      <w:sz w:val="16"/>
      <w:szCs w:val="16"/>
    </w:rPr>
  </w:style>
  <w:style w:type="paragraph" w:customStyle="1" w:styleId="BriefTekst">
    <w:name w:val="BriefTekst"/>
    <w:basedOn w:val="Standaard"/>
    <w:rsid w:val="00B3382D"/>
    <w:pPr>
      <w:tabs>
        <w:tab w:val="left" w:pos="1418"/>
        <w:tab w:val="right" w:pos="9072"/>
      </w:tabs>
    </w:pPr>
    <w:rPr>
      <w:rFonts w:ascii="Times New Roman" w:hAnsi="Times New Roman"/>
      <w:sz w:val="24"/>
      <w:lang w:val="nl-NL" w:eastAsia="nl-NL" w:bidi="ar-SA"/>
    </w:rPr>
  </w:style>
  <w:style w:type="paragraph" w:customStyle="1" w:styleId="Intro-invul">
    <w:name w:val="Intro - invul"/>
    <w:basedOn w:val="Standaard"/>
    <w:next w:val="tekstzonderinsprong"/>
    <w:rsid w:val="00B3382D"/>
    <w:pPr>
      <w:tabs>
        <w:tab w:val="right" w:leader="dot" w:pos="9014"/>
      </w:tabs>
      <w:spacing w:line="320" w:lineRule="exact"/>
    </w:pPr>
    <w:rPr>
      <w:rFonts w:ascii="Helvetica" w:hAnsi="Helvetica"/>
      <w:sz w:val="16"/>
      <w:lang w:val="nl-NL" w:eastAsia="nl-NL" w:bidi="ar-SA"/>
    </w:rPr>
  </w:style>
  <w:style w:type="paragraph" w:customStyle="1" w:styleId="tekstzonderinsprong">
    <w:name w:val="tekst zonder insprong"/>
    <w:basedOn w:val="Standaard"/>
    <w:rsid w:val="00B3382D"/>
    <w:pPr>
      <w:tabs>
        <w:tab w:val="left" w:pos="340"/>
        <w:tab w:val="right" w:pos="7954"/>
      </w:tabs>
      <w:spacing w:before="113" w:line="200" w:lineRule="exact"/>
      <w:ind w:left="340" w:hanging="340"/>
    </w:pPr>
    <w:rPr>
      <w:rFonts w:ascii="Helvetica" w:hAnsi="Helvetica"/>
      <w:sz w:val="16"/>
      <w:lang w:val="nl-NL" w:eastAsia="nl-NL" w:bidi="ar-SA"/>
    </w:rPr>
  </w:style>
  <w:style w:type="paragraph" w:customStyle="1" w:styleId="tekst">
    <w:name w:val="tekst"/>
    <w:basedOn w:val="Standaard"/>
    <w:next w:val="Standaard"/>
    <w:rsid w:val="00B3382D"/>
    <w:pPr>
      <w:tabs>
        <w:tab w:val="left" w:pos="340"/>
        <w:tab w:val="right" w:pos="7954"/>
      </w:tabs>
      <w:spacing w:before="113" w:line="200" w:lineRule="exact"/>
      <w:ind w:left="1020" w:hanging="680"/>
    </w:pPr>
    <w:rPr>
      <w:rFonts w:ascii="Helvetica" w:hAnsi="Helvetica"/>
      <w:sz w:val="16"/>
      <w:lang w:val="nl-NL" w:eastAsia="nl-NL" w:bidi="ar-SA"/>
    </w:rPr>
  </w:style>
  <w:style w:type="paragraph" w:customStyle="1" w:styleId="tekst-invul">
    <w:name w:val="tekst - invul"/>
    <w:basedOn w:val="Standaard"/>
    <w:next w:val="Kop1"/>
    <w:rsid w:val="00B3382D"/>
    <w:pPr>
      <w:tabs>
        <w:tab w:val="left" w:pos="340"/>
        <w:tab w:val="right" w:leader="dot" w:pos="9014"/>
      </w:tabs>
      <w:spacing w:before="113" w:line="200" w:lineRule="exact"/>
      <w:ind w:left="1020" w:hanging="680"/>
    </w:pPr>
    <w:rPr>
      <w:rFonts w:ascii="Helvetica" w:hAnsi="Helvetica"/>
      <w:sz w:val="16"/>
      <w:lang w:val="nl-NL" w:eastAsia="nl-NL" w:bidi="ar-SA"/>
    </w:rPr>
  </w:style>
  <w:style w:type="paragraph" w:customStyle="1" w:styleId="Titel0">
    <w:name w:val="Titel*"/>
    <w:basedOn w:val="Standaard"/>
    <w:next w:val="Kop3"/>
    <w:rsid w:val="00B3382D"/>
    <w:rPr>
      <w:rFonts w:ascii="Helvetica" w:hAnsi="Helvetica"/>
      <w:b/>
      <w:sz w:val="36"/>
      <w:lang w:val="nl-NL" w:eastAsia="nl-NL" w:bidi="ar-SA"/>
    </w:rPr>
  </w:style>
  <w:style w:type="paragraph" w:styleId="Plattetekst">
    <w:name w:val="Body Text"/>
    <w:basedOn w:val="Standaard"/>
    <w:link w:val="PlattetekstChar"/>
    <w:uiPriority w:val="99"/>
    <w:rsid w:val="00B3382D"/>
    <w:rPr>
      <w:rFonts w:ascii="Arial" w:hAnsi="Arial"/>
      <w:i/>
      <w:sz w:val="16"/>
      <w:lang w:val="nl-NL" w:eastAsia="nl-NL" w:bidi="ar-SA"/>
    </w:rPr>
  </w:style>
  <w:style w:type="character" w:customStyle="1" w:styleId="PlattetekstChar">
    <w:name w:val="Platte tekst Char"/>
    <w:basedOn w:val="Standaardalinea-lettertype"/>
    <w:link w:val="Plattetekst"/>
    <w:uiPriority w:val="99"/>
    <w:rsid w:val="00B3382D"/>
    <w:rPr>
      <w:rFonts w:ascii="Arial" w:eastAsia="Times New Roman" w:hAnsi="Arial" w:cs="Times New Roman"/>
      <w:i/>
      <w:sz w:val="16"/>
      <w:szCs w:val="20"/>
      <w:lang w:val="nl-NL" w:eastAsia="nl-NL" w:bidi="ar-SA"/>
    </w:rPr>
  </w:style>
  <w:style w:type="numbering" w:customStyle="1" w:styleId="Opmaakmodelcontracten">
    <w:name w:val="Opmaakmodelcontracten"/>
    <w:uiPriority w:val="99"/>
    <w:rsid w:val="008A1BD8"/>
    <w:pPr>
      <w:numPr>
        <w:numId w:val="3"/>
      </w:numPr>
    </w:pPr>
  </w:style>
  <w:style w:type="paragraph" w:customStyle="1" w:styleId="11Lijst1">
    <w:name w:val="1.1 Lijst1"/>
    <w:basedOn w:val="Lijstalinea"/>
    <w:link w:val="11Lijst1Char"/>
    <w:qFormat/>
    <w:rsid w:val="007B6BE3"/>
    <w:pPr>
      <w:numPr>
        <w:ilvl w:val="1"/>
        <w:numId w:val="6"/>
      </w:numPr>
      <w:tabs>
        <w:tab w:val="left" w:pos="567"/>
      </w:tabs>
    </w:pPr>
  </w:style>
  <w:style w:type="character" w:customStyle="1" w:styleId="LijstalineaChar">
    <w:name w:val="Lijstalinea Char"/>
    <w:basedOn w:val="Standaardalinea-lettertype"/>
    <w:link w:val="Lijstalinea"/>
    <w:uiPriority w:val="34"/>
    <w:rsid w:val="00CF2F2E"/>
    <w:rPr>
      <w:szCs w:val="20"/>
    </w:rPr>
  </w:style>
  <w:style w:type="character" w:customStyle="1" w:styleId="11Lijst1Char">
    <w:name w:val="1.1 Lijst1 Char"/>
    <w:basedOn w:val="LijstalineaChar"/>
    <w:link w:val="11Lijst1"/>
    <w:rsid w:val="007B6BE3"/>
    <w:rPr>
      <w:sz w:val="22"/>
      <w:szCs w:val="20"/>
      <w:lang w:eastAsia="en-US" w:bidi="en-US"/>
    </w:rPr>
  </w:style>
  <w:style w:type="paragraph" w:customStyle="1" w:styleId="Test">
    <w:name w:val="Test"/>
    <w:basedOn w:val="11Lijst1"/>
    <w:link w:val="TestChar"/>
    <w:rsid w:val="00A46BB3"/>
    <w:pPr>
      <w:numPr>
        <w:ilvl w:val="0"/>
        <w:numId w:val="0"/>
      </w:numPr>
    </w:pPr>
  </w:style>
  <w:style w:type="character" w:customStyle="1" w:styleId="TestChar">
    <w:name w:val="Test Char"/>
    <w:basedOn w:val="11Lijst1Char"/>
    <w:link w:val="Test"/>
    <w:rsid w:val="00A46BB3"/>
    <w:rPr>
      <w:sz w:val="22"/>
      <w:szCs w:val="20"/>
      <w:lang w:eastAsia="en-US" w:bidi="en-US"/>
    </w:rPr>
  </w:style>
  <w:style w:type="paragraph" w:customStyle="1" w:styleId="Opsomming1">
    <w:name w:val="Opsomming1"/>
    <w:basedOn w:val="Lijstalinea"/>
    <w:link w:val="Opsomming1Char"/>
    <w:qFormat/>
    <w:rsid w:val="00371012"/>
    <w:pPr>
      <w:numPr>
        <w:ilvl w:val="2"/>
        <w:numId w:val="4"/>
      </w:numPr>
    </w:pPr>
  </w:style>
  <w:style w:type="paragraph" w:customStyle="1" w:styleId="Vraag">
    <w:name w:val="Vraag?"/>
    <w:basedOn w:val="Lijstalinea"/>
    <w:link w:val="VraagChar"/>
    <w:qFormat/>
    <w:rsid w:val="00233AD6"/>
    <w:pPr>
      <w:numPr>
        <w:ilvl w:val="3"/>
        <w:numId w:val="6"/>
      </w:numPr>
    </w:pPr>
    <w:rPr>
      <w:i/>
    </w:rPr>
  </w:style>
  <w:style w:type="character" w:customStyle="1" w:styleId="Opsomming1Char">
    <w:name w:val="Opsomming1 Char"/>
    <w:basedOn w:val="LijstalineaChar"/>
    <w:link w:val="Opsomming1"/>
    <w:rsid w:val="00371012"/>
    <w:rPr>
      <w:sz w:val="22"/>
      <w:szCs w:val="20"/>
      <w:lang w:eastAsia="en-US" w:bidi="en-US"/>
    </w:rPr>
  </w:style>
  <w:style w:type="paragraph" w:customStyle="1" w:styleId="Opsvra">
    <w:name w:val="Opsvra"/>
    <w:basedOn w:val="Lijstalinea"/>
    <w:link w:val="OpsvraChar"/>
    <w:qFormat/>
    <w:rsid w:val="00C662A7"/>
    <w:pPr>
      <w:numPr>
        <w:ilvl w:val="4"/>
        <w:numId w:val="6"/>
      </w:numPr>
      <w:tabs>
        <w:tab w:val="left" w:pos="1560"/>
      </w:tabs>
      <w:ind w:left="1560" w:hanging="284"/>
    </w:pPr>
  </w:style>
  <w:style w:type="character" w:customStyle="1" w:styleId="VraagChar">
    <w:name w:val="Vraag? Char"/>
    <w:basedOn w:val="LijstalineaChar"/>
    <w:link w:val="Vraag"/>
    <w:rsid w:val="00233AD6"/>
    <w:rPr>
      <w:i/>
      <w:sz w:val="22"/>
      <w:szCs w:val="20"/>
      <w:lang w:eastAsia="en-US" w:bidi="en-US"/>
    </w:rPr>
  </w:style>
  <w:style w:type="paragraph" w:customStyle="1" w:styleId="Lijst2">
    <w:name w:val="Lijst2"/>
    <w:basedOn w:val="Lijstalinea"/>
    <w:link w:val="Lijst2Char"/>
    <w:qFormat/>
    <w:rsid w:val="00233AD6"/>
    <w:pPr>
      <w:numPr>
        <w:ilvl w:val="5"/>
        <w:numId w:val="6"/>
      </w:numPr>
      <w:tabs>
        <w:tab w:val="left" w:pos="1560"/>
      </w:tabs>
    </w:pPr>
    <w:rPr>
      <w:rFonts w:cs="Arial"/>
      <w:color w:val="000000"/>
      <w:szCs w:val="22"/>
    </w:rPr>
  </w:style>
  <w:style w:type="character" w:customStyle="1" w:styleId="OpsvraChar">
    <w:name w:val="Opsvra Char"/>
    <w:basedOn w:val="LijstalineaChar"/>
    <w:link w:val="Opsvra"/>
    <w:rsid w:val="00C662A7"/>
    <w:rPr>
      <w:sz w:val="22"/>
      <w:szCs w:val="20"/>
      <w:lang w:eastAsia="en-US" w:bidi="en-US"/>
    </w:rPr>
  </w:style>
  <w:style w:type="paragraph" w:customStyle="1" w:styleId="Lijst3">
    <w:name w:val="Lijst3"/>
    <w:basedOn w:val="Lijstalinea"/>
    <w:link w:val="Lijst3Char"/>
    <w:qFormat/>
    <w:rsid w:val="004C4185"/>
    <w:pPr>
      <w:numPr>
        <w:ilvl w:val="6"/>
        <w:numId w:val="6"/>
      </w:numPr>
    </w:pPr>
  </w:style>
  <w:style w:type="character" w:customStyle="1" w:styleId="Lijst2Char">
    <w:name w:val="Lijst2 Char"/>
    <w:basedOn w:val="LijstalineaChar"/>
    <w:link w:val="Lijst2"/>
    <w:rsid w:val="00233AD6"/>
    <w:rPr>
      <w:rFonts w:cs="Arial"/>
      <w:color w:val="000000"/>
      <w:sz w:val="22"/>
      <w:szCs w:val="22"/>
      <w:lang w:eastAsia="en-US" w:bidi="en-US"/>
    </w:rPr>
  </w:style>
  <w:style w:type="character" w:customStyle="1" w:styleId="Lijst3Char">
    <w:name w:val="Lijst3 Char"/>
    <w:basedOn w:val="LijstalineaChar"/>
    <w:link w:val="Lijst3"/>
    <w:rsid w:val="004C4185"/>
    <w:rPr>
      <w:sz w:val="22"/>
      <w:szCs w:val="20"/>
      <w:lang w:eastAsia="en-US" w:bidi="en-US"/>
    </w:rPr>
  </w:style>
  <w:style w:type="paragraph" w:customStyle="1" w:styleId="Voetnoot0">
    <w:name w:val="Voetnoot"/>
    <w:basedOn w:val="Standaard"/>
    <w:link w:val="VoetnootChar"/>
    <w:qFormat/>
    <w:rsid w:val="00233AD6"/>
    <w:pPr>
      <w:tabs>
        <w:tab w:val="left" w:pos="284"/>
      </w:tabs>
    </w:pPr>
    <w:rPr>
      <w:rFonts w:ascii="Times New Roman" w:hAnsi="Times New Roman"/>
      <w:sz w:val="18"/>
      <w:szCs w:val="18"/>
    </w:rPr>
  </w:style>
  <w:style w:type="character" w:customStyle="1" w:styleId="VoetnootChar">
    <w:name w:val="Voetnoot Char"/>
    <w:basedOn w:val="Standaardalinea-lettertype"/>
    <w:link w:val="Voetnoot0"/>
    <w:rsid w:val="00233AD6"/>
    <w:rPr>
      <w:rFonts w:ascii="Times New Roman" w:hAnsi="Times New Roman"/>
      <w:sz w:val="18"/>
      <w:szCs w:val="18"/>
      <w:lang w:eastAsia="en-US" w:bidi="en-US"/>
    </w:rPr>
  </w:style>
  <w:style w:type="paragraph" w:customStyle="1" w:styleId="Aanvinkopsomming">
    <w:name w:val="Aanvinkopsomming"/>
    <w:basedOn w:val="Lijstalinea"/>
    <w:link w:val="AanvinkopsommingChar"/>
    <w:qFormat/>
    <w:rsid w:val="00233AD6"/>
    <w:pPr>
      <w:tabs>
        <w:tab w:val="left" w:pos="851"/>
      </w:tabs>
      <w:ind w:left="851" w:hanging="425"/>
    </w:pPr>
    <w:rPr>
      <w:rFonts w:cs="Arial"/>
      <w:color w:val="000000"/>
      <w:szCs w:val="22"/>
    </w:rPr>
  </w:style>
  <w:style w:type="character" w:customStyle="1" w:styleId="AanvinkopsommingChar">
    <w:name w:val="Aanvinkopsomming Char"/>
    <w:basedOn w:val="LijstalineaChar"/>
    <w:link w:val="Aanvinkopsomming"/>
    <w:rsid w:val="00233AD6"/>
    <w:rPr>
      <w:rFonts w:cs="Arial"/>
      <w:color w:val="000000"/>
      <w:sz w:val="22"/>
      <w:szCs w:val="22"/>
      <w:lang w:eastAsia="en-US" w:bidi="en-US"/>
    </w:rPr>
  </w:style>
  <w:style w:type="paragraph" w:customStyle="1" w:styleId="Opsomming2">
    <w:name w:val="Opsomming2"/>
    <w:basedOn w:val="Lijstalinea"/>
    <w:link w:val="Opsomming2Char"/>
    <w:qFormat/>
    <w:rsid w:val="00A23769"/>
    <w:pPr>
      <w:numPr>
        <w:numId w:val="7"/>
      </w:numPr>
      <w:ind w:left="1134" w:hanging="283"/>
    </w:pPr>
  </w:style>
  <w:style w:type="character" w:customStyle="1" w:styleId="Opsomming2Char">
    <w:name w:val="Opsomming2 Char"/>
    <w:basedOn w:val="LijstalineaChar"/>
    <w:link w:val="Opsomming2"/>
    <w:rsid w:val="00A23769"/>
    <w:rPr>
      <w:sz w:val="22"/>
      <w:szCs w:val="20"/>
      <w:lang w:eastAsia="en-US" w:bidi="en-US"/>
    </w:rPr>
  </w:style>
  <w:style w:type="paragraph" w:customStyle="1" w:styleId="vink111">
    <w:name w:val="vink 1.1.1"/>
    <w:basedOn w:val="11Lijst1"/>
    <w:link w:val="vink111Char"/>
    <w:qFormat/>
    <w:rsid w:val="00631491"/>
    <w:pPr>
      <w:numPr>
        <w:ilvl w:val="0"/>
        <w:numId w:val="0"/>
      </w:numPr>
      <w:tabs>
        <w:tab w:val="clear" w:pos="567"/>
        <w:tab w:val="left" w:pos="1134"/>
      </w:tabs>
      <w:ind w:left="1134"/>
    </w:pPr>
  </w:style>
  <w:style w:type="paragraph" w:customStyle="1" w:styleId="vink11">
    <w:name w:val="vink 1.1"/>
    <w:basedOn w:val="11Lijst1"/>
    <w:link w:val="vink11Char"/>
    <w:qFormat/>
    <w:rsid w:val="00631491"/>
    <w:pPr>
      <w:numPr>
        <w:ilvl w:val="0"/>
        <w:numId w:val="0"/>
      </w:numPr>
      <w:ind w:left="567"/>
    </w:pPr>
  </w:style>
  <w:style w:type="character" w:customStyle="1" w:styleId="vink111Char">
    <w:name w:val="vink 1.1.1 Char"/>
    <w:basedOn w:val="11Lijst1Char"/>
    <w:link w:val="vink111"/>
    <w:rsid w:val="00631491"/>
    <w:rPr>
      <w:sz w:val="22"/>
      <w:szCs w:val="20"/>
      <w:lang w:eastAsia="en-US" w:bidi="en-US"/>
    </w:rPr>
  </w:style>
  <w:style w:type="paragraph" w:customStyle="1" w:styleId="Vraagnietcursief">
    <w:name w:val="Vraag niet cursief"/>
    <w:basedOn w:val="Vraag"/>
    <w:link w:val="VraagnietcursiefChar"/>
    <w:qFormat/>
    <w:rsid w:val="00627843"/>
    <w:rPr>
      <w:i w:val="0"/>
    </w:rPr>
  </w:style>
  <w:style w:type="character" w:customStyle="1" w:styleId="vink11Char">
    <w:name w:val="vink 1.1 Char"/>
    <w:basedOn w:val="11Lijst1Char"/>
    <w:link w:val="vink11"/>
    <w:rsid w:val="00631491"/>
    <w:rPr>
      <w:sz w:val="22"/>
      <w:szCs w:val="20"/>
      <w:lang w:eastAsia="en-US" w:bidi="en-US"/>
    </w:rPr>
  </w:style>
  <w:style w:type="paragraph" w:customStyle="1" w:styleId="111">
    <w:name w:val="1.1.1"/>
    <w:basedOn w:val="11Lijst1"/>
    <w:link w:val="111Char"/>
    <w:autoRedefine/>
    <w:rsid w:val="00013710"/>
    <w:pPr>
      <w:numPr>
        <w:ilvl w:val="0"/>
        <w:numId w:val="9"/>
      </w:numPr>
    </w:pPr>
  </w:style>
  <w:style w:type="character" w:customStyle="1" w:styleId="VraagnietcursiefChar">
    <w:name w:val="Vraag niet cursief Char"/>
    <w:basedOn w:val="VraagChar"/>
    <w:link w:val="Vraagnietcursief"/>
    <w:rsid w:val="00627843"/>
    <w:rPr>
      <w:i/>
      <w:sz w:val="22"/>
      <w:szCs w:val="20"/>
      <w:lang w:eastAsia="en-US" w:bidi="en-US"/>
    </w:rPr>
  </w:style>
  <w:style w:type="character" w:customStyle="1" w:styleId="111Char">
    <w:name w:val="1.1.1 Char"/>
    <w:basedOn w:val="11Lijst1Char"/>
    <w:link w:val="111"/>
    <w:rsid w:val="00013710"/>
    <w:rPr>
      <w:sz w:val="22"/>
      <w:szCs w:val="20"/>
      <w:lang w:eastAsia="en-US" w:bidi="en-US"/>
    </w:rPr>
  </w:style>
  <w:style w:type="paragraph" w:styleId="Lijstvoortzetting">
    <w:name w:val="List Continue"/>
    <w:basedOn w:val="Standaard"/>
    <w:rsid w:val="00013710"/>
    <w:pPr>
      <w:spacing w:after="120"/>
      <w:ind w:left="283"/>
      <w:contextualSpacing/>
    </w:pPr>
  </w:style>
  <w:style w:type="paragraph" w:styleId="Lijst">
    <w:name w:val="List"/>
    <w:basedOn w:val="Standaard"/>
    <w:rsid w:val="00013710"/>
    <w:pPr>
      <w:ind w:left="283" w:hanging="283"/>
      <w:contextualSpacing/>
    </w:pPr>
  </w:style>
  <w:style w:type="paragraph" w:customStyle="1" w:styleId="111zondernr">
    <w:name w:val="1.1.1 zonder nr"/>
    <w:basedOn w:val="11Lijst1"/>
    <w:link w:val="111zondernrChar"/>
    <w:qFormat/>
    <w:rsid w:val="00C43C75"/>
    <w:pPr>
      <w:numPr>
        <w:ilvl w:val="0"/>
        <w:numId w:val="0"/>
      </w:numPr>
      <w:spacing w:after="160"/>
      <w:ind w:left="567"/>
      <w:contextualSpacing w:val="0"/>
    </w:pPr>
    <w:rPr>
      <w:u w:val="single"/>
    </w:rPr>
  </w:style>
  <w:style w:type="character" w:customStyle="1" w:styleId="111zondernrChar">
    <w:name w:val="1.1.1 zonder nr Char"/>
    <w:basedOn w:val="11Lijst1Char"/>
    <w:link w:val="111zondernr"/>
    <w:rsid w:val="00C43C75"/>
    <w:rPr>
      <w:sz w:val="22"/>
      <w:szCs w:val="20"/>
      <w:u w:val="single"/>
      <w:lang w:eastAsia="en-US" w:bidi="en-US"/>
    </w:rPr>
  </w:style>
  <w:style w:type="paragraph" w:styleId="Plattetekstinspringen">
    <w:name w:val="Body Text Indent"/>
    <w:basedOn w:val="Standaard"/>
    <w:link w:val="PlattetekstinspringenChar"/>
    <w:unhideWhenUsed/>
    <w:rsid w:val="001A7E35"/>
    <w:pPr>
      <w:spacing w:after="120"/>
      <w:ind w:left="283"/>
    </w:pPr>
  </w:style>
  <w:style w:type="character" w:customStyle="1" w:styleId="PlattetekstinspringenChar">
    <w:name w:val="Platte tekst inspringen Char"/>
    <w:basedOn w:val="Standaardalinea-lettertype"/>
    <w:link w:val="Plattetekstinspringen"/>
    <w:semiHidden/>
    <w:rsid w:val="001A7E35"/>
    <w:rPr>
      <w:sz w:val="22"/>
      <w:lang w:eastAsia="en-US" w:bidi="en-US"/>
    </w:rPr>
  </w:style>
  <w:style w:type="paragraph" w:styleId="Plattetekst2">
    <w:name w:val="Body Text 2"/>
    <w:basedOn w:val="Standaard"/>
    <w:link w:val="Plattetekst2Char"/>
    <w:semiHidden/>
    <w:unhideWhenUsed/>
    <w:rsid w:val="001A7E35"/>
    <w:pPr>
      <w:spacing w:after="120" w:line="480" w:lineRule="auto"/>
    </w:pPr>
  </w:style>
  <w:style w:type="character" w:customStyle="1" w:styleId="Plattetekst2Char">
    <w:name w:val="Platte tekst 2 Char"/>
    <w:basedOn w:val="Standaardalinea-lettertype"/>
    <w:link w:val="Plattetekst2"/>
    <w:semiHidden/>
    <w:rsid w:val="001A7E35"/>
    <w:rPr>
      <w:sz w:val="22"/>
      <w:lang w:eastAsia="en-US" w:bidi="en-US"/>
    </w:rPr>
  </w:style>
  <w:style w:type="paragraph" w:customStyle="1" w:styleId="PlainText1">
    <w:name w:val="Plain Text1"/>
    <w:basedOn w:val="Standaard"/>
    <w:rsid w:val="000A74E1"/>
    <w:pPr>
      <w:overflowPunct w:val="0"/>
      <w:autoSpaceDE w:val="0"/>
      <w:autoSpaceDN w:val="0"/>
      <w:adjustRightInd w:val="0"/>
      <w:jc w:val="left"/>
      <w:textAlignment w:val="baseline"/>
    </w:pPr>
    <w:rPr>
      <w:rFonts w:ascii="Courier New" w:hAnsi="Courier New" w:cs="Courier New"/>
      <w:sz w:val="20"/>
      <w:lang w:val="en-US" w:eastAsia="nl-NL" w:bidi="ar-SA"/>
    </w:rPr>
  </w:style>
  <w:style w:type="character" w:customStyle="1" w:styleId="EindnoottekstChar">
    <w:name w:val="Eindnoottekst Char"/>
    <w:link w:val="Eindnoottekst"/>
    <w:semiHidden/>
    <w:locked/>
    <w:rsid w:val="000A74E1"/>
    <w:rPr>
      <w:rFonts w:ascii="Times" w:hAnsi="Times"/>
      <w:noProof/>
    </w:rPr>
  </w:style>
  <w:style w:type="character" w:customStyle="1" w:styleId="TekstzonderopmaakChar1">
    <w:name w:val="Tekst zonder opmaak Char1"/>
    <w:link w:val="Tekstzonderopmaak"/>
    <w:locked/>
    <w:rsid w:val="000A74E1"/>
    <w:rPr>
      <w:rFonts w:ascii="Courier New" w:hAnsi="Courier New" w:cs="Courier New"/>
      <w:noProof/>
    </w:rPr>
  </w:style>
  <w:style w:type="paragraph" w:styleId="Tekstzonderopmaak">
    <w:name w:val="Plain Text"/>
    <w:basedOn w:val="Standaard"/>
    <w:link w:val="TekstzonderopmaakChar1"/>
    <w:rsid w:val="000A74E1"/>
    <w:pPr>
      <w:overflowPunct w:val="0"/>
      <w:autoSpaceDE w:val="0"/>
      <w:autoSpaceDN w:val="0"/>
      <w:adjustRightInd w:val="0"/>
      <w:jc w:val="left"/>
      <w:textAlignment w:val="baseline"/>
    </w:pPr>
    <w:rPr>
      <w:rFonts w:ascii="Courier New" w:hAnsi="Courier New" w:cs="Courier New"/>
      <w:noProof/>
      <w:sz w:val="20"/>
      <w:lang w:eastAsia="nl-BE" w:bidi="ar-SA"/>
    </w:rPr>
  </w:style>
  <w:style w:type="character" w:customStyle="1" w:styleId="TekstzonderopmaakChar">
    <w:name w:val="Tekst zonder opmaak Char"/>
    <w:basedOn w:val="Standaardalinea-lettertype"/>
    <w:semiHidden/>
    <w:rsid w:val="000A74E1"/>
    <w:rPr>
      <w:rFonts w:ascii="Consolas" w:hAnsi="Consolas"/>
      <w:sz w:val="21"/>
      <w:szCs w:val="21"/>
      <w:lang w:eastAsia="en-US" w:bidi="en-US"/>
    </w:rPr>
  </w:style>
  <w:style w:type="paragraph" w:styleId="Eindnoottekst">
    <w:name w:val="endnote text"/>
    <w:basedOn w:val="Standaard"/>
    <w:link w:val="EindnoottekstChar"/>
    <w:semiHidden/>
    <w:rsid w:val="000A74E1"/>
    <w:pPr>
      <w:overflowPunct w:val="0"/>
      <w:autoSpaceDE w:val="0"/>
      <w:autoSpaceDN w:val="0"/>
      <w:adjustRightInd w:val="0"/>
      <w:jc w:val="left"/>
      <w:textAlignment w:val="baseline"/>
    </w:pPr>
    <w:rPr>
      <w:rFonts w:ascii="Times" w:hAnsi="Times"/>
      <w:noProof/>
      <w:sz w:val="20"/>
      <w:lang w:eastAsia="nl-BE" w:bidi="ar-SA"/>
    </w:rPr>
  </w:style>
  <w:style w:type="character" w:customStyle="1" w:styleId="EindnoottekstChar1">
    <w:name w:val="Eindnoottekst Char1"/>
    <w:basedOn w:val="Standaardalinea-lettertype"/>
    <w:semiHidden/>
    <w:rsid w:val="000A74E1"/>
    <w:rPr>
      <w:lang w:eastAsia="en-US" w:bidi="en-US"/>
    </w:rPr>
  </w:style>
  <w:style w:type="character" w:styleId="Eindnootmarkering">
    <w:name w:val="endnote reference"/>
    <w:semiHidden/>
    <w:rsid w:val="000A74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3836">
      <w:bodyDiv w:val="1"/>
      <w:marLeft w:val="0"/>
      <w:marRight w:val="0"/>
      <w:marTop w:val="0"/>
      <w:marBottom w:val="0"/>
      <w:divBdr>
        <w:top w:val="none" w:sz="0" w:space="0" w:color="auto"/>
        <w:left w:val="none" w:sz="0" w:space="0" w:color="auto"/>
        <w:bottom w:val="none" w:sz="0" w:space="0" w:color="auto"/>
        <w:right w:val="none" w:sz="0" w:space="0" w:color="auto"/>
      </w:divBdr>
      <w:divsChild>
        <w:div w:id="643268150">
          <w:marLeft w:val="0"/>
          <w:marRight w:val="0"/>
          <w:marTop w:val="0"/>
          <w:marBottom w:val="0"/>
          <w:divBdr>
            <w:top w:val="none" w:sz="0" w:space="0" w:color="auto"/>
            <w:left w:val="none" w:sz="0" w:space="0" w:color="auto"/>
            <w:bottom w:val="none" w:sz="0" w:space="0" w:color="auto"/>
            <w:right w:val="none" w:sz="0" w:space="0" w:color="auto"/>
          </w:divBdr>
          <w:divsChild>
            <w:div w:id="2058700939">
              <w:marLeft w:val="0"/>
              <w:marRight w:val="0"/>
              <w:marTop w:val="3450"/>
              <w:marBottom w:val="0"/>
              <w:divBdr>
                <w:top w:val="none" w:sz="0" w:space="0" w:color="auto"/>
                <w:left w:val="none" w:sz="0" w:space="0" w:color="auto"/>
                <w:bottom w:val="none" w:sz="0" w:space="0" w:color="auto"/>
                <w:right w:val="none" w:sz="0" w:space="0" w:color="auto"/>
              </w:divBdr>
            </w:div>
          </w:divsChild>
        </w:div>
      </w:divsChild>
    </w:div>
    <w:div w:id="283923560">
      <w:bodyDiv w:val="1"/>
      <w:marLeft w:val="0"/>
      <w:marRight w:val="0"/>
      <w:marTop w:val="0"/>
      <w:marBottom w:val="0"/>
      <w:divBdr>
        <w:top w:val="none" w:sz="0" w:space="0" w:color="auto"/>
        <w:left w:val="none" w:sz="0" w:space="0" w:color="auto"/>
        <w:bottom w:val="none" w:sz="0" w:space="0" w:color="auto"/>
        <w:right w:val="none" w:sz="0" w:space="0" w:color="auto"/>
      </w:divBdr>
      <w:divsChild>
        <w:div w:id="666978256">
          <w:marLeft w:val="0"/>
          <w:marRight w:val="0"/>
          <w:marTop w:val="0"/>
          <w:marBottom w:val="0"/>
          <w:divBdr>
            <w:top w:val="none" w:sz="0" w:space="0" w:color="auto"/>
            <w:left w:val="none" w:sz="0" w:space="0" w:color="auto"/>
            <w:bottom w:val="none" w:sz="0" w:space="0" w:color="auto"/>
            <w:right w:val="none" w:sz="0" w:space="0" w:color="auto"/>
          </w:divBdr>
          <w:divsChild>
            <w:div w:id="1824082703">
              <w:marLeft w:val="0"/>
              <w:marRight w:val="0"/>
              <w:marTop w:val="3450"/>
              <w:marBottom w:val="0"/>
              <w:divBdr>
                <w:top w:val="none" w:sz="0" w:space="0" w:color="auto"/>
                <w:left w:val="none" w:sz="0" w:space="0" w:color="auto"/>
                <w:bottom w:val="none" w:sz="0" w:space="0" w:color="auto"/>
                <w:right w:val="none" w:sz="0" w:space="0" w:color="auto"/>
              </w:divBdr>
            </w:div>
          </w:divsChild>
        </w:div>
      </w:divsChild>
    </w:div>
    <w:div w:id="562181213">
      <w:bodyDiv w:val="1"/>
      <w:marLeft w:val="0"/>
      <w:marRight w:val="0"/>
      <w:marTop w:val="0"/>
      <w:marBottom w:val="0"/>
      <w:divBdr>
        <w:top w:val="none" w:sz="0" w:space="0" w:color="auto"/>
        <w:left w:val="none" w:sz="0" w:space="0" w:color="auto"/>
        <w:bottom w:val="none" w:sz="0" w:space="0" w:color="auto"/>
        <w:right w:val="none" w:sz="0" w:space="0" w:color="auto"/>
      </w:divBdr>
    </w:div>
    <w:div w:id="811944045">
      <w:bodyDiv w:val="1"/>
      <w:marLeft w:val="0"/>
      <w:marRight w:val="0"/>
      <w:marTop w:val="0"/>
      <w:marBottom w:val="0"/>
      <w:divBdr>
        <w:top w:val="none" w:sz="0" w:space="0" w:color="auto"/>
        <w:left w:val="none" w:sz="0" w:space="0" w:color="auto"/>
        <w:bottom w:val="none" w:sz="0" w:space="0" w:color="auto"/>
        <w:right w:val="none" w:sz="0" w:space="0" w:color="auto"/>
      </w:divBdr>
      <w:divsChild>
        <w:div w:id="398409821">
          <w:marLeft w:val="0"/>
          <w:marRight w:val="0"/>
          <w:marTop w:val="0"/>
          <w:marBottom w:val="0"/>
          <w:divBdr>
            <w:top w:val="none" w:sz="0" w:space="0" w:color="auto"/>
            <w:left w:val="none" w:sz="0" w:space="0" w:color="auto"/>
            <w:bottom w:val="none" w:sz="0" w:space="0" w:color="auto"/>
            <w:right w:val="none" w:sz="0" w:space="0" w:color="auto"/>
          </w:divBdr>
        </w:div>
        <w:div w:id="514075917">
          <w:marLeft w:val="0"/>
          <w:marRight w:val="0"/>
          <w:marTop w:val="0"/>
          <w:marBottom w:val="0"/>
          <w:divBdr>
            <w:top w:val="none" w:sz="0" w:space="0" w:color="auto"/>
            <w:left w:val="none" w:sz="0" w:space="0" w:color="auto"/>
            <w:bottom w:val="none" w:sz="0" w:space="0" w:color="auto"/>
            <w:right w:val="none" w:sz="0" w:space="0" w:color="auto"/>
          </w:divBdr>
        </w:div>
        <w:div w:id="663044926">
          <w:marLeft w:val="0"/>
          <w:marRight w:val="0"/>
          <w:marTop w:val="0"/>
          <w:marBottom w:val="0"/>
          <w:divBdr>
            <w:top w:val="none" w:sz="0" w:space="0" w:color="auto"/>
            <w:left w:val="none" w:sz="0" w:space="0" w:color="auto"/>
            <w:bottom w:val="none" w:sz="0" w:space="0" w:color="auto"/>
            <w:right w:val="none" w:sz="0" w:space="0" w:color="auto"/>
          </w:divBdr>
        </w:div>
        <w:div w:id="1350526333">
          <w:marLeft w:val="0"/>
          <w:marRight w:val="0"/>
          <w:marTop w:val="0"/>
          <w:marBottom w:val="0"/>
          <w:divBdr>
            <w:top w:val="none" w:sz="0" w:space="0" w:color="auto"/>
            <w:left w:val="none" w:sz="0" w:space="0" w:color="auto"/>
            <w:bottom w:val="none" w:sz="0" w:space="0" w:color="auto"/>
            <w:right w:val="none" w:sz="0" w:space="0" w:color="auto"/>
          </w:divBdr>
          <w:divsChild>
            <w:div w:id="375980334">
              <w:marLeft w:val="0"/>
              <w:marRight w:val="0"/>
              <w:marTop w:val="0"/>
              <w:marBottom w:val="0"/>
              <w:divBdr>
                <w:top w:val="none" w:sz="0" w:space="0" w:color="auto"/>
                <w:left w:val="none" w:sz="0" w:space="0" w:color="auto"/>
                <w:bottom w:val="none" w:sz="0" w:space="0" w:color="auto"/>
                <w:right w:val="none" w:sz="0" w:space="0" w:color="auto"/>
              </w:divBdr>
              <w:divsChild>
                <w:div w:id="770860997">
                  <w:marLeft w:val="0"/>
                  <w:marRight w:val="0"/>
                  <w:marTop w:val="0"/>
                  <w:marBottom w:val="0"/>
                  <w:divBdr>
                    <w:top w:val="none" w:sz="0" w:space="0" w:color="auto"/>
                    <w:left w:val="none" w:sz="0" w:space="0" w:color="auto"/>
                    <w:bottom w:val="none" w:sz="0" w:space="0" w:color="auto"/>
                    <w:right w:val="none" w:sz="0" w:space="0" w:color="auto"/>
                  </w:divBdr>
                </w:div>
                <w:div w:id="818306846">
                  <w:marLeft w:val="0"/>
                  <w:marRight w:val="0"/>
                  <w:marTop w:val="0"/>
                  <w:marBottom w:val="0"/>
                  <w:divBdr>
                    <w:top w:val="none" w:sz="0" w:space="0" w:color="auto"/>
                    <w:left w:val="none" w:sz="0" w:space="0" w:color="auto"/>
                    <w:bottom w:val="none" w:sz="0" w:space="0" w:color="auto"/>
                    <w:right w:val="none" w:sz="0" w:space="0" w:color="auto"/>
                  </w:divBdr>
                </w:div>
              </w:divsChild>
            </w:div>
            <w:div w:id="966740392">
              <w:marLeft w:val="0"/>
              <w:marRight w:val="0"/>
              <w:marTop w:val="0"/>
              <w:marBottom w:val="0"/>
              <w:divBdr>
                <w:top w:val="none" w:sz="0" w:space="0" w:color="auto"/>
                <w:left w:val="none" w:sz="0" w:space="0" w:color="auto"/>
                <w:bottom w:val="none" w:sz="0" w:space="0" w:color="auto"/>
                <w:right w:val="none" w:sz="0" w:space="0" w:color="auto"/>
              </w:divBdr>
            </w:div>
            <w:div w:id="1759862331">
              <w:marLeft w:val="0"/>
              <w:marRight w:val="0"/>
              <w:marTop w:val="0"/>
              <w:marBottom w:val="0"/>
              <w:divBdr>
                <w:top w:val="none" w:sz="0" w:space="0" w:color="auto"/>
                <w:left w:val="none" w:sz="0" w:space="0" w:color="auto"/>
                <w:bottom w:val="none" w:sz="0" w:space="0" w:color="auto"/>
                <w:right w:val="none" w:sz="0" w:space="0" w:color="auto"/>
              </w:divBdr>
            </w:div>
          </w:divsChild>
        </w:div>
        <w:div w:id="1486819363">
          <w:marLeft w:val="0"/>
          <w:marRight w:val="0"/>
          <w:marTop w:val="0"/>
          <w:marBottom w:val="0"/>
          <w:divBdr>
            <w:top w:val="none" w:sz="0" w:space="0" w:color="auto"/>
            <w:left w:val="none" w:sz="0" w:space="0" w:color="auto"/>
            <w:bottom w:val="none" w:sz="0" w:space="0" w:color="auto"/>
            <w:right w:val="none" w:sz="0" w:space="0" w:color="auto"/>
          </w:divBdr>
        </w:div>
        <w:div w:id="2003075070">
          <w:marLeft w:val="0"/>
          <w:marRight w:val="0"/>
          <w:marTop w:val="0"/>
          <w:marBottom w:val="0"/>
          <w:divBdr>
            <w:top w:val="none" w:sz="0" w:space="0" w:color="auto"/>
            <w:left w:val="none" w:sz="0" w:space="0" w:color="auto"/>
            <w:bottom w:val="none" w:sz="0" w:space="0" w:color="auto"/>
            <w:right w:val="none" w:sz="0" w:space="0" w:color="auto"/>
          </w:divBdr>
          <w:divsChild>
            <w:div w:id="446969949">
              <w:marLeft w:val="0"/>
              <w:marRight w:val="0"/>
              <w:marTop w:val="0"/>
              <w:marBottom w:val="0"/>
              <w:divBdr>
                <w:top w:val="none" w:sz="0" w:space="0" w:color="auto"/>
                <w:left w:val="none" w:sz="0" w:space="0" w:color="auto"/>
                <w:bottom w:val="none" w:sz="0" w:space="0" w:color="auto"/>
                <w:right w:val="none" w:sz="0" w:space="0" w:color="auto"/>
              </w:divBdr>
            </w:div>
            <w:div w:id="498346674">
              <w:marLeft w:val="0"/>
              <w:marRight w:val="0"/>
              <w:marTop w:val="0"/>
              <w:marBottom w:val="0"/>
              <w:divBdr>
                <w:top w:val="none" w:sz="0" w:space="0" w:color="auto"/>
                <w:left w:val="none" w:sz="0" w:space="0" w:color="auto"/>
                <w:bottom w:val="none" w:sz="0" w:space="0" w:color="auto"/>
                <w:right w:val="none" w:sz="0" w:space="0" w:color="auto"/>
              </w:divBdr>
            </w:div>
            <w:div w:id="1411195987">
              <w:marLeft w:val="0"/>
              <w:marRight w:val="0"/>
              <w:marTop w:val="0"/>
              <w:marBottom w:val="0"/>
              <w:divBdr>
                <w:top w:val="none" w:sz="0" w:space="0" w:color="auto"/>
                <w:left w:val="none" w:sz="0" w:space="0" w:color="auto"/>
                <w:bottom w:val="none" w:sz="0" w:space="0" w:color="auto"/>
                <w:right w:val="none" w:sz="0" w:space="0" w:color="auto"/>
              </w:divBdr>
            </w:div>
            <w:div w:id="1617250542">
              <w:marLeft w:val="0"/>
              <w:marRight w:val="0"/>
              <w:marTop w:val="0"/>
              <w:marBottom w:val="0"/>
              <w:divBdr>
                <w:top w:val="none" w:sz="0" w:space="0" w:color="auto"/>
                <w:left w:val="none" w:sz="0" w:space="0" w:color="auto"/>
                <w:bottom w:val="none" w:sz="0" w:space="0" w:color="auto"/>
                <w:right w:val="none" w:sz="0" w:space="0" w:color="auto"/>
              </w:divBdr>
            </w:div>
            <w:div w:id="1823888055">
              <w:marLeft w:val="0"/>
              <w:marRight w:val="0"/>
              <w:marTop w:val="0"/>
              <w:marBottom w:val="0"/>
              <w:divBdr>
                <w:top w:val="none" w:sz="0" w:space="0" w:color="auto"/>
                <w:left w:val="none" w:sz="0" w:space="0" w:color="auto"/>
                <w:bottom w:val="none" w:sz="0" w:space="0" w:color="auto"/>
                <w:right w:val="none" w:sz="0" w:space="0" w:color="auto"/>
              </w:divBdr>
            </w:div>
            <w:div w:id="2116830215">
              <w:marLeft w:val="0"/>
              <w:marRight w:val="0"/>
              <w:marTop w:val="0"/>
              <w:marBottom w:val="0"/>
              <w:divBdr>
                <w:top w:val="none" w:sz="0" w:space="0" w:color="auto"/>
                <w:left w:val="none" w:sz="0" w:space="0" w:color="auto"/>
                <w:bottom w:val="none" w:sz="0" w:space="0" w:color="auto"/>
                <w:right w:val="none" w:sz="0" w:space="0" w:color="auto"/>
              </w:divBdr>
            </w:div>
          </w:divsChild>
        </w:div>
        <w:div w:id="2143768222">
          <w:marLeft w:val="0"/>
          <w:marRight w:val="0"/>
          <w:marTop w:val="0"/>
          <w:marBottom w:val="0"/>
          <w:divBdr>
            <w:top w:val="none" w:sz="0" w:space="0" w:color="auto"/>
            <w:left w:val="none" w:sz="0" w:space="0" w:color="auto"/>
            <w:bottom w:val="none" w:sz="0" w:space="0" w:color="auto"/>
            <w:right w:val="none" w:sz="0" w:space="0" w:color="auto"/>
          </w:divBdr>
          <w:divsChild>
            <w:div w:id="3096140">
              <w:marLeft w:val="0"/>
              <w:marRight w:val="0"/>
              <w:marTop w:val="0"/>
              <w:marBottom w:val="0"/>
              <w:divBdr>
                <w:top w:val="none" w:sz="0" w:space="0" w:color="auto"/>
                <w:left w:val="none" w:sz="0" w:space="0" w:color="auto"/>
                <w:bottom w:val="none" w:sz="0" w:space="0" w:color="auto"/>
                <w:right w:val="none" w:sz="0" w:space="0" w:color="auto"/>
              </w:divBdr>
            </w:div>
            <w:div w:id="1463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646">
      <w:bodyDiv w:val="1"/>
      <w:marLeft w:val="0"/>
      <w:marRight w:val="0"/>
      <w:marTop w:val="0"/>
      <w:marBottom w:val="0"/>
      <w:divBdr>
        <w:top w:val="none" w:sz="0" w:space="0" w:color="auto"/>
        <w:left w:val="none" w:sz="0" w:space="0" w:color="auto"/>
        <w:bottom w:val="none" w:sz="0" w:space="0" w:color="auto"/>
        <w:right w:val="none" w:sz="0" w:space="0" w:color="auto"/>
      </w:divBdr>
      <w:divsChild>
        <w:div w:id="172191829">
          <w:marLeft w:val="0"/>
          <w:marRight w:val="0"/>
          <w:marTop w:val="0"/>
          <w:marBottom w:val="0"/>
          <w:divBdr>
            <w:top w:val="none" w:sz="0" w:space="0" w:color="auto"/>
            <w:left w:val="none" w:sz="0" w:space="0" w:color="auto"/>
            <w:bottom w:val="none" w:sz="0" w:space="0" w:color="auto"/>
            <w:right w:val="none" w:sz="0" w:space="0" w:color="auto"/>
          </w:divBdr>
          <w:divsChild>
            <w:div w:id="1645890142">
              <w:marLeft w:val="0"/>
              <w:marRight w:val="0"/>
              <w:marTop w:val="0"/>
              <w:marBottom w:val="0"/>
              <w:divBdr>
                <w:top w:val="none" w:sz="0" w:space="0" w:color="auto"/>
                <w:left w:val="none" w:sz="0" w:space="0" w:color="auto"/>
                <w:bottom w:val="none" w:sz="0" w:space="0" w:color="auto"/>
                <w:right w:val="none" w:sz="0" w:space="0" w:color="auto"/>
              </w:divBdr>
            </w:div>
            <w:div w:id="2027752518">
              <w:marLeft w:val="0"/>
              <w:marRight w:val="0"/>
              <w:marTop w:val="0"/>
              <w:marBottom w:val="0"/>
              <w:divBdr>
                <w:top w:val="none" w:sz="0" w:space="0" w:color="auto"/>
                <w:left w:val="none" w:sz="0" w:space="0" w:color="auto"/>
                <w:bottom w:val="none" w:sz="0" w:space="0" w:color="auto"/>
                <w:right w:val="none" w:sz="0" w:space="0" w:color="auto"/>
              </w:divBdr>
            </w:div>
          </w:divsChild>
        </w:div>
        <w:div w:id="196234473">
          <w:marLeft w:val="0"/>
          <w:marRight w:val="0"/>
          <w:marTop w:val="0"/>
          <w:marBottom w:val="0"/>
          <w:divBdr>
            <w:top w:val="none" w:sz="0" w:space="0" w:color="auto"/>
            <w:left w:val="none" w:sz="0" w:space="0" w:color="auto"/>
            <w:bottom w:val="none" w:sz="0" w:space="0" w:color="auto"/>
            <w:right w:val="none" w:sz="0" w:space="0" w:color="auto"/>
          </w:divBdr>
        </w:div>
        <w:div w:id="665322436">
          <w:marLeft w:val="0"/>
          <w:marRight w:val="0"/>
          <w:marTop w:val="0"/>
          <w:marBottom w:val="0"/>
          <w:divBdr>
            <w:top w:val="none" w:sz="0" w:space="0" w:color="auto"/>
            <w:left w:val="none" w:sz="0" w:space="0" w:color="auto"/>
            <w:bottom w:val="none" w:sz="0" w:space="0" w:color="auto"/>
            <w:right w:val="none" w:sz="0" w:space="0" w:color="auto"/>
          </w:divBdr>
        </w:div>
        <w:div w:id="1647856324">
          <w:marLeft w:val="0"/>
          <w:marRight w:val="0"/>
          <w:marTop w:val="0"/>
          <w:marBottom w:val="0"/>
          <w:divBdr>
            <w:top w:val="none" w:sz="0" w:space="0" w:color="auto"/>
            <w:left w:val="none" w:sz="0" w:space="0" w:color="auto"/>
            <w:bottom w:val="none" w:sz="0" w:space="0" w:color="auto"/>
            <w:right w:val="none" w:sz="0" w:space="0" w:color="auto"/>
          </w:divBdr>
          <w:divsChild>
            <w:div w:id="155073726">
              <w:marLeft w:val="0"/>
              <w:marRight w:val="0"/>
              <w:marTop w:val="0"/>
              <w:marBottom w:val="0"/>
              <w:divBdr>
                <w:top w:val="none" w:sz="0" w:space="0" w:color="auto"/>
                <w:left w:val="none" w:sz="0" w:space="0" w:color="auto"/>
                <w:bottom w:val="none" w:sz="0" w:space="0" w:color="auto"/>
                <w:right w:val="none" w:sz="0" w:space="0" w:color="auto"/>
              </w:divBdr>
            </w:div>
            <w:div w:id="590891315">
              <w:marLeft w:val="0"/>
              <w:marRight w:val="0"/>
              <w:marTop w:val="0"/>
              <w:marBottom w:val="0"/>
              <w:divBdr>
                <w:top w:val="none" w:sz="0" w:space="0" w:color="auto"/>
                <w:left w:val="none" w:sz="0" w:space="0" w:color="auto"/>
                <w:bottom w:val="none" w:sz="0" w:space="0" w:color="auto"/>
                <w:right w:val="none" w:sz="0" w:space="0" w:color="auto"/>
              </w:divBdr>
            </w:div>
            <w:div w:id="995188155">
              <w:marLeft w:val="0"/>
              <w:marRight w:val="0"/>
              <w:marTop w:val="0"/>
              <w:marBottom w:val="0"/>
              <w:divBdr>
                <w:top w:val="none" w:sz="0" w:space="0" w:color="auto"/>
                <w:left w:val="none" w:sz="0" w:space="0" w:color="auto"/>
                <w:bottom w:val="none" w:sz="0" w:space="0" w:color="auto"/>
                <w:right w:val="none" w:sz="0" w:space="0" w:color="auto"/>
              </w:divBdr>
            </w:div>
            <w:div w:id="1333527041">
              <w:marLeft w:val="0"/>
              <w:marRight w:val="0"/>
              <w:marTop w:val="0"/>
              <w:marBottom w:val="0"/>
              <w:divBdr>
                <w:top w:val="none" w:sz="0" w:space="0" w:color="auto"/>
                <w:left w:val="none" w:sz="0" w:space="0" w:color="auto"/>
                <w:bottom w:val="none" w:sz="0" w:space="0" w:color="auto"/>
                <w:right w:val="none" w:sz="0" w:space="0" w:color="auto"/>
              </w:divBdr>
            </w:div>
            <w:div w:id="2044742095">
              <w:marLeft w:val="0"/>
              <w:marRight w:val="0"/>
              <w:marTop w:val="0"/>
              <w:marBottom w:val="0"/>
              <w:divBdr>
                <w:top w:val="none" w:sz="0" w:space="0" w:color="auto"/>
                <w:left w:val="none" w:sz="0" w:space="0" w:color="auto"/>
                <w:bottom w:val="none" w:sz="0" w:space="0" w:color="auto"/>
                <w:right w:val="none" w:sz="0" w:space="0" w:color="auto"/>
              </w:divBdr>
            </w:div>
            <w:div w:id="2066223719">
              <w:marLeft w:val="0"/>
              <w:marRight w:val="0"/>
              <w:marTop w:val="0"/>
              <w:marBottom w:val="0"/>
              <w:divBdr>
                <w:top w:val="none" w:sz="0" w:space="0" w:color="auto"/>
                <w:left w:val="none" w:sz="0" w:space="0" w:color="auto"/>
                <w:bottom w:val="none" w:sz="0" w:space="0" w:color="auto"/>
                <w:right w:val="none" w:sz="0" w:space="0" w:color="auto"/>
              </w:divBdr>
            </w:div>
          </w:divsChild>
        </w:div>
        <w:div w:id="1753773951">
          <w:marLeft w:val="0"/>
          <w:marRight w:val="0"/>
          <w:marTop w:val="0"/>
          <w:marBottom w:val="0"/>
          <w:divBdr>
            <w:top w:val="none" w:sz="0" w:space="0" w:color="auto"/>
            <w:left w:val="none" w:sz="0" w:space="0" w:color="auto"/>
            <w:bottom w:val="none" w:sz="0" w:space="0" w:color="auto"/>
            <w:right w:val="none" w:sz="0" w:space="0" w:color="auto"/>
          </w:divBdr>
        </w:div>
        <w:div w:id="1755055289">
          <w:marLeft w:val="0"/>
          <w:marRight w:val="0"/>
          <w:marTop w:val="0"/>
          <w:marBottom w:val="0"/>
          <w:divBdr>
            <w:top w:val="none" w:sz="0" w:space="0" w:color="auto"/>
            <w:left w:val="none" w:sz="0" w:space="0" w:color="auto"/>
            <w:bottom w:val="none" w:sz="0" w:space="0" w:color="auto"/>
            <w:right w:val="none" w:sz="0" w:space="0" w:color="auto"/>
          </w:divBdr>
          <w:divsChild>
            <w:div w:id="63335452">
              <w:marLeft w:val="0"/>
              <w:marRight w:val="0"/>
              <w:marTop w:val="0"/>
              <w:marBottom w:val="0"/>
              <w:divBdr>
                <w:top w:val="none" w:sz="0" w:space="0" w:color="auto"/>
                <w:left w:val="none" w:sz="0" w:space="0" w:color="auto"/>
                <w:bottom w:val="none" w:sz="0" w:space="0" w:color="auto"/>
                <w:right w:val="none" w:sz="0" w:space="0" w:color="auto"/>
              </w:divBdr>
            </w:div>
            <w:div w:id="824392033">
              <w:marLeft w:val="0"/>
              <w:marRight w:val="0"/>
              <w:marTop w:val="0"/>
              <w:marBottom w:val="0"/>
              <w:divBdr>
                <w:top w:val="none" w:sz="0" w:space="0" w:color="auto"/>
                <w:left w:val="none" w:sz="0" w:space="0" w:color="auto"/>
                <w:bottom w:val="none" w:sz="0" w:space="0" w:color="auto"/>
                <w:right w:val="none" w:sz="0" w:space="0" w:color="auto"/>
              </w:divBdr>
              <w:divsChild>
                <w:div w:id="403798007">
                  <w:marLeft w:val="0"/>
                  <w:marRight w:val="0"/>
                  <w:marTop w:val="0"/>
                  <w:marBottom w:val="0"/>
                  <w:divBdr>
                    <w:top w:val="none" w:sz="0" w:space="0" w:color="auto"/>
                    <w:left w:val="none" w:sz="0" w:space="0" w:color="auto"/>
                    <w:bottom w:val="none" w:sz="0" w:space="0" w:color="auto"/>
                    <w:right w:val="none" w:sz="0" w:space="0" w:color="auto"/>
                  </w:divBdr>
                </w:div>
                <w:div w:id="1807355015">
                  <w:marLeft w:val="0"/>
                  <w:marRight w:val="0"/>
                  <w:marTop w:val="0"/>
                  <w:marBottom w:val="0"/>
                  <w:divBdr>
                    <w:top w:val="none" w:sz="0" w:space="0" w:color="auto"/>
                    <w:left w:val="none" w:sz="0" w:space="0" w:color="auto"/>
                    <w:bottom w:val="none" w:sz="0" w:space="0" w:color="auto"/>
                    <w:right w:val="none" w:sz="0" w:space="0" w:color="auto"/>
                  </w:divBdr>
                </w:div>
              </w:divsChild>
            </w:div>
            <w:div w:id="1590846554">
              <w:marLeft w:val="0"/>
              <w:marRight w:val="0"/>
              <w:marTop w:val="0"/>
              <w:marBottom w:val="0"/>
              <w:divBdr>
                <w:top w:val="none" w:sz="0" w:space="0" w:color="auto"/>
                <w:left w:val="none" w:sz="0" w:space="0" w:color="auto"/>
                <w:bottom w:val="none" w:sz="0" w:space="0" w:color="auto"/>
                <w:right w:val="none" w:sz="0" w:space="0" w:color="auto"/>
              </w:divBdr>
            </w:div>
          </w:divsChild>
        </w:div>
        <w:div w:id="2071341926">
          <w:marLeft w:val="0"/>
          <w:marRight w:val="0"/>
          <w:marTop w:val="0"/>
          <w:marBottom w:val="0"/>
          <w:divBdr>
            <w:top w:val="none" w:sz="0" w:space="0" w:color="auto"/>
            <w:left w:val="none" w:sz="0" w:space="0" w:color="auto"/>
            <w:bottom w:val="none" w:sz="0" w:space="0" w:color="auto"/>
            <w:right w:val="none" w:sz="0" w:space="0" w:color="auto"/>
          </w:divBdr>
        </w:div>
      </w:divsChild>
    </w:div>
    <w:div w:id="1053311951">
      <w:bodyDiv w:val="1"/>
      <w:marLeft w:val="0"/>
      <w:marRight w:val="0"/>
      <w:marTop w:val="0"/>
      <w:marBottom w:val="0"/>
      <w:divBdr>
        <w:top w:val="none" w:sz="0" w:space="0" w:color="auto"/>
        <w:left w:val="none" w:sz="0" w:space="0" w:color="auto"/>
        <w:bottom w:val="none" w:sz="0" w:space="0" w:color="auto"/>
        <w:right w:val="none" w:sz="0" w:space="0" w:color="auto"/>
      </w:divBdr>
      <w:divsChild>
        <w:div w:id="1355882146">
          <w:marLeft w:val="0"/>
          <w:marRight w:val="0"/>
          <w:marTop w:val="0"/>
          <w:marBottom w:val="0"/>
          <w:divBdr>
            <w:top w:val="none" w:sz="0" w:space="0" w:color="auto"/>
            <w:left w:val="none" w:sz="0" w:space="0" w:color="auto"/>
            <w:bottom w:val="none" w:sz="0" w:space="0" w:color="auto"/>
            <w:right w:val="none" w:sz="0" w:space="0" w:color="auto"/>
          </w:divBdr>
          <w:divsChild>
            <w:div w:id="776367971">
              <w:marLeft w:val="0"/>
              <w:marRight w:val="0"/>
              <w:marTop w:val="3450"/>
              <w:marBottom w:val="0"/>
              <w:divBdr>
                <w:top w:val="none" w:sz="0" w:space="0" w:color="auto"/>
                <w:left w:val="none" w:sz="0" w:space="0" w:color="auto"/>
                <w:bottom w:val="none" w:sz="0" w:space="0" w:color="auto"/>
                <w:right w:val="none" w:sz="0" w:space="0" w:color="auto"/>
              </w:divBdr>
              <w:divsChild>
                <w:div w:id="60562245">
                  <w:marLeft w:val="0"/>
                  <w:marRight w:val="0"/>
                  <w:marTop w:val="225"/>
                  <w:marBottom w:val="225"/>
                  <w:divBdr>
                    <w:top w:val="none" w:sz="0" w:space="0" w:color="auto"/>
                    <w:left w:val="none" w:sz="0" w:space="0" w:color="auto"/>
                    <w:bottom w:val="single" w:sz="12" w:space="0" w:color="999999"/>
                    <w:right w:val="none" w:sz="0" w:space="0" w:color="auto"/>
                  </w:divBdr>
                </w:div>
              </w:divsChild>
            </w:div>
          </w:divsChild>
        </w:div>
      </w:divsChild>
    </w:div>
    <w:div w:id="1118256595">
      <w:bodyDiv w:val="1"/>
      <w:marLeft w:val="0"/>
      <w:marRight w:val="0"/>
      <w:marTop w:val="0"/>
      <w:marBottom w:val="0"/>
      <w:divBdr>
        <w:top w:val="none" w:sz="0" w:space="0" w:color="auto"/>
        <w:left w:val="none" w:sz="0" w:space="0" w:color="auto"/>
        <w:bottom w:val="none" w:sz="0" w:space="0" w:color="auto"/>
        <w:right w:val="none" w:sz="0" w:space="0" w:color="auto"/>
      </w:divBdr>
    </w:div>
    <w:div w:id="1298680845">
      <w:bodyDiv w:val="1"/>
      <w:marLeft w:val="0"/>
      <w:marRight w:val="0"/>
      <w:marTop w:val="0"/>
      <w:marBottom w:val="0"/>
      <w:divBdr>
        <w:top w:val="none" w:sz="0" w:space="0" w:color="auto"/>
        <w:left w:val="none" w:sz="0" w:space="0" w:color="auto"/>
        <w:bottom w:val="none" w:sz="0" w:space="0" w:color="auto"/>
        <w:right w:val="none" w:sz="0" w:space="0" w:color="auto"/>
      </w:divBdr>
    </w:div>
    <w:div w:id="1708984717">
      <w:bodyDiv w:val="1"/>
      <w:marLeft w:val="0"/>
      <w:marRight w:val="0"/>
      <w:marTop w:val="0"/>
      <w:marBottom w:val="0"/>
      <w:divBdr>
        <w:top w:val="none" w:sz="0" w:space="0" w:color="auto"/>
        <w:left w:val="none" w:sz="0" w:space="0" w:color="auto"/>
        <w:bottom w:val="none" w:sz="0" w:space="0" w:color="auto"/>
        <w:right w:val="none" w:sz="0" w:space="0" w:color="auto"/>
      </w:divBdr>
      <w:divsChild>
        <w:div w:id="703142970">
          <w:marLeft w:val="0"/>
          <w:marRight w:val="0"/>
          <w:marTop w:val="0"/>
          <w:marBottom w:val="0"/>
          <w:divBdr>
            <w:top w:val="none" w:sz="0" w:space="0" w:color="auto"/>
            <w:left w:val="none" w:sz="0" w:space="0" w:color="auto"/>
            <w:bottom w:val="none" w:sz="0" w:space="0" w:color="auto"/>
            <w:right w:val="none" w:sz="0" w:space="0" w:color="auto"/>
          </w:divBdr>
          <w:divsChild>
            <w:div w:id="1484349785">
              <w:marLeft w:val="0"/>
              <w:marRight w:val="0"/>
              <w:marTop w:val="3450"/>
              <w:marBottom w:val="0"/>
              <w:divBdr>
                <w:top w:val="none" w:sz="0" w:space="0" w:color="auto"/>
                <w:left w:val="none" w:sz="0" w:space="0" w:color="auto"/>
                <w:bottom w:val="none" w:sz="0" w:space="0" w:color="auto"/>
                <w:right w:val="none" w:sz="0" w:space="0" w:color="auto"/>
              </w:divBdr>
            </w:div>
          </w:divsChild>
        </w:div>
      </w:divsChild>
    </w:div>
    <w:div w:id="1781758086">
      <w:bodyDiv w:val="1"/>
      <w:marLeft w:val="0"/>
      <w:marRight w:val="0"/>
      <w:marTop w:val="0"/>
      <w:marBottom w:val="0"/>
      <w:divBdr>
        <w:top w:val="none" w:sz="0" w:space="0" w:color="auto"/>
        <w:left w:val="none" w:sz="0" w:space="0" w:color="auto"/>
        <w:bottom w:val="none" w:sz="0" w:space="0" w:color="auto"/>
        <w:right w:val="none" w:sz="0" w:space="0" w:color="auto"/>
      </w:divBdr>
      <w:divsChild>
        <w:div w:id="820728293">
          <w:marLeft w:val="0"/>
          <w:marRight w:val="0"/>
          <w:marTop w:val="0"/>
          <w:marBottom w:val="0"/>
          <w:divBdr>
            <w:top w:val="none" w:sz="0" w:space="0" w:color="auto"/>
            <w:left w:val="none" w:sz="0" w:space="0" w:color="auto"/>
            <w:bottom w:val="none" w:sz="0" w:space="0" w:color="auto"/>
            <w:right w:val="none" w:sz="0" w:space="0" w:color="auto"/>
          </w:divBdr>
          <w:divsChild>
            <w:div w:id="1191260989">
              <w:marLeft w:val="0"/>
              <w:marRight w:val="0"/>
              <w:marTop w:val="0"/>
              <w:marBottom w:val="0"/>
              <w:divBdr>
                <w:top w:val="none" w:sz="0" w:space="0" w:color="auto"/>
                <w:left w:val="none" w:sz="0" w:space="0" w:color="auto"/>
                <w:bottom w:val="none" w:sz="0" w:space="0" w:color="auto"/>
                <w:right w:val="none" w:sz="0" w:space="0" w:color="auto"/>
              </w:divBdr>
              <w:divsChild>
                <w:div w:id="707028174">
                  <w:marLeft w:val="0"/>
                  <w:marRight w:val="0"/>
                  <w:marTop w:val="0"/>
                  <w:marBottom w:val="0"/>
                  <w:divBdr>
                    <w:top w:val="none" w:sz="0" w:space="0" w:color="auto"/>
                    <w:left w:val="none" w:sz="0" w:space="0" w:color="auto"/>
                    <w:bottom w:val="none" w:sz="0" w:space="0" w:color="auto"/>
                    <w:right w:val="none" w:sz="0" w:space="0" w:color="auto"/>
                  </w:divBdr>
                  <w:divsChild>
                    <w:div w:id="117266823">
                      <w:marLeft w:val="0"/>
                      <w:marRight w:val="0"/>
                      <w:marTop w:val="0"/>
                      <w:marBottom w:val="0"/>
                      <w:divBdr>
                        <w:top w:val="none" w:sz="0" w:space="0" w:color="auto"/>
                        <w:left w:val="none" w:sz="0" w:space="0" w:color="auto"/>
                        <w:bottom w:val="none" w:sz="0" w:space="0" w:color="auto"/>
                        <w:right w:val="none" w:sz="0" w:space="0" w:color="auto"/>
                      </w:divBdr>
                      <w:divsChild>
                        <w:div w:id="15744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046DD-82AB-4BF6-A960-B1735F69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2244</Words>
  <Characters>12997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15211</CharactersWithSpaces>
  <SharedDoc>false</SharedDoc>
  <HLinks>
    <vt:vector size="6" baseType="variant">
      <vt:variant>
        <vt:i4>6750322</vt:i4>
      </vt:variant>
      <vt:variant>
        <vt:i4>0</vt:i4>
      </vt:variant>
      <vt:variant>
        <vt:i4>0</vt:i4>
      </vt:variant>
      <vt:variant>
        <vt:i4>5</vt:i4>
      </vt:variant>
      <vt:variant>
        <vt:lpwstr>http://www.cib.be/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Pukas</dc:creator>
  <cp:keywords/>
  <dc:description/>
  <cp:lastModifiedBy>Van Hoefs Elke</cp:lastModifiedBy>
  <cp:revision>2</cp:revision>
  <cp:lastPrinted>2019-12-12T08:00:00Z</cp:lastPrinted>
  <dcterms:created xsi:type="dcterms:W3CDTF">2023-02-03T14:02:00Z</dcterms:created>
  <dcterms:modified xsi:type="dcterms:W3CDTF">2023-02-03T14:02:00Z</dcterms:modified>
</cp:coreProperties>
</file>