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923D9E" w:rsidRPr="00CD2A58" w14:paraId="3D659A00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78C9" w14:textId="77777777" w:rsidR="00923D9E" w:rsidRPr="00CD2A58" w:rsidRDefault="00923D9E" w:rsidP="007F1383">
            <w:pPr>
              <w:pStyle w:val="leeg"/>
            </w:pPr>
          </w:p>
        </w:tc>
      </w:tr>
      <w:tr w:rsidR="00923D9E" w:rsidRPr="00CD2A58" w14:paraId="184D9287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DD1C9E3" w14:textId="77777777" w:rsidR="00923D9E" w:rsidRPr="00CD2A58" w:rsidRDefault="00923D9E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3B0C23" w14:textId="77777777" w:rsidR="00923D9E" w:rsidRPr="00CD2A58" w:rsidRDefault="00923D9E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Addendum B30 Sloopopvolgingsplan</w:t>
            </w:r>
          </w:p>
        </w:tc>
      </w:tr>
      <w:tr w:rsidR="00923D9E" w:rsidRPr="00CD2A58" w14:paraId="23AC3A81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B0999" w14:textId="77777777" w:rsidR="00923D9E" w:rsidRPr="00CD2A58" w:rsidRDefault="00923D9E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23D9E" w:rsidRPr="00CD2A58" w14:paraId="08235A32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2D86" w14:textId="77777777" w:rsidR="00923D9E" w:rsidRPr="00CD2A58" w:rsidRDefault="00923D9E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82C2C" w14:textId="77777777" w:rsidR="00923D9E" w:rsidRPr="00CD2A58" w:rsidRDefault="00923D9E" w:rsidP="007F1383">
            <w:pPr>
              <w:pStyle w:val="Aanwijzing"/>
              <w:rPr>
                <w:rStyle w:val="Emphasis"/>
              </w:rPr>
            </w:pPr>
            <w:r w:rsidRPr="00CD2A58">
              <w:rPr>
                <w:rStyle w:val="Emphasis"/>
                <w:rFonts w:asciiTheme="minorHAnsi" w:hAnsiTheme="minorHAnsi"/>
                <w:color w:val="auto"/>
                <w:lang w:val="nl-NL"/>
              </w:rPr>
              <w:t xml:space="preserve">Voeg </w:t>
            </w:r>
            <w:r>
              <w:rPr>
                <w:rStyle w:val="Emphasis"/>
                <w:rFonts w:asciiTheme="minorHAnsi" w:hAnsiTheme="minorHAnsi"/>
                <w:color w:val="auto"/>
                <w:lang w:val="nl-NL"/>
              </w:rPr>
              <w:t>het sloopopvolgingsplan</w:t>
            </w:r>
            <w:r w:rsidRPr="00CD2A58">
              <w:rPr>
                <w:rStyle w:val="Emphasis"/>
                <w:rFonts w:asciiTheme="minorHAnsi" w:hAnsiTheme="minorHAnsi"/>
                <w:color w:val="auto"/>
                <w:lang w:val="nl-NL"/>
              </w:rPr>
              <w:t>, bedoeld in artikel 4.3.3 van het b</w:t>
            </w:r>
            <w:r w:rsidRPr="00CD2A58">
              <w:rPr>
                <w:rFonts w:asciiTheme="minorHAnsi" w:hAnsiTheme="minorHAnsi" w:cs="Arial"/>
                <w:bCs w:val="0"/>
                <w:i w:val="0"/>
                <w:color w:val="auto"/>
                <w:lang w:val="nl-NL"/>
              </w:rPr>
              <w:t>esluit van de Vlaamse Regering tot vaststelling van het Vlaams reglement betreffende het duurzaam beheer van materiaalkringlopen en afvalstoffen hierbij</w:t>
            </w:r>
            <w:r>
              <w:rPr>
                <w:rFonts w:asciiTheme="minorHAnsi" w:hAnsiTheme="minorHAnsi" w:cs="Arial"/>
                <w:bCs w:val="0"/>
                <w:i w:val="0"/>
                <w:color w:val="auto"/>
                <w:lang w:val="nl-NL"/>
              </w:rPr>
              <w:t>.</w:t>
            </w:r>
          </w:p>
        </w:tc>
      </w:tr>
      <w:tr w:rsidR="00923D9E" w:rsidRPr="00CD2A58" w14:paraId="15172F31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7EB35" w14:textId="77777777" w:rsidR="00923D9E" w:rsidRPr="00CD2A58" w:rsidRDefault="00923D9E" w:rsidP="007F1383">
            <w:pPr>
              <w:pStyle w:val="leeg"/>
            </w:pPr>
          </w:p>
        </w:tc>
      </w:tr>
    </w:tbl>
    <w:p w14:paraId="6A6FC89B" w14:textId="77777777" w:rsidR="00CD78A0" w:rsidRPr="00923D9E" w:rsidRDefault="00CD78A0" w:rsidP="00923D9E"/>
    <w:sectPr w:rsidR="00CD78A0" w:rsidRPr="00923D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FD98" w14:textId="77777777" w:rsidR="00031CB2" w:rsidRDefault="00031CB2" w:rsidP="00B85F70">
      <w:r>
        <w:separator/>
      </w:r>
    </w:p>
  </w:endnote>
  <w:endnote w:type="continuationSeparator" w:id="0">
    <w:p w14:paraId="205C2292" w14:textId="77777777" w:rsidR="00031CB2" w:rsidRDefault="00031CB2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6DA3667A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>Samenstelling van een aanvraag voor omgevingsvergunning:</w:t>
    </w:r>
  </w:p>
  <w:p w14:paraId="094104A0" w14:textId="42DF63D4" w:rsidR="00B85F70" w:rsidRDefault="00B85F70" w:rsidP="00B85F70">
    <w:pPr>
      <w:pStyle w:val="Footer"/>
    </w:pPr>
    <w:r>
      <w:t xml:space="preserve">Het aanvraagformulier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>
      <w:t>aanvraag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F1322" w14:textId="77777777" w:rsidR="00031CB2" w:rsidRDefault="00031CB2" w:rsidP="00B85F70">
      <w:r>
        <w:separator/>
      </w:r>
    </w:p>
  </w:footnote>
  <w:footnote w:type="continuationSeparator" w:id="0">
    <w:p w14:paraId="61A95035" w14:textId="77777777" w:rsidR="00031CB2" w:rsidRDefault="00031CB2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31CB2"/>
    <w:rsid w:val="00047F6F"/>
    <w:rsid w:val="00136B45"/>
    <w:rsid w:val="00177CF2"/>
    <w:rsid w:val="002B4781"/>
    <w:rsid w:val="002D5388"/>
    <w:rsid w:val="0032653C"/>
    <w:rsid w:val="003F760B"/>
    <w:rsid w:val="004129D8"/>
    <w:rsid w:val="005276D8"/>
    <w:rsid w:val="00577714"/>
    <w:rsid w:val="005D41F4"/>
    <w:rsid w:val="005D76F7"/>
    <w:rsid w:val="005E7A3C"/>
    <w:rsid w:val="005F1CA9"/>
    <w:rsid w:val="00656CE6"/>
    <w:rsid w:val="006C5321"/>
    <w:rsid w:val="00700901"/>
    <w:rsid w:val="007F3E32"/>
    <w:rsid w:val="008362FE"/>
    <w:rsid w:val="00923D9E"/>
    <w:rsid w:val="00970F76"/>
    <w:rsid w:val="009F70B1"/>
    <w:rsid w:val="00A664A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E028D6"/>
    <w:rsid w:val="00E10BA1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953C-D062-4CC6-A5E8-BC921F5B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2021-02-01T15:19:00Z</dcterms:created>
  <dcterms:modified xsi:type="dcterms:W3CDTF">2021-02-01T15:19:00Z</dcterms:modified>
</cp:coreProperties>
</file>