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5003"/>
        <w:gridCol w:w="2406"/>
      </w:tblGrid>
      <w:tr w:rsidR="00313D25" w:rsidRPr="00313D25" w14:paraId="40861BAE" w14:textId="77777777" w:rsidTr="00313D25">
        <w:trPr>
          <w:cantSplit/>
          <w:trHeight w:val="223"/>
        </w:trPr>
        <w:tc>
          <w:tcPr>
            <w:tcW w:w="2546" w:type="dxa"/>
            <w:vMerge w:val="restart"/>
          </w:tcPr>
          <w:p w14:paraId="50373545" w14:textId="77777777" w:rsidR="00313D25" w:rsidRPr="00313D25" w:rsidRDefault="00374763" w:rsidP="00313D25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DC11E1C" wp14:editId="14ACCB33">
                  <wp:extent cx="1798320" cy="1060704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kstlogo_150dp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37A38" w14:textId="77777777" w:rsidR="00313D25" w:rsidRPr="00313D25" w:rsidRDefault="00313D25" w:rsidP="00313D25">
            <w:pPr>
              <w:rPr>
                <w:b/>
                <w:bCs/>
                <w:lang w:val="en-GB"/>
              </w:rPr>
            </w:pPr>
          </w:p>
          <w:p w14:paraId="2D74B499" w14:textId="77777777" w:rsidR="00313D25" w:rsidRPr="00313D25" w:rsidRDefault="00313D25" w:rsidP="00313D25">
            <w:pPr>
              <w:rPr>
                <w:b/>
                <w:bCs/>
                <w:lang w:val="en-GB"/>
              </w:rPr>
            </w:pPr>
          </w:p>
          <w:p w14:paraId="71412DF7" w14:textId="77777777" w:rsidR="00313D25" w:rsidRPr="00313D25" w:rsidRDefault="00313D25" w:rsidP="00313D25">
            <w:pPr>
              <w:jc w:val="center"/>
              <w:rPr>
                <w:b/>
                <w:sz w:val="36"/>
                <w:szCs w:val="36"/>
              </w:rPr>
            </w:pPr>
            <w:r w:rsidRPr="00313D25">
              <w:rPr>
                <w:b/>
                <w:sz w:val="36"/>
                <w:szCs w:val="36"/>
              </w:rPr>
              <w:t>VTG-01 2013</w:t>
            </w:r>
          </w:p>
        </w:tc>
        <w:tc>
          <w:tcPr>
            <w:tcW w:w="5432" w:type="dxa"/>
          </w:tcPr>
          <w:p w14:paraId="6C8D5B82" w14:textId="77777777" w:rsidR="00313D25" w:rsidRPr="00313D25" w:rsidRDefault="00313D25" w:rsidP="00B04A66">
            <w:pPr>
              <w:rPr>
                <w:lang w:val="en-GB"/>
              </w:rPr>
            </w:pPr>
            <w:r w:rsidRPr="00313D25">
              <w:rPr>
                <w:lang w:val="en-GB"/>
              </w:rPr>
              <w:t xml:space="preserve">SHM: </w:t>
            </w:r>
            <w:r w:rsidR="00B04A66">
              <w:rPr>
                <w:rFonts w:cs="Courier New"/>
                <w:i/>
                <w:iCs/>
              </w:rPr>
              <w:t>Woningtekort</w:t>
            </w:r>
          </w:p>
        </w:tc>
        <w:tc>
          <w:tcPr>
            <w:tcW w:w="2620" w:type="dxa"/>
          </w:tcPr>
          <w:p w14:paraId="05FC70F5" w14:textId="77777777" w:rsidR="00313D25" w:rsidRPr="00313D25" w:rsidRDefault="00313D25" w:rsidP="00B04A66">
            <w:pPr>
              <w:rPr>
                <w:lang w:val="en-GB"/>
              </w:rPr>
            </w:pPr>
            <w:r w:rsidRPr="00313D25">
              <w:rPr>
                <w:lang w:val="en-GB"/>
              </w:rPr>
              <w:t xml:space="preserve">Nr.: </w:t>
            </w:r>
            <w:r w:rsidR="00B04A66">
              <w:rPr>
                <w:rFonts w:cs="Courier New"/>
                <w:i/>
                <w:iCs/>
              </w:rPr>
              <w:t>6040</w:t>
            </w:r>
          </w:p>
        </w:tc>
      </w:tr>
      <w:tr w:rsidR="00313D25" w:rsidRPr="00313D25" w14:paraId="29A1DB53" w14:textId="77777777" w:rsidTr="00313D25">
        <w:trPr>
          <w:cantSplit/>
          <w:trHeight w:val="143"/>
        </w:trPr>
        <w:tc>
          <w:tcPr>
            <w:tcW w:w="2546" w:type="dxa"/>
            <w:vMerge/>
          </w:tcPr>
          <w:p w14:paraId="73E0B049" w14:textId="77777777" w:rsidR="00313D25" w:rsidRPr="00313D25" w:rsidRDefault="00313D25" w:rsidP="00313D25">
            <w:pPr>
              <w:rPr>
                <w:lang w:val="en-GB"/>
              </w:rPr>
            </w:pPr>
          </w:p>
        </w:tc>
        <w:tc>
          <w:tcPr>
            <w:tcW w:w="8052" w:type="dxa"/>
            <w:gridSpan w:val="2"/>
            <w:vAlign w:val="center"/>
          </w:tcPr>
          <w:p w14:paraId="0DD7C4B4" w14:textId="77777777" w:rsidR="00313D25" w:rsidRPr="00313D25" w:rsidRDefault="00313D25" w:rsidP="00783B33">
            <w:pPr>
              <w:jc w:val="center"/>
              <w:rPr>
                <w:b/>
                <w:bCs/>
              </w:rPr>
            </w:pPr>
            <w:r w:rsidRPr="00313D25">
              <w:rPr>
                <w:b/>
                <w:bCs/>
                <w:sz w:val="28"/>
                <w:szCs w:val="28"/>
              </w:rPr>
              <w:t>Proces-verbaal van opening van de offertes</w:t>
            </w:r>
          </w:p>
        </w:tc>
      </w:tr>
      <w:tr w:rsidR="00313D25" w:rsidRPr="00313D25" w14:paraId="68EEE0EE" w14:textId="77777777" w:rsidTr="00313D25">
        <w:trPr>
          <w:cantSplit/>
          <w:trHeight w:val="850"/>
        </w:trPr>
        <w:tc>
          <w:tcPr>
            <w:tcW w:w="2546" w:type="dxa"/>
            <w:vMerge/>
            <w:tcBorders>
              <w:bottom w:val="single" w:sz="4" w:space="0" w:color="auto"/>
            </w:tcBorders>
          </w:tcPr>
          <w:p w14:paraId="4167BFE4" w14:textId="77777777" w:rsidR="00313D25" w:rsidRPr="00313D25" w:rsidRDefault="00313D25" w:rsidP="00313D25"/>
        </w:tc>
        <w:tc>
          <w:tcPr>
            <w:tcW w:w="8052" w:type="dxa"/>
            <w:gridSpan w:val="2"/>
            <w:tcBorders>
              <w:bottom w:val="nil"/>
            </w:tcBorders>
          </w:tcPr>
          <w:p w14:paraId="44396545" w14:textId="77777777" w:rsidR="00313D25" w:rsidRPr="00313D25" w:rsidRDefault="00313D25" w:rsidP="00B04A66">
            <w:r w:rsidRPr="00313D25">
              <w:t xml:space="preserve">Omschrijving van de opdracht: </w:t>
            </w:r>
            <w:r w:rsidR="00B04A66" w:rsidRPr="00B04A66">
              <w:rPr>
                <w:rFonts w:cs="Courier New"/>
                <w:i/>
              </w:rPr>
              <w:t>Vernieuwen van de dakdichting</w:t>
            </w:r>
          </w:p>
        </w:tc>
      </w:tr>
      <w:tr w:rsidR="00313D25" w:rsidRPr="00313D25" w14:paraId="79739C70" w14:textId="77777777" w:rsidTr="00313D25">
        <w:trPr>
          <w:cantSplit/>
          <w:trHeight w:val="143"/>
        </w:trPr>
        <w:tc>
          <w:tcPr>
            <w:tcW w:w="2546" w:type="dxa"/>
            <w:vMerge/>
          </w:tcPr>
          <w:p w14:paraId="2F37F4A3" w14:textId="77777777" w:rsidR="00313D25" w:rsidRPr="00313D25" w:rsidRDefault="00313D25" w:rsidP="00313D25"/>
        </w:tc>
        <w:tc>
          <w:tcPr>
            <w:tcW w:w="8052" w:type="dxa"/>
            <w:gridSpan w:val="2"/>
            <w:tcBorders>
              <w:top w:val="nil"/>
              <w:bottom w:val="single" w:sz="4" w:space="0" w:color="auto"/>
            </w:tcBorders>
          </w:tcPr>
          <w:p w14:paraId="10B0D374" w14:textId="77777777" w:rsidR="00313D25" w:rsidRPr="00313D25" w:rsidRDefault="00313D25" w:rsidP="00313D25">
            <w:pPr>
              <w:rPr>
                <w:rFonts w:cs="Courier New"/>
                <w:i/>
                <w:iCs/>
              </w:rPr>
            </w:pPr>
            <w:r w:rsidRPr="00313D25">
              <w:t xml:space="preserve">Referentienummer: </w:t>
            </w:r>
            <w:r w:rsidR="00B04A66">
              <w:rPr>
                <w:rFonts w:cs="Courier New"/>
                <w:i/>
                <w:iCs/>
              </w:rPr>
              <w:t>2015/0505/01</w:t>
            </w:r>
          </w:p>
          <w:p w14:paraId="6AACD27E" w14:textId="77777777" w:rsidR="00313D25" w:rsidRPr="00313D25" w:rsidRDefault="00313D25" w:rsidP="00313D25">
            <w:r w:rsidRPr="00313D25">
              <w:t xml:space="preserve">Open  aanbesteding </w:t>
            </w:r>
            <w:r w:rsidR="00B04A6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tievakje1"/>
            <w:r w:rsidR="00B04A66">
              <w:instrText xml:space="preserve"> FORMCHECKBOX </w:instrText>
            </w:r>
            <w:r w:rsidR="007F20A5">
              <w:fldChar w:fldCharType="separate"/>
            </w:r>
            <w:r w:rsidR="00B04A66">
              <w:fldChar w:fldCharType="end"/>
            </w:r>
            <w:bookmarkEnd w:id="0"/>
          </w:p>
          <w:p w14:paraId="03142550" w14:textId="77777777" w:rsidR="00313D25" w:rsidRPr="00313D25" w:rsidRDefault="00313D25" w:rsidP="00313D25">
            <w:r w:rsidRPr="00313D25">
              <w:t xml:space="preserve">Beperkte aanbesteding </w:t>
            </w:r>
            <w:r w:rsidR="00903823" w:rsidRPr="00313D2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25">
              <w:instrText xml:space="preserve"> FORMCHECKBOX </w:instrText>
            </w:r>
            <w:r w:rsidR="007F20A5">
              <w:fldChar w:fldCharType="separate"/>
            </w:r>
            <w:r w:rsidR="00903823" w:rsidRPr="00313D25">
              <w:fldChar w:fldCharType="end"/>
            </w:r>
          </w:p>
          <w:p w14:paraId="36E81301" w14:textId="77777777" w:rsidR="00313D25" w:rsidRPr="00313D25" w:rsidRDefault="00313D25" w:rsidP="00313D25">
            <w:r w:rsidRPr="00313D25">
              <w:t xml:space="preserve">Open offerteaanvraag </w:t>
            </w:r>
            <w:r w:rsidR="00903823" w:rsidRPr="00313D2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25">
              <w:instrText xml:space="preserve"> FORMCHECKBOX </w:instrText>
            </w:r>
            <w:r w:rsidR="007F20A5">
              <w:fldChar w:fldCharType="separate"/>
            </w:r>
            <w:r w:rsidR="00903823" w:rsidRPr="00313D25">
              <w:fldChar w:fldCharType="end"/>
            </w:r>
          </w:p>
          <w:p w14:paraId="002DD5E7" w14:textId="77777777" w:rsidR="00313D25" w:rsidRPr="00313D25" w:rsidRDefault="00313D25" w:rsidP="00313D25">
            <w:r w:rsidRPr="00313D25">
              <w:t xml:space="preserve">Beperkte offerteaanvraag  </w:t>
            </w:r>
            <w:r w:rsidR="00903823" w:rsidRPr="00313D25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25">
              <w:instrText xml:space="preserve"> FORMCHECKBOX </w:instrText>
            </w:r>
            <w:r w:rsidR="007F20A5">
              <w:fldChar w:fldCharType="separate"/>
            </w:r>
            <w:r w:rsidR="00903823" w:rsidRPr="00313D25">
              <w:fldChar w:fldCharType="end"/>
            </w:r>
          </w:p>
        </w:tc>
      </w:tr>
    </w:tbl>
    <w:p w14:paraId="63456441" w14:textId="77777777" w:rsidR="005E7805" w:rsidRDefault="005E7805" w:rsidP="005E7805">
      <w:pPr>
        <w:pStyle w:val="Kop5"/>
        <w:numPr>
          <w:ilvl w:val="0"/>
          <w:numId w:val="0"/>
        </w:numPr>
      </w:pPr>
    </w:p>
    <w:p w14:paraId="78240BAB" w14:textId="77777777" w:rsidR="00313D25" w:rsidRPr="00BF22C0" w:rsidRDefault="00313D25" w:rsidP="00313D25">
      <w:pPr>
        <w:tabs>
          <w:tab w:val="left" w:pos="2835"/>
        </w:tabs>
      </w:pPr>
      <w:r>
        <w:t>Datum</w:t>
      </w:r>
      <w:r w:rsidRPr="00BF22C0">
        <w:t xml:space="preserve">: </w:t>
      </w:r>
      <w:r w:rsidR="00B04A66">
        <w:rPr>
          <w:i/>
          <w:iCs/>
        </w:rPr>
        <w:t>1 mei 2015</w:t>
      </w:r>
      <w:r w:rsidRPr="00BF22C0">
        <w:tab/>
      </w:r>
      <w:r>
        <w:t>Aanvangsuur</w:t>
      </w:r>
      <w:r w:rsidRPr="00BF22C0">
        <w:t xml:space="preserve">: </w:t>
      </w:r>
      <w:r w:rsidR="00B04A66">
        <w:rPr>
          <w:i/>
          <w:iCs/>
        </w:rPr>
        <w:t>10u00</w:t>
      </w:r>
    </w:p>
    <w:p w14:paraId="19E09B34" w14:textId="77777777" w:rsidR="00313D25" w:rsidRPr="00BF22C0" w:rsidRDefault="00313D25" w:rsidP="00313D25">
      <w:pPr>
        <w:tabs>
          <w:tab w:val="left" w:pos="2835"/>
        </w:tabs>
      </w:pPr>
      <w:r>
        <w:t>Plaats</w:t>
      </w:r>
      <w:r w:rsidRPr="00BF22C0">
        <w:t xml:space="preserve">: </w:t>
      </w:r>
      <w:r w:rsidR="00B04A66">
        <w:rPr>
          <w:i/>
          <w:iCs/>
        </w:rPr>
        <w:t>Vergaderzaal</w:t>
      </w:r>
      <w:r w:rsidR="009119F4">
        <w:rPr>
          <w:i/>
          <w:iCs/>
        </w:rPr>
        <w:t xml:space="preserve"> op de eerste verdieping van de zetel</w:t>
      </w:r>
      <w:r w:rsidR="00B04A66">
        <w:rPr>
          <w:i/>
          <w:iCs/>
        </w:rPr>
        <w:t xml:space="preserve"> van de </w:t>
      </w:r>
      <w:r w:rsidR="009119F4">
        <w:rPr>
          <w:i/>
          <w:iCs/>
        </w:rPr>
        <w:t>SHM</w:t>
      </w:r>
      <w:r w:rsidR="00B04A66">
        <w:rPr>
          <w:i/>
          <w:iCs/>
        </w:rPr>
        <w:t>, Stationsstraat 33 te Buggenhout.</w:t>
      </w:r>
    </w:p>
    <w:p w14:paraId="58AEEBF0" w14:textId="77777777" w:rsidR="00313D25" w:rsidRPr="00BF22C0" w:rsidRDefault="00B04A66" w:rsidP="00313D25">
      <w:pPr>
        <w:tabs>
          <w:tab w:val="left" w:pos="5387"/>
        </w:tabs>
      </w:pPr>
      <w:r w:rsidRPr="00B04A66">
        <w:rPr>
          <w:i/>
          <w:iCs/>
        </w:rPr>
        <w:t xml:space="preserve">E. </w:t>
      </w:r>
      <w:r w:rsidR="00FF647E">
        <w:rPr>
          <w:i/>
          <w:iCs/>
        </w:rPr>
        <w:t>Van der Jeugt</w:t>
      </w:r>
      <w:r w:rsidR="00313D25" w:rsidRPr="00B04A66">
        <w:rPr>
          <w:rStyle w:val="Voetnootmarkering"/>
          <w:i/>
          <w:iCs/>
        </w:rPr>
        <w:footnoteReference w:id="1"/>
      </w:r>
      <w:r w:rsidR="00313D25" w:rsidRPr="00B04A66">
        <w:rPr>
          <w:i/>
        </w:rPr>
        <w:t xml:space="preserve">, </w:t>
      </w:r>
      <w:r w:rsidRPr="00B04A66">
        <w:rPr>
          <w:i/>
        </w:rPr>
        <w:t>voorzitter van de SHM</w:t>
      </w:r>
      <w:r>
        <w:t xml:space="preserve">, </w:t>
      </w:r>
      <w:r w:rsidR="00313D25" w:rsidRPr="00BF22C0">
        <w:t>optredend als voorzitter van de vergadering</w:t>
      </w:r>
    </w:p>
    <w:p w14:paraId="499E2C0E" w14:textId="77777777" w:rsidR="00313D25" w:rsidRPr="00BF22C0" w:rsidRDefault="00B04A66" w:rsidP="00313D25">
      <w:pPr>
        <w:tabs>
          <w:tab w:val="left" w:pos="2835"/>
        </w:tabs>
      </w:pPr>
      <w:r>
        <w:t>en</w:t>
      </w:r>
      <w:r w:rsidR="00313D25" w:rsidRPr="00BF22C0">
        <w:t xml:space="preserve"> </w:t>
      </w:r>
      <w:r w:rsidRPr="00B04A66">
        <w:rPr>
          <w:i/>
          <w:iCs/>
        </w:rPr>
        <w:t xml:space="preserve">T. </w:t>
      </w:r>
      <w:r w:rsidR="00FF647E">
        <w:rPr>
          <w:i/>
          <w:iCs/>
        </w:rPr>
        <w:t>Peeters</w:t>
      </w:r>
      <w:r w:rsidR="00313D25" w:rsidRPr="00B04A66">
        <w:rPr>
          <w:rStyle w:val="Voetnootmarkering"/>
          <w:i/>
          <w:iCs/>
        </w:rPr>
        <w:footnoteReference w:id="2"/>
      </w:r>
      <w:r w:rsidRPr="00B04A66">
        <w:rPr>
          <w:i/>
          <w:iCs/>
        </w:rPr>
        <w:t>, zaakvoerder van de SHM</w:t>
      </w:r>
    </w:p>
    <w:p w14:paraId="540CF511" w14:textId="77777777" w:rsidR="00313D25" w:rsidRPr="00BF22C0" w:rsidRDefault="00313D25" w:rsidP="00313D25">
      <w:pPr>
        <w:tabs>
          <w:tab w:val="left" w:pos="2835"/>
        </w:tabs>
      </w:pPr>
      <w:r>
        <w:t>bijgestaan door</w:t>
      </w:r>
      <w:r w:rsidRPr="00BF22C0">
        <w:t>:</w:t>
      </w:r>
    </w:p>
    <w:p w14:paraId="1022812B" w14:textId="77777777" w:rsidR="00313D25" w:rsidRPr="00BF22C0" w:rsidRDefault="00313D25" w:rsidP="00313D25">
      <w:pPr>
        <w:numPr>
          <w:ilvl w:val="0"/>
          <w:numId w:val="5"/>
        </w:numPr>
        <w:tabs>
          <w:tab w:val="left" w:pos="2835"/>
        </w:tabs>
      </w:pPr>
      <w:r>
        <w:t>de ontwerper van het dossier</w:t>
      </w:r>
      <w:r w:rsidRPr="00BF22C0">
        <w:t xml:space="preserve">: </w:t>
      </w:r>
      <w:r w:rsidR="00B04A66" w:rsidRPr="00B04A66">
        <w:rPr>
          <w:i/>
        </w:rPr>
        <w:t xml:space="preserve">dhr. </w:t>
      </w:r>
      <w:r w:rsidR="00B04A66" w:rsidRPr="00B04A66">
        <w:rPr>
          <w:i/>
          <w:iCs/>
        </w:rPr>
        <w:t>A. Janssens</w:t>
      </w:r>
    </w:p>
    <w:p w14:paraId="16C208FE" w14:textId="77777777" w:rsidR="00313D25" w:rsidRPr="00BF22C0" w:rsidRDefault="00313D25" w:rsidP="00313D25">
      <w:pPr>
        <w:numPr>
          <w:ilvl w:val="0"/>
          <w:numId w:val="5"/>
        </w:numPr>
        <w:tabs>
          <w:tab w:val="left" w:pos="2835"/>
        </w:tabs>
      </w:pPr>
      <w:r w:rsidRPr="00BF22C0">
        <w:t xml:space="preserve">de afgevaardigde van de Vlaamse </w:t>
      </w:r>
      <w:r>
        <w:t>maatschappij voor sociaal wonen</w:t>
      </w:r>
      <w:r w:rsidRPr="00BF22C0">
        <w:t xml:space="preserve">: </w:t>
      </w:r>
      <w:r w:rsidR="00FF647E">
        <w:rPr>
          <w:i/>
          <w:iCs/>
        </w:rPr>
        <w:t>mevr. J</w:t>
      </w:r>
      <w:r w:rsidR="00B04A66">
        <w:rPr>
          <w:i/>
          <w:iCs/>
        </w:rPr>
        <w:t>. Lauwers</w:t>
      </w:r>
    </w:p>
    <w:p w14:paraId="2CDFBEDB" w14:textId="77777777" w:rsidR="00313D25" w:rsidRPr="00557EA6" w:rsidRDefault="00313D25" w:rsidP="00B04A66">
      <w:pPr>
        <w:tabs>
          <w:tab w:val="left" w:pos="6663"/>
        </w:tabs>
        <w:rPr>
          <w:i/>
        </w:rPr>
      </w:pPr>
    </w:p>
    <w:p w14:paraId="1EA9B572" w14:textId="77777777" w:rsidR="00313D25" w:rsidRPr="00BF22C0" w:rsidRDefault="00313D25" w:rsidP="00313D25">
      <w:pPr>
        <w:pStyle w:val="Plattetekst"/>
        <w:rPr>
          <w:rFonts w:ascii="Trebuchet MS" w:hAnsi="Trebuchet MS"/>
        </w:rPr>
      </w:pPr>
      <w:r w:rsidRPr="00BF22C0">
        <w:rPr>
          <w:rFonts w:ascii="Trebuchet MS" w:hAnsi="Trebuchet MS"/>
        </w:rPr>
        <w:t>zijn overgegaan tot het openen van de inschrijvingen voor het uitvoeren van de voornoemde werken, waarvan de oproep tot indiening van de</w:t>
      </w:r>
      <w:r w:rsidR="00B04A66">
        <w:rPr>
          <w:rFonts w:ascii="Trebuchet MS" w:hAnsi="Trebuchet MS"/>
        </w:rPr>
        <w:t xml:space="preserve"> </w:t>
      </w:r>
      <w:r w:rsidRPr="00BF22C0">
        <w:rPr>
          <w:rFonts w:ascii="Trebuchet MS" w:hAnsi="Trebuchet MS"/>
        </w:rPr>
        <w:t>offertes</w:t>
      </w:r>
      <w:r w:rsidRPr="00557EA6">
        <w:rPr>
          <w:rStyle w:val="Voetnootmarkering"/>
        </w:rPr>
        <w:footnoteReference w:id="3"/>
      </w:r>
      <w:r>
        <w:rPr>
          <w:rFonts w:ascii="Trebuchet MS" w:hAnsi="Trebuchet MS"/>
        </w:rPr>
        <w:t xml:space="preserve"> werd bekendgemaakt in</w:t>
      </w:r>
      <w:r w:rsidRPr="00BF22C0">
        <w:rPr>
          <w:rFonts w:ascii="Trebuchet MS" w:hAnsi="Trebuchet MS"/>
        </w:rPr>
        <w:t>:</w:t>
      </w:r>
    </w:p>
    <w:p w14:paraId="6FA2A0BE" w14:textId="77777777" w:rsidR="00313D25" w:rsidRPr="00BF22C0" w:rsidRDefault="00313D25" w:rsidP="00313D25">
      <w:pPr>
        <w:numPr>
          <w:ilvl w:val="0"/>
          <w:numId w:val="6"/>
        </w:numPr>
        <w:tabs>
          <w:tab w:val="left" w:pos="2835"/>
        </w:tabs>
      </w:pPr>
      <w:r w:rsidRPr="00BF22C0">
        <w:t>het Bulletin de</w:t>
      </w:r>
      <w:r>
        <w:t>r aanbestedingen</w:t>
      </w:r>
      <w:r w:rsidRPr="00BF22C0">
        <w:t>:</w:t>
      </w:r>
    </w:p>
    <w:p w14:paraId="4CFD7A0E" w14:textId="77777777" w:rsidR="00313D25" w:rsidRPr="00BF22C0" w:rsidRDefault="00313D25" w:rsidP="00313D25">
      <w:pPr>
        <w:numPr>
          <w:ilvl w:val="1"/>
          <w:numId w:val="6"/>
        </w:numPr>
        <w:tabs>
          <w:tab w:val="left" w:pos="2835"/>
        </w:tabs>
      </w:pPr>
      <w:r w:rsidRPr="00BF22C0">
        <w:t>verze</w:t>
      </w:r>
      <w:r>
        <w:t>ndingsdatum van de aankondiging</w:t>
      </w:r>
      <w:r w:rsidRPr="00BF22C0">
        <w:t xml:space="preserve">: </w:t>
      </w:r>
      <w:r w:rsidR="00B04A66">
        <w:rPr>
          <w:i/>
          <w:iCs/>
        </w:rPr>
        <w:t>24 maart</w:t>
      </w:r>
    </w:p>
    <w:p w14:paraId="33404D9E" w14:textId="77777777" w:rsidR="00313D25" w:rsidRPr="00BF22C0" w:rsidRDefault="00313D25" w:rsidP="00313D25">
      <w:pPr>
        <w:numPr>
          <w:ilvl w:val="1"/>
          <w:numId w:val="6"/>
        </w:numPr>
        <w:tabs>
          <w:tab w:val="left" w:pos="4536"/>
          <w:tab w:val="left" w:pos="6804"/>
        </w:tabs>
      </w:pPr>
      <w:r>
        <w:t xml:space="preserve">publicatie in </w:t>
      </w:r>
      <w:r w:rsidRPr="00BF22C0">
        <w:t xml:space="preserve">nr. </w:t>
      </w:r>
      <w:r w:rsidR="00B04A66">
        <w:rPr>
          <w:i/>
          <w:iCs/>
        </w:rPr>
        <w:t>2015-001 234</w:t>
      </w:r>
      <w:r>
        <w:t xml:space="preserve"> </w:t>
      </w:r>
      <w:r w:rsidRPr="00BF22C0">
        <w:t xml:space="preserve">van  </w:t>
      </w:r>
      <w:r w:rsidR="00B04A66">
        <w:rPr>
          <w:i/>
          <w:iCs/>
        </w:rPr>
        <w:t>24 maart</w:t>
      </w:r>
    </w:p>
    <w:p w14:paraId="44EE7AC5" w14:textId="77777777" w:rsidR="00313D25" w:rsidRPr="00BF22C0" w:rsidRDefault="00313D25" w:rsidP="00313D25">
      <w:pPr>
        <w:numPr>
          <w:ilvl w:val="0"/>
          <w:numId w:val="6"/>
        </w:numPr>
        <w:tabs>
          <w:tab w:val="left" w:pos="284"/>
          <w:tab w:val="left" w:pos="4536"/>
          <w:tab w:val="left" w:pos="6804"/>
        </w:tabs>
      </w:pPr>
      <w:r>
        <w:t>de volgende publicaties:</w:t>
      </w:r>
      <w:r w:rsidRPr="00BF22C0">
        <w:t xml:space="preserve"> </w:t>
      </w:r>
      <w:r w:rsidR="00B04A66">
        <w:rPr>
          <w:i/>
          <w:iCs/>
        </w:rPr>
        <w:t>/</w:t>
      </w:r>
    </w:p>
    <w:p w14:paraId="0BE89F47" w14:textId="77777777" w:rsidR="00313D25" w:rsidRPr="00BF22C0" w:rsidRDefault="00313D25" w:rsidP="00313D25">
      <w:pPr>
        <w:pStyle w:val="Voetnoottekst"/>
        <w:tabs>
          <w:tab w:val="left" w:pos="2410"/>
          <w:tab w:val="left" w:pos="4536"/>
          <w:tab w:val="left" w:pos="6804"/>
        </w:tabs>
        <w:rPr>
          <w:sz w:val="20"/>
        </w:rPr>
      </w:pPr>
      <w:r w:rsidRPr="00BF22C0">
        <w:rPr>
          <w:sz w:val="20"/>
        </w:rPr>
        <w:tab/>
      </w:r>
    </w:p>
    <w:p w14:paraId="763313BF" w14:textId="77777777" w:rsidR="00313D25" w:rsidRPr="00BF22C0" w:rsidRDefault="00313D25" w:rsidP="00313D25">
      <w:pPr>
        <w:pStyle w:val="Voetnoottekst"/>
        <w:tabs>
          <w:tab w:val="left" w:pos="2268"/>
          <w:tab w:val="left" w:pos="2835"/>
          <w:tab w:val="left" w:pos="3969"/>
          <w:tab w:val="left" w:pos="5387"/>
          <w:tab w:val="left" w:pos="7938"/>
        </w:tabs>
        <w:rPr>
          <w:sz w:val="20"/>
        </w:rPr>
      </w:pPr>
      <w:r w:rsidRPr="00BF22C0">
        <w:rPr>
          <w:sz w:val="20"/>
        </w:rPr>
        <w:t xml:space="preserve">De raming, opgemaakt op </w:t>
      </w:r>
      <w:r w:rsidR="00D552A7">
        <w:rPr>
          <w:i/>
          <w:iCs/>
          <w:sz w:val="20"/>
        </w:rPr>
        <w:t>15 januari 2015</w:t>
      </w:r>
      <w:r w:rsidRPr="001D0D58">
        <w:rPr>
          <w:rStyle w:val="Voetnootmarkering"/>
          <w:iCs/>
        </w:rPr>
        <w:footnoteReference w:id="4"/>
      </w:r>
      <w:r w:rsidRPr="00BF22C0">
        <w:rPr>
          <w:sz w:val="20"/>
        </w:rPr>
        <w:t xml:space="preserve">, bedraagt </w:t>
      </w:r>
      <w:r w:rsidR="00D552A7">
        <w:rPr>
          <w:i/>
          <w:iCs/>
          <w:sz w:val="20"/>
        </w:rPr>
        <w:t>115.000,00</w:t>
      </w:r>
      <w:r>
        <w:rPr>
          <w:sz w:val="20"/>
        </w:rPr>
        <w:t xml:space="preserve"> </w:t>
      </w:r>
      <w:r w:rsidRPr="00BF22C0">
        <w:rPr>
          <w:sz w:val="20"/>
        </w:rPr>
        <w:t>euro</w:t>
      </w:r>
      <w:r>
        <w:t>.</w:t>
      </w:r>
    </w:p>
    <w:p w14:paraId="208985FE" w14:textId="77777777" w:rsidR="00313D25" w:rsidRDefault="00313D25" w:rsidP="00313D25">
      <w:pPr>
        <w:pStyle w:val="Voetnoottekst"/>
        <w:tabs>
          <w:tab w:val="left" w:pos="2268"/>
          <w:tab w:val="left" w:pos="2835"/>
          <w:tab w:val="left" w:pos="3969"/>
          <w:tab w:val="left" w:pos="5387"/>
          <w:tab w:val="left" w:pos="7938"/>
        </w:tabs>
        <w:rPr>
          <w:sz w:val="20"/>
        </w:rPr>
      </w:pPr>
    </w:p>
    <w:p w14:paraId="56E621A3" w14:textId="77777777" w:rsidR="00313D25" w:rsidRPr="00BF22C0" w:rsidRDefault="00313D25" w:rsidP="00313D25">
      <w:pPr>
        <w:pStyle w:val="Voetnoottekst"/>
        <w:tabs>
          <w:tab w:val="left" w:pos="2268"/>
          <w:tab w:val="left" w:pos="2835"/>
          <w:tab w:val="left" w:pos="3969"/>
          <w:tab w:val="left" w:pos="5387"/>
          <w:tab w:val="left" w:pos="7938"/>
        </w:tabs>
        <w:rPr>
          <w:sz w:val="20"/>
        </w:rPr>
      </w:pPr>
      <w:r w:rsidRPr="00BF22C0">
        <w:rPr>
          <w:sz w:val="20"/>
        </w:rPr>
        <w:t>Na de opening van de bus waarin de inschrijvingen of de i</w:t>
      </w:r>
      <w:r>
        <w:rPr>
          <w:sz w:val="20"/>
        </w:rPr>
        <w:t xml:space="preserve">ntrekkingbrieven moesten worden </w:t>
      </w:r>
      <w:r w:rsidRPr="00BF22C0">
        <w:rPr>
          <w:sz w:val="20"/>
        </w:rPr>
        <w:t xml:space="preserve">gedeponeerd, vonden wij </w:t>
      </w:r>
      <w:r w:rsidR="00D552A7">
        <w:rPr>
          <w:i/>
          <w:iCs/>
          <w:sz w:val="20"/>
        </w:rPr>
        <w:t>4</w:t>
      </w:r>
      <w:r w:rsidRPr="00BF22C0">
        <w:rPr>
          <w:sz w:val="20"/>
        </w:rPr>
        <w:t xml:space="preserve"> ongeschonden en met de voorgeschreven vermelding voorziene omslagen.</w:t>
      </w:r>
    </w:p>
    <w:p w14:paraId="55A5452D" w14:textId="77777777" w:rsidR="00313D25" w:rsidRDefault="00313D25" w:rsidP="00313D25">
      <w:pPr>
        <w:pStyle w:val="Voetnoottekst"/>
        <w:tabs>
          <w:tab w:val="left" w:pos="2268"/>
          <w:tab w:val="left" w:pos="2835"/>
          <w:tab w:val="left" w:pos="3969"/>
          <w:tab w:val="left" w:pos="5387"/>
          <w:tab w:val="left" w:pos="7938"/>
        </w:tabs>
        <w:rPr>
          <w:sz w:val="20"/>
        </w:rPr>
      </w:pPr>
    </w:p>
    <w:p w14:paraId="405BBCD1" w14:textId="77777777" w:rsidR="00313D25" w:rsidRPr="00BF22C0" w:rsidRDefault="00313D25" w:rsidP="00313D25">
      <w:pPr>
        <w:pStyle w:val="Voetnoottekst"/>
        <w:tabs>
          <w:tab w:val="left" w:pos="2268"/>
          <w:tab w:val="left" w:pos="2835"/>
          <w:tab w:val="left" w:pos="3969"/>
          <w:tab w:val="left" w:pos="5387"/>
          <w:tab w:val="left" w:pos="7938"/>
        </w:tabs>
        <w:rPr>
          <w:sz w:val="20"/>
        </w:rPr>
      </w:pPr>
      <w:r w:rsidRPr="00BF22C0">
        <w:rPr>
          <w:sz w:val="20"/>
        </w:rPr>
        <w:t xml:space="preserve">De inschrijvingen (en intrekkingen van de inschrijvingen) werden één voor één geopend, geparafeerd en </w:t>
      </w:r>
      <w:r>
        <w:rPr>
          <w:sz w:val="20"/>
        </w:rPr>
        <w:t>voorgelezen.</w:t>
      </w:r>
      <w:r w:rsidRPr="00BF22C0">
        <w:rPr>
          <w:sz w:val="20"/>
        </w:rPr>
        <w:t xml:space="preserve"> </w:t>
      </w:r>
      <w:r>
        <w:rPr>
          <w:sz w:val="20"/>
          <w:u w:val="single"/>
        </w:rPr>
        <w:t>Z</w:t>
      </w:r>
      <w:r w:rsidRPr="00BF22C0">
        <w:rPr>
          <w:sz w:val="20"/>
          <w:u w:val="single"/>
        </w:rPr>
        <w:t>ie de overzichtstabel op de keerzijde, d</w:t>
      </w:r>
      <w:r>
        <w:rPr>
          <w:sz w:val="20"/>
          <w:u w:val="single"/>
        </w:rPr>
        <w:t>ie deel uitmaakt van dit proces-</w:t>
      </w:r>
      <w:r w:rsidRPr="00BF22C0">
        <w:rPr>
          <w:sz w:val="20"/>
          <w:u w:val="single"/>
        </w:rPr>
        <w:t>verbaal.</w:t>
      </w:r>
    </w:p>
    <w:p w14:paraId="1A67863B" w14:textId="77777777" w:rsidR="00313D25" w:rsidRPr="00BF22C0" w:rsidRDefault="00313D25" w:rsidP="00313D25">
      <w:pPr>
        <w:pStyle w:val="Voetnoottekst"/>
        <w:tabs>
          <w:tab w:val="left" w:pos="2268"/>
          <w:tab w:val="left" w:pos="2835"/>
          <w:tab w:val="left" w:pos="3969"/>
          <w:tab w:val="left" w:pos="5387"/>
          <w:tab w:val="left" w:pos="7938"/>
        </w:tabs>
        <w:rPr>
          <w:sz w:val="20"/>
        </w:rPr>
      </w:pPr>
    </w:p>
    <w:p w14:paraId="109532EB" w14:textId="77777777" w:rsidR="00313D25" w:rsidRPr="00BF22C0" w:rsidRDefault="00313D25" w:rsidP="00313D25">
      <w:pPr>
        <w:pStyle w:val="Voetnoottekst"/>
        <w:tabs>
          <w:tab w:val="left" w:pos="2268"/>
          <w:tab w:val="left" w:pos="2835"/>
          <w:tab w:val="left" w:pos="3969"/>
          <w:tab w:val="left" w:pos="5387"/>
          <w:tab w:val="left" w:pos="7938"/>
        </w:tabs>
        <w:rPr>
          <w:sz w:val="20"/>
        </w:rPr>
      </w:pPr>
      <w:r w:rsidRPr="00BF22C0">
        <w:rPr>
          <w:sz w:val="20"/>
        </w:rPr>
        <w:t>Na de voorlezing van de offertes</w:t>
      </w:r>
      <w:r w:rsidRPr="00337435">
        <w:rPr>
          <w:rStyle w:val="Voetnootmarkering"/>
        </w:rPr>
        <w:footnoteReference w:id="5"/>
      </w:r>
      <w:r w:rsidRPr="00BF22C0">
        <w:rPr>
          <w:sz w:val="20"/>
        </w:rPr>
        <w:t xml:space="preserve"> werd geen enkele </w:t>
      </w:r>
      <w:r>
        <w:rPr>
          <w:sz w:val="20"/>
        </w:rPr>
        <w:t>opmerking gemaakt</w:t>
      </w:r>
      <w:r w:rsidRPr="00337435">
        <w:rPr>
          <w:rStyle w:val="Voetnootmarkering"/>
        </w:rPr>
        <w:footnoteReference w:id="6"/>
      </w:r>
      <w:r w:rsidR="00D552A7">
        <w:rPr>
          <w:sz w:val="20"/>
        </w:rPr>
        <w:t>.</w:t>
      </w:r>
    </w:p>
    <w:p w14:paraId="46CF1EAA" w14:textId="77777777" w:rsidR="00313D25" w:rsidRPr="00BF22C0" w:rsidRDefault="00313D25" w:rsidP="00313D25">
      <w:pPr>
        <w:pStyle w:val="Voetnoottekst"/>
        <w:tabs>
          <w:tab w:val="left" w:pos="2268"/>
          <w:tab w:val="left" w:pos="2835"/>
          <w:tab w:val="left" w:pos="3969"/>
          <w:tab w:val="left" w:pos="5387"/>
          <w:tab w:val="left" w:pos="7938"/>
        </w:tabs>
        <w:rPr>
          <w:sz w:val="20"/>
        </w:rPr>
      </w:pPr>
    </w:p>
    <w:p w14:paraId="12D82991" w14:textId="77777777" w:rsidR="00313D25" w:rsidRPr="00BF22C0" w:rsidRDefault="00313D25" w:rsidP="00313D25">
      <w:pPr>
        <w:pStyle w:val="Voetnoottekst"/>
        <w:tabs>
          <w:tab w:val="left" w:pos="2268"/>
          <w:tab w:val="left" w:pos="2835"/>
          <w:tab w:val="left" w:pos="3969"/>
          <w:tab w:val="left" w:pos="5387"/>
          <w:tab w:val="left" w:pos="7938"/>
        </w:tabs>
        <w:rPr>
          <w:sz w:val="20"/>
        </w:rPr>
      </w:pPr>
    </w:p>
    <w:p w14:paraId="09BF4FEF" w14:textId="77777777" w:rsidR="00313D25" w:rsidRDefault="00313D25" w:rsidP="00313D25">
      <w:pPr>
        <w:pStyle w:val="Voetnoottekst"/>
        <w:tabs>
          <w:tab w:val="left" w:pos="2268"/>
          <w:tab w:val="left" w:pos="2835"/>
          <w:tab w:val="left" w:pos="3969"/>
          <w:tab w:val="left" w:pos="5387"/>
          <w:tab w:val="left" w:pos="7938"/>
        </w:tabs>
        <w:rPr>
          <w:sz w:val="20"/>
        </w:rPr>
      </w:pPr>
      <w:r w:rsidRPr="00BF22C0">
        <w:rPr>
          <w:sz w:val="20"/>
        </w:rPr>
        <w:t xml:space="preserve">Naam en handtekening van de leden van het bureau en van de personen die gevraagd hebben </w:t>
      </w:r>
      <w:r>
        <w:rPr>
          <w:sz w:val="20"/>
        </w:rPr>
        <w:t>dit</w:t>
      </w:r>
      <w:r w:rsidRPr="00BF22C0">
        <w:rPr>
          <w:sz w:val="20"/>
        </w:rPr>
        <w:t xml:space="preserve"> proces-verbaal te ondertekenen.</w:t>
      </w:r>
    </w:p>
    <w:p w14:paraId="0B6A3668" w14:textId="77777777" w:rsidR="00313D25" w:rsidRDefault="00313D25" w:rsidP="00313D25">
      <w:pPr>
        <w:pStyle w:val="Voetnoottekst"/>
        <w:tabs>
          <w:tab w:val="left" w:pos="2268"/>
          <w:tab w:val="left" w:pos="2835"/>
          <w:tab w:val="left" w:pos="3969"/>
          <w:tab w:val="left" w:pos="5387"/>
          <w:tab w:val="left" w:pos="7938"/>
        </w:tabs>
        <w:rPr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7"/>
      </w:tblGrid>
      <w:tr w:rsidR="00313D25" w14:paraId="6828FCE9" w14:textId="77777777" w:rsidTr="00313D25">
        <w:tc>
          <w:tcPr>
            <w:tcW w:w="5303" w:type="dxa"/>
          </w:tcPr>
          <w:p w14:paraId="04B5D833" w14:textId="77777777" w:rsidR="00313D25" w:rsidRDefault="00313D25" w:rsidP="00313D25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rPr>
                <w:sz w:val="20"/>
              </w:rPr>
            </w:pPr>
            <w:r w:rsidRPr="00BF22C0">
              <w:rPr>
                <w:sz w:val="20"/>
              </w:rPr>
              <w:t xml:space="preserve">De zitting werd te </w:t>
            </w:r>
            <w:r w:rsidR="00D552A7">
              <w:rPr>
                <w:i/>
                <w:iCs/>
                <w:sz w:val="20"/>
              </w:rPr>
              <w:t xml:space="preserve">10u10 </w:t>
            </w:r>
            <w:r w:rsidRPr="00BF22C0">
              <w:rPr>
                <w:sz w:val="20"/>
              </w:rPr>
              <w:t>uur opgeheven.</w:t>
            </w:r>
          </w:p>
          <w:p w14:paraId="4F33DAA4" w14:textId="77777777" w:rsidR="00313D25" w:rsidRDefault="00313D25" w:rsidP="00313D25">
            <w:pPr>
              <w:pStyle w:val="Voetnoottekst"/>
              <w:tabs>
                <w:tab w:val="left" w:pos="2268"/>
                <w:tab w:val="left" w:pos="2835"/>
                <w:tab w:val="left" w:pos="3969"/>
                <w:tab w:val="left" w:pos="5387"/>
                <w:tab w:val="left" w:pos="7938"/>
              </w:tabs>
              <w:rPr>
                <w:sz w:val="20"/>
              </w:rPr>
            </w:pPr>
          </w:p>
        </w:tc>
        <w:tc>
          <w:tcPr>
            <w:tcW w:w="5304" w:type="dxa"/>
          </w:tcPr>
          <w:p w14:paraId="1357B5AD" w14:textId="77777777" w:rsidR="00313D25" w:rsidRDefault="00313D25" w:rsidP="00313D25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rPr>
                <w:sz w:val="20"/>
              </w:rPr>
            </w:pPr>
            <w:r w:rsidRPr="00BF22C0">
              <w:rPr>
                <w:sz w:val="20"/>
              </w:rPr>
              <w:t>De voorzitter van de vergadering</w:t>
            </w:r>
            <w:r>
              <w:rPr>
                <w:sz w:val="20"/>
              </w:rPr>
              <w:t xml:space="preserve">, </w:t>
            </w:r>
          </w:p>
          <w:p w14:paraId="26E15723" w14:textId="77777777" w:rsidR="00313D25" w:rsidRPr="00313D25" w:rsidRDefault="00313D25" w:rsidP="00313D25">
            <w:r w:rsidRPr="00BF22C0">
              <w:t>(handtekening)</w:t>
            </w:r>
          </w:p>
          <w:p w14:paraId="2DD8906A" w14:textId="77777777" w:rsidR="00313D25" w:rsidRDefault="00313D25" w:rsidP="00313D25">
            <w:pPr>
              <w:pStyle w:val="Voetnoottekst"/>
              <w:tabs>
                <w:tab w:val="left" w:pos="2268"/>
                <w:tab w:val="left" w:pos="2835"/>
                <w:tab w:val="left" w:pos="3969"/>
                <w:tab w:val="left" w:pos="5387"/>
                <w:tab w:val="left" w:pos="7938"/>
              </w:tabs>
              <w:rPr>
                <w:sz w:val="20"/>
              </w:rPr>
            </w:pPr>
          </w:p>
        </w:tc>
      </w:tr>
    </w:tbl>
    <w:p w14:paraId="077B5EA6" w14:textId="77777777" w:rsidR="003B41DE" w:rsidRDefault="003B41DE" w:rsidP="00313D25">
      <w:pPr>
        <w:pStyle w:val="Voetnoottekst"/>
        <w:tabs>
          <w:tab w:val="left" w:pos="2268"/>
          <w:tab w:val="left" w:pos="2835"/>
          <w:tab w:val="right" w:pos="9354"/>
        </w:tabs>
        <w:rPr>
          <w:sz w:val="20"/>
        </w:rPr>
        <w:sectPr w:rsidR="003B41DE" w:rsidSect="00313D25">
          <w:headerReference w:type="default" r:id="rId9"/>
          <w:footerReference w:type="default" r:id="rId10"/>
          <w:pgSz w:w="11907" w:h="16840"/>
          <w:pgMar w:top="720" w:right="720" w:bottom="720" w:left="720" w:header="709" w:footer="709" w:gutter="0"/>
          <w:cols w:space="708"/>
          <w:docGrid w:linePitch="326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0"/>
        <w:gridCol w:w="2202"/>
        <w:gridCol w:w="2202"/>
        <w:gridCol w:w="2196"/>
        <w:gridCol w:w="2196"/>
        <w:gridCol w:w="2196"/>
        <w:gridCol w:w="2208"/>
      </w:tblGrid>
      <w:tr w:rsidR="003B41DE" w:rsidRPr="003B41DE" w14:paraId="7D67ED1E" w14:textId="77777777" w:rsidTr="003B41DE">
        <w:tc>
          <w:tcPr>
            <w:tcW w:w="2220" w:type="dxa"/>
            <w:vMerge w:val="restart"/>
            <w:vAlign w:val="center"/>
          </w:tcPr>
          <w:p w14:paraId="22EABE47" w14:textId="77777777" w:rsidR="003B41DE" w:rsidRPr="003B41DE" w:rsidRDefault="003B41DE" w:rsidP="003B41DE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spacing w:line="360" w:lineRule="auto"/>
              <w:jc w:val="center"/>
              <w:rPr>
                <w:b/>
                <w:sz w:val="20"/>
              </w:rPr>
            </w:pPr>
            <w:r w:rsidRPr="003B41DE">
              <w:rPr>
                <w:b/>
                <w:sz w:val="20"/>
              </w:rPr>
              <w:lastRenderedPageBreak/>
              <w:t>Nr.</w:t>
            </w:r>
          </w:p>
        </w:tc>
        <w:tc>
          <w:tcPr>
            <w:tcW w:w="2220" w:type="dxa"/>
            <w:vMerge w:val="restart"/>
            <w:vAlign w:val="center"/>
          </w:tcPr>
          <w:p w14:paraId="22927792" w14:textId="77777777" w:rsidR="003B41DE" w:rsidRPr="003B41DE" w:rsidRDefault="003B41DE" w:rsidP="003B41DE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spacing w:line="360" w:lineRule="auto"/>
              <w:jc w:val="center"/>
              <w:rPr>
                <w:b/>
                <w:sz w:val="20"/>
              </w:rPr>
            </w:pPr>
            <w:r w:rsidRPr="003B41DE">
              <w:rPr>
                <w:b/>
                <w:sz w:val="20"/>
              </w:rPr>
              <w:t>Inschrijver</w:t>
            </w:r>
          </w:p>
        </w:tc>
        <w:tc>
          <w:tcPr>
            <w:tcW w:w="8880" w:type="dxa"/>
            <w:gridSpan w:val="4"/>
            <w:vAlign w:val="center"/>
          </w:tcPr>
          <w:p w14:paraId="6801E458" w14:textId="77777777" w:rsidR="003B41DE" w:rsidRPr="003B41DE" w:rsidRDefault="003B41DE" w:rsidP="003B41DE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spacing w:line="360" w:lineRule="auto"/>
              <w:jc w:val="center"/>
              <w:rPr>
                <w:b/>
                <w:sz w:val="20"/>
              </w:rPr>
            </w:pPr>
            <w:r w:rsidRPr="003B41DE">
              <w:rPr>
                <w:b/>
                <w:sz w:val="20"/>
              </w:rPr>
              <w:t>Offertebedrag</w:t>
            </w:r>
            <w:r>
              <w:rPr>
                <w:rStyle w:val="Voetnootmarkering"/>
                <w:b/>
              </w:rPr>
              <w:footnoteReference w:id="7"/>
            </w:r>
          </w:p>
        </w:tc>
        <w:tc>
          <w:tcPr>
            <w:tcW w:w="2220" w:type="dxa"/>
            <w:vMerge w:val="restart"/>
            <w:vAlign w:val="center"/>
          </w:tcPr>
          <w:p w14:paraId="2BA1E8AD" w14:textId="77777777" w:rsidR="003B41DE" w:rsidRPr="003B41DE" w:rsidRDefault="003B41DE" w:rsidP="003B41DE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spacing w:line="360" w:lineRule="auto"/>
              <w:jc w:val="center"/>
              <w:rPr>
                <w:b/>
                <w:sz w:val="20"/>
              </w:rPr>
            </w:pPr>
            <w:r w:rsidRPr="003B41DE">
              <w:rPr>
                <w:b/>
                <w:sz w:val="20"/>
              </w:rPr>
              <w:t>Opmerkingen</w:t>
            </w:r>
            <w:r>
              <w:rPr>
                <w:rStyle w:val="Voetnootmarkering"/>
                <w:b/>
              </w:rPr>
              <w:footnoteReference w:id="8"/>
            </w:r>
          </w:p>
        </w:tc>
      </w:tr>
      <w:tr w:rsidR="003B41DE" w14:paraId="57A7DBFE" w14:textId="77777777" w:rsidTr="003B41DE">
        <w:tc>
          <w:tcPr>
            <w:tcW w:w="2220" w:type="dxa"/>
            <w:vMerge/>
          </w:tcPr>
          <w:p w14:paraId="1700818D" w14:textId="77777777" w:rsidR="003B41DE" w:rsidRDefault="003B41DE" w:rsidP="003B41DE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spacing w:line="360" w:lineRule="auto"/>
              <w:rPr>
                <w:sz w:val="20"/>
              </w:rPr>
            </w:pPr>
          </w:p>
        </w:tc>
        <w:tc>
          <w:tcPr>
            <w:tcW w:w="2220" w:type="dxa"/>
            <w:vMerge/>
          </w:tcPr>
          <w:p w14:paraId="0976B633" w14:textId="77777777" w:rsidR="003B41DE" w:rsidRDefault="003B41DE" w:rsidP="003B41DE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spacing w:line="360" w:lineRule="auto"/>
              <w:rPr>
                <w:sz w:val="20"/>
              </w:rPr>
            </w:pPr>
          </w:p>
        </w:tc>
        <w:tc>
          <w:tcPr>
            <w:tcW w:w="2220" w:type="dxa"/>
            <w:vAlign w:val="center"/>
          </w:tcPr>
          <w:p w14:paraId="2A3869F1" w14:textId="77777777" w:rsidR="003B41DE" w:rsidRDefault="003B41DE" w:rsidP="003B41DE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Perceel 1</w:t>
            </w:r>
          </w:p>
        </w:tc>
        <w:tc>
          <w:tcPr>
            <w:tcW w:w="2220" w:type="dxa"/>
            <w:vAlign w:val="center"/>
          </w:tcPr>
          <w:p w14:paraId="51450ADB" w14:textId="77777777" w:rsidR="003B41DE" w:rsidRDefault="003B41DE" w:rsidP="003B41DE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Perceel 2</w:t>
            </w:r>
          </w:p>
        </w:tc>
        <w:tc>
          <w:tcPr>
            <w:tcW w:w="2220" w:type="dxa"/>
            <w:vAlign w:val="center"/>
          </w:tcPr>
          <w:p w14:paraId="60BE5843" w14:textId="77777777" w:rsidR="003B41DE" w:rsidRDefault="003B41DE" w:rsidP="003B41DE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Perceel 3</w:t>
            </w:r>
          </w:p>
        </w:tc>
        <w:tc>
          <w:tcPr>
            <w:tcW w:w="2220" w:type="dxa"/>
            <w:vAlign w:val="center"/>
          </w:tcPr>
          <w:p w14:paraId="014CE0FA" w14:textId="77777777" w:rsidR="003B41DE" w:rsidRDefault="003B41DE" w:rsidP="003B41DE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Perceel 4</w:t>
            </w:r>
          </w:p>
        </w:tc>
        <w:tc>
          <w:tcPr>
            <w:tcW w:w="2220" w:type="dxa"/>
            <w:vMerge/>
          </w:tcPr>
          <w:p w14:paraId="7D5F9A1A" w14:textId="77777777" w:rsidR="003B41DE" w:rsidRDefault="003B41DE" w:rsidP="003B41DE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spacing w:line="360" w:lineRule="auto"/>
              <w:rPr>
                <w:sz w:val="20"/>
              </w:rPr>
            </w:pPr>
          </w:p>
        </w:tc>
      </w:tr>
      <w:tr w:rsidR="003B41DE" w14:paraId="36CD372E" w14:textId="77777777" w:rsidTr="003B41DE">
        <w:tc>
          <w:tcPr>
            <w:tcW w:w="2220" w:type="dxa"/>
          </w:tcPr>
          <w:p w14:paraId="5DAF9117" w14:textId="77777777" w:rsidR="003B41DE" w:rsidRPr="003B41DE" w:rsidRDefault="0050517A" w:rsidP="003B41DE">
            <w:pPr>
              <w:pStyle w:val="Voetnoottekst"/>
              <w:tabs>
                <w:tab w:val="left" w:pos="2268"/>
                <w:tab w:val="left" w:pos="2835"/>
                <w:tab w:val="right" w:pos="9354"/>
              </w:tabs>
              <w:spacing w:line="360" w:lineRule="auto"/>
              <w:rPr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2220" w:type="dxa"/>
          </w:tcPr>
          <w:p w14:paraId="335DF5D3" w14:textId="77777777" w:rsidR="003B41DE" w:rsidRDefault="0050517A" w:rsidP="003B41DE">
            <w:pPr>
              <w:spacing w:line="360" w:lineRule="auto"/>
            </w:pPr>
            <w:r>
              <w:rPr>
                <w:i/>
                <w:iCs/>
              </w:rPr>
              <w:t>J&amp;T bvba</w:t>
            </w:r>
          </w:p>
        </w:tc>
        <w:tc>
          <w:tcPr>
            <w:tcW w:w="2220" w:type="dxa"/>
          </w:tcPr>
          <w:p w14:paraId="36AC6AA8" w14:textId="77777777" w:rsidR="003B41DE" w:rsidRDefault="0050517A" w:rsidP="003B41DE">
            <w:pPr>
              <w:spacing w:line="360" w:lineRule="auto"/>
            </w:pPr>
            <w:r>
              <w:rPr>
                <w:i/>
                <w:iCs/>
              </w:rPr>
              <w:t>€ 109.860,00</w:t>
            </w:r>
          </w:p>
        </w:tc>
        <w:tc>
          <w:tcPr>
            <w:tcW w:w="2220" w:type="dxa"/>
          </w:tcPr>
          <w:p w14:paraId="0F84820E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  <w:tc>
          <w:tcPr>
            <w:tcW w:w="2220" w:type="dxa"/>
          </w:tcPr>
          <w:p w14:paraId="697E1073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  <w:tc>
          <w:tcPr>
            <w:tcW w:w="2220" w:type="dxa"/>
          </w:tcPr>
          <w:p w14:paraId="244A02EA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  <w:tc>
          <w:tcPr>
            <w:tcW w:w="2220" w:type="dxa"/>
          </w:tcPr>
          <w:p w14:paraId="465E9D81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</w:tr>
      <w:tr w:rsidR="003B41DE" w14:paraId="14247B52" w14:textId="77777777" w:rsidTr="003B41DE">
        <w:tc>
          <w:tcPr>
            <w:tcW w:w="2220" w:type="dxa"/>
          </w:tcPr>
          <w:p w14:paraId="79CAA6F7" w14:textId="77777777" w:rsidR="003B41DE" w:rsidRDefault="0050517A" w:rsidP="003B41DE">
            <w:pPr>
              <w:spacing w:line="360" w:lineRule="auto"/>
            </w:pPr>
            <w:r>
              <w:rPr>
                <w:i/>
                <w:iCs/>
              </w:rPr>
              <w:t>2</w:t>
            </w:r>
          </w:p>
        </w:tc>
        <w:tc>
          <w:tcPr>
            <w:tcW w:w="2220" w:type="dxa"/>
          </w:tcPr>
          <w:p w14:paraId="6E7447F7" w14:textId="77777777" w:rsidR="003B41DE" w:rsidRDefault="0050517A" w:rsidP="003B41DE">
            <w:pPr>
              <w:spacing w:line="360" w:lineRule="auto"/>
            </w:pPr>
            <w:r>
              <w:rPr>
                <w:i/>
                <w:iCs/>
              </w:rPr>
              <w:t>E&amp;I bvba</w:t>
            </w:r>
          </w:p>
        </w:tc>
        <w:tc>
          <w:tcPr>
            <w:tcW w:w="2220" w:type="dxa"/>
          </w:tcPr>
          <w:p w14:paraId="7DF9C0D8" w14:textId="77777777" w:rsidR="003B41DE" w:rsidRDefault="00F251B8" w:rsidP="003B41DE">
            <w:pPr>
              <w:spacing w:line="360" w:lineRule="auto"/>
            </w:pPr>
            <w:r>
              <w:rPr>
                <w:i/>
                <w:iCs/>
              </w:rPr>
              <w:t>€ 123.600,00</w:t>
            </w:r>
          </w:p>
        </w:tc>
        <w:tc>
          <w:tcPr>
            <w:tcW w:w="2220" w:type="dxa"/>
          </w:tcPr>
          <w:p w14:paraId="716810E2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  <w:tc>
          <w:tcPr>
            <w:tcW w:w="2220" w:type="dxa"/>
          </w:tcPr>
          <w:p w14:paraId="405C9607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  <w:tc>
          <w:tcPr>
            <w:tcW w:w="2220" w:type="dxa"/>
          </w:tcPr>
          <w:p w14:paraId="3AF461FC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  <w:tc>
          <w:tcPr>
            <w:tcW w:w="2220" w:type="dxa"/>
          </w:tcPr>
          <w:p w14:paraId="4C5FD969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</w:tr>
      <w:tr w:rsidR="003B41DE" w14:paraId="4B3AAD1D" w14:textId="77777777" w:rsidTr="003B41DE">
        <w:tc>
          <w:tcPr>
            <w:tcW w:w="2220" w:type="dxa"/>
          </w:tcPr>
          <w:p w14:paraId="569BBB06" w14:textId="77777777" w:rsidR="003B41DE" w:rsidRDefault="0050517A" w:rsidP="003B41DE">
            <w:pPr>
              <w:spacing w:line="360" w:lineRule="auto"/>
            </w:pPr>
            <w:r>
              <w:rPr>
                <w:i/>
                <w:iCs/>
              </w:rPr>
              <w:t>3</w:t>
            </w:r>
          </w:p>
        </w:tc>
        <w:tc>
          <w:tcPr>
            <w:tcW w:w="2220" w:type="dxa"/>
          </w:tcPr>
          <w:p w14:paraId="2F62C4E6" w14:textId="77777777" w:rsidR="003B41DE" w:rsidRDefault="0050517A" w:rsidP="003B41DE">
            <w:pPr>
              <w:spacing w:line="360" w:lineRule="auto"/>
            </w:pPr>
            <w:r>
              <w:rPr>
                <w:i/>
                <w:iCs/>
              </w:rPr>
              <w:t>A&amp;S bvba</w:t>
            </w:r>
          </w:p>
        </w:tc>
        <w:tc>
          <w:tcPr>
            <w:tcW w:w="2220" w:type="dxa"/>
          </w:tcPr>
          <w:p w14:paraId="7B287EB9" w14:textId="77777777" w:rsidR="003B41DE" w:rsidRDefault="00F251B8" w:rsidP="003B41DE">
            <w:pPr>
              <w:spacing w:line="360" w:lineRule="auto"/>
            </w:pPr>
            <w:r>
              <w:rPr>
                <w:i/>
                <w:iCs/>
              </w:rPr>
              <w:t>€ 89.150,00</w:t>
            </w:r>
          </w:p>
        </w:tc>
        <w:tc>
          <w:tcPr>
            <w:tcW w:w="2220" w:type="dxa"/>
          </w:tcPr>
          <w:p w14:paraId="5B9270DF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  <w:tc>
          <w:tcPr>
            <w:tcW w:w="2220" w:type="dxa"/>
          </w:tcPr>
          <w:p w14:paraId="1C0109FC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  <w:tc>
          <w:tcPr>
            <w:tcW w:w="2220" w:type="dxa"/>
          </w:tcPr>
          <w:p w14:paraId="6EE8BC65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  <w:tc>
          <w:tcPr>
            <w:tcW w:w="2220" w:type="dxa"/>
          </w:tcPr>
          <w:p w14:paraId="71906334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</w:tr>
      <w:tr w:rsidR="003B41DE" w14:paraId="63A25EB4" w14:textId="77777777" w:rsidTr="003B41DE">
        <w:tc>
          <w:tcPr>
            <w:tcW w:w="2220" w:type="dxa"/>
          </w:tcPr>
          <w:p w14:paraId="251008AE" w14:textId="77777777" w:rsidR="003B41DE" w:rsidRDefault="0050517A" w:rsidP="003B41DE">
            <w:pPr>
              <w:spacing w:line="360" w:lineRule="auto"/>
            </w:pPr>
            <w:r>
              <w:rPr>
                <w:i/>
                <w:iCs/>
              </w:rPr>
              <w:t>4</w:t>
            </w:r>
          </w:p>
        </w:tc>
        <w:tc>
          <w:tcPr>
            <w:tcW w:w="2220" w:type="dxa"/>
          </w:tcPr>
          <w:p w14:paraId="7329B833" w14:textId="77777777" w:rsidR="003B41DE" w:rsidRDefault="0050517A" w:rsidP="003B41DE">
            <w:pPr>
              <w:spacing w:line="360" w:lineRule="auto"/>
            </w:pPr>
            <w:r>
              <w:rPr>
                <w:i/>
                <w:iCs/>
              </w:rPr>
              <w:t>S&amp;R bvba</w:t>
            </w:r>
          </w:p>
        </w:tc>
        <w:tc>
          <w:tcPr>
            <w:tcW w:w="2220" w:type="dxa"/>
          </w:tcPr>
          <w:p w14:paraId="228C7730" w14:textId="77777777" w:rsidR="003B41DE" w:rsidRDefault="0050517A" w:rsidP="00F251B8">
            <w:pPr>
              <w:spacing w:line="360" w:lineRule="auto"/>
            </w:pPr>
            <w:r>
              <w:rPr>
                <w:i/>
                <w:iCs/>
              </w:rPr>
              <w:t xml:space="preserve">€ </w:t>
            </w:r>
            <w:r w:rsidR="00F251B8">
              <w:rPr>
                <w:i/>
                <w:iCs/>
              </w:rPr>
              <w:t>127.362,75</w:t>
            </w:r>
          </w:p>
        </w:tc>
        <w:tc>
          <w:tcPr>
            <w:tcW w:w="2220" w:type="dxa"/>
          </w:tcPr>
          <w:p w14:paraId="01C52D41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  <w:tc>
          <w:tcPr>
            <w:tcW w:w="2220" w:type="dxa"/>
          </w:tcPr>
          <w:p w14:paraId="0465CEAA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  <w:tc>
          <w:tcPr>
            <w:tcW w:w="2220" w:type="dxa"/>
          </w:tcPr>
          <w:p w14:paraId="50B5FE24" w14:textId="77777777" w:rsidR="003B41DE" w:rsidRDefault="00903823" w:rsidP="003B41DE">
            <w:pPr>
              <w:spacing w:line="360" w:lineRule="auto"/>
            </w:pPr>
            <w:r w:rsidRPr="00EB1133">
              <w:rPr>
                <w:i/>
                <w:iCs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="003B41DE" w:rsidRPr="00EB1133">
              <w:rPr>
                <w:i/>
                <w:iCs/>
              </w:rPr>
              <w:instrText xml:space="preserve"> FORMTEXT </w:instrText>
            </w:r>
            <w:r w:rsidRPr="00EB1133">
              <w:rPr>
                <w:i/>
                <w:iCs/>
              </w:rPr>
            </w:r>
            <w:r w:rsidRPr="00EB1133">
              <w:rPr>
                <w:i/>
                <w:iCs/>
              </w:rPr>
              <w:fldChar w:fldCharType="separate"/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="003B41DE" w:rsidRPr="00EB1133">
              <w:rPr>
                <w:rFonts w:ascii="Arial" w:hAnsi="Arial"/>
                <w:i/>
                <w:iCs/>
                <w:noProof/>
              </w:rPr>
              <w:t> </w:t>
            </w:r>
            <w:r w:rsidRPr="00EB1133">
              <w:rPr>
                <w:i/>
                <w:iCs/>
              </w:rPr>
              <w:fldChar w:fldCharType="end"/>
            </w:r>
          </w:p>
        </w:tc>
        <w:tc>
          <w:tcPr>
            <w:tcW w:w="2220" w:type="dxa"/>
          </w:tcPr>
          <w:p w14:paraId="70E38641" w14:textId="77777777" w:rsidR="003B41DE" w:rsidRDefault="0050517A" w:rsidP="003B41DE">
            <w:pPr>
              <w:spacing w:line="360" w:lineRule="auto"/>
            </w:pPr>
            <w:r>
              <w:rPr>
                <w:i/>
                <w:iCs/>
              </w:rPr>
              <w:t>Incl. 2% korting</w:t>
            </w:r>
          </w:p>
        </w:tc>
      </w:tr>
    </w:tbl>
    <w:p w14:paraId="6717F93A" w14:textId="77777777" w:rsidR="00313D25" w:rsidRDefault="00313D25" w:rsidP="00313D25">
      <w:pPr>
        <w:pStyle w:val="Voetnoottekst"/>
        <w:tabs>
          <w:tab w:val="left" w:pos="2268"/>
          <w:tab w:val="left" w:pos="2835"/>
          <w:tab w:val="right" w:pos="9354"/>
        </w:tabs>
        <w:rPr>
          <w:sz w:val="20"/>
        </w:rPr>
      </w:pPr>
    </w:p>
    <w:sectPr w:rsidR="00313D25" w:rsidSect="003B41DE">
      <w:pgSz w:w="16840" w:h="11907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4F18" w14:textId="77777777" w:rsidR="007F20A5" w:rsidRDefault="007F20A5" w:rsidP="00313D25">
      <w:r>
        <w:separator/>
      </w:r>
    </w:p>
  </w:endnote>
  <w:endnote w:type="continuationSeparator" w:id="0">
    <w:p w14:paraId="5623C12C" w14:textId="77777777" w:rsidR="007F20A5" w:rsidRDefault="007F20A5" w:rsidP="003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CC84" w14:textId="77777777" w:rsidR="00313D25" w:rsidRPr="00DF0CDA" w:rsidRDefault="00DA3FAD" w:rsidP="00C04297">
    <w:pPr>
      <w:pStyle w:val="Voettekst"/>
      <w:tabs>
        <w:tab w:val="center" w:pos="5102"/>
      </w:tabs>
      <w:rPr>
        <w:sz w:val="16"/>
      </w:rPr>
    </w:pPr>
    <w:r>
      <w:rPr>
        <w:sz w:val="16"/>
      </w:rPr>
      <w:t>VTG-01</w:t>
    </w:r>
    <w:r w:rsidRPr="00DA3FAD">
      <w:rPr>
        <w:sz w:val="16"/>
      </w:rPr>
      <w:ptab w:relativeTo="margin" w:alignment="center" w:leader="none"/>
    </w:r>
    <w:r w:rsidRPr="00DA3FAD">
      <w:rPr>
        <w:sz w:val="16"/>
      </w:rPr>
      <w:ptab w:relativeTo="margin" w:alignment="right" w:leader="none"/>
    </w:r>
    <w:r>
      <w:rPr>
        <w:sz w:val="16"/>
      </w:rPr>
      <w:t>Versie 26 juli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E6E0" w14:textId="77777777" w:rsidR="007F20A5" w:rsidRDefault="007F20A5" w:rsidP="00313D25">
      <w:r>
        <w:separator/>
      </w:r>
    </w:p>
  </w:footnote>
  <w:footnote w:type="continuationSeparator" w:id="0">
    <w:p w14:paraId="5EF557F0" w14:textId="77777777" w:rsidR="007F20A5" w:rsidRDefault="007F20A5" w:rsidP="00313D25">
      <w:r>
        <w:continuationSeparator/>
      </w:r>
    </w:p>
  </w:footnote>
  <w:footnote w:id="1">
    <w:p w14:paraId="681842EC" w14:textId="77777777" w:rsidR="00313D25" w:rsidRPr="00DF0CDA" w:rsidRDefault="00313D25" w:rsidP="00313D25">
      <w:pPr>
        <w:pStyle w:val="Voetnoottekst"/>
        <w:rPr>
          <w:szCs w:val="16"/>
          <w:lang w:val="nl-BE"/>
        </w:rPr>
      </w:pPr>
      <w:r w:rsidRPr="00DF0CDA">
        <w:rPr>
          <w:rStyle w:val="Voetnootmarkering"/>
          <w:sz w:val="16"/>
          <w:szCs w:val="16"/>
        </w:rPr>
        <w:footnoteRef/>
      </w:r>
      <w:r w:rsidRPr="00DF0CDA">
        <w:rPr>
          <w:szCs w:val="16"/>
        </w:rPr>
        <w:t xml:space="preserve"> Naam, voornaam en hoedanigdheid (eventueel meerdere personen).</w:t>
      </w:r>
    </w:p>
  </w:footnote>
  <w:footnote w:id="2">
    <w:p w14:paraId="05CC523F" w14:textId="77777777" w:rsidR="00313D25" w:rsidRPr="00DF0CDA" w:rsidRDefault="00313D25" w:rsidP="00313D25">
      <w:pPr>
        <w:pStyle w:val="Voetnoottekst"/>
        <w:rPr>
          <w:szCs w:val="16"/>
          <w:lang w:val="nl-BE"/>
        </w:rPr>
      </w:pPr>
      <w:r w:rsidRPr="00DF0CDA">
        <w:rPr>
          <w:rStyle w:val="Voetnootmarkering"/>
          <w:sz w:val="16"/>
          <w:szCs w:val="16"/>
        </w:rPr>
        <w:footnoteRef/>
      </w:r>
      <w:r w:rsidRPr="00DF0CDA">
        <w:rPr>
          <w:szCs w:val="16"/>
        </w:rPr>
        <w:t xml:space="preserve"> Naam, </w:t>
      </w:r>
      <w:r w:rsidRPr="00DF0CDA">
        <w:rPr>
          <w:szCs w:val="16"/>
        </w:rPr>
        <w:t>voornaam en hoedanigheid (eventueel meerdere personen).</w:t>
      </w:r>
    </w:p>
  </w:footnote>
  <w:footnote w:id="3">
    <w:p w14:paraId="0A7BEDB1" w14:textId="77777777" w:rsidR="00313D25" w:rsidRPr="00DF0CDA" w:rsidRDefault="00313D25" w:rsidP="00313D25">
      <w:pPr>
        <w:pStyle w:val="Voetnoottekst"/>
        <w:rPr>
          <w:szCs w:val="16"/>
          <w:lang w:val="nl-BE"/>
        </w:rPr>
      </w:pPr>
      <w:r w:rsidRPr="00DF0CDA">
        <w:rPr>
          <w:rStyle w:val="Voetnootmarkering"/>
          <w:sz w:val="16"/>
          <w:szCs w:val="16"/>
        </w:rPr>
        <w:footnoteRef/>
      </w:r>
      <w:r w:rsidRPr="00DF0CDA">
        <w:rPr>
          <w:szCs w:val="16"/>
        </w:rPr>
        <w:t xml:space="preserve"> </w:t>
      </w:r>
      <w:r w:rsidRPr="00DF0CDA">
        <w:rPr>
          <w:szCs w:val="16"/>
          <w:lang w:val="nl-BE"/>
        </w:rPr>
        <w:t>In geval van een open procedure.</w:t>
      </w:r>
    </w:p>
  </w:footnote>
  <w:footnote w:id="4">
    <w:p w14:paraId="4F5A589F" w14:textId="77777777" w:rsidR="00313D25" w:rsidRPr="00DF0CDA" w:rsidRDefault="00313D25" w:rsidP="00313D25">
      <w:pPr>
        <w:pStyle w:val="Voetnoottekst"/>
        <w:rPr>
          <w:szCs w:val="16"/>
          <w:lang w:val="nl-BE"/>
        </w:rPr>
      </w:pPr>
      <w:r w:rsidRPr="00DF0CDA">
        <w:rPr>
          <w:rStyle w:val="Voetnootmarkering"/>
          <w:sz w:val="16"/>
          <w:szCs w:val="16"/>
        </w:rPr>
        <w:footnoteRef/>
      </w:r>
      <w:r w:rsidRPr="00DF0CDA">
        <w:rPr>
          <w:szCs w:val="16"/>
        </w:rPr>
        <w:t xml:space="preserve"> </w:t>
      </w:r>
      <w:r w:rsidRPr="00DF0CDA">
        <w:rPr>
          <w:szCs w:val="16"/>
        </w:rPr>
        <w:t>Datum van de berekening van de raming van het opdrachtbedrag.</w:t>
      </w:r>
    </w:p>
  </w:footnote>
  <w:footnote w:id="5">
    <w:p w14:paraId="5806A3E0" w14:textId="77777777" w:rsidR="00313D25" w:rsidRPr="00DF0CDA" w:rsidRDefault="00313D25" w:rsidP="00313D25">
      <w:pPr>
        <w:pStyle w:val="Voetnoottekst"/>
        <w:rPr>
          <w:szCs w:val="16"/>
          <w:lang w:val="nl-BE"/>
        </w:rPr>
      </w:pPr>
      <w:r w:rsidRPr="00DF0CDA">
        <w:rPr>
          <w:rStyle w:val="Voetnootmarkering"/>
          <w:sz w:val="16"/>
          <w:szCs w:val="16"/>
        </w:rPr>
        <w:footnoteRef/>
      </w:r>
      <w:r w:rsidRPr="00DF0CDA">
        <w:rPr>
          <w:szCs w:val="16"/>
        </w:rPr>
        <w:t xml:space="preserve"> De </w:t>
      </w:r>
      <w:r w:rsidRPr="00DF0CDA">
        <w:rPr>
          <w:szCs w:val="16"/>
        </w:rPr>
        <w:t>offertebedragen worden enkel voorgelezen bij aanbestedingen, niet bij offerteaanvragen.</w:t>
      </w:r>
    </w:p>
  </w:footnote>
  <w:footnote w:id="6">
    <w:p w14:paraId="11C9B998" w14:textId="77777777" w:rsidR="00313D25" w:rsidRPr="00DF0CDA" w:rsidRDefault="00313D25" w:rsidP="00313D25">
      <w:pPr>
        <w:pStyle w:val="Voetnoottekst"/>
        <w:rPr>
          <w:szCs w:val="16"/>
          <w:lang w:val="nl-BE"/>
        </w:rPr>
      </w:pPr>
      <w:r w:rsidRPr="00DF0CDA">
        <w:rPr>
          <w:rStyle w:val="Voetnootmarkering"/>
          <w:sz w:val="16"/>
          <w:szCs w:val="16"/>
        </w:rPr>
        <w:footnoteRef/>
      </w:r>
      <w:r w:rsidRPr="00DF0CDA">
        <w:rPr>
          <w:szCs w:val="16"/>
        </w:rPr>
        <w:t xml:space="preserve"> De </w:t>
      </w:r>
      <w:r w:rsidRPr="00DF0CDA">
        <w:rPr>
          <w:szCs w:val="16"/>
        </w:rPr>
        <w:t>niet passende vermeldingen schrappen.</w:t>
      </w:r>
    </w:p>
  </w:footnote>
  <w:footnote w:id="7">
    <w:p w14:paraId="02E1C14F" w14:textId="77777777" w:rsidR="003B41DE" w:rsidRPr="003B41DE" w:rsidRDefault="003B41DE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Enkel </w:t>
      </w:r>
      <w:r>
        <w:t>de bedragen vermelden die voorkomen op het inschrijvingsbiljet (I 2013).</w:t>
      </w:r>
    </w:p>
  </w:footnote>
  <w:footnote w:id="8">
    <w:p w14:paraId="29C192F2" w14:textId="77777777" w:rsidR="003B41DE" w:rsidRPr="003B41DE" w:rsidRDefault="003B41DE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Indien de inschrijver een korting geeft in geval van toewijzing van meerdere percelen, dient deze korting hier te worden vermeld.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89E0" w14:textId="77777777" w:rsidR="000C569C" w:rsidRPr="000C569C" w:rsidRDefault="000C569C" w:rsidP="000C569C">
    <w:pPr>
      <w:pStyle w:val="Koptekst"/>
      <w:jc w:val="left"/>
      <w:rPr>
        <w:sz w:val="16"/>
        <w:szCs w:val="16"/>
      </w:rPr>
    </w:pPr>
    <w:r w:rsidRPr="000C569C">
      <w:rPr>
        <w:sz w:val="16"/>
        <w:szCs w:val="16"/>
      </w:rPr>
      <w:t>VMSW – Cel overheidsopdrachten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0206"/>
    <w:multiLevelType w:val="multilevel"/>
    <w:tmpl w:val="99D6257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482"/>
        </w:tabs>
        <w:ind w:left="482" w:hanging="198"/>
      </w:pPr>
      <w:rPr>
        <w:rFonts w:ascii="Symbol" w:hAnsi="Symbol" w:hint="default"/>
        <w:b w:val="0"/>
        <w:i w:val="0"/>
        <w:color w:val="auto"/>
        <w:sz w:val="16"/>
        <w:szCs w:val="22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19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0C742C5"/>
    <w:multiLevelType w:val="hybridMultilevel"/>
    <w:tmpl w:val="1F7AF71E"/>
    <w:lvl w:ilvl="0" w:tplc="D678404C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78404C">
      <w:start w:val="2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77773"/>
    <w:multiLevelType w:val="hybridMultilevel"/>
    <w:tmpl w:val="9622282E"/>
    <w:lvl w:ilvl="0" w:tplc="17E4CD66">
      <w:start w:val="1"/>
      <w:numFmt w:val="lowerLetter"/>
      <w:pStyle w:val="Kop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333D2"/>
    <w:multiLevelType w:val="multilevel"/>
    <w:tmpl w:val="D5DE52E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B345C95"/>
    <w:multiLevelType w:val="multilevel"/>
    <w:tmpl w:val="E45ADB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7122DD0"/>
    <w:multiLevelType w:val="multilevel"/>
    <w:tmpl w:val="37263A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25"/>
    <w:rsid w:val="000C569C"/>
    <w:rsid w:val="000F6E60"/>
    <w:rsid w:val="001544CE"/>
    <w:rsid w:val="0025734B"/>
    <w:rsid w:val="002A5487"/>
    <w:rsid w:val="0030010B"/>
    <w:rsid w:val="00313D25"/>
    <w:rsid w:val="00374763"/>
    <w:rsid w:val="00391446"/>
    <w:rsid w:val="003B41DE"/>
    <w:rsid w:val="00442C6C"/>
    <w:rsid w:val="00465BE6"/>
    <w:rsid w:val="004B5A00"/>
    <w:rsid w:val="0050517A"/>
    <w:rsid w:val="0054096D"/>
    <w:rsid w:val="005A4769"/>
    <w:rsid w:val="005E7805"/>
    <w:rsid w:val="006E5828"/>
    <w:rsid w:val="0072197D"/>
    <w:rsid w:val="00783B33"/>
    <w:rsid w:val="007E7A1F"/>
    <w:rsid w:val="007F20A5"/>
    <w:rsid w:val="008D4892"/>
    <w:rsid w:val="00903823"/>
    <w:rsid w:val="009119F4"/>
    <w:rsid w:val="009A0858"/>
    <w:rsid w:val="009E556D"/>
    <w:rsid w:val="00A137CD"/>
    <w:rsid w:val="00A20E20"/>
    <w:rsid w:val="00A84A50"/>
    <w:rsid w:val="00A90D2C"/>
    <w:rsid w:val="00AD1D25"/>
    <w:rsid w:val="00B04A66"/>
    <w:rsid w:val="00B413F6"/>
    <w:rsid w:val="00B66B90"/>
    <w:rsid w:val="00C07C92"/>
    <w:rsid w:val="00CC5D91"/>
    <w:rsid w:val="00D00965"/>
    <w:rsid w:val="00D552A7"/>
    <w:rsid w:val="00D56F31"/>
    <w:rsid w:val="00D71CD5"/>
    <w:rsid w:val="00DA3FAD"/>
    <w:rsid w:val="00DD0BD0"/>
    <w:rsid w:val="00DD2CE7"/>
    <w:rsid w:val="00E35F54"/>
    <w:rsid w:val="00E56FCB"/>
    <w:rsid w:val="00E9528A"/>
    <w:rsid w:val="00F251B8"/>
    <w:rsid w:val="00F329CC"/>
    <w:rsid w:val="00F62142"/>
    <w:rsid w:val="00F93BB0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D8908"/>
  <w15:docId w15:val="{C914A717-268B-46D6-AA3E-6316A43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"/>
    <w:qFormat/>
    <w:rsid w:val="00313D25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lang w:val="nl" w:eastAsia="nl-NL"/>
    </w:rPr>
  </w:style>
  <w:style w:type="paragraph" w:styleId="Kop1">
    <w:name w:val="heading 1"/>
    <w:aliases w:val="VMSW 1"/>
    <w:basedOn w:val="Standaard"/>
    <w:next w:val="Standaard"/>
    <w:qFormat/>
    <w:locked/>
    <w:rsid w:val="0030010B"/>
    <w:pPr>
      <w:keepNext/>
      <w:numPr>
        <w:numId w:val="2"/>
      </w:numPr>
      <w:tabs>
        <w:tab w:val="clear" w:pos="432"/>
        <w:tab w:val="left" w:pos="567"/>
      </w:tabs>
      <w:spacing w:before="120" w:after="240"/>
      <w:ind w:left="567" w:hanging="567"/>
      <w:outlineLvl w:val="0"/>
    </w:pPr>
    <w:rPr>
      <w:b/>
      <w:caps/>
      <w:kern w:val="28"/>
      <w:sz w:val="22"/>
      <w:szCs w:val="22"/>
    </w:rPr>
  </w:style>
  <w:style w:type="paragraph" w:styleId="Kop2">
    <w:name w:val="heading 2"/>
    <w:aliases w:val="VMSW 2"/>
    <w:basedOn w:val="Standaard"/>
    <w:next w:val="Standaard"/>
    <w:qFormat/>
    <w:locked/>
    <w:rsid w:val="005E7805"/>
    <w:pPr>
      <w:keepNext/>
      <w:numPr>
        <w:ilvl w:val="1"/>
        <w:numId w:val="2"/>
      </w:numPr>
      <w:tabs>
        <w:tab w:val="clear" w:pos="576"/>
        <w:tab w:val="left" w:pos="567"/>
      </w:tabs>
      <w:spacing w:before="120" w:after="160"/>
      <w:ind w:left="567" w:hanging="567"/>
      <w:outlineLvl w:val="1"/>
    </w:pPr>
    <w:rPr>
      <w:sz w:val="22"/>
      <w:szCs w:val="22"/>
    </w:rPr>
  </w:style>
  <w:style w:type="paragraph" w:styleId="Kop3">
    <w:name w:val="heading 3"/>
    <w:aliases w:val="VMSW 3"/>
    <w:basedOn w:val="Standaard"/>
    <w:next w:val="Standaard"/>
    <w:qFormat/>
    <w:locked/>
    <w:rsid w:val="005E7805"/>
    <w:pPr>
      <w:keepNext/>
      <w:numPr>
        <w:ilvl w:val="2"/>
        <w:numId w:val="2"/>
      </w:numPr>
      <w:tabs>
        <w:tab w:val="clear" w:pos="720"/>
        <w:tab w:val="left" w:pos="680"/>
      </w:tabs>
      <w:spacing w:before="80"/>
      <w:ind w:left="680" w:hanging="680"/>
      <w:outlineLvl w:val="2"/>
    </w:pPr>
  </w:style>
  <w:style w:type="paragraph" w:styleId="Kop4">
    <w:name w:val="heading 4"/>
    <w:aliases w:val="VMSW 4"/>
    <w:basedOn w:val="Standaard"/>
    <w:next w:val="Standaard"/>
    <w:qFormat/>
    <w:rsid w:val="0030010B"/>
    <w:pPr>
      <w:numPr>
        <w:ilvl w:val="3"/>
        <w:numId w:val="2"/>
      </w:numPr>
      <w:tabs>
        <w:tab w:val="left" w:pos="567"/>
      </w:tabs>
      <w:spacing w:after="80"/>
      <w:outlineLvl w:val="3"/>
    </w:pPr>
    <w:rPr>
      <w:bCs/>
      <w:szCs w:val="28"/>
    </w:rPr>
  </w:style>
  <w:style w:type="paragraph" w:styleId="Kop5">
    <w:name w:val="heading 5"/>
    <w:aliases w:val="VMSW 5"/>
    <w:basedOn w:val="Standaard"/>
    <w:next w:val="Standaard"/>
    <w:qFormat/>
    <w:rsid w:val="00A90D2C"/>
    <w:pPr>
      <w:numPr>
        <w:numId w:val="3"/>
      </w:numPr>
      <w:tabs>
        <w:tab w:val="left" w:pos="284"/>
      </w:tabs>
      <w:spacing w:after="80"/>
      <w:ind w:left="0" w:firstLine="0"/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rsid w:val="0030010B"/>
    <w:pPr>
      <w:numPr>
        <w:ilvl w:val="5"/>
        <w:numId w:val="2"/>
      </w:numPr>
      <w:tabs>
        <w:tab w:val="clear" w:pos="1152"/>
        <w:tab w:val="left" w:pos="567"/>
      </w:tabs>
      <w:spacing w:after="80"/>
      <w:ind w:left="567" w:hanging="567"/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rsid w:val="0030010B"/>
    <w:pPr>
      <w:numPr>
        <w:ilvl w:val="6"/>
        <w:numId w:val="2"/>
      </w:numPr>
      <w:tabs>
        <w:tab w:val="clear" w:pos="1296"/>
        <w:tab w:val="left" w:pos="567"/>
      </w:tabs>
      <w:spacing w:after="80"/>
      <w:ind w:left="567" w:hanging="567"/>
      <w:outlineLvl w:val="6"/>
    </w:pPr>
    <w:rPr>
      <w:szCs w:val="24"/>
    </w:rPr>
  </w:style>
  <w:style w:type="paragraph" w:styleId="Kop8">
    <w:name w:val="heading 8"/>
    <w:basedOn w:val="Standaard"/>
    <w:next w:val="Standaard"/>
    <w:rsid w:val="0030010B"/>
    <w:pPr>
      <w:numPr>
        <w:ilvl w:val="7"/>
        <w:numId w:val="2"/>
      </w:numPr>
      <w:tabs>
        <w:tab w:val="clear" w:pos="1440"/>
        <w:tab w:val="left" w:pos="567"/>
      </w:tabs>
      <w:spacing w:after="80"/>
      <w:ind w:left="567" w:hanging="567"/>
      <w:outlineLvl w:val="7"/>
    </w:pPr>
    <w:rPr>
      <w:iCs/>
      <w:szCs w:val="24"/>
    </w:rPr>
  </w:style>
  <w:style w:type="paragraph" w:styleId="Kop9">
    <w:name w:val="heading 9"/>
    <w:basedOn w:val="Standaard"/>
    <w:next w:val="Standaard"/>
    <w:rsid w:val="0030010B"/>
    <w:pPr>
      <w:numPr>
        <w:ilvl w:val="8"/>
        <w:numId w:val="2"/>
      </w:numPr>
      <w:tabs>
        <w:tab w:val="clear" w:pos="1584"/>
        <w:tab w:val="left" w:pos="567"/>
      </w:tabs>
      <w:spacing w:after="80"/>
      <w:ind w:left="567" w:hanging="567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basedOn w:val="Hyperlink"/>
    <w:semiHidden/>
    <w:locked/>
    <w:rsid w:val="0030010B"/>
    <w:rPr>
      <w:rFonts w:ascii="Trebuchet MS" w:hAnsi="Trebuchet MS"/>
      <w:b/>
      <w:color w:val="auto"/>
      <w:sz w:val="20"/>
      <w:szCs w:val="20"/>
      <w:u w:val="single"/>
    </w:rPr>
  </w:style>
  <w:style w:type="character" w:styleId="Hyperlink">
    <w:name w:val="Hyperlink"/>
    <w:semiHidden/>
    <w:locked/>
    <w:rsid w:val="0030010B"/>
    <w:rPr>
      <w:rFonts w:ascii="Trebuchet MS" w:hAnsi="Trebuchet MS"/>
      <w:b/>
      <w:color w:val="auto"/>
      <w:sz w:val="20"/>
      <w:szCs w:val="20"/>
      <w:u w:val="single"/>
    </w:rPr>
  </w:style>
  <w:style w:type="paragraph" w:styleId="Inhopg1">
    <w:name w:val="toc 1"/>
    <w:basedOn w:val="Standaard"/>
    <w:next w:val="Standaard"/>
    <w:semiHidden/>
    <w:locked/>
    <w:rsid w:val="0030010B"/>
    <w:pPr>
      <w:tabs>
        <w:tab w:val="left" w:pos="851"/>
        <w:tab w:val="right" w:leader="underscore" w:pos="8495"/>
      </w:tabs>
      <w:spacing w:line="400" w:lineRule="atLeast"/>
      <w:ind w:left="851" w:hanging="851"/>
    </w:pPr>
    <w:rPr>
      <w:b/>
      <w:sz w:val="22"/>
    </w:rPr>
  </w:style>
  <w:style w:type="paragraph" w:styleId="Inhopg2">
    <w:name w:val="toc 2"/>
    <w:basedOn w:val="Inhopg1"/>
    <w:next w:val="Standaard"/>
    <w:semiHidden/>
    <w:locked/>
    <w:rsid w:val="0030010B"/>
  </w:style>
  <w:style w:type="paragraph" w:styleId="Inhopg3">
    <w:name w:val="toc 3"/>
    <w:basedOn w:val="Inhopg1"/>
    <w:next w:val="Standaard"/>
    <w:semiHidden/>
    <w:locked/>
    <w:rsid w:val="0030010B"/>
  </w:style>
  <w:style w:type="paragraph" w:styleId="Koptekst">
    <w:name w:val="header"/>
    <w:basedOn w:val="Standaard"/>
    <w:link w:val="KoptekstChar"/>
    <w:uiPriority w:val="99"/>
    <w:rsid w:val="0030010B"/>
    <w:pPr>
      <w:tabs>
        <w:tab w:val="center" w:pos="4320"/>
        <w:tab w:val="right" w:pos="8640"/>
      </w:tabs>
      <w:spacing w:before="480"/>
      <w:jc w:val="right"/>
    </w:pPr>
  </w:style>
  <w:style w:type="paragraph" w:styleId="Lijstopsomteken">
    <w:name w:val="List Bullet"/>
    <w:basedOn w:val="Standaard"/>
    <w:semiHidden/>
    <w:locked/>
    <w:rsid w:val="0030010B"/>
    <w:pPr>
      <w:numPr>
        <w:numId w:val="1"/>
      </w:numPr>
    </w:pPr>
    <w:rPr>
      <w:lang w:val="nl-NL"/>
    </w:rPr>
  </w:style>
  <w:style w:type="character" w:styleId="Paginanummer">
    <w:name w:val="page number"/>
    <w:basedOn w:val="Standaardalinea-lettertype"/>
    <w:semiHidden/>
    <w:locked/>
    <w:rsid w:val="0030010B"/>
  </w:style>
  <w:style w:type="paragraph" w:styleId="Titel">
    <w:name w:val="Title"/>
    <w:aliases w:val="Hoofdtitel"/>
    <w:basedOn w:val="Standaard"/>
    <w:next w:val="Kop1"/>
    <w:qFormat/>
    <w:locked/>
    <w:rsid w:val="00A90D2C"/>
    <w:pPr>
      <w:spacing w:after="240"/>
    </w:pPr>
    <w:rPr>
      <w:rFonts w:cs="Arial"/>
      <w:b/>
      <w:bCs/>
      <w:caps/>
      <w:sz w:val="28"/>
      <w:szCs w:val="42"/>
    </w:rPr>
  </w:style>
  <w:style w:type="character" w:styleId="Voetnootmarkering">
    <w:name w:val="footnote reference"/>
    <w:basedOn w:val="Standaardalinea-lettertype"/>
    <w:semiHidden/>
    <w:locked/>
    <w:rsid w:val="0030010B"/>
    <w:rPr>
      <w:rFonts w:ascii="Trebuchet MS" w:hAnsi="Trebuchet MS"/>
      <w:sz w:val="20"/>
      <w:vertAlign w:val="superscript"/>
    </w:rPr>
  </w:style>
  <w:style w:type="paragraph" w:styleId="Voetnoottekst">
    <w:name w:val="footnote text"/>
    <w:basedOn w:val="Standaard"/>
    <w:autoRedefine/>
    <w:semiHidden/>
    <w:locked/>
    <w:rsid w:val="0030010B"/>
    <w:rPr>
      <w:sz w:val="14"/>
    </w:rPr>
  </w:style>
  <w:style w:type="paragraph" w:styleId="Voettekst">
    <w:name w:val="footer"/>
    <w:basedOn w:val="Standaard"/>
    <w:locked/>
    <w:rsid w:val="0030010B"/>
  </w:style>
  <w:style w:type="paragraph" w:styleId="Plattetekst">
    <w:name w:val="Body Text"/>
    <w:basedOn w:val="Standaard"/>
    <w:link w:val="PlattetekstChar"/>
    <w:rsid w:val="00313D25"/>
    <w:pPr>
      <w:tabs>
        <w:tab w:val="left" w:pos="2835"/>
      </w:tabs>
    </w:pPr>
    <w:rPr>
      <w:rFonts w:ascii="CG Times" w:hAnsi="CG Times"/>
    </w:rPr>
  </w:style>
  <w:style w:type="character" w:customStyle="1" w:styleId="PlattetekstChar">
    <w:name w:val="Platte tekst Char"/>
    <w:basedOn w:val="Standaardalinea-lettertype"/>
    <w:link w:val="Plattetekst"/>
    <w:rsid w:val="00313D25"/>
    <w:rPr>
      <w:rFonts w:ascii="CG Times" w:hAnsi="CG Times"/>
      <w:lang w:val="nl" w:eastAsia="nl-NL"/>
    </w:rPr>
  </w:style>
  <w:style w:type="paragraph" w:styleId="E-mailhandtekening">
    <w:name w:val="E-mail Signature"/>
    <w:basedOn w:val="Standaard"/>
    <w:semiHidden/>
    <w:rsid w:val="0030010B"/>
  </w:style>
  <w:style w:type="paragraph" w:styleId="Geenafstand">
    <w:name w:val="No Spacing"/>
    <w:uiPriority w:val="1"/>
    <w:rsid w:val="00A137CD"/>
    <w:pPr>
      <w:widowControl w:val="0"/>
    </w:pPr>
    <w:rPr>
      <w:rFonts w:ascii="Trebuchet MS" w:hAnsi="Trebuchet MS"/>
      <w:lang w:eastAsia="nl-NL"/>
    </w:rPr>
  </w:style>
  <w:style w:type="character" w:styleId="Subtielebenadrukking">
    <w:name w:val="Subtle Emphasis"/>
    <w:basedOn w:val="Standaardalinea-lettertype"/>
    <w:uiPriority w:val="19"/>
    <w:rsid w:val="00A137CD"/>
    <w:rPr>
      <w:i/>
      <w:iCs/>
      <w:color w:val="808080"/>
    </w:rPr>
  </w:style>
  <w:style w:type="table" w:styleId="Tabelraster">
    <w:name w:val="Table Grid"/>
    <w:basedOn w:val="Standaardtabel"/>
    <w:uiPriority w:val="59"/>
    <w:rsid w:val="0031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3F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FAD"/>
    <w:rPr>
      <w:rFonts w:ascii="Tahoma" w:hAnsi="Tahoma" w:cs="Tahoma"/>
      <w:sz w:val="16"/>
      <w:szCs w:val="16"/>
      <w:lang w:val="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0C569C"/>
    <w:rPr>
      <w:rFonts w:ascii="Trebuchet MS" w:hAnsi="Trebuchet MS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6E675-9B73-49C8-AFE1-EA24C6B0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Maatschappij voor Sociaal Wonen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el1408</dc:creator>
  <cp:lastModifiedBy>De Pauw Wendy</cp:lastModifiedBy>
  <cp:revision>2</cp:revision>
  <cp:lastPrinted>2001-06-06T07:44:00Z</cp:lastPrinted>
  <dcterms:created xsi:type="dcterms:W3CDTF">2022-12-01T08:23:00Z</dcterms:created>
  <dcterms:modified xsi:type="dcterms:W3CDTF">2022-12-01T08:23:00Z</dcterms:modified>
</cp:coreProperties>
</file>