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E721" w14:textId="77777777" w:rsidR="00243633" w:rsidRPr="00C807CF" w:rsidRDefault="00243633" w:rsidP="00243633">
      <w:pPr>
        <w:pStyle w:val="Koptekst"/>
      </w:pPr>
      <w:r w:rsidRPr="00C807CF">
        <w:t>deel 9   omgevingswerken</w:t>
      </w:r>
    </w:p>
    <w:bookmarkStart w:id="0" w:name="_Toc349574986"/>
    <w:bookmarkStart w:id="1" w:name="_Toc377391508"/>
    <w:bookmarkStart w:id="2" w:name="_Toc377392530"/>
    <w:bookmarkStart w:id="3" w:name="_Toc378239405"/>
    <w:bookmarkStart w:id="4" w:name="_Toc378239517"/>
    <w:bookmarkStart w:id="5" w:name="_Toc378239714"/>
    <w:bookmarkStart w:id="6" w:name="_Toc98049596"/>
    <w:bookmarkStart w:id="7" w:name="_Toc523121244"/>
    <w:bookmarkStart w:id="8" w:name="_Toc523209726"/>
    <w:bookmarkStart w:id="9" w:name="_Toc523214626"/>
    <w:bookmarkStart w:id="10" w:name="_Toc523214793"/>
    <w:bookmarkStart w:id="11" w:name="_Toc87260913"/>
    <w:bookmarkStart w:id="12" w:name="_Toc98049893"/>
    <w:bookmarkStart w:id="13" w:name="_Toc297897649"/>
    <w:bookmarkStart w:id="14" w:name="_Toc382836568"/>
    <w:bookmarkStart w:id="15" w:name="_Toc384111832"/>
    <w:bookmarkStart w:id="16" w:name="_Toc98049552"/>
    <w:p w14:paraId="0672E348" w14:textId="77777777" w:rsidR="00873CA1" w:rsidRDefault="007459A0">
      <w:pPr>
        <w:pStyle w:val="Inhopg1"/>
        <w:rPr>
          <w:rFonts w:asciiTheme="minorHAnsi" w:eastAsiaTheme="minorEastAsia" w:hAnsiTheme="minorHAnsi" w:cstheme="minorBidi"/>
          <w:b w:val="0"/>
          <w:noProof/>
          <w:sz w:val="22"/>
          <w:szCs w:val="22"/>
          <w:lang w:val="en-US"/>
        </w:rPr>
      </w:pPr>
      <w:r>
        <w:fldChar w:fldCharType="begin"/>
      </w:r>
      <w:r>
        <w:instrText xml:space="preserve"> TOC \o "1-5" \h \z \u </w:instrText>
      </w:r>
      <w:r>
        <w:fldChar w:fldCharType="separate"/>
      </w:r>
      <w:hyperlink w:anchor="_Toc438633553" w:history="1">
        <w:r w:rsidR="00873CA1" w:rsidRPr="00812C8C">
          <w:rPr>
            <w:rStyle w:val="Hyperlink"/>
            <w:noProof/>
          </w:rPr>
          <w:t>90.</w:t>
        </w:r>
        <w:r w:rsidR="00873CA1">
          <w:rPr>
            <w:rFonts w:asciiTheme="minorHAnsi" w:eastAsiaTheme="minorEastAsia" w:hAnsiTheme="minorHAnsi" w:cstheme="minorBidi"/>
            <w:b w:val="0"/>
            <w:noProof/>
            <w:sz w:val="22"/>
            <w:szCs w:val="22"/>
            <w:lang w:val="en-US"/>
          </w:rPr>
          <w:tab/>
        </w:r>
        <w:r w:rsidR="00873CA1" w:rsidRPr="00812C8C">
          <w:rPr>
            <w:rStyle w:val="Hyperlink"/>
            <w:noProof/>
          </w:rPr>
          <w:t>BUITENVERHARDINGEN</w:t>
        </w:r>
        <w:r w:rsidR="00873CA1">
          <w:rPr>
            <w:noProof/>
            <w:webHidden/>
          </w:rPr>
          <w:tab/>
        </w:r>
        <w:r w:rsidR="00873CA1">
          <w:rPr>
            <w:noProof/>
            <w:webHidden/>
          </w:rPr>
          <w:fldChar w:fldCharType="begin"/>
        </w:r>
        <w:r w:rsidR="00873CA1">
          <w:rPr>
            <w:noProof/>
            <w:webHidden/>
          </w:rPr>
          <w:instrText xml:space="preserve"> PAGEREF _Toc438633553 \h </w:instrText>
        </w:r>
        <w:r w:rsidR="00873CA1">
          <w:rPr>
            <w:noProof/>
            <w:webHidden/>
          </w:rPr>
        </w:r>
        <w:r w:rsidR="00873CA1">
          <w:rPr>
            <w:noProof/>
            <w:webHidden/>
          </w:rPr>
          <w:fldChar w:fldCharType="separate"/>
        </w:r>
        <w:r w:rsidR="00873CA1">
          <w:rPr>
            <w:noProof/>
            <w:webHidden/>
          </w:rPr>
          <w:t>4</w:t>
        </w:r>
        <w:r w:rsidR="00873CA1">
          <w:rPr>
            <w:noProof/>
            <w:webHidden/>
          </w:rPr>
          <w:fldChar w:fldCharType="end"/>
        </w:r>
      </w:hyperlink>
    </w:p>
    <w:p w14:paraId="00860006" w14:textId="77777777" w:rsidR="00873CA1" w:rsidRDefault="000D19C4">
      <w:pPr>
        <w:pStyle w:val="Inhopg2"/>
        <w:rPr>
          <w:rFonts w:asciiTheme="minorHAnsi" w:eastAsiaTheme="minorEastAsia" w:hAnsiTheme="minorHAnsi" w:cstheme="minorBidi"/>
          <w:noProof/>
          <w:sz w:val="22"/>
          <w:szCs w:val="22"/>
          <w:lang w:val="en-US"/>
        </w:rPr>
      </w:pPr>
      <w:hyperlink w:anchor="_Toc438633554" w:history="1">
        <w:r w:rsidR="00873CA1" w:rsidRPr="00812C8C">
          <w:rPr>
            <w:rStyle w:val="Hyperlink"/>
            <w:noProof/>
          </w:rPr>
          <w:t>90.00.</w:t>
        </w:r>
        <w:r w:rsidR="00873CA1">
          <w:rPr>
            <w:rFonts w:asciiTheme="minorHAnsi" w:eastAsiaTheme="minorEastAsia" w:hAnsiTheme="minorHAnsi" w:cstheme="minorBidi"/>
            <w:noProof/>
            <w:sz w:val="22"/>
            <w:szCs w:val="22"/>
            <w:lang w:val="en-US"/>
          </w:rPr>
          <w:tab/>
        </w:r>
        <w:r w:rsidR="00873CA1" w:rsidRPr="00812C8C">
          <w:rPr>
            <w:rStyle w:val="Hyperlink"/>
            <w:noProof/>
          </w:rPr>
          <w:t>buitenverhardingen - algemeen</w:t>
        </w:r>
        <w:r w:rsidR="00873CA1">
          <w:rPr>
            <w:noProof/>
            <w:webHidden/>
          </w:rPr>
          <w:tab/>
        </w:r>
        <w:r w:rsidR="00873CA1">
          <w:rPr>
            <w:noProof/>
            <w:webHidden/>
          </w:rPr>
          <w:fldChar w:fldCharType="begin"/>
        </w:r>
        <w:r w:rsidR="00873CA1">
          <w:rPr>
            <w:noProof/>
            <w:webHidden/>
          </w:rPr>
          <w:instrText xml:space="preserve"> PAGEREF _Toc438633554 \h </w:instrText>
        </w:r>
        <w:r w:rsidR="00873CA1">
          <w:rPr>
            <w:noProof/>
            <w:webHidden/>
          </w:rPr>
        </w:r>
        <w:r w:rsidR="00873CA1">
          <w:rPr>
            <w:noProof/>
            <w:webHidden/>
          </w:rPr>
          <w:fldChar w:fldCharType="separate"/>
        </w:r>
        <w:r w:rsidR="00873CA1">
          <w:rPr>
            <w:noProof/>
            <w:webHidden/>
          </w:rPr>
          <w:t>4</w:t>
        </w:r>
        <w:r w:rsidR="00873CA1">
          <w:rPr>
            <w:noProof/>
            <w:webHidden/>
          </w:rPr>
          <w:fldChar w:fldCharType="end"/>
        </w:r>
      </w:hyperlink>
    </w:p>
    <w:p w14:paraId="2FBBA8DE" w14:textId="77777777" w:rsidR="00873CA1" w:rsidRDefault="000D19C4">
      <w:pPr>
        <w:pStyle w:val="Inhopg2"/>
        <w:rPr>
          <w:rFonts w:asciiTheme="minorHAnsi" w:eastAsiaTheme="minorEastAsia" w:hAnsiTheme="minorHAnsi" w:cstheme="minorBidi"/>
          <w:noProof/>
          <w:sz w:val="22"/>
          <w:szCs w:val="22"/>
          <w:lang w:val="en-US"/>
        </w:rPr>
      </w:pPr>
      <w:hyperlink w:anchor="_Toc438633555" w:history="1">
        <w:r w:rsidR="00873CA1" w:rsidRPr="00812C8C">
          <w:rPr>
            <w:rStyle w:val="Hyperlink"/>
            <w:noProof/>
          </w:rPr>
          <w:t>90.10.</w:t>
        </w:r>
        <w:r w:rsidR="00873CA1">
          <w:rPr>
            <w:rFonts w:asciiTheme="minorHAnsi" w:eastAsiaTheme="minorEastAsia" w:hAnsiTheme="minorHAnsi" w:cstheme="minorBidi"/>
            <w:noProof/>
            <w:sz w:val="22"/>
            <w:szCs w:val="22"/>
            <w:lang w:val="en-US"/>
          </w:rPr>
          <w:tab/>
        </w:r>
        <w:r w:rsidR="00873CA1" w:rsidRPr="00812C8C">
          <w:rPr>
            <w:rStyle w:val="Hyperlink"/>
            <w:noProof/>
          </w:rPr>
          <w:t>funderingen - algemeen</w:t>
        </w:r>
        <w:r w:rsidR="00873CA1">
          <w:rPr>
            <w:noProof/>
            <w:webHidden/>
          </w:rPr>
          <w:tab/>
        </w:r>
        <w:r w:rsidR="00873CA1">
          <w:rPr>
            <w:noProof/>
            <w:webHidden/>
          </w:rPr>
          <w:fldChar w:fldCharType="begin"/>
        </w:r>
        <w:r w:rsidR="00873CA1">
          <w:rPr>
            <w:noProof/>
            <w:webHidden/>
          </w:rPr>
          <w:instrText xml:space="preserve"> PAGEREF _Toc438633555 \h </w:instrText>
        </w:r>
        <w:r w:rsidR="00873CA1">
          <w:rPr>
            <w:noProof/>
            <w:webHidden/>
          </w:rPr>
        </w:r>
        <w:r w:rsidR="00873CA1">
          <w:rPr>
            <w:noProof/>
            <w:webHidden/>
          </w:rPr>
          <w:fldChar w:fldCharType="separate"/>
        </w:r>
        <w:r w:rsidR="00873CA1">
          <w:rPr>
            <w:noProof/>
            <w:webHidden/>
          </w:rPr>
          <w:t>4</w:t>
        </w:r>
        <w:r w:rsidR="00873CA1">
          <w:rPr>
            <w:noProof/>
            <w:webHidden/>
          </w:rPr>
          <w:fldChar w:fldCharType="end"/>
        </w:r>
      </w:hyperlink>
    </w:p>
    <w:p w14:paraId="4D4A1973" w14:textId="77777777" w:rsidR="00873CA1" w:rsidRDefault="000D19C4">
      <w:pPr>
        <w:pStyle w:val="Inhopg3"/>
        <w:rPr>
          <w:rFonts w:asciiTheme="minorHAnsi" w:eastAsiaTheme="minorEastAsia" w:hAnsiTheme="minorHAnsi" w:cstheme="minorBidi"/>
          <w:noProof/>
          <w:sz w:val="22"/>
          <w:szCs w:val="22"/>
          <w:lang w:val="en-US"/>
        </w:rPr>
      </w:pPr>
      <w:hyperlink w:anchor="_Toc438633556" w:history="1">
        <w:r w:rsidR="00873CA1" w:rsidRPr="00812C8C">
          <w:rPr>
            <w:rStyle w:val="Hyperlink"/>
            <w:noProof/>
          </w:rPr>
          <w:t>90.11.</w:t>
        </w:r>
        <w:r w:rsidR="00873CA1">
          <w:rPr>
            <w:rFonts w:asciiTheme="minorHAnsi" w:eastAsiaTheme="minorEastAsia" w:hAnsiTheme="minorHAnsi" w:cstheme="minorBidi"/>
            <w:noProof/>
            <w:sz w:val="22"/>
            <w:szCs w:val="22"/>
            <w:lang w:val="en-US"/>
          </w:rPr>
          <w:tab/>
        </w:r>
        <w:r w:rsidR="00873CA1" w:rsidRPr="00812C8C">
          <w:rPr>
            <w:rStyle w:val="Hyperlink"/>
            <w:noProof/>
          </w:rPr>
          <w:t>funderingen - steenslag</w:t>
        </w:r>
        <w:r w:rsidR="00873CA1">
          <w:rPr>
            <w:noProof/>
            <w:webHidden/>
          </w:rPr>
          <w:tab/>
        </w:r>
        <w:r w:rsidR="00873CA1">
          <w:rPr>
            <w:noProof/>
            <w:webHidden/>
          </w:rPr>
          <w:fldChar w:fldCharType="begin"/>
        </w:r>
        <w:r w:rsidR="00873CA1">
          <w:rPr>
            <w:noProof/>
            <w:webHidden/>
          </w:rPr>
          <w:instrText xml:space="preserve"> PAGEREF _Toc438633556 \h </w:instrText>
        </w:r>
        <w:r w:rsidR="00873CA1">
          <w:rPr>
            <w:noProof/>
            <w:webHidden/>
          </w:rPr>
        </w:r>
        <w:r w:rsidR="00873CA1">
          <w:rPr>
            <w:noProof/>
            <w:webHidden/>
          </w:rPr>
          <w:fldChar w:fldCharType="separate"/>
        </w:r>
        <w:r w:rsidR="00873CA1">
          <w:rPr>
            <w:noProof/>
            <w:webHidden/>
          </w:rPr>
          <w:t>4</w:t>
        </w:r>
        <w:r w:rsidR="00873CA1">
          <w:rPr>
            <w:noProof/>
            <w:webHidden/>
          </w:rPr>
          <w:fldChar w:fldCharType="end"/>
        </w:r>
      </w:hyperlink>
    </w:p>
    <w:p w14:paraId="2EBF3D16" w14:textId="77777777" w:rsidR="00873CA1" w:rsidRDefault="000D19C4">
      <w:pPr>
        <w:pStyle w:val="Inhopg4"/>
        <w:rPr>
          <w:rFonts w:asciiTheme="minorHAnsi" w:eastAsiaTheme="minorEastAsia" w:hAnsiTheme="minorHAnsi" w:cstheme="minorBidi"/>
          <w:noProof/>
          <w:sz w:val="22"/>
          <w:szCs w:val="22"/>
          <w:lang w:val="en-US"/>
        </w:rPr>
      </w:pPr>
      <w:hyperlink w:anchor="_Toc438633557" w:history="1">
        <w:r w:rsidR="00873CA1" w:rsidRPr="00812C8C">
          <w:rPr>
            <w:rStyle w:val="Hyperlink"/>
            <w:noProof/>
          </w:rPr>
          <w:t>90.11.10.</w:t>
        </w:r>
        <w:r w:rsidR="00873CA1">
          <w:rPr>
            <w:rFonts w:asciiTheme="minorHAnsi" w:eastAsiaTheme="minorEastAsia" w:hAnsiTheme="minorHAnsi" w:cstheme="minorBidi"/>
            <w:noProof/>
            <w:sz w:val="22"/>
            <w:szCs w:val="22"/>
            <w:lang w:val="en-US"/>
          </w:rPr>
          <w:tab/>
        </w:r>
        <w:r w:rsidR="00873CA1" w:rsidRPr="00812C8C">
          <w:rPr>
            <w:rStyle w:val="Hyperlink"/>
            <w:noProof/>
          </w:rPr>
          <w:t>funderingen – steenslag/niet-continue korrelverdeling |FH of VH|m2</w:t>
        </w:r>
        <w:r w:rsidR="00873CA1">
          <w:rPr>
            <w:noProof/>
            <w:webHidden/>
          </w:rPr>
          <w:tab/>
        </w:r>
        <w:r w:rsidR="00873CA1">
          <w:rPr>
            <w:noProof/>
            <w:webHidden/>
          </w:rPr>
          <w:fldChar w:fldCharType="begin"/>
        </w:r>
        <w:r w:rsidR="00873CA1">
          <w:rPr>
            <w:noProof/>
            <w:webHidden/>
          </w:rPr>
          <w:instrText xml:space="preserve"> PAGEREF _Toc438633557 \h </w:instrText>
        </w:r>
        <w:r w:rsidR="00873CA1">
          <w:rPr>
            <w:noProof/>
            <w:webHidden/>
          </w:rPr>
        </w:r>
        <w:r w:rsidR="00873CA1">
          <w:rPr>
            <w:noProof/>
            <w:webHidden/>
          </w:rPr>
          <w:fldChar w:fldCharType="separate"/>
        </w:r>
        <w:r w:rsidR="00873CA1">
          <w:rPr>
            <w:noProof/>
            <w:webHidden/>
          </w:rPr>
          <w:t>4</w:t>
        </w:r>
        <w:r w:rsidR="00873CA1">
          <w:rPr>
            <w:noProof/>
            <w:webHidden/>
          </w:rPr>
          <w:fldChar w:fldCharType="end"/>
        </w:r>
      </w:hyperlink>
    </w:p>
    <w:p w14:paraId="79975127" w14:textId="77777777" w:rsidR="00873CA1" w:rsidRDefault="000D19C4">
      <w:pPr>
        <w:pStyle w:val="Inhopg4"/>
        <w:rPr>
          <w:rFonts w:asciiTheme="minorHAnsi" w:eastAsiaTheme="minorEastAsia" w:hAnsiTheme="minorHAnsi" w:cstheme="minorBidi"/>
          <w:noProof/>
          <w:sz w:val="22"/>
          <w:szCs w:val="22"/>
          <w:lang w:val="en-US"/>
        </w:rPr>
      </w:pPr>
      <w:hyperlink w:anchor="_Toc438633558" w:history="1">
        <w:r w:rsidR="00873CA1" w:rsidRPr="00812C8C">
          <w:rPr>
            <w:rStyle w:val="Hyperlink"/>
            <w:noProof/>
          </w:rPr>
          <w:t>90.11.20.</w:t>
        </w:r>
        <w:r w:rsidR="00873CA1">
          <w:rPr>
            <w:rFonts w:asciiTheme="minorHAnsi" w:eastAsiaTheme="minorEastAsia" w:hAnsiTheme="minorHAnsi" w:cstheme="minorBidi"/>
            <w:noProof/>
            <w:sz w:val="22"/>
            <w:szCs w:val="22"/>
            <w:lang w:val="en-US"/>
          </w:rPr>
          <w:tab/>
        </w:r>
        <w:r w:rsidR="00873CA1" w:rsidRPr="00812C8C">
          <w:rPr>
            <w:rStyle w:val="Hyperlink"/>
            <w:noProof/>
          </w:rPr>
          <w:t>funderingen - steenslag/continue korrelverdeling zonder toevoegsels |FH of VH|m2</w:t>
        </w:r>
        <w:r w:rsidR="00873CA1">
          <w:rPr>
            <w:noProof/>
            <w:webHidden/>
          </w:rPr>
          <w:tab/>
        </w:r>
        <w:r w:rsidR="00873CA1">
          <w:rPr>
            <w:noProof/>
            <w:webHidden/>
          </w:rPr>
          <w:fldChar w:fldCharType="begin"/>
        </w:r>
        <w:r w:rsidR="00873CA1">
          <w:rPr>
            <w:noProof/>
            <w:webHidden/>
          </w:rPr>
          <w:instrText xml:space="preserve"> PAGEREF _Toc438633558 \h </w:instrText>
        </w:r>
        <w:r w:rsidR="00873CA1">
          <w:rPr>
            <w:noProof/>
            <w:webHidden/>
          </w:rPr>
        </w:r>
        <w:r w:rsidR="00873CA1">
          <w:rPr>
            <w:noProof/>
            <w:webHidden/>
          </w:rPr>
          <w:fldChar w:fldCharType="separate"/>
        </w:r>
        <w:r w:rsidR="00873CA1">
          <w:rPr>
            <w:noProof/>
            <w:webHidden/>
          </w:rPr>
          <w:t>5</w:t>
        </w:r>
        <w:r w:rsidR="00873CA1">
          <w:rPr>
            <w:noProof/>
            <w:webHidden/>
          </w:rPr>
          <w:fldChar w:fldCharType="end"/>
        </w:r>
      </w:hyperlink>
    </w:p>
    <w:p w14:paraId="3D112F0B" w14:textId="77777777" w:rsidR="00873CA1" w:rsidRDefault="000D19C4">
      <w:pPr>
        <w:pStyle w:val="Inhopg4"/>
        <w:rPr>
          <w:rFonts w:asciiTheme="minorHAnsi" w:eastAsiaTheme="minorEastAsia" w:hAnsiTheme="minorHAnsi" w:cstheme="minorBidi"/>
          <w:noProof/>
          <w:sz w:val="22"/>
          <w:szCs w:val="22"/>
          <w:lang w:val="en-US"/>
        </w:rPr>
      </w:pPr>
      <w:hyperlink w:anchor="_Toc438633559" w:history="1">
        <w:r w:rsidR="00873CA1" w:rsidRPr="00812C8C">
          <w:rPr>
            <w:rStyle w:val="Hyperlink"/>
            <w:noProof/>
          </w:rPr>
          <w:t>90.11.30.</w:t>
        </w:r>
        <w:r w:rsidR="00873CA1">
          <w:rPr>
            <w:rFonts w:asciiTheme="minorHAnsi" w:eastAsiaTheme="minorEastAsia" w:hAnsiTheme="minorHAnsi" w:cstheme="minorBidi"/>
            <w:noProof/>
            <w:sz w:val="22"/>
            <w:szCs w:val="22"/>
            <w:lang w:val="en-US"/>
          </w:rPr>
          <w:tab/>
        </w:r>
        <w:r w:rsidR="00873CA1" w:rsidRPr="00812C8C">
          <w:rPr>
            <w:rStyle w:val="Hyperlink"/>
            <w:noProof/>
          </w:rPr>
          <w:t>funderingen – steenslag/continue korrelverdeling met toevoegsels |FH of VH|m2</w:t>
        </w:r>
        <w:r w:rsidR="00873CA1">
          <w:rPr>
            <w:noProof/>
            <w:webHidden/>
          </w:rPr>
          <w:tab/>
        </w:r>
        <w:r w:rsidR="00873CA1">
          <w:rPr>
            <w:noProof/>
            <w:webHidden/>
          </w:rPr>
          <w:fldChar w:fldCharType="begin"/>
        </w:r>
        <w:r w:rsidR="00873CA1">
          <w:rPr>
            <w:noProof/>
            <w:webHidden/>
          </w:rPr>
          <w:instrText xml:space="preserve"> PAGEREF _Toc438633559 \h </w:instrText>
        </w:r>
        <w:r w:rsidR="00873CA1">
          <w:rPr>
            <w:noProof/>
            <w:webHidden/>
          </w:rPr>
        </w:r>
        <w:r w:rsidR="00873CA1">
          <w:rPr>
            <w:noProof/>
            <w:webHidden/>
          </w:rPr>
          <w:fldChar w:fldCharType="separate"/>
        </w:r>
        <w:r w:rsidR="00873CA1">
          <w:rPr>
            <w:noProof/>
            <w:webHidden/>
          </w:rPr>
          <w:t>5</w:t>
        </w:r>
        <w:r w:rsidR="00873CA1">
          <w:rPr>
            <w:noProof/>
            <w:webHidden/>
          </w:rPr>
          <w:fldChar w:fldCharType="end"/>
        </w:r>
      </w:hyperlink>
    </w:p>
    <w:p w14:paraId="574685CC" w14:textId="77777777" w:rsidR="00873CA1" w:rsidRDefault="000D19C4">
      <w:pPr>
        <w:pStyle w:val="Inhopg3"/>
        <w:rPr>
          <w:rFonts w:asciiTheme="minorHAnsi" w:eastAsiaTheme="minorEastAsia" w:hAnsiTheme="minorHAnsi" w:cstheme="minorBidi"/>
          <w:noProof/>
          <w:sz w:val="22"/>
          <w:szCs w:val="22"/>
          <w:lang w:val="en-US"/>
        </w:rPr>
      </w:pPr>
      <w:hyperlink w:anchor="_Toc438633560" w:history="1">
        <w:r w:rsidR="00873CA1" w:rsidRPr="00812C8C">
          <w:rPr>
            <w:rStyle w:val="Hyperlink"/>
            <w:noProof/>
          </w:rPr>
          <w:t>90.12.</w:t>
        </w:r>
        <w:r w:rsidR="00873CA1">
          <w:rPr>
            <w:rFonts w:asciiTheme="minorHAnsi" w:eastAsiaTheme="minorEastAsia" w:hAnsiTheme="minorHAnsi" w:cstheme="minorBidi"/>
            <w:noProof/>
            <w:sz w:val="22"/>
            <w:szCs w:val="22"/>
            <w:lang w:val="en-US"/>
          </w:rPr>
          <w:tab/>
        </w:r>
        <w:r w:rsidR="00873CA1" w:rsidRPr="00812C8C">
          <w:rPr>
            <w:rStyle w:val="Hyperlink"/>
            <w:noProof/>
          </w:rPr>
          <w:t>funderingen - ternair mengsel |FH of VH|m2</w:t>
        </w:r>
        <w:r w:rsidR="00873CA1">
          <w:rPr>
            <w:noProof/>
            <w:webHidden/>
          </w:rPr>
          <w:tab/>
        </w:r>
        <w:r w:rsidR="00873CA1">
          <w:rPr>
            <w:noProof/>
            <w:webHidden/>
          </w:rPr>
          <w:fldChar w:fldCharType="begin"/>
        </w:r>
        <w:r w:rsidR="00873CA1">
          <w:rPr>
            <w:noProof/>
            <w:webHidden/>
          </w:rPr>
          <w:instrText xml:space="preserve"> PAGEREF _Toc438633560 \h </w:instrText>
        </w:r>
        <w:r w:rsidR="00873CA1">
          <w:rPr>
            <w:noProof/>
            <w:webHidden/>
          </w:rPr>
        </w:r>
        <w:r w:rsidR="00873CA1">
          <w:rPr>
            <w:noProof/>
            <w:webHidden/>
          </w:rPr>
          <w:fldChar w:fldCharType="separate"/>
        </w:r>
        <w:r w:rsidR="00873CA1">
          <w:rPr>
            <w:noProof/>
            <w:webHidden/>
          </w:rPr>
          <w:t>6</w:t>
        </w:r>
        <w:r w:rsidR="00873CA1">
          <w:rPr>
            <w:noProof/>
            <w:webHidden/>
          </w:rPr>
          <w:fldChar w:fldCharType="end"/>
        </w:r>
      </w:hyperlink>
    </w:p>
    <w:p w14:paraId="4787C3EB" w14:textId="77777777" w:rsidR="00873CA1" w:rsidRDefault="000D19C4">
      <w:pPr>
        <w:pStyle w:val="Inhopg3"/>
        <w:rPr>
          <w:rFonts w:asciiTheme="minorHAnsi" w:eastAsiaTheme="minorEastAsia" w:hAnsiTheme="minorHAnsi" w:cstheme="minorBidi"/>
          <w:noProof/>
          <w:sz w:val="22"/>
          <w:szCs w:val="22"/>
          <w:lang w:val="en-US"/>
        </w:rPr>
      </w:pPr>
      <w:hyperlink w:anchor="_Toc438633561" w:history="1">
        <w:r w:rsidR="00873CA1" w:rsidRPr="00812C8C">
          <w:rPr>
            <w:rStyle w:val="Hyperlink"/>
            <w:noProof/>
          </w:rPr>
          <w:t>90.13.</w:t>
        </w:r>
        <w:r w:rsidR="00873CA1">
          <w:rPr>
            <w:rFonts w:asciiTheme="minorHAnsi" w:eastAsiaTheme="minorEastAsia" w:hAnsiTheme="minorHAnsi" w:cstheme="minorBidi"/>
            <w:noProof/>
            <w:sz w:val="22"/>
            <w:szCs w:val="22"/>
            <w:lang w:val="en-US"/>
          </w:rPr>
          <w:tab/>
        </w:r>
        <w:r w:rsidR="00873CA1" w:rsidRPr="00812C8C">
          <w:rPr>
            <w:rStyle w:val="Hyperlink"/>
            <w:noProof/>
          </w:rPr>
          <w:t>funderingen - zandcement |FH of VH|m2</w:t>
        </w:r>
        <w:r w:rsidR="00873CA1">
          <w:rPr>
            <w:noProof/>
            <w:webHidden/>
          </w:rPr>
          <w:tab/>
        </w:r>
        <w:r w:rsidR="00873CA1">
          <w:rPr>
            <w:noProof/>
            <w:webHidden/>
          </w:rPr>
          <w:fldChar w:fldCharType="begin"/>
        </w:r>
        <w:r w:rsidR="00873CA1">
          <w:rPr>
            <w:noProof/>
            <w:webHidden/>
          </w:rPr>
          <w:instrText xml:space="preserve"> PAGEREF _Toc438633561 \h </w:instrText>
        </w:r>
        <w:r w:rsidR="00873CA1">
          <w:rPr>
            <w:noProof/>
            <w:webHidden/>
          </w:rPr>
        </w:r>
        <w:r w:rsidR="00873CA1">
          <w:rPr>
            <w:noProof/>
            <w:webHidden/>
          </w:rPr>
          <w:fldChar w:fldCharType="separate"/>
        </w:r>
        <w:r w:rsidR="00873CA1">
          <w:rPr>
            <w:noProof/>
            <w:webHidden/>
          </w:rPr>
          <w:t>6</w:t>
        </w:r>
        <w:r w:rsidR="00873CA1">
          <w:rPr>
            <w:noProof/>
            <w:webHidden/>
          </w:rPr>
          <w:fldChar w:fldCharType="end"/>
        </w:r>
      </w:hyperlink>
    </w:p>
    <w:p w14:paraId="3E73DBEC" w14:textId="77777777" w:rsidR="00873CA1" w:rsidRDefault="000D19C4">
      <w:pPr>
        <w:pStyle w:val="Inhopg3"/>
        <w:rPr>
          <w:rFonts w:asciiTheme="minorHAnsi" w:eastAsiaTheme="minorEastAsia" w:hAnsiTheme="minorHAnsi" w:cstheme="minorBidi"/>
          <w:noProof/>
          <w:sz w:val="22"/>
          <w:szCs w:val="22"/>
          <w:lang w:val="en-US"/>
        </w:rPr>
      </w:pPr>
      <w:hyperlink w:anchor="_Toc438633562" w:history="1">
        <w:r w:rsidR="00873CA1" w:rsidRPr="00812C8C">
          <w:rPr>
            <w:rStyle w:val="Hyperlink"/>
            <w:noProof/>
          </w:rPr>
          <w:t>90.14.</w:t>
        </w:r>
        <w:r w:rsidR="00873CA1">
          <w:rPr>
            <w:rFonts w:asciiTheme="minorHAnsi" w:eastAsiaTheme="minorEastAsia" w:hAnsiTheme="minorHAnsi" w:cstheme="minorBidi"/>
            <w:noProof/>
            <w:sz w:val="22"/>
            <w:szCs w:val="22"/>
            <w:lang w:val="en-US"/>
          </w:rPr>
          <w:tab/>
        </w:r>
        <w:r w:rsidR="00873CA1" w:rsidRPr="00812C8C">
          <w:rPr>
            <w:rStyle w:val="Hyperlink"/>
            <w:noProof/>
          </w:rPr>
          <w:t>funderingen - schraal beton</w:t>
        </w:r>
        <w:r w:rsidR="00873CA1">
          <w:rPr>
            <w:noProof/>
            <w:webHidden/>
          </w:rPr>
          <w:tab/>
        </w:r>
        <w:r w:rsidR="00873CA1">
          <w:rPr>
            <w:noProof/>
            <w:webHidden/>
          </w:rPr>
          <w:fldChar w:fldCharType="begin"/>
        </w:r>
        <w:r w:rsidR="00873CA1">
          <w:rPr>
            <w:noProof/>
            <w:webHidden/>
          </w:rPr>
          <w:instrText xml:space="preserve"> PAGEREF _Toc438633562 \h </w:instrText>
        </w:r>
        <w:r w:rsidR="00873CA1">
          <w:rPr>
            <w:noProof/>
            <w:webHidden/>
          </w:rPr>
        </w:r>
        <w:r w:rsidR="00873CA1">
          <w:rPr>
            <w:noProof/>
            <w:webHidden/>
          </w:rPr>
          <w:fldChar w:fldCharType="separate"/>
        </w:r>
        <w:r w:rsidR="00873CA1">
          <w:rPr>
            <w:noProof/>
            <w:webHidden/>
          </w:rPr>
          <w:t>7</w:t>
        </w:r>
        <w:r w:rsidR="00873CA1">
          <w:rPr>
            <w:noProof/>
            <w:webHidden/>
          </w:rPr>
          <w:fldChar w:fldCharType="end"/>
        </w:r>
      </w:hyperlink>
    </w:p>
    <w:p w14:paraId="7DC8C67F" w14:textId="77777777" w:rsidR="00873CA1" w:rsidRDefault="000D19C4">
      <w:pPr>
        <w:pStyle w:val="Inhopg4"/>
        <w:rPr>
          <w:rFonts w:asciiTheme="minorHAnsi" w:eastAsiaTheme="minorEastAsia" w:hAnsiTheme="minorHAnsi" w:cstheme="minorBidi"/>
          <w:noProof/>
          <w:sz w:val="22"/>
          <w:szCs w:val="22"/>
          <w:lang w:val="en-US"/>
        </w:rPr>
      </w:pPr>
      <w:hyperlink w:anchor="_Toc438633563" w:history="1">
        <w:r w:rsidR="00873CA1" w:rsidRPr="00812C8C">
          <w:rPr>
            <w:rStyle w:val="Hyperlink"/>
            <w:noProof/>
          </w:rPr>
          <w:t>90.14.10.</w:t>
        </w:r>
        <w:r w:rsidR="00873CA1">
          <w:rPr>
            <w:rFonts w:asciiTheme="minorHAnsi" w:eastAsiaTheme="minorEastAsia" w:hAnsiTheme="minorHAnsi" w:cstheme="minorBidi"/>
            <w:noProof/>
            <w:sz w:val="22"/>
            <w:szCs w:val="22"/>
            <w:lang w:val="en-US"/>
          </w:rPr>
          <w:tab/>
        </w:r>
        <w:r w:rsidR="00873CA1" w:rsidRPr="00812C8C">
          <w:rPr>
            <w:rStyle w:val="Hyperlink"/>
            <w:noProof/>
          </w:rPr>
          <w:t>funderingen – schraal beton/ongewapend |FH of VH|m2</w:t>
        </w:r>
        <w:r w:rsidR="00873CA1">
          <w:rPr>
            <w:noProof/>
            <w:webHidden/>
          </w:rPr>
          <w:tab/>
        </w:r>
        <w:r w:rsidR="00873CA1">
          <w:rPr>
            <w:noProof/>
            <w:webHidden/>
          </w:rPr>
          <w:fldChar w:fldCharType="begin"/>
        </w:r>
        <w:r w:rsidR="00873CA1">
          <w:rPr>
            <w:noProof/>
            <w:webHidden/>
          </w:rPr>
          <w:instrText xml:space="preserve"> PAGEREF _Toc438633563 \h </w:instrText>
        </w:r>
        <w:r w:rsidR="00873CA1">
          <w:rPr>
            <w:noProof/>
            <w:webHidden/>
          </w:rPr>
        </w:r>
        <w:r w:rsidR="00873CA1">
          <w:rPr>
            <w:noProof/>
            <w:webHidden/>
          </w:rPr>
          <w:fldChar w:fldCharType="separate"/>
        </w:r>
        <w:r w:rsidR="00873CA1">
          <w:rPr>
            <w:noProof/>
            <w:webHidden/>
          </w:rPr>
          <w:t>7</w:t>
        </w:r>
        <w:r w:rsidR="00873CA1">
          <w:rPr>
            <w:noProof/>
            <w:webHidden/>
          </w:rPr>
          <w:fldChar w:fldCharType="end"/>
        </w:r>
      </w:hyperlink>
    </w:p>
    <w:p w14:paraId="1A73E735" w14:textId="77777777" w:rsidR="00873CA1" w:rsidRDefault="000D19C4">
      <w:pPr>
        <w:pStyle w:val="Inhopg4"/>
        <w:rPr>
          <w:rFonts w:asciiTheme="minorHAnsi" w:eastAsiaTheme="minorEastAsia" w:hAnsiTheme="minorHAnsi" w:cstheme="minorBidi"/>
          <w:noProof/>
          <w:sz w:val="22"/>
          <w:szCs w:val="22"/>
          <w:lang w:val="en-US"/>
        </w:rPr>
      </w:pPr>
      <w:hyperlink w:anchor="_Toc438633564" w:history="1">
        <w:r w:rsidR="00873CA1" w:rsidRPr="00812C8C">
          <w:rPr>
            <w:rStyle w:val="Hyperlink"/>
            <w:noProof/>
          </w:rPr>
          <w:t>90.14.20.</w:t>
        </w:r>
        <w:r w:rsidR="00873CA1">
          <w:rPr>
            <w:rFonts w:asciiTheme="minorHAnsi" w:eastAsiaTheme="minorEastAsia" w:hAnsiTheme="minorHAnsi" w:cstheme="minorBidi"/>
            <w:noProof/>
            <w:sz w:val="22"/>
            <w:szCs w:val="22"/>
            <w:lang w:val="en-US"/>
          </w:rPr>
          <w:tab/>
        </w:r>
        <w:r w:rsidR="00873CA1" w:rsidRPr="00812C8C">
          <w:rPr>
            <w:rStyle w:val="Hyperlink"/>
            <w:noProof/>
          </w:rPr>
          <w:t>funderingen – schraal beton/gewapend |FH of VH|m2</w:t>
        </w:r>
        <w:r w:rsidR="00873CA1">
          <w:rPr>
            <w:noProof/>
            <w:webHidden/>
          </w:rPr>
          <w:tab/>
        </w:r>
        <w:r w:rsidR="00873CA1">
          <w:rPr>
            <w:noProof/>
            <w:webHidden/>
          </w:rPr>
          <w:fldChar w:fldCharType="begin"/>
        </w:r>
        <w:r w:rsidR="00873CA1">
          <w:rPr>
            <w:noProof/>
            <w:webHidden/>
          </w:rPr>
          <w:instrText xml:space="preserve"> PAGEREF _Toc438633564 \h </w:instrText>
        </w:r>
        <w:r w:rsidR="00873CA1">
          <w:rPr>
            <w:noProof/>
            <w:webHidden/>
          </w:rPr>
        </w:r>
        <w:r w:rsidR="00873CA1">
          <w:rPr>
            <w:noProof/>
            <w:webHidden/>
          </w:rPr>
          <w:fldChar w:fldCharType="separate"/>
        </w:r>
        <w:r w:rsidR="00873CA1">
          <w:rPr>
            <w:noProof/>
            <w:webHidden/>
          </w:rPr>
          <w:t>7</w:t>
        </w:r>
        <w:r w:rsidR="00873CA1">
          <w:rPr>
            <w:noProof/>
            <w:webHidden/>
          </w:rPr>
          <w:fldChar w:fldCharType="end"/>
        </w:r>
      </w:hyperlink>
    </w:p>
    <w:p w14:paraId="6B799379" w14:textId="77777777" w:rsidR="00873CA1" w:rsidRDefault="000D19C4">
      <w:pPr>
        <w:pStyle w:val="Inhopg2"/>
        <w:rPr>
          <w:rFonts w:asciiTheme="minorHAnsi" w:eastAsiaTheme="minorEastAsia" w:hAnsiTheme="minorHAnsi" w:cstheme="minorBidi"/>
          <w:noProof/>
          <w:sz w:val="22"/>
          <w:szCs w:val="22"/>
          <w:lang w:val="en-US"/>
        </w:rPr>
      </w:pPr>
      <w:hyperlink w:anchor="_Toc438633565" w:history="1">
        <w:r w:rsidR="00873CA1" w:rsidRPr="00812C8C">
          <w:rPr>
            <w:rStyle w:val="Hyperlink"/>
            <w:noProof/>
          </w:rPr>
          <w:t>90.20.</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algemeen</w:t>
        </w:r>
        <w:r w:rsidR="00873CA1">
          <w:rPr>
            <w:noProof/>
            <w:webHidden/>
          </w:rPr>
          <w:tab/>
        </w:r>
        <w:r w:rsidR="00873CA1">
          <w:rPr>
            <w:noProof/>
            <w:webHidden/>
          </w:rPr>
          <w:fldChar w:fldCharType="begin"/>
        </w:r>
        <w:r w:rsidR="00873CA1">
          <w:rPr>
            <w:noProof/>
            <w:webHidden/>
          </w:rPr>
          <w:instrText xml:space="preserve"> PAGEREF _Toc438633565 \h </w:instrText>
        </w:r>
        <w:r w:rsidR="00873CA1">
          <w:rPr>
            <w:noProof/>
            <w:webHidden/>
          </w:rPr>
        </w:r>
        <w:r w:rsidR="00873CA1">
          <w:rPr>
            <w:noProof/>
            <w:webHidden/>
          </w:rPr>
          <w:fldChar w:fldCharType="separate"/>
        </w:r>
        <w:r w:rsidR="00873CA1">
          <w:rPr>
            <w:noProof/>
            <w:webHidden/>
          </w:rPr>
          <w:t>8</w:t>
        </w:r>
        <w:r w:rsidR="00873CA1">
          <w:rPr>
            <w:noProof/>
            <w:webHidden/>
          </w:rPr>
          <w:fldChar w:fldCharType="end"/>
        </w:r>
      </w:hyperlink>
    </w:p>
    <w:p w14:paraId="321B8424" w14:textId="77777777" w:rsidR="00873CA1" w:rsidRDefault="000D19C4">
      <w:pPr>
        <w:pStyle w:val="Inhopg3"/>
        <w:rPr>
          <w:rFonts w:asciiTheme="minorHAnsi" w:eastAsiaTheme="minorEastAsia" w:hAnsiTheme="minorHAnsi" w:cstheme="minorBidi"/>
          <w:noProof/>
          <w:sz w:val="22"/>
          <w:szCs w:val="22"/>
          <w:lang w:val="en-US"/>
        </w:rPr>
      </w:pPr>
      <w:hyperlink w:anchor="_Toc438633566" w:history="1">
        <w:r w:rsidR="00873CA1" w:rsidRPr="00812C8C">
          <w:rPr>
            <w:rStyle w:val="Hyperlink"/>
            <w:noProof/>
          </w:rPr>
          <w:t>90.21.</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in rijen te leggen kasseien |FH of VH|m2</w:t>
        </w:r>
        <w:r w:rsidR="00873CA1">
          <w:rPr>
            <w:noProof/>
            <w:webHidden/>
          </w:rPr>
          <w:tab/>
        </w:r>
        <w:r w:rsidR="00873CA1">
          <w:rPr>
            <w:noProof/>
            <w:webHidden/>
          </w:rPr>
          <w:fldChar w:fldCharType="begin"/>
        </w:r>
        <w:r w:rsidR="00873CA1">
          <w:rPr>
            <w:noProof/>
            <w:webHidden/>
          </w:rPr>
          <w:instrText xml:space="preserve"> PAGEREF _Toc438633566 \h </w:instrText>
        </w:r>
        <w:r w:rsidR="00873CA1">
          <w:rPr>
            <w:noProof/>
            <w:webHidden/>
          </w:rPr>
        </w:r>
        <w:r w:rsidR="00873CA1">
          <w:rPr>
            <w:noProof/>
            <w:webHidden/>
          </w:rPr>
          <w:fldChar w:fldCharType="separate"/>
        </w:r>
        <w:r w:rsidR="00873CA1">
          <w:rPr>
            <w:noProof/>
            <w:webHidden/>
          </w:rPr>
          <w:t>8</w:t>
        </w:r>
        <w:r w:rsidR="00873CA1">
          <w:rPr>
            <w:noProof/>
            <w:webHidden/>
          </w:rPr>
          <w:fldChar w:fldCharType="end"/>
        </w:r>
      </w:hyperlink>
    </w:p>
    <w:p w14:paraId="64A9243B" w14:textId="77777777" w:rsidR="00873CA1" w:rsidRDefault="000D19C4">
      <w:pPr>
        <w:pStyle w:val="Inhopg3"/>
        <w:rPr>
          <w:rFonts w:asciiTheme="minorHAnsi" w:eastAsiaTheme="minorEastAsia" w:hAnsiTheme="minorHAnsi" w:cstheme="minorBidi"/>
          <w:noProof/>
          <w:sz w:val="22"/>
          <w:szCs w:val="22"/>
          <w:lang w:val="en-US"/>
        </w:rPr>
      </w:pPr>
      <w:hyperlink w:anchor="_Toc438633567" w:history="1">
        <w:r w:rsidR="00873CA1" w:rsidRPr="00812C8C">
          <w:rPr>
            <w:rStyle w:val="Hyperlink"/>
            <w:noProof/>
          </w:rPr>
          <w:t>90.22.</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mozaïekkeien |FH of VH|m2</w:t>
        </w:r>
        <w:r w:rsidR="00873CA1">
          <w:rPr>
            <w:noProof/>
            <w:webHidden/>
          </w:rPr>
          <w:tab/>
        </w:r>
        <w:r w:rsidR="00873CA1">
          <w:rPr>
            <w:noProof/>
            <w:webHidden/>
          </w:rPr>
          <w:fldChar w:fldCharType="begin"/>
        </w:r>
        <w:r w:rsidR="00873CA1">
          <w:rPr>
            <w:noProof/>
            <w:webHidden/>
          </w:rPr>
          <w:instrText xml:space="preserve"> PAGEREF _Toc438633567 \h </w:instrText>
        </w:r>
        <w:r w:rsidR="00873CA1">
          <w:rPr>
            <w:noProof/>
            <w:webHidden/>
          </w:rPr>
        </w:r>
        <w:r w:rsidR="00873CA1">
          <w:rPr>
            <w:noProof/>
            <w:webHidden/>
          </w:rPr>
          <w:fldChar w:fldCharType="separate"/>
        </w:r>
        <w:r w:rsidR="00873CA1">
          <w:rPr>
            <w:noProof/>
            <w:webHidden/>
          </w:rPr>
          <w:t>9</w:t>
        </w:r>
        <w:r w:rsidR="00873CA1">
          <w:rPr>
            <w:noProof/>
            <w:webHidden/>
          </w:rPr>
          <w:fldChar w:fldCharType="end"/>
        </w:r>
      </w:hyperlink>
    </w:p>
    <w:p w14:paraId="47DFCC64" w14:textId="77777777" w:rsidR="00873CA1" w:rsidRDefault="000D19C4">
      <w:pPr>
        <w:pStyle w:val="Inhopg3"/>
        <w:rPr>
          <w:rFonts w:asciiTheme="minorHAnsi" w:eastAsiaTheme="minorEastAsia" w:hAnsiTheme="minorHAnsi" w:cstheme="minorBidi"/>
          <w:noProof/>
          <w:sz w:val="22"/>
          <w:szCs w:val="22"/>
          <w:lang w:val="en-US"/>
        </w:rPr>
      </w:pPr>
      <w:hyperlink w:anchor="_Toc438633568" w:history="1">
        <w:r w:rsidR="00873CA1" w:rsidRPr="00812C8C">
          <w:rPr>
            <w:rStyle w:val="Hyperlink"/>
            <w:noProof/>
          </w:rPr>
          <w:t>90.23.</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betonstraatstenen</w:t>
        </w:r>
        <w:r w:rsidR="00873CA1">
          <w:rPr>
            <w:noProof/>
            <w:webHidden/>
          </w:rPr>
          <w:tab/>
        </w:r>
        <w:r w:rsidR="00873CA1">
          <w:rPr>
            <w:noProof/>
            <w:webHidden/>
          </w:rPr>
          <w:fldChar w:fldCharType="begin"/>
        </w:r>
        <w:r w:rsidR="00873CA1">
          <w:rPr>
            <w:noProof/>
            <w:webHidden/>
          </w:rPr>
          <w:instrText xml:space="preserve"> PAGEREF _Toc438633568 \h </w:instrText>
        </w:r>
        <w:r w:rsidR="00873CA1">
          <w:rPr>
            <w:noProof/>
            <w:webHidden/>
          </w:rPr>
        </w:r>
        <w:r w:rsidR="00873CA1">
          <w:rPr>
            <w:noProof/>
            <w:webHidden/>
          </w:rPr>
          <w:fldChar w:fldCharType="separate"/>
        </w:r>
        <w:r w:rsidR="00873CA1">
          <w:rPr>
            <w:noProof/>
            <w:webHidden/>
          </w:rPr>
          <w:t>10</w:t>
        </w:r>
        <w:r w:rsidR="00873CA1">
          <w:rPr>
            <w:noProof/>
            <w:webHidden/>
          </w:rPr>
          <w:fldChar w:fldCharType="end"/>
        </w:r>
      </w:hyperlink>
    </w:p>
    <w:p w14:paraId="6FB0F3D0" w14:textId="77777777" w:rsidR="00873CA1" w:rsidRDefault="000D19C4">
      <w:pPr>
        <w:pStyle w:val="Inhopg4"/>
        <w:rPr>
          <w:rFonts w:asciiTheme="minorHAnsi" w:eastAsiaTheme="minorEastAsia" w:hAnsiTheme="minorHAnsi" w:cstheme="minorBidi"/>
          <w:noProof/>
          <w:sz w:val="22"/>
          <w:szCs w:val="22"/>
          <w:lang w:val="en-US"/>
        </w:rPr>
      </w:pPr>
      <w:hyperlink w:anchor="_Toc438633569" w:history="1">
        <w:r w:rsidR="00873CA1" w:rsidRPr="00812C8C">
          <w:rPr>
            <w:rStyle w:val="Hyperlink"/>
            <w:noProof/>
          </w:rPr>
          <w:t>90.23.10.</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betonstraatstenen/kleurvast |FH of VH|m2</w:t>
        </w:r>
        <w:r w:rsidR="00873CA1">
          <w:rPr>
            <w:noProof/>
            <w:webHidden/>
          </w:rPr>
          <w:tab/>
        </w:r>
        <w:r w:rsidR="00873CA1">
          <w:rPr>
            <w:noProof/>
            <w:webHidden/>
          </w:rPr>
          <w:fldChar w:fldCharType="begin"/>
        </w:r>
        <w:r w:rsidR="00873CA1">
          <w:rPr>
            <w:noProof/>
            <w:webHidden/>
          </w:rPr>
          <w:instrText xml:space="preserve"> PAGEREF _Toc438633569 \h </w:instrText>
        </w:r>
        <w:r w:rsidR="00873CA1">
          <w:rPr>
            <w:noProof/>
            <w:webHidden/>
          </w:rPr>
        </w:r>
        <w:r w:rsidR="00873CA1">
          <w:rPr>
            <w:noProof/>
            <w:webHidden/>
          </w:rPr>
          <w:fldChar w:fldCharType="separate"/>
        </w:r>
        <w:r w:rsidR="00873CA1">
          <w:rPr>
            <w:noProof/>
            <w:webHidden/>
          </w:rPr>
          <w:t>10</w:t>
        </w:r>
        <w:r w:rsidR="00873CA1">
          <w:rPr>
            <w:noProof/>
            <w:webHidden/>
          </w:rPr>
          <w:fldChar w:fldCharType="end"/>
        </w:r>
      </w:hyperlink>
    </w:p>
    <w:p w14:paraId="72866A72" w14:textId="77777777" w:rsidR="00873CA1" w:rsidRDefault="000D19C4">
      <w:pPr>
        <w:pStyle w:val="Inhopg4"/>
        <w:rPr>
          <w:rFonts w:asciiTheme="minorHAnsi" w:eastAsiaTheme="minorEastAsia" w:hAnsiTheme="minorHAnsi" w:cstheme="minorBidi"/>
          <w:noProof/>
          <w:sz w:val="22"/>
          <w:szCs w:val="22"/>
          <w:lang w:val="en-US"/>
        </w:rPr>
      </w:pPr>
      <w:hyperlink w:anchor="_Toc438633570" w:history="1">
        <w:r w:rsidR="00873CA1" w:rsidRPr="00812C8C">
          <w:rPr>
            <w:rStyle w:val="Hyperlink"/>
            <w:noProof/>
          </w:rPr>
          <w:t>90.23.20.</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betonstraatstenen/waterdoorlatend |FH of VH|m2</w:t>
        </w:r>
        <w:r w:rsidR="00873CA1">
          <w:rPr>
            <w:noProof/>
            <w:webHidden/>
          </w:rPr>
          <w:tab/>
        </w:r>
        <w:r w:rsidR="00873CA1">
          <w:rPr>
            <w:noProof/>
            <w:webHidden/>
          </w:rPr>
          <w:fldChar w:fldCharType="begin"/>
        </w:r>
        <w:r w:rsidR="00873CA1">
          <w:rPr>
            <w:noProof/>
            <w:webHidden/>
          </w:rPr>
          <w:instrText xml:space="preserve"> PAGEREF _Toc438633570 \h </w:instrText>
        </w:r>
        <w:r w:rsidR="00873CA1">
          <w:rPr>
            <w:noProof/>
            <w:webHidden/>
          </w:rPr>
        </w:r>
        <w:r w:rsidR="00873CA1">
          <w:rPr>
            <w:noProof/>
            <w:webHidden/>
          </w:rPr>
          <w:fldChar w:fldCharType="separate"/>
        </w:r>
        <w:r w:rsidR="00873CA1">
          <w:rPr>
            <w:noProof/>
            <w:webHidden/>
          </w:rPr>
          <w:t>12</w:t>
        </w:r>
        <w:r w:rsidR="00873CA1">
          <w:rPr>
            <w:noProof/>
            <w:webHidden/>
          </w:rPr>
          <w:fldChar w:fldCharType="end"/>
        </w:r>
      </w:hyperlink>
    </w:p>
    <w:p w14:paraId="29AE893B" w14:textId="77777777" w:rsidR="00873CA1" w:rsidRDefault="000D19C4">
      <w:pPr>
        <w:pStyle w:val="Inhopg3"/>
        <w:rPr>
          <w:rFonts w:asciiTheme="minorHAnsi" w:eastAsiaTheme="minorEastAsia" w:hAnsiTheme="minorHAnsi" w:cstheme="minorBidi"/>
          <w:noProof/>
          <w:sz w:val="22"/>
          <w:szCs w:val="22"/>
          <w:lang w:val="en-US"/>
        </w:rPr>
      </w:pPr>
      <w:hyperlink w:anchor="_Toc438633571" w:history="1">
        <w:r w:rsidR="00873CA1" w:rsidRPr="00812C8C">
          <w:rPr>
            <w:rStyle w:val="Hyperlink"/>
            <w:noProof/>
          </w:rPr>
          <w:t>90.24.</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gebakken straatstenen |FH of VH|m2</w:t>
        </w:r>
        <w:r w:rsidR="00873CA1">
          <w:rPr>
            <w:noProof/>
            <w:webHidden/>
          </w:rPr>
          <w:tab/>
        </w:r>
        <w:r w:rsidR="00873CA1">
          <w:rPr>
            <w:noProof/>
            <w:webHidden/>
          </w:rPr>
          <w:fldChar w:fldCharType="begin"/>
        </w:r>
        <w:r w:rsidR="00873CA1">
          <w:rPr>
            <w:noProof/>
            <w:webHidden/>
          </w:rPr>
          <w:instrText xml:space="preserve"> PAGEREF _Toc438633571 \h </w:instrText>
        </w:r>
        <w:r w:rsidR="00873CA1">
          <w:rPr>
            <w:noProof/>
            <w:webHidden/>
          </w:rPr>
        </w:r>
        <w:r w:rsidR="00873CA1">
          <w:rPr>
            <w:noProof/>
            <w:webHidden/>
          </w:rPr>
          <w:fldChar w:fldCharType="separate"/>
        </w:r>
        <w:r w:rsidR="00873CA1">
          <w:rPr>
            <w:noProof/>
            <w:webHidden/>
          </w:rPr>
          <w:t>12</w:t>
        </w:r>
        <w:r w:rsidR="00873CA1">
          <w:rPr>
            <w:noProof/>
            <w:webHidden/>
          </w:rPr>
          <w:fldChar w:fldCharType="end"/>
        </w:r>
      </w:hyperlink>
    </w:p>
    <w:p w14:paraId="27D372FA" w14:textId="77777777" w:rsidR="00873CA1" w:rsidRDefault="000D19C4">
      <w:pPr>
        <w:pStyle w:val="Inhopg3"/>
        <w:rPr>
          <w:rFonts w:asciiTheme="minorHAnsi" w:eastAsiaTheme="minorEastAsia" w:hAnsiTheme="minorHAnsi" w:cstheme="minorBidi"/>
          <w:noProof/>
          <w:sz w:val="22"/>
          <w:szCs w:val="22"/>
          <w:lang w:val="en-US"/>
        </w:rPr>
      </w:pPr>
      <w:hyperlink w:anchor="_Toc438633572" w:history="1">
        <w:r w:rsidR="00873CA1" w:rsidRPr="00812C8C">
          <w:rPr>
            <w:rStyle w:val="Hyperlink"/>
            <w:noProof/>
          </w:rPr>
          <w:t>90.25.</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betontegels</w:t>
        </w:r>
        <w:r w:rsidR="00873CA1">
          <w:rPr>
            <w:noProof/>
            <w:webHidden/>
          </w:rPr>
          <w:tab/>
        </w:r>
        <w:r w:rsidR="00873CA1">
          <w:rPr>
            <w:noProof/>
            <w:webHidden/>
          </w:rPr>
          <w:fldChar w:fldCharType="begin"/>
        </w:r>
        <w:r w:rsidR="00873CA1">
          <w:rPr>
            <w:noProof/>
            <w:webHidden/>
          </w:rPr>
          <w:instrText xml:space="preserve"> PAGEREF _Toc438633572 \h </w:instrText>
        </w:r>
        <w:r w:rsidR="00873CA1">
          <w:rPr>
            <w:noProof/>
            <w:webHidden/>
          </w:rPr>
        </w:r>
        <w:r w:rsidR="00873CA1">
          <w:rPr>
            <w:noProof/>
            <w:webHidden/>
          </w:rPr>
          <w:fldChar w:fldCharType="separate"/>
        </w:r>
        <w:r w:rsidR="00873CA1">
          <w:rPr>
            <w:noProof/>
            <w:webHidden/>
          </w:rPr>
          <w:t>14</w:t>
        </w:r>
        <w:r w:rsidR="00873CA1">
          <w:rPr>
            <w:noProof/>
            <w:webHidden/>
          </w:rPr>
          <w:fldChar w:fldCharType="end"/>
        </w:r>
      </w:hyperlink>
    </w:p>
    <w:p w14:paraId="75EEB2CA" w14:textId="77777777" w:rsidR="00873CA1" w:rsidRDefault="000D19C4">
      <w:pPr>
        <w:pStyle w:val="Inhopg4"/>
        <w:rPr>
          <w:rFonts w:asciiTheme="minorHAnsi" w:eastAsiaTheme="minorEastAsia" w:hAnsiTheme="minorHAnsi" w:cstheme="minorBidi"/>
          <w:noProof/>
          <w:sz w:val="22"/>
          <w:szCs w:val="22"/>
          <w:lang w:val="en-US"/>
        </w:rPr>
      </w:pPr>
      <w:hyperlink w:anchor="_Toc438633573" w:history="1">
        <w:r w:rsidR="00873CA1" w:rsidRPr="00812C8C">
          <w:rPr>
            <w:rStyle w:val="Hyperlink"/>
            <w:noProof/>
          </w:rPr>
          <w:t>90.25.10.</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betontegels/kleurvast |FH of VH|m2</w:t>
        </w:r>
        <w:r w:rsidR="00873CA1">
          <w:rPr>
            <w:noProof/>
            <w:webHidden/>
          </w:rPr>
          <w:tab/>
        </w:r>
        <w:r w:rsidR="00873CA1">
          <w:rPr>
            <w:noProof/>
            <w:webHidden/>
          </w:rPr>
          <w:fldChar w:fldCharType="begin"/>
        </w:r>
        <w:r w:rsidR="00873CA1">
          <w:rPr>
            <w:noProof/>
            <w:webHidden/>
          </w:rPr>
          <w:instrText xml:space="preserve"> PAGEREF _Toc438633573 \h </w:instrText>
        </w:r>
        <w:r w:rsidR="00873CA1">
          <w:rPr>
            <w:noProof/>
            <w:webHidden/>
          </w:rPr>
        </w:r>
        <w:r w:rsidR="00873CA1">
          <w:rPr>
            <w:noProof/>
            <w:webHidden/>
          </w:rPr>
          <w:fldChar w:fldCharType="separate"/>
        </w:r>
        <w:r w:rsidR="00873CA1">
          <w:rPr>
            <w:noProof/>
            <w:webHidden/>
          </w:rPr>
          <w:t>14</w:t>
        </w:r>
        <w:r w:rsidR="00873CA1">
          <w:rPr>
            <w:noProof/>
            <w:webHidden/>
          </w:rPr>
          <w:fldChar w:fldCharType="end"/>
        </w:r>
      </w:hyperlink>
    </w:p>
    <w:p w14:paraId="614DE4A5" w14:textId="77777777" w:rsidR="00873CA1" w:rsidRDefault="000D19C4">
      <w:pPr>
        <w:pStyle w:val="Inhopg4"/>
        <w:rPr>
          <w:rFonts w:asciiTheme="minorHAnsi" w:eastAsiaTheme="minorEastAsia" w:hAnsiTheme="minorHAnsi" w:cstheme="minorBidi"/>
          <w:noProof/>
          <w:sz w:val="22"/>
          <w:szCs w:val="22"/>
          <w:lang w:val="en-US"/>
        </w:rPr>
      </w:pPr>
      <w:hyperlink w:anchor="_Toc438633574" w:history="1">
        <w:r w:rsidR="00873CA1" w:rsidRPr="00812C8C">
          <w:rPr>
            <w:rStyle w:val="Hyperlink"/>
            <w:noProof/>
          </w:rPr>
          <w:t>90.25.20.</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betontegels/waterdoorlatend |FH of VH|m2</w:t>
        </w:r>
        <w:r w:rsidR="00873CA1">
          <w:rPr>
            <w:noProof/>
            <w:webHidden/>
          </w:rPr>
          <w:tab/>
        </w:r>
        <w:r w:rsidR="00873CA1">
          <w:rPr>
            <w:noProof/>
            <w:webHidden/>
          </w:rPr>
          <w:fldChar w:fldCharType="begin"/>
        </w:r>
        <w:r w:rsidR="00873CA1">
          <w:rPr>
            <w:noProof/>
            <w:webHidden/>
          </w:rPr>
          <w:instrText xml:space="preserve"> PAGEREF _Toc438633574 \h </w:instrText>
        </w:r>
        <w:r w:rsidR="00873CA1">
          <w:rPr>
            <w:noProof/>
            <w:webHidden/>
          </w:rPr>
        </w:r>
        <w:r w:rsidR="00873CA1">
          <w:rPr>
            <w:noProof/>
            <w:webHidden/>
          </w:rPr>
          <w:fldChar w:fldCharType="separate"/>
        </w:r>
        <w:r w:rsidR="00873CA1">
          <w:rPr>
            <w:noProof/>
            <w:webHidden/>
          </w:rPr>
          <w:t>15</w:t>
        </w:r>
        <w:r w:rsidR="00873CA1">
          <w:rPr>
            <w:noProof/>
            <w:webHidden/>
          </w:rPr>
          <w:fldChar w:fldCharType="end"/>
        </w:r>
      </w:hyperlink>
    </w:p>
    <w:p w14:paraId="04497220" w14:textId="77777777" w:rsidR="00873CA1" w:rsidRDefault="000D19C4">
      <w:pPr>
        <w:pStyle w:val="Inhopg4"/>
        <w:rPr>
          <w:rFonts w:asciiTheme="minorHAnsi" w:eastAsiaTheme="minorEastAsia" w:hAnsiTheme="minorHAnsi" w:cstheme="minorBidi"/>
          <w:noProof/>
          <w:sz w:val="22"/>
          <w:szCs w:val="22"/>
          <w:lang w:val="en-US"/>
        </w:rPr>
      </w:pPr>
      <w:hyperlink w:anchor="_Toc438633575" w:history="1">
        <w:r w:rsidR="00873CA1" w:rsidRPr="00812C8C">
          <w:rPr>
            <w:rStyle w:val="Hyperlink"/>
            <w:noProof/>
          </w:rPr>
          <w:t>90.25.30.</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betontegels/grasbetontegels |FH of VH|m2</w:t>
        </w:r>
        <w:r w:rsidR="00873CA1">
          <w:rPr>
            <w:noProof/>
            <w:webHidden/>
          </w:rPr>
          <w:tab/>
        </w:r>
        <w:r w:rsidR="00873CA1">
          <w:rPr>
            <w:noProof/>
            <w:webHidden/>
          </w:rPr>
          <w:fldChar w:fldCharType="begin"/>
        </w:r>
        <w:r w:rsidR="00873CA1">
          <w:rPr>
            <w:noProof/>
            <w:webHidden/>
          </w:rPr>
          <w:instrText xml:space="preserve"> PAGEREF _Toc438633575 \h </w:instrText>
        </w:r>
        <w:r w:rsidR="00873CA1">
          <w:rPr>
            <w:noProof/>
            <w:webHidden/>
          </w:rPr>
        </w:r>
        <w:r w:rsidR="00873CA1">
          <w:rPr>
            <w:noProof/>
            <w:webHidden/>
          </w:rPr>
          <w:fldChar w:fldCharType="separate"/>
        </w:r>
        <w:r w:rsidR="00873CA1">
          <w:rPr>
            <w:noProof/>
            <w:webHidden/>
          </w:rPr>
          <w:t>16</w:t>
        </w:r>
        <w:r w:rsidR="00873CA1">
          <w:rPr>
            <w:noProof/>
            <w:webHidden/>
          </w:rPr>
          <w:fldChar w:fldCharType="end"/>
        </w:r>
      </w:hyperlink>
    </w:p>
    <w:p w14:paraId="10ABE37C" w14:textId="77777777" w:rsidR="00873CA1" w:rsidRDefault="000D19C4">
      <w:pPr>
        <w:pStyle w:val="Inhopg4"/>
        <w:rPr>
          <w:rFonts w:asciiTheme="minorHAnsi" w:eastAsiaTheme="minorEastAsia" w:hAnsiTheme="minorHAnsi" w:cstheme="minorBidi"/>
          <w:noProof/>
          <w:sz w:val="22"/>
          <w:szCs w:val="22"/>
          <w:lang w:val="en-US"/>
        </w:rPr>
      </w:pPr>
      <w:hyperlink w:anchor="_Toc438633576" w:history="1">
        <w:r w:rsidR="00873CA1" w:rsidRPr="00812C8C">
          <w:rPr>
            <w:rStyle w:val="Hyperlink"/>
            <w:noProof/>
          </w:rPr>
          <w:t>90.25.40.</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betontegels/silexbetontegels |FH of VH|m2</w:t>
        </w:r>
        <w:r w:rsidR="00873CA1">
          <w:rPr>
            <w:noProof/>
            <w:webHidden/>
          </w:rPr>
          <w:tab/>
        </w:r>
        <w:r w:rsidR="00873CA1">
          <w:rPr>
            <w:noProof/>
            <w:webHidden/>
          </w:rPr>
          <w:fldChar w:fldCharType="begin"/>
        </w:r>
        <w:r w:rsidR="00873CA1">
          <w:rPr>
            <w:noProof/>
            <w:webHidden/>
          </w:rPr>
          <w:instrText xml:space="preserve"> PAGEREF _Toc438633576 \h </w:instrText>
        </w:r>
        <w:r w:rsidR="00873CA1">
          <w:rPr>
            <w:noProof/>
            <w:webHidden/>
          </w:rPr>
        </w:r>
        <w:r w:rsidR="00873CA1">
          <w:rPr>
            <w:noProof/>
            <w:webHidden/>
          </w:rPr>
          <w:fldChar w:fldCharType="separate"/>
        </w:r>
        <w:r w:rsidR="00873CA1">
          <w:rPr>
            <w:noProof/>
            <w:webHidden/>
          </w:rPr>
          <w:t>16</w:t>
        </w:r>
        <w:r w:rsidR="00873CA1">
          <w:rPr>
            <w:noProof/>
            <w:webHidden/>
          </w:rPr>
          <w:fldChar w:fldCharType="end"/>
        </w:r>
      </w:hyperlink>
    </w:p>
    <w:p w14:paraId="2D42C5D1" w14:textId="77777777" w:rsidR="00873CA1" w:rsidRDefault="000D19C4">
      <w:pPr>
        <w:pStyle w:val="Inhopg3"/>
        <w:rPr>
          <w:rFonts w:asciiTheme="minorHAnsi" w:eastAsiaTheme="minorEastAsia" w:hAnsiTheme="minorHAnsi" w:cstheme="minorBidi"/>
          <w:noProof/>
          <w:sz w:val="22"/>
          <w:szCs w:val="22"/>
          <w:lang w:val="en-US"/>
        </w:rPr>
      </w:pPr>
      <w:hyperlink w:anchor="_Toc438633577" w:history="1">
        <w:r w:rsidR="00873CA1" w:rsidRPr="00812C8C">
          <w:rPr>
            <w:rStyle w:val="Hyperlink"/>
            <w:noProof/>
          </w:rPr>
          <w:t>90.26.</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tegels in natuursteen |FH of VH|m2</w:t>
        </w:r>
        <w:r w:rsidR="00873CA1">
          <w:rPr>
            <w:noProof/>
            <w:webHidden/>
          </w:rPr>
          <w:tab/>
        </w:r>
        <w:r w:rsidR="00873CA1">
          <w:rPr>
            <w:noProof/>
            <w:webHidden/>
          </w:rPr>
          <w:fldChar w:fldCharType="begin"/>
        </w:r>
        <w:r w:rsidR="00873CA1">
          <w:rPr>
            <w:noProof/>
            <w:webHidden/>
          </w:rPr>
          <w:instrText xml:space="preserve"> PAGEREF _Toc438633577 \h </w:instrText>
        </w:r>
        <w:r w:rsidR="00873CA1">
          <w:rPr>
            <w:noProof/>
            <w:webHidden/>
          </w:rPr>
        </w:r>
        <w:r w:rsidR="00873CA1">
          <w:rPr>
            <w:noProof/>
            <w:webHidden/>
          </w:rPr>
          <w:fldChar w:fldCharType="separate"/>
        </w:r>
        <w:r w:rsidR="00873CA1">
          <w:rPr>
            <w:noProof/>
            <w:webHidden/>
          </w:rPr>
          <w:t>17</w:t>
        </w:r>
        <w:r w:rsidR="00873CA1">
          <w:rPr>
            <w:noProof/>
            <w:webHidden/>
          </w:rPr>
          <w:fldChar w:fldCharType="end"/>
        </w:r>
      </w:hyperlink>
    </w:p>
    <w:p w14:paraId="75ABBE7C" w14:textId="77777777" w:rsidR="00873CA1" w:rsidRDefault="000D19C4">
      <w:pPr>
        <w:pStyle w:val="Inhopg3"/>
        <w:rPr>
          <w:rFonts w:asciiTheme="minorHAnsi" w:eastAsiaTheme="minorEastAsia" w:hAnsiTheme="minorHAnsi" w:cstheme="minorBidi"/>
          <w:noProof/>
          <w:sz w:val="22"/>
          <w:szCs w:val="22"/>
          <w:lang w:val="en-US"/>
        </w:rPr>
      </w:pPr>
      <w:hyperlink w:anchor="_Toc438633578" w:history="1">
        <w:r w:rsidR="00873CA1" w:rsidRPr="00812C8C">
          <w:rPr>
            <w:rStyle w:val="Hyperlink"/>
            <w:noProof/>
          </w:rPr>
          <w:t>90.27.</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dolomiet |FH of VH|m2</w:t>
        </w:r>
        <w:r w:rsidR="00873CA1">
          <w:rPr>
            <w:noProof/>
            <w:webHidden/>
          </w:rPr>
          <w:tab/>
        </w:r>
        <w:r w:rsidR="00873CA1">
          <w:rPr>
            <w:noProof/>
            <w:webHidden/>
          </w:rPr>
          <w:fldChar w:fldCharType="begin"/>
        </w:r>
        <w:r w:rsidR="00873CA1">
          <w:rPr>
            <w:noProof/>
            <w:webHidden/>
          </w:rPr>
          <w:instrText xml:space="preserve"> PAGEREF _Toc438633578 \h </w:instrText>
        </w:r>
        <w:r w:rsidR="00873CA1">
          <w:rPr>
            <w:noProof/>
            <w:webHidden/>
          </w:rPr>
        </w:r>
        <w:r w:rsidR="00873CA1">
          <w:rPr>
            <w:noProof/>
            <w:webHidden/>
          </w:rPr>
          <w:fldChar w:fldCharType="separate"/>
        </w:r>
        <w:r w:rsidR="00873CA1">
          <w:rPr>
            <w:noProof/>
            <w:webHidden/>
          </w:rPr>
          <w:t>18</w:t>
        </w:r>
        <w:r w:rsidR="00873CA1">
          <w:rPr>
            <w:noProof/>
            <w:webHidden/>
          </w:rPr>
          <w:fldChar w:fldCharType="end"/>
        </w:r>
      </w:hyperlink>
    </w:p>
    <w:p w14:paraId="58B799E6" w14:textId="77777777" w:rsidR="00873CA1" w:rsidRDefault="000D19C4">
      <w:pPr>
        <w:pStyle w:val="Inhopg3"/>
        <w:rPr>
          <w:rFonts w:asciiTheme="minorHAnsi" w:eastAsiaTheme="minorEastAsia" w:hAnsiTheme="minorHAnsi" w:cstheme="minorBidi"/>
          <w:noProof/>
          <w:sz w:val="22"/>
          <w:szCs w:val="22"/>
          <w:lang w:val="en-US"/>
        </w:rPr>
      </w:pPr>
      <w:hyperlink w:anchor="_Toc438633579" w:history="1">
        <w:r w:rsidR="00873CA1" w:rsidRPr="00812C8C">
          <w:rPr>
            <w:rStyle w:val="Hyperlink"/>
            <w:noProof/>
          </w:rPr>
          <w:t>90.28.</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gepolierd beton |FH of VH|m3</w:t>
        </w:r>
        <w:r w:rsidR="00873CA1">
          <w:rPr>
            <w:noProof/>
            <w:webHidden/>
          </w:rPr>
          <w:tab/>
        </w:r>
        <w:r w:rsidR="00873CA1">
          <w:rPr>
            <w:noProof/>
            <w:webHidden/>
          </w:rPr>
          <w:fldChar w:fldCharType="begin"/>
        </w:r>
        <w:r w:rsidR="00873CA1">
          <w:rPr>
            <w:noProof/>
            <w:webHidden/>
          </w:rPr>
          <w:instrText xml:space="preserve"> PAGEREF _Toc438633579 \h </w:instrText>
        </w:r>
        <w:r w:rsidR="00873CA1">
          <w:rPr>
            <w:noProof/>
            <w:webHidden/>
          </w:rPr>
        </w:r>
        <w:r w:rsidR="00873CA1">
          <w:rPr>
            <w:noProof/>
            <w:webHidden/>
          </w:rPr>
          <w:fldChar w:fldCharType="separate"/>
        </w:r>
        <w:r w:rsidR="00873CA1">
          <w:rPr>
            <w:noProof/>
            <w:webHidden/>
          </w:rPr>
          <w:t>19</w:t>
        </w:r>
        <w:r w:rsidR="00873CA1">
          <w:rPr>
            <w:noProof/>
            <w:webHidden/>
          </w:rPr>
          <w:fldChar w:fldCharType="end"/>
        </w:r>
      </w:hyperlink>
    </w:p>
    <w:p w14:paraId="1697FA54" w14:textId="77777777" w:rsidR="00873CA1" w:rsidRDefault="000D19C4">
      <w:pPr>
        <w:pStyle w:val="Inhopg3"/>
        <w:rPr>
          <w:rFonts w:asciiTheme="minorHAnsi" w:eastAsiaTheme="minorEastAsia" w:hAnsiTheme="minorHAnsi" w:cstheme="minorBidi"/>
          <w:noProof/>
          <w:sz w:val="22"/>
          <w:szCs w:val="22"/>
          <w:lang w:val="en-US"/>
        </w:rPr>
      </w:pPr>
      <w:hyperlink w:anchor="_Toc438633580" w:history="1">
        <w:r w:rsidR="00873CA1" w:rsidRPr="00812C8C">
          <w:rPr>
            <w:rStyle w:val="Hyperlink"/>
            <w:noProof/>
          </w:rPr>
          <w:t>90.29.</w:t>
        </w:r>
        <w:r w:rsidR="00873CA1">
          <w:rPr>
            <w:rFonts w:asciiTheme="minorHAnsi" w:eastAsiaTheme="minorEastAsia" w:hAnsiTheme="minorHAnsi" w:cstheme="minorBidi"/>
            <w:noProof/>
            <w:sz w:val="22"/>
            <w:szCs w:val="22"/>
            <w:lang w:val="en-US"/>
          </w:rPr>
          <w:tab/>
        </w:r>
        <w:r w:rsidR="00873CA1" w:rsidRPr="00812C8C">
          <w:rPr>
            <w:rStyle w:val="Hyperlink"/>
            <w:noProof/>
          </w:rPr>
          <w:t>verhardingen – tactiele oppervlakken |FH of VH|m2</w:t>
        </w:r>
        <w:r w:rsidR="00873CA1">
          <w:rPr>
            <w:noProof/>
            <w:webHidden/>
          </w:rPr>
          <w:tab/>
        </w:r>
        <w:r w:rsidR="00873CA1">
          <w:rPr>
            <w:noProof/>
            <w:webHidden/>
          </w:rPr>
          <w:fldChar w:fldCharType="begin"/>
        </w:r>
        <w:r w:rsidR="00873CA1">
          <w:rPr>
            <w:noProof/>
            <w:webHidden/>
          </w:rPr>
          <w:instrText xml:space="preserve"> PAGEREF _Toc438633580 \h </w:instrText>
        </w:r>
        <w:r w:rsidR="00873CA1">
          <w:rPr>
            <w:noProof/>
            <w:webHidden/>
          </w:rPr>
        </w:r>
        <w:r w:rsidR="00873CA1">
          <w:rPr>
            <w:noProof/>
            <w:webHidden/>
          </w:rPr>
          <w:fldChar w:fldCharType="separate"/>
        </w:r>
        <w:r w:rsidR="00873CA1">
          <w:rPr>
            <w:noProof/>
            <w:webHidden/>
          </w:rPr>
          <w:t>21</w:t>
        </w:r>
        <w:r w:rsidR="00873CA1">
          <w:rPr>
            <w:noProof/>
            <w:webHidden/>
          </w:rPr>
          <w:fldChar w:fldCharType="end"/>
        </w:r>
      </w:hyperlink>
    </w:p>
    <w:p w14:paraId="5F6B1FF6" w14:textId="77777777" w:rsidR="00873CA1" w:rsidRDefault="000D19C4">
      <w:pPr>
        <w:pStyle w:val="Inhopg2"/>
        <w:rPr>
          <w:rFonts w:asciiTheme="minorHAnsi" w:eastAsiaTheme="minorEastAsia" w:hAnsiTheme="minorHAnsi" w:cstheme="minorBidi"/>
          <w:noProof/>
          <w:sz w:val="22"/>
          <w:szCs w:val="22"/>
          <w:lang w:val="en-US"/>
        </w:rPr>
      </w:pPr>
      <w:hyperlink w:anchor="_Toc438633581" w:history="1">
        <w:r w:rsidR="00873CA1" w:rsidRPr="00812C8C">
          <w:rPr>
            <w:rStyle w:val="Hyperlink"/>
            <w:noProof/>
          </w:rPr>
          <w:t>90.30.</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algemeen</w:t>
        </w:r>
        <w:r w:rsidR="00873CA1">
          <w:rPr>
            <w:noProof/>
            <w:webHidden/>
          </w:rPr>
          <w:tab/>
        </w:r>
        <w:r w:rsidR="00873CA1">
          <w:rPr>
            <w:noProof/>
            <w:webHidden/>
          </w:rPr>
          <w:fldChar w:fldCharType="begin"/>
        </w:r>
        <w:r w:rsidR="00873CA1">
          <w:rPr>
            <w:noProof/>
            <w:webHidden/>
          </w:rPr>
          <w:instrText xml:space="preserve"> PAGEREF _Toc438633581 \h </w:instrText>
        </w:r>
        <w:r w:rsidR="00873CA1">
          <w:rPr>
            <w:noProof/>
            <w:webHidden/>
          </w:rPr>
        </w:r>
        <w:r w:rsidR="00873CA1">
          <w:rPr>
            <w:noProof/>
            <w:webHidden/>
          </w:rPr>
          <w:fldChar w:fldCharType="separate"/>
        </w:r>
        <w:r w:rsidR="00873CA1">
          <w:rPr>
            <w:noProof/>
            <w:webHidden/>
          </w:rPr>
          <w:t>21</w:t>
        </w:r>
        <w:r w:rsidR="00873CA1">
          <w:rPr>
            <w:noProof/>
            <w:webHidden/>
          </w:rPr>
          <w:fldChar w:fldCharType="end"/>
        </w:r>
      </w:hyperlink>
    </w:p>
    <w:p w14:paraId="2BB60A18" w14:textId="77777777" w:rsidR="00873CA1" w:rsidRDefault="000D19C4">
      <w:pPr>
        <w:pStyle w:val="Inhopg3"/>
        <w:rPr>
          <w:rFonts w:asciiTheme="minorHAnsi" w:eastAsiaTheme="minorEastAsia" w:hAnsiTheme="minorHAnsi" w:cstheme="minorBidi"/>
          <w:noProof/>
          <w:sz w:val="22"/>
          <w:szCs w:val="22"/>
          <w:lang w:val="en-US"/>
        </w:rPr>
      </w:pPr>
      <w:hyperlink w:anchor="_Toc438633582" w:history="1">
        <w:r w:rsidR="00873CA1" w:rsidRPr="00812C8C">
          <w:rPr>
            <w:rStyle w:val="Hyperlink"/>
            <w:noProof/>
          </w:rPr>
          <w:t>90.31.</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boordstenen</w:t>
        </w:r>
        <w:r w:rsidR="00873CA1">
          <w:rPr>
            <w:noProof/>
            <w:webHidden/>
          </w:rPr>
          <w:tab/>
        </w:r>
        <w:r w:rsidR="00873CA1">
          <w:rPr>
            <w:noProof/>
            <w:webHidden/>
          </w:rPr>
          <w:fldChar w:fldCharType="begin"/>
        </w:r>
        <w:r w:rsidR="00873CA1">
          <w:rPr>
            <w:noProof/>
            <w:webHidden/>
          </w:rPr>
          <w:instrText xml:space="preserve"> PAGEREF _Toc438633582 \h </w:instrText>
        </w:r>
        <w:r w:rsidR="00873CA1">
          <w:rPr>
            <w:noProof/>
            <w:webHidden/>
          </w:rPr>
        </w:r>
        <w:r w:rsidR="00873CA1">
          <w:rPr>
            <w:noProof/>
            <w:webHidden/>
          </w:rPr>
          <w:fldChar w:fldCharType="separate"/>
        </w:r>
        <w:r w:rsidR="00873CA1">
          <w:rPr>
            <w:noProof/>
            <w:webHidden/>
          </w:rPr>
          <w:t>21</w:t>
        </w:r>
        <w:r w:rsidR="00873CA1">
          <w:rPr>
            <w:noProof/>
            <w:webHidden/>
          </w:rPr>
          <w:fldChar w:fldCharType="end"/>
        </w:r>
      </w:hyperlink>
    </w:p>
    <w:p w14:paraId="01ADF983" w14:textId="77777777" w:rsidR="00873CA1" w:rsidRDefault="000D19C4">
      <w:pPr>
        <w:pStyle w:val="Inhopg4"/>
        <w:rPr>
          <w:rFonts w:asciiTheme="minorHAnsi" w:eastAsiaTheme="minorEastAsia" w:hAnsiTheme="minorHAnsi" w:cstheme="minorBidi"/>
          <w:noProof/>
          <w:sz w:val="22"/>
          <w:szCs w:val="22"/>
          <w:lang w:val="en-US"/>
        </w:rPr>
      </w:pPr>
      <w:hyperlink w:anchor="_Toc438633583" w:history="1">
        <w:r w:rsidR="00873CA1" w:rsidRPr="00812C8C">
          <w:rPr>
            <w:rStyle w:val="Hyperlink"/>
            <w:noProof/>
          </w:rPr>
          <w:t>90.31.10.</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boordstenen/beton</w:t>
        </w:r>
        <w:r w:rsidR="00873CA1">
          <w:rPr>
            <w:noProof/>
            <w:webHidden/>
          </w:rPr>
          <w:tab/>
        </w:r>
        <w:r w:rsidR="00873CA1">
          <w:rPr>
            <w:noProof/>
            <w:webHidden/>
          </w:rPr>
          <w:fldChar w:fldCharType="begin"/>
        </w:r>
        <w:r w:rsidR="00873CA1">
          <w:rPr>
            <w:noProof/>
            <w:webHidden/>
          </w:rPr>
          <w:instrText xml:space="preserve"> PAGEREF _Toc438633583 \h </w:instrText>
        </w:r>
        <w:r w:rsidR="00873CA1">
          <w:rPr>
            <w:noProof/>
            <w:webHidden/>
          </w:rPr>
        </w:r>
        <w:r w:rsidR="00873CA1">
          <w:rPr>
            <w:noProof/>
            <w:webHidden/>
          </w:rPr>
          <w:fldChar w:fldCharType="separate"/>
        </w:r>
        <w:r w:rsidR="00873CA1">
          <w:rPr>
            <w:noProof/>
            <w:webHidden/>
          </w:rPr>
          <w:t>22</w:t>
        </w:r>
        <w:r w:rsidR="00873CA1">
          <w:rPr>
            <w:noProof/>
            <w:webHidden/>
          </w:rPr>
          <w:fldChar w:fldCharType="end"/>
        </w:r>
      </w:hyperlink>
    </w:p>
    <w:p w14:paraId="0A49D250" w14:textId="77777777" w:rsidR="00873CA1" w:rsidRDefault="000D19C4">
      <w:pPr>
        <w:pStyle w:val="Inhopg5"/>
        <w:rPr>
          <w:rFonts w:asciiTheme="minorHAnsi" w:eastAsiaTheme="minorEastAsia" w:hAnsiTheme="minorHAnsi" w:cstheme="minorBidi"/>
          <w:noProof/>
          <w:sz w:val="22"/>
          <w:szCs w:val="22"/>
          <w:lang w:val="en-US"/>
        </w:rPr>
      </w:pPr>
      <w:hyperlink w:anchor="_Toc438633584" w:history="1">
        <w:r w:rsidR="00873CA1" w:rsidRPr="00812C8C">
          <w:rPr>
            <w:rStyle w:val="Hyperlink"/>
            <w:noProof/>
          </w:rPr>
          <w:t>90.31.11.</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boordstenen/beton – prefab |FH of VH|m2</w:t>
        </w:r>
        <w:r w:rsidR="00873CA1">
          <w:rPr>
            <w:noProof/>
            <w:webHidden/>
          </w:rPr>
          <w:tab/>
        </w:r>
        <w:r w:rsidR="00873CA1">
          <w:rPr>
            <w:noProof/>
            <w:webHidden/>
          </w:rPr>
          <w:fldChar w:fldCharType="begin"/>
        </w:r>
        <w:r w:rsidR="00873CA1">
          <w:rPr>
            <w:noProof/>
            <w:webHidden/>
          </w:rPr>
          <w:instrText xml:space="preserve"> PAGEREF _Toc438633584 \h </w:instrText>
        </w:r>
        <w:r w:rsidR="00873CA1">
          <w:rPr>
            <w:noProof/>
            <w:webHidden/>
          </w:rPr>
        </w:r>
        <w:r w:rsidR="00873CA1">
          <w:rPr>
            <w:noProof/>
            <w:webHidden/>
          </w:rPr>
          <w:fldChar w:fldCharType="separate"/>
        </w:r>
        <w:r w:rsidR="00873CA1">
          <w:rPr>
            <w:noProof/>
            <w:webHidden/>
          </w:rPr>
          <w:t>22</w:t>
        </w:r>
        <w:r w:rsidR="00873CA1">
          <w:rPr>
            <w:noProof/>
            <w:webHidden/>
          </w:rPr>
          <w:fldChar w:fldCharType="end"/>
        </w:r>
      </w:hyperlink>
    </w:p>
    <w:p w14:paraId="4D15F1A0" w14:textId="77777777" w:rsidR="00873CA1" w:rsidRDefault="000D19C4">
      <w:pPr>
        <w:pStyle w:val="Inhopg5"/>
        <w:rPr>
          <w:rFonts w:asciiTheme="minorHAnsi" w:eastAsiaTheme="minorEastAsia" w:hAnsiTheme="minorHAnsi" w:cstheme="minorBidi"/>
          <w:noProof/>
          <w:sz w:val="22"/>
          <w:szCs w:val="22"/>
          <w:lang w:val="en-US"/>
        </w:rPr>
      </w:pPr>
      <w:hyperlink w:anchor="_Toc438633585" w:history="1">
        <w:r w:rsidR="00873CA1" w:rsidRPr="00812C8C">
          <w:rPr>
            <w:rStyle w:val="Hyperlink"/>
            <w:noProof/>
          </w:rPr>
          <w:t>90.31.12.</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boordstenen/beton – ter plaatse gestort |FH of VH|m</w:t>
        </w:r>
        <w:r w:rsidR="00873CA1">
          <w:rPr>
            <w:noProof/>
            <w:webHidden/>
          </w:rPr>
          <w:tab/>
        </w:r>
        <w:r w:rsidR="00873CA1">
          <w:rPr>
            <w:noProof/>
            <w:webHidden/>
          </w:rPr>
          <w:fldChar w:fldCharType="begin"/>
        </w:r>
        <w:r w:rsidR="00873CA1">
          <w:rPr>
            <w:noProof/>
            <w:webHidden/>
          </w:rPr>
          <w:instrText xml:space="preserve"> PAGEREF _Toc438633585 \h </w:instrText>
        </w:r>
        <w:r w:rsidR="00873CA1">
          <w:rPr>
            <w:noProof/>
            <w:webHidden/>
          </w:rPr>
        </w:r>
        <w:r w:rsidR="00873CA1">
          <w:rPr>
            <w:noProof/>
            <w:webHidden/>
          </w:rPr>
          <w:fldChar w:fldCharType="separate"/>
        </w:r>
        <w:r w:rsidR="00873CA1">
          <w:rPr>
            <w:noProof/>
            <w:webHidden/>
          </w:rPr>
          <w:t>22</w:t>
        </w:r>
        <w:r w:rsidR="00873CA1">
          <w:rPr>
            <w:noProof/>
            <w:webHidden/>
          </w:rPr>
          <w:fldChar w:fldCharType="end"/>
        </w:r>
      </w:hyperlink>
    </w:p>
    <w:p w14:paraId="5DE35830" w14:textId="77777777" w:rsidR="00873CA1" w:rsidRDefault="000D19C4">
      <w:pPr>
        <w:pStyle w:val="Inhopg4"/>
        <w:rPr>
          <w:rFonts w:asciiTheme="minorHAnsi" w:eastAsiaTheme="minorEastAsia" w:hAnsiTheme="minorHAnsi" w:cstheme="minorBidi"/>
          <w:noProof/>
          <w:sz w:val="22"/>
          <w:szCs w:val="22"/>
          <w:lang w:val="en-US"/>
        </w:rPr>
      </w:pPr>
      <w:hyperlink w:anchor="_Toc438633586" w:history="1">
        <w:r w:rsidR="00873CA1" w:rsidRPr="00812C8C">
          <w:rPr>
            <w:rStyle w:val="Hyperlink"/>
            <w:noProof/>
          </w:rPr>
          <w:t>90.31.20.</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boordstenen/palissaden |FH of VH|m</w:t>
        </w:r>
        <w:r w:rsidR="00873CA1">
          <w:rPr>
            <w:noProof/>
            <w:webHidden/>
          </w:rPr>
          <w:tab/>
        </w:r>
        <w:r w:rsidR="00873CA1">
          <w:rPr>
            <w:noProof/>
            <w:webHidden/>
          </w:rPr>
          <w:fldChar w:fldCharType="begin"/>
        </w:r>
        <w:r w:rsidR="00873CA1">
          <w:rPr>
            <w:noProof/>
            <w:webHidden/>
          </w:rPr>
          <w:instrText xml:space="preserve"> PAGEREF _Toc438633586 \h </w:instrText>
        </w:r>
        <w:r w:rsidR="00873CA1">
          <w:rPr>
            <w:noProof/>
            <w:webHidden/>
          </w:rPr>
        </w:r>
        <w:r w:rsidR="00873CA1">
          <w:rPr>
            <w:noProof/>
            <w:webHidden/>
          </w:rPr>
          <w:fldChar w:fldCharType="separate"/>
        </w:r>
        <w:r w:rsidR="00873CA1">
          <w:rPr>
            <w:noProof/>
            <w:webHidden/>
          </w:rPr>
          <w:t>23</w:t>
        </w:r>
        <w:r w:rsidR="00873CA1">
          <w:rPr>
            <w:noProof/>
            <w:webHidden/>
          </w:rPr>
          <w:fldChar w:fldCharType="end"/>
        </w:r>
      </w:hyperlink>
    </w:p>
    <w:p w14:paraId="75BB0885" w14:textId="77777777" w:rsidR="00873CA1" w:rsidRDefault="000D19C4">
      <w:pPr>
        <w:pStyle w:val="Inhopg4"/>
        <w:rPr>
          <w:rFonts w:asciiTheme="minorHAnsi" w:eastAsiaTheme="minorEastAsia" w:hAnsiTheme="minorHAnsi" w:cstheme="minorBidi"/>
          <w:noProof/>
          <w:sz w:val="22"/>
          <w:szCs w:val="22"/>
          <w:lang w:val="en-US"/>
        </w:rPr>
      </w:pPr>
      <w:hyperlink w:anchor="_Toc438633587" w:history="1">
        <w:r w:rsidR="00873CA1" w:rsidRPr="00812C8C">
          <w:rPr>
            <w:rStyle w:val="Hyperlink"/>
            <w:noProof/>
          </w:rPr>
          <w:t>90.31.30.</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boordstenen/metaal |FH of VH|m</w:t>
        </w:r>
        <w:r w:rsidR="00873CA1">
          <w:rPr>
            <w:noProof/>
            <w:webHidden/>
          </w:rPr>
          <w:tab/>
        </w:r>
        <w:r w:rsidR="00873CA1">
          <w:rPr>
            <w:noProof/>
            <w:webHidden/>
          </w:rPr>
          <w:fldChar w:fldCharType="begin"/>
        </w:r>
        <w:r w:rsidR="00873CA1">
          <w:rPr>
            <w:noProof/>
            <w:webHidden/>
          </w:rPr>
          <w:instrText xml:space="preserve"> PAGEREF _Toc438633587 \h </w:instrText>
        </w:r>
        <w:r w:rsidR="00873CA1">
          <w:rPr>
            <w:noProof/>
            <w:webHidden/>
          </w:rPr>
        </w:r>
        <w:r w:rsidR="00873CA1">
          <w:rPr>
            <w:noProof/>
            <w:webHidden/>
          </w:rPr>
          <w:fldChar w:fldCharType="separate"/>
        </w:r>
        <w:r w:rsidR="00873CA1">
          <w:rPr>
            <w:noProof/>
            <w:webHidden/>
          </w:rPr>
          <w:t>23</w:t>
        </w:r>
        <w:r w:rsidR="00873CA1">
          <w:rPr>
            <w:noProof/>
            <w:webHidden/>
          </w:rPr>
          <w:fldChar w:fldCharType="end"/>
        </w:r>
      </w:hyperlink>
    </w:p>
    <w:p w14:paraId="2342C36A" w14:textId="77777777" w:rsidR="00873CA1" w:rsidRDefault="000D19C4">
      <w:pPr>
        <w:pStyle w:val="Inhopg3"/>
        <w:rPr>
          <w:rFonts w:asciiTheme="minorHAnsi" w:eastAsiaTheme="minorEastAsia" w:hAnsiTheme="minorHAnsi" w:cstheme="minorBidi"/>
          <w:noProof/>
          <w:sz w:val="22"/>
          <w:szCs w:val="22"/>
          <w:lang w:val="en-US"/>
        </w:rPr>
      </w:pPr>
      <w:hyperlink w:anchor="_Toc438633588" w:history="1">
        <w:r w:rsidR="00873CA1" w:rsidRPr="00812C8C">
          <w:rPr>
            <w:rStyle w:val="Hyperlink"/>
            <w:noProof/>
          </w:rPr>
          <w:t>90.32.</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watergreppels</w:t>
        </w:r>
        <w:r w:rsidR="00873CA1">
          <w:rPr>
            <w:noProof/>
            <w:webHidden/>
          </w:rPr>
          <w:tab/>
        </w:r>
        <w:r w:rsidR="00873CA1">
          <w:rPr>
            <w:noProof/>
            <w:webHidden/>
          </w:rPr>
          <w:fldChar w:fldCharType="begin"/>
        </w:r>
        <w:r w:rsidR="00873CA1">
          <w:rPr>
            <w:noProof/>
            <w:webHidden/>
          </w:rPr>
          <w:instrText xml:space="preserve"> PAGEREF _Toc438633588 \h </w:instrText>
        </w:r>
        <w:r w:rsidR="00873CA1">
          <w:rPr>
            <w:noProof/>
            <w:webHidden/>
          </w:rPr>
        </w:r>
        <w:r w:rsidR="00873CA1">
          <w:rPr>
            <w:noProof/>
            <w:webHidden/>
          </w:rPr>
          <w:fldChar w:fldCharType="separate"/>
        </w:r>
        <w:r w:rsidR="00873CA1">
          <w:rPr>
            <w:noProof/>
            <w:webHidden/>
          </w:rPr>
          <w:t>24</w:t>
        </w:r>
        <w:r w:rsidR="00873CA1">
          <w:rPr>
            <w:noProof/>
            <w:webHidden/>
          </w:rPr>
          <w:fldChar w:fldCharType="end"/>
        </w:r>
      </w:hyperlink>
    </w:p>
    <w:p w14:paraId="534F7EF7" w14:textId="77777777" w:rsidR="00873CA1" w:rsidRDefault="000D19C4">
      <w:pPr>
        <w:pStyle w:val="Inhopg4"/>
        <w:rPr>
          <w:rFonts w:asciiTheme="minorHAnsi" w:eastAsiaTheme="minorEastAsia" w:hAnsiTheme="minorHAnsi" w:cstheme="minorBidi"/>
          <w:noProof/>
          <w:sz w:val="22"/>
          <w:szCs w:val="22"/>
          <w:lang w:val="en-US"/>
        </w:rPr>
      </w:pPr>
      <w:hyperlink w:anchor="_Toc438633589" w:history="1">
        <w:r w:rsidR="00873CA1" w:rsidRPr="00812C8C">
          <w:rPr>
            <w:rStyle w:val="Hyperlink"/>
            <w:noProof/>
          </w:rPr>
          <w:t>90.32.10.</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watergreppels/beton</w:t>
        </w:r>
        <w:r w:rsidR="00873CA1">
          <w:rPr>
            <w:noProof/>
            <w:webHidden/>
          </w:rPr>
          <w:tab/>
        </w:r>
        <w:r w:rsidR="00873CA1">
          <w:rPr>
            <w:noProof/>
            <w:webHidden/>
          </w:rPr>
          <w:fldChar w:fldCharType="begin"/>
        </w:r>
        <w:r w:rsidR="00873CA1">
          <w:rPr>
            <w:noProof/>
            <w:webHidden/>
          </w:rPr>
          <w:instrText xml:space="preserve"> PAGEREF _Toc438633589 \h </w:instrText>
        </w:r>
        <w:r w:rsidR="00873CA1">
          <w:rPr>
            <w:noProof/>
            <w:webHidden/>
          </w:rPr>
        </w:r>
        <w:r w:rsidR="00873CA1">
          <w:rPr>
            <w:noProof/>
            <w:webHidden/>
          </w:rPr>
          <w:fldChar w:fldCharType="separate"/>
        </w:r>
        <w:r w:rsidR="00873CA1">
          <w:rPr>
            <w:noProof/>
            <w:webHidden/>
          </w:rPr>
          <w:t>24</w:t>
        </w:r>
        <w:r w:rsidR="00873CA1">
          <w:rPr>
            <w:noProof/>
            <w:webHidden/>
          </w:rPr>
          <w:fldChar w:fldCharType="end"/>
        </w:r>
      </w:hyperlink>
    </w:p>
    <w:p w14:paraId="2BC6B22F" w14:textId="77777777" w:rsidR="00873CA1" w:rsidRDefault="000D19C4">
      <w:pPr>
        <w:pStyle w:val="Inhopg5"/>
        <w:rPr>
          <w:rFonts w:asciiTheme="minorHAnsi" w:eastAsiaTheme="minorEastAsia" w:hAnsiTheme="minorHAnsi" w:cstheme="minorBidi"/>
          <w:noProof/>
          <w:sz w:val="22"/>
          <w:szCs w:val="22"/>
          <w:lang w:val="en-US"/>
        </w:rPr>
      </w:pPr>
      <w:hyperlink w:anchor="_Toc438633590" w:history="1">
        <w:r w:rsidR="00873CA1" w:rsidRPr="00812C8C">
          <w:rPr>
            <w:rStyle w:val="Hyperlink"/>
            <w:noProof/>
          </w:rPr>
          <w:t>90.32.11.</w:t>
        </w:r>
        <w:r w:rsidR="00873CA1">
          <w:rPr>
            <w:rFonts w:asciiTheme="minorHAnsi" w:eastAsiaTheme="minorEastAsia" w:hAnsiTheme="minorHAnsi" w:cstheme="minorBidi"/>
            <w:noProof/>
            <w:sz w:val="22"/>
            <w:szCs w:val="22"/>
            <w:lang w:val="en-US"/>
          </w:rPr>
          <w:tab/>
        </w:r>
        <w:r w:rsidR="00873CA1" w:rsidRPr="00812C8C">
          <w:rPr>
            <w:rStyle w:val="Hyperlink"/>
            <w:noProof/>
          </w:rPr>
          <w:t>lijnvormige elementen – watergreppels/beton – prefab |FH of VH|m2</w:t>
        </w:r>
        <w:r w:rsidR="00873CA1">
          <w:rPr>
            <w:noProof/>
            <w:webHidden/>
          </w:rPr>
          <w:tab/>
        </w:r>
        <w:r w:rsidR="00873CA1">
          <w:rPr>
            <w:noProof/>
            <w:webHidden/>
          </w:rPr>
          <w:fldChar w:fldCharType="begin"/>
        </w:r>
        <w:r w:rsidR="00873CA1">
          <w:rPr>
            <w:noProof/>
            <w:webHidden/>
          </w:rPr>
          <w:instrText xml:space="preserve"> PAGEREF _Toc438633590 \h </w:instrText>
        </w:r>
        <w:r w:rsidR="00873CA1">
          <w:rPr>
            <w:noProof/>
            <w:webHidden/>
          </w:rPr>
        </w:r>
        <w:r w:rsidR="00873CA1">
          <w:rPr>
            <w:noProof/>
            <w:webHidden/>
          </w:rPr>
          <w:fldChar w:fldCharType="separate"/>
        </w:r>
        <w:r w:rsidR="00873CA1">
          <w:rPr>
            <w:noProof/>
            <w:webHidden/>
          </w:rPr>
          <w:t>24</w:t>
        </w:r>
        <w:r w:rsidR="00873CA1">
          <w:rPr>
            <w:noProof/>
            <w:webHidden/>
          </w:rPr>
          <w:fldChar w:fldCharType="end"/>
        </w:r>
      </w:hyperlink>
    </w:p>
    <w:p w14:paraId="00AE707F" w14:textId="77777777" w:rsidR="00873CA1" w:rsidRDefault="000D19C4">
      <w:pPr>
        <w:pStyle w:val="Inhopg1"/>
        <w:rPr>
          <w:rFonts w:asciiTheme="minorHAnsi" w:eastAsiaTheme="minorEastAsia" w:hAnsiTheme="minorHAnsi" w:cstheme="minorBidi"/>
          <w:b w:val="0"/>
          <w:noProof/>
          <w:sz w:val="22"/>
          <w:szCs w:val="22"/>
          <w:lang w:val="en-US"/>
        </w:rPr>
      </w:pPr>
      <w:hyperlink w:anchor="_Toc438633591" w:history="1">
        <w:r w:rsidR="00873CA1" w:rsidRPr="00812C8C">
          <w:rPr>
            <w:rStyle w:val="Hyperlink"/>
            <w:noProof/>
          </w:rPr>
          <w:t>91.</w:t>
        </w:r>
        <w:r w:rsidR="00873CA1">
          <w:rPr>
            <w:rFonts w:asciiTheme="minorHAnsi" w:eastAsiaTheme="minorEastAsia" w:hAnsiTheme="minorHAnsi" w:cstheme="minorBidi"/>
            <w:b w:val="0"/>
            <w:noProof/>
            <w:sz w:val="22"/>
            <w:szCs w:val="22"/>
            <w:lang w:val="en-US"/>
          </w:rPr>
          <w:tab/>
        </w:r>
        <w:r w:rsidR="00873CA1" w:rsidRPr="00812C8C">
          <w:rPr>
            <w:rStyle w:val="Hyperlink"/>
            <w:noProof/>
          </w:rPr>
          <w:t>BUITENCONSTRUCTIES EN AFSLUITINGEN</w:t>
        </w:r>
        <w:r w:rsidR="00873CA1">
          <w:rPr>
            <w:noProof/>
            <w:webHidden/>
          </w:rPr>
          <w:tab/>
        </w:r>
        <w:r w:rsidR="00873CA1">
          <w:rPr>
            <w:noProof/>
            <w:webHidden/>
          </w:rPr>
          <w:fldChar w:fldCharType="begin"/>
        </w:r>
        <w:r w:rsidR="00873CA1">
          <w:rPr>
            <w:noProof/>
            <w:webHidden/>
          </w:rPr>
          <w:instrText xml:space="preserve"> PAGEREF _Toc438633591 \h </w:instrText>
        </w:r>
        <w:r w:rsidR="00873CA1">
          <w:rPr>
            <w:noProof/>
            <w:webHidden/>
          </w:rPr>
        </w:r>
        <w:r w:rsidR="00873CA1">
          <w:rPr>
            <w:noProof/>
            <w:webHidden/>
          </w:rPr>
          <w:fldChar w:fldCharType="separate"/>
        </w:r>
        <w:r w:rsidR="00873CA1">
          <w:rPr>
            <w:noProof/>
            <w:webHidden/>
          </w:rPr>
          <w:t>25</w:t>
        </w:r>
        <w:r w:rsidR="00873CA1">
          <w:rPr>
            <w:noProof/>
            <w:webHidden/>
          </w:rPr>
          <w:fldChar w:fldCharType="end"/>
        </w:r>
      </w:hyperlink>
    </w:p>
    <w:p w14:paraId="3F1E6D30" w14:textId="77777777" w:rsidR="00873CA1" w:rsidRDefault="000D19C4">
      <w:pPr>
        <w:pStyle w:val="Inhopg2"/>
        <w:rPr>
          <w:rFonts w:asciiTheme="minorHAnsi" w:eastAsiaTheme="minorEastAsia" w:hAnsiTheme="minorHAnsi" w:cstheme="minorBidi"/>
          <w:noProof/>
          <w:sz w:val="22"/>
          <w:szCs w:val="22"/>
          <w:lang w:val="en-US"/>
        </w:rPr>
      </w:pPr>
      <w:hyperlink w:anchor="_Toc438633592" w:history="1">
        <w:r w:rsidR="00873CA1" w:rsidRPr="00812C8C">
          <w:rPr>
            <w:rStyle w:val="Hyperlink"/>
            <w:noProof/>
          </w:rPr>
          <w:t>91.00.</w:t>
        </w:r>
        <w:r w:rsidR="00873CA1">
          <w:rPr>
            <w:rFonts w:asciiTheme="minorHAnsi" w:eastAsiaTheme="minorEastAsia" w:hAnsiTheme="minorHAnsi" w:cstheme="minorBidi"/>
            <w:noProof/>
            <w:sz w:val="22"/>
            <w:szCs w:val="22"/>
            <w:lang w:val="en-US"/>
          </w:rPr>
          <w:tab/>
        </w:r>
        <w:r w:rsidR="00873CA1" w:rsidRPr="00812C8C">
          <w:rPr>
            <w:rStyle w:val="Hyperlink"/>
            <w:noProof/>
          </w:rPr>
          <w:t>buitenconstructies en afsluitingen - algemeen</w:t>
        </w:r>
        <w:r w:rsidR="00873CA1">
          <w:rPr>
            <w:noProof/>
            <w:webHidden/>
          </w:rPr>
          <w:tab/>
        </w:r>
        <w:r w:rsidR="00873CA1">
          <w:rPr>
            <w:noProof/>
            <w:webHidden/>
          </w:rPr>
          <w:fldChar w:fldCharType="begin"/>
        </w:r>
        <w:r w:rsidR="00873CA1">
          <w:rPr>
            <w:noProof/>
            <w:webHidden/>
          </w:rPr>
          <w:instrText xml:space="preserve"> PAGEREF _Toc438633592 \h </w:instrText>
        </w:r>
        <w:r w:rsidR="00873CA1">
          <w:rPr>
            <w:noProof/>
            <w:webHidden/>
          </w:rPr>
        </w:r>
        <w:r w:rsidR="00873CA1">
          <w:rPr>
            <w:noProof/>
            <w:webHidden/>
          </w:rPr>
          <w:fldChar w:fldCharType="separate"/>
        </w:r>
        <w:r w:rsidR="00873CA1">
          <w:rPr>
            <w:noProof/>
            <w:webHidden/>
          </w:rPr>
          <w:t>25</w:t>
        </w:r>
        <w:r w:rsidR="00873CA1">
          <w:rPr>
            <w:noProof/>
            <w:webHidden/>
          </w:rPr>
          <w:fldChar w:fldCharType="end"/>
        </w:r>
      </w:hyperlink>
    </w:p>
    <w:p w14:paraId="0D4F94FF" w14:textId="77777777" w:rsidR="00873CA1" w:rsidRDefault="000D19C4">
      <w:pPr>
        <w:pStyle w:val="Inhopg2"/>
        <w:rPr>
          <w:rFonts w:asciiTheme="minorHAnsi" w:eastAsiaTheme="minorEastAsia" w:hAnsiTheme="minorHAnsi" w:cstheme="minorBidi"/>
          <w:noProof/>
          <w:sz w:val="22"/>
          <w:szCs w:val="22"/>
          <w:lang w:val="en-US"/>
        </w:rPr>
      </w:pPr>
      <w:hyperlink w:anchor="_Toc438633593" w:history="1">
        <w:r w:rsidR="00873CA1" w:rsidRPr="00812C8C">
          <w:rPr>
            <w:rStyle w:val="Hyperlink"/>
            <w:noProof/>
          </w:rPr>
          <w:t>91.10.</w:t>
        </w:r>
        <w:r w:rsidR="00873CA1">
          <w:rPr>
            <w:rFonts w:asciiTheme="minorHAnsi" w:eastAsiaTheme="minorEastAsia" w:hAnsiTheme="minorHAnsi" w:cstheme="minorBidi"/>
            <w:noProof/>
            <w:sz w:val="22"/>
            <w:szCs w:val="22"/>
            <w:lang w:val="en-US"/>
          </w:rPr>
          <w:tab/>
        </w:r>
        <w:r w:rsidR="00873CA1" w:rsidRPr="00812C8C">
          <w:rPr>
            <w:rStyle w:val="Hyperlink"/>
            <w:noProof/>
          </w:rPr>
          <w:t>tuinafsluitingspalen - algemeen</w:t>
        </w:r>
        <w:r w:rsidR="00873CA1">
          <w:rPr>
            <w:noProof/>
            <w:webHidden/>
          </w:rPr>
          <w:tab/>
        </w:r>
        <w:r w:rsidR="00873CA1">
          <w:rPr>
            <w:noProof/>
            <w:webHidden/>
          </w:rPr>
          <w:fldChar w:fldCharType="begin"/>
        </w:r>
        <w:r w:rsidR="00873CA1">
          <w:rPr>
            <w:noProof/>
            <w:webHidden/>
          </w:rPr>
          <w:instrText xml:space="preserve"> PAGEREF _Toc438633593 \h </w:instrText>
        </w:r>
        <w:r w:rsidR="00873CA1">
          <w:rPr>
            <w:noProof/>
            <w:webHidden/>
          </w:rPr>
        </w:r>
        <w:r w:rsidR="00873CA1">
          <w:rPr>
            <w:noProof/>
            <w:webHidden/>
          </w:rPr>
          <w:fldChar w:fldCharType="separate"/>
        </w:r>
        <w:r w:rsidR="00873CA1">
          <w:rPr>
            <w:noProof/>
            <w:webHidden/>
          </w:rPr>
          <w:t>25</w:t>
        </w:r>
        <w:r w:rsidR="00873CA1">
          <w:rPr>
            <w:noProof/>
            <w:webHidden/>
          </w:rPr>
          <w:fldChar w:fldCharType="end"/>
        </w:r>
      </w:hyperlink>
    </w:p>
    <w:p w14:paraId="4113AF50" w14:textId="77777777" w:rsidR="00873CA1" w:rsidRDefault="000D19C4">
      <w:pPr>
        <w:pStyle w:val="Inhopg3"/>
        <w:rPr>
          <w:rFonts w:asciiTheme="minorHAnsi" w:eastAsiaTheme="minorEastAsia" w:hAnsiTheme="minorHAnsi" w:cstheme="minorBidi"/>
          <w:noProof/>
          <w:sz w:val="22"/>
          <w:szCs w:val="22"/>
          <w:lang w:val="en-US"/>
        </w:rPr>
      </w:pPr>
      <w:hyperlink w:anchor="_Toc438633594" w:history="1">
        <w:r w:rsidR="00873CA1" w:rsidRPr="00812C8C">
          <w:rPr>
            <w:rStyle w:val="Hyperlink"/>
            <w:noProof/>
          </w:rPr>
          <w:t>91.11.</w:t>
        </w:r>
        <w:r w:rsidR="00873CA1">
          <w:rPr>
            <w:rFonts w:asciiTheme="minorHAnsi" w:eastAsiaTheme="minorEastAsia" w:hAnsiTheme="minorHAnsi" w:cstheme="minorBidi"/>
            <w:noProof/>
            <w:sz w:val="22"/>
            <w:szCs w:val="22"/>
            <w:lang w:val="en-US"/>
          </w:rPr>
          <w:tab/>
        </w:r>
        <w:r w:rsidR="00873CA1" w:rsidRPr="00812C8C">
          <w:rPr>
            <w:rStyle w:val="Hyperlink"/>
            <w:noProof/>
          </w:rPr>
          <w:t>tuinafsluitingspalen - staal |PM|</w:t>
        </w:r>
        <w:r w:rsidR="00873CA1">
          <w:rPr>
            <w:noProof/>
            <w:webHidden/>
          </w:rPr>
          <w:tab/>
        </w:r>
        <w:r w:rsidR="00873CA1">
          <w:rPr>
            <w:noProof/>
            <w:webHidden/>
          </w:rPr>
          <w:fldChar w:fldCharType="begin"/>
        </w:r>
        <w:r w:rsidR="00873CA1">
          <w:rPr>
            <w:noProof/>
            <w:webHidden/>
          </w:rPr>
          <w:instrText xml:space="preserve"> PAGEREF _Toc438633594 \h </w:instrText>
        </w:r>
        <w:r w:rsidR="00873CA1">
          <w:rPr>
            <w:noProof/>
            <w:webHidden/>
          </w:rPr>
        </w:r>
        <w:r w:rsidR="00873CA1">
          <w:rPr>
            <w:noProof/>
            <w:webHidden/>
          </w:rPr>
          <w:fldChar w:fldCharType="separate"/>
        </w:r>
        <w:r w:rsidR="00873CA1">
          <w:rPr>
            <w:noProof/>
            <w:webHidden/>
          </w:rPr>
          <w:t>25</w:t>
        </w:r>
        <w:r w:rsidR="00873CA1">
          <w:rPr>
            <w:noProof/>
            <w:webHidden/>
          </w:rPr>
          <w:fldChar w:fldCharType="end"/>
        </w:r>
      </w:hyperlink>
    </w:p>
    <w:p w14:paraId="2B395E24" w14:textId="77777777" w:rsidR="00873CA1" w:rsidRDefault="000D19C4">
      <w:pPr>
        <w:pStyle w:val="Inhopg3"/>
        <w:rPr>
          <w:rFonts w:asciiTheme="minorHAnsi" w:eastAsiaTheme="minorEastAsia" w:hAnsiTheme="minorHAnsi" w:cstheme="minorBidi"/>
          <w:noProof/>
          <w:sz w:val="22"/>
          <w:szCs w:val="22"/>
          <w:lang w:val="en-US"/>
        </w:rPr>
      </w:pPr>
      <w:hyperlink w:anchor="_Toc438633595" w:history="1">
        <w:r w:rsidR="00873CA1" w:rsidRPr="00812C8C">
          <w:rPr>
            <w:rStyle w:val="Hyperlink"/>
            <w:noProof/>
          </w:rPr>
          <w:t>91.12.</w:t>
        </w:r>
        <w:r w:rsidR="00873CA1">
          <w:rPr>
            <w:rFonts w:asciiTheme="minorHAnsi" w:eastAsiaTheme="minorEastAsia" w:hAnsiTheme="minorHAnsi" w:cstheme="minorBidi"/>
            <w:noProof/>
            <w:sz w:val="22"/>
            <w:szCs w:val="22"/>
            <w:lang w:val="en-US"/>
          </w:rPr>
          <w:tab/>
        </w:r>
        <w:r w:rsidR="00873CA1" w:rsidRPr="00812C8C">
          <w:rPr>
            <w:rStyle w:val="Hyperlink"/>
            <w:noProof/>
          </w:rPr>
          <w:t>tuinafsluitingspalen - hout |PM|</w:t>
        </w:r>
        <w:r w:rsidR="00873CA1">
          <w:rPr>
            <w:noProof/>
            <w:webHidden/>
          </w:rPr>
          <w:tab/>
        </w:r>
        <w:r w:rsidR="00873CA1">
          <w:rPr>
            <w:noProof/>
            <w:webHidden/>
          </w:rPr>
          <w:fldChar w:fldCharType="begin"/>
        </w:r>
        <w:r w:rsidR="00873CA1">
          <w:rPr>
            <w:noProof/>
            <w:webHidden/>
          </w:rPr>
          <w:instrText xml:space="preserve"> PAGEREF _Toc438633595 \h </w:instrText>
        </w:r>
        <w:r w:rsidR="00873CA1">
          <w:rPr>
            <w:noProof/>
            <w:webHidden/>
          </w:rPr>
        </w:r>
        <w:r w:rsidR="00873CA1">
          <w:rPr>
            <w:noProof/>
            <w:webHidden/>
          </w:rPr>
          <w:fldChar w:fldCharType="separate"/>
        </w:r>
        <w:r w:rsidR="00873CA1">
          <w:rPr>
            <w:noProof/>
            <w:webHidden/>
          </w:rPr>
          <w:t>26</w:t>
        </w:r>
        <w:r w:rsidR="00873CA1">
          <w:rPr>
            <w:noProof/>
            <w:webHidden/>
          </w:rPr>
          <w:fldChar w:fldCharType="end"/>
        </w:r>
      </w:hyperlink>
    </w:p>
    <w:p w14:paraId="52DD48E5" w14:textId="77777777" w:rsidR="00873CA1" w:rsidRDefault="000D19C4">
      <w:pPr>
        <w:pStyle w:val="Inhopg3"/>
        <w:rPr>
          <w:rFonts w:asciiTheme="minorHAnsi" w:eastAsiaTheme="minorEastAsia" w:hAnsiTheme="minorHAnsi" w:cstheme="minorBidi"/>
          <w:noProof/>
          <w:sz w:val="22"/>
          <w:szCs w:val="22"/>
          <w:lang w:val="en-US"/>
        </w:rPr>
      </w:pPr>
      <w:hyperlink w:anchor="_Toc438633596" w:history="1">
        <w:r w:rsidR="00873CA1" w:rsidRPr="00812C8C">
          <w:rPr>
            <w:rStyle w:val="Hyperlink"/>
            <w:noProof/>
          </w:rPr>
          <w:t>91.13.</w:t>
        </w:r>
        <w:r w:rsidR="00873CA1">
          <w:rPr>
            <w:rFonts w:asciiTheme="minorHAnsi" w:eastAsiaTheme="minorEastAsia" w:hAnsiTheme="minorHAnsi" w:cstheme="minorBidi"/>
            <w:noProof/>
            <w:sz w:val="22"/>
            <w:szCs w:val="22"/>
            <w:lang w:val="en-US"/>
          </w:rPr>
          <w:tab/>
        </w:r>
        <w:r w:rsidR="00873CA1" w:rsidRPr="00812C8C">
          <w:rPr>
            <w:rStyle w:val="Hyperlink"/>
            <w:noProof/>
          </w:rPr>
          <w:t>tuinafsluitingspalen - beton |PM|</w:t>
        </w:r>
        <w:r w:rsidR="00873CA1">
          <w:rPr>
            <w:noProof/>
            <w:webHidden/>
          </w:rPr>
          <w:tab/>
        </w:r>
        <w:r w:rsidR="00873CA1">
          <w:rPr>
            <w:noProof/>
            <w:webHidden/>
          </w:rPr>
          <w:fldChar w:fldCharType="begin"/>
        </w:r>
        <w:r w:rsidR="00873CA1">
          <w:rPr>
            <w:noProof/>
            <w:webHidden/>
          </w:rPr>
          <w:instrText xml:space="preserve"> PAGEREF _Toc438633596 \h </w:instrText>
        </w:r>
        <w:r w:rsidR="00873CA1">
          <w:rPr>
            <w:noProof/>
            <w:webHidden/>
          </w:rPr>
        </w:r>
        <w:r w:rsidR="00873CA1">
          <w:rPr>
            <w:noProof/>
            <w:webHidden/>
          </w:rPr>
          <w:fldChar w:fldCharType="separate"/>
        </w:r>
        <w:r w:rsidR="00873CA1">
          <w:rPr>
            <w:noProof/>
            <w:webHidden/>
          </w:rPr>
          <w:t>26</w:t>
        </w:r>
        <w:r w:rsidR="00873CA1">
          <w:rPr>
            <w:noProof/>
            <w:webHidden/>
          </w:rPr>
          <w:fldChar w:fldCharType="end"/>
        </w:r>
      </w:hyperlink>
    </w:p>
    <w:p w14:paraId="0E424D6A" w14:textId="77777777" w:rsidR="00873CA1" w:rsidRDefault="000D19C4">
      <w:pPr>
        <w:pStyle w:val="Inhopg2"/>
        <w:rPr>
          <w:rFonts w:asciiTheme="minorHAnsi" w:eastAsiaTheme="minorEastAsia" w:hAnsiTheme="minorHAnsi" w:cstheme="minorBidi"/>
          <w:noProof/>
          <w:sz w:val="22"/>
          <w:szCs w:val="22"/>
          <w:lang w:val="en-US"/>
        </w:rPr>
      </w:pPr>
      <w:hyperlink w:anchor="_Toc438633597" w:history="1">
        <w:r w:rsidR="00873CA1" w:rsidRPr="00812C8C">
          <w:rPr>
            <w:rStyle w:val="Hyperlink"/>
            <w:noProof/>
          </w:rPr>
          <w:t>91.20.</w:t>
        </w:r>
        <w:r w:rsidR="00873CA1">
          <w:rPr>
            <w:rFonts w:asciiTheme="minorHAnsi" w:eastAsiaTheme="minorEastAsia" w:hAnsiTheme="minorHAnsi" w:cstheme="minorBidi"/>
            <w:noProof/>
            <w:sz w:val="22"/>
            <w:szCs w:val="22"/>
            <w:lang w:val="en-US"/>
          </w:rPr>
          <w:tab/>
        </w:r>
        <w:r w:rsidR="00873CA1" w:rsidRPr="00812C8C">
          <w:rPr>
            <w:rStyle w:val="Hyperlink"/>
            <w:noProof/>
          </w:rPr>
          <w:t>draadafsluitingen - algemeen</w:t>
        </w:r>
        <w:r w:rsidR="00873CA1">
          <w:rPr>
            <w:noProof/>
            <w:webHidden/>
          </w:rPr>
          <w:tab/>
        </w:r>
        <w:r w:rsidR="00873CA1">
          <w:rPr>
            <w:noProof/>
            <w:webHidden/>
          </w:rPr>
          <w:fldChar w:fldCharType="begin"/>
        </w:r>
        <w:r w:rsidR="00873CA1">
          <w:rPr>
            <w:noProof/>
            <w:webHidden/>
          </w:rPr>
          <w:instrText xml:space="preserve"> PAGEREF _Toc438633597 \h </w:instrText>
        </w:r>
        <w:r w:rsidR="00873CA1">
          <w:rPr>
            <w:noProof/>
            <w:webHidden/>
          </w:rPr>
        </w:r>
        <w:r w:rsidR="00873CA1">
          <w:rPr>
            <w:noProof/>
            <w:webHidden/>
          </w:rPr>
          <w:fldChar w:fldCharType="separate"/>
        </w:r>
        <w:r w:rsidR="00873CA1">
          <w:rPr>
            <w:noProof/>
            <w:webHidden/>
          </w:rPr>
          <w:t>26</w:t>
        </w:r>
        <w:r w:rsidR="00873CA1">
          <w:rPr>
            <w:noProof/>
            <w:webHidden/>
          </w:rPr>
          <w:fldChar w:fldCharType="end"/>
        </w:r>
      </w:hyperlink>
    </w:p>
    <w:p w14:paraId="20A09548" w14:textId="77777777" w:rsidR="00873CA1" w:rsidRDefault="000D19C4">
      <w:pPr>
        <w:pStyle w:val="Inhopg3"/>
        <w:rPr>
          <w:rFonts w:asciiTheme="minorHAnsi" w:eastAsiaTheme="minorEastAsia" w:hAnsiTheme="minorHAnsi" w:cstheme="minorBidi"/>
          <w:noProof/>
          <w:sz w:val="22"/>
          <w:szCs w:val="22"/>
          <w:lang w:val="en-US"/>
        </w:rPr>
      </w:pPr>
      <w:hyperlink w:anchor="_Toc438633598" w:history="1">
        <w:r w:rsidR="00873CA1" w:rsidRPr="00812C8C">
          <w:rPr>
            <w:rStyle w:val="Hyperlink"/>
            <w:noProof/>
          </w:rPr>
          <w:t>91.21.</w:t>
        </w:r>
        <w:r w:rsidR="00873CA1">
          <w:rPr>
            <w:rFonts w:asciiTheme="minorHAnsi" w:eastAsiaTheme="minorEastAsia" w:hAnsiTheme="minorHAnsi" w:cstheme="minorBidi"/>
            <w:noProof/>
            <w:sz w:val="22"/>
            <w:szCs w:val="22"/>
            <w:lang w:val="en-US"/>
          </w:rPr>
          <w:tab/>
        </w:r>
        <w:r w:rsidR="00873CA1" w:rsidRPr="00812C8C">
          <w:rPr>
            <w:rStyle w:val="Hyperlink"/>
            <w:noProof/>
          </w:rPr>
          <w:t>draadafsluitingen - gladde draad |FH|m</w:t>
        </w:r>
        <w:r w:rsidR="00873CA1">
          <w:rPr>
            <w:noProof/>
            <w:webHidden/>
          </w:rPr>
          <w:tab/>
        </w:r>
        <w:r w:rsidR="00873CA1">
          <w:rPr>
            <w:noProof/>
            <w:webHidden/>
          </w:rPr>
          <w:fldChar w:fldCharType="begin"/>
        </w:r>
        <w:r w:rsidR="00873CA1">
          <w:rPr>
            <w:noProof/>
            <w:webHidden/>
          </w:rPr>
          <w:instrText xml:space="preserve"> PAGEREF _Toc438633598 \h </w:instrText>
        </w:r>
        <w:r w:rsidR="00873CA1">
          <w:rPr>
            <w:noProof/>
            <w:webHidden/>
          </w:rPr>
        </w:r>
        <w:r w:rsidR="00873CA1">
          <w:rPr>
            <w:noProof/>
            <w:webHidden/>
          </w:rPr>
          <w:fldChar w:fldCharType="separate"/>
        </w:r>
        <w:r w:rsidR="00873CA1">
          <w:rPr>
            <w:noProof/>
            <w:webHidden/>
          </w:rPr>
          <w:t>27</w:t>
        </w:r>
        <w:r w:rsidR="00873CA1">
          <w:rPr>
            <w:noProof/>
            <w:webHidden/>
          </w:rPr>
          <w:fldChar w:fldCharType="end"/>
        </w:r>
      </w:hyperlink>
    </w:p>
    <w:p w14:paraId="4B8BA05B" w14:textId="77777777" w:rsidR="00873CA1" w:rsidRDefault="000D19C4">
      <w:pPr>
        <w:pStyle w:val="Inhopg3"/>
        <w:rPr>
          <w:rFonts w:asciiTheme="minorHAnsi" w:eastAsiaTheme="minorEastAsia" w:hAnsiTheme="minorHAnsi" w:cstheme="minorBidi"/>
          <w:noProof/>
          <w:sz w:val="22"/>
          <w:szCs w:val="22"/>
          <w:lang w:val="en-US"/>
        </w:rPr>
      </w:pPr>
      <w:hyperlink w:anchor="_Toc438633599" w:history="1">
        <w:r w:rsidR="00873CA1" w:rsidRPr="00812C8C">
          <w:rPr>
            <w:rStyle w:val="Hyperlink"/>
            <w:noProof/>
          </w:rPr>
          <w:t>91.22.</w:t>
        </w:r>
        <w:r w:rsidR="00873CA1">
          <w:rPr>
            <w:rFonts w:asciiTheme="minorHAnsi" w:eastAsiaTheme="minorEastAsia" w:hAnsiTheme="minorHAnsi" w:cstheme="minorBidi"/>
            <w:noProof/>
            <w:sz w:val="22"/>
            <w:szCs w:val="22"/>
            <w:lang w:val="en-US"/>
          </w:rPr>
          <w:tab/>
        </w:r>
        <w:r w:rsidR="00873CA1" w:rsidRPr="00812C8C">
          <w:rPr>
            <w:rStyle w:val="Hyperlink"/>
            <w:noProof/>
          </w:rPr>
          <w:t>draadafsluitingen - draadgaas |FH|m</w:t>
        </w:r>
        <w:r w:rsidR="00873CA1">
          <w:rPr>
            <w:noProof/>
            <w:webHidden/>
          </w:rPr>
          <w:tab/>
        </w:r>
        <w:r w:rsidR="00873CA1">
          <w:rPr>
            <w:noProof/>
            <w:webHidden/>
          </w:rPr>
          <w:fldChar w:fldCharType="begin"/>
        </w:r>
        <w:r w:rsidR="00873CA1">
          <w:rPr>
            <w:noProof/>
            <w:webHidden/>
          </w:rPr>
          <w:instrText xml:space="preserve"> PAGEREF _Toc438633599 \h </w:instrText>
        </w:r>
        <w:r w:rsidR="00873CA1">
          <w:rPr>
            <w:noProof/>
            <w:webHidden/>
          </w:rPr>
        </w:r>
        <w:r w:rsidR="00873CA1">
          <w:rPr>
            <w:noProof/>
            <w:webHidden/>
          </w:rPr>
          <w:fldChar w:fldCharType="separate"/>
        </w:r>
        <w:r w:rsidR="00873CA1">
          <w:rPr>
            <w:noProof/>
            <w:webHidden/>
          </w:rPr>
          <w:t>27</w:t>
        </w:r>
        <w:r w:rsidR="00873CA1">
          <w:rPr>
            <w:noProof/>
            <w:webHidden/>
          </w:rPr>
          <w:fldChar w:fldCharType="end"/>
        </w:r>
      </w:hyperlink>
    </w:p>
    <w:p w14:paraId="46939B8D" w14:textId="77777777" w:rsidR="00873CA1" w:rsidRDefault="000D19C4">
      <w:pPr>
        <w:pStyle w:val="Inhopg2"/>
        <w:rPr>
          <w:rFonts w:asciiTheme="minorHAnsi" w:eastAsiaTheme="minorEastAsia" w:hAnsiTheme="minorHAnsi" w:cstheme="minorBidi"/>
          <w:noProof/>
          <w:sz w:val="22"/>
          <w:szCs w:val="22"/>
          <w:lang w:val="en-US"/>
        </w:rPr>
      </w:pPr>
      <w:hyperlink w:anchor="_Toc438633600" w:history="1">
        <w:r w:rsidR="00873CA1" w:rsidRPr="00812C8C">
          <w:rPr>
            <w:rStyle w:val="Hyperlink"/>
            <w:noProof/>
          </w:rPr>
          <w:t>91.30.</w:t>
        </w:r>
        <w:r w:rsidR="00873CA1">
          <w:rPr>
            <w:rFonts w:asciiTheme="minorHAnsi" w:eastAsiaTheme="minorEastAsia" w:hAnsiTheme="minorHAnsi" w:cstheme="minorBidi"/>
            <w:noProof/>
            <w:sz w:val="22"/>
            <w:szCs w:val="22"/>
            <w:lang w:val="en-US"/>
          </w:rPr>
          <w:tab/>
        </w:r>
        <w:r w:rsidR="00873CA1" w:rsidRPr="00812C8C">
          <w:rPr>
            <w:rStyle w:val="Hyperlink"/>
            <w:noProof/>
          </w:rPr>
          <w:t>tuinschermen - algemeen</w:t>
        </w:r>
        <w:r w:rsidR="00873CA1">
          <w:rPr>
            <w:noProof/>
            <w:webHidden/>
          </w:rPr>
          <w:tab/>
        </w:r>
        <w:r w:rsidR="00873CA1">
          <w:rPr>
            <w:noProof/>
            <w:webHidden/>
          </w:rPr>
          <w:fldChar w:fldCharType="begin"/>
        </w:r>
        <w:r w:rsidR="00873CA1">
          <w:rPr>
            <w:noProof/>
            <w:webHidden/>
          </w:rPr>
          <w:instrText xml:space="preserve"> PAGEREF _Toc438633600 \h </w:instrText>
        </w:r>
        <w:r w:rsidR="00873CA1">
          <w:rPr>
            <w:noProof/>
            <w:webHidden/>
          </w:rPr>
        </w:r>
        <w:r w:rsidR="00873CA1">
          <w:rPr>
            <w:noProof/>
            <w:webHidden/>
          </w:rPr>
          <w:fldChar w:fldCharType="separate"/>
        </w:r>
        <w:r w:rsidR="00873CA1">
          <w:rPr>
            <w:noProof/>
            <w:webHidden/>
          </w:rPr>
          <w:t>28</w:t>
        </w:r>
        <w:r w:rsidR="00873CA1">
          <w:rPr>
            <w:noProof/>
            <w:webHidden/>
          </w:rPr>
          <w:fldChar w:fldCharType="end"/>
        </w:r>
      </w:hyperlink>
    </w:p>
    <w:p w14:paraId="27C3378E" w14:textId="77777777" w:rsidR="00873CA1" w:rsidRDefault="000D19C4">
      <w:pPr>
        <w:pStyle w:val="Inhopg3"/>
        <w:rPr>
          <w:rFonts w:asciiTheme="minorHAnsi" w:eastAsiaTheme="minorEastAsia" w:hAnsiTheme="minorHAnsi" w:cstheme="minorBidi"/>
          <w:noProof/>
          <w:sz w:val="22"/>
          <w:szCs w:val="22"/>
          <w:lang w:val="en-US"/>
        </w:rPr>
      </w:pPr>
      <w:hyperlink w:anchor="_Toc438633601" w:history="1">
        <w:r w:rsidR="00873CA1" w:rsidRPr="00812C8C">
          <w:rPr>
            <w:rStyle w:val="Hyperlink"/>
            <w:noProof/>
          </w:rPr>
          <w:t>91.31.</w:t>
        </w:r>
        <w:r w:rsidR="00873CA1">
          <w:rPr>
            <w:rFonts w:asciiTheme="minorHAnsi" w:eastAsiaTheme="minorEastAsia" w:hAnsiTheme="minorHAnsi" w:cstheme="minorBidi"/>
            <w:noProof/>
            <w:sz w:val="22"/>
            <w:szCs w:val="22"/>
            <w:lang w:val="en-US"/>
          </w:rPr>
          <w:tab/>
        </w:r>
        <w:r w:rsidR="00873CA1" w:rsidRPr="00812C8C">
          <w:rPr>
            <w:rStyle w:val="Hyperlink"/>
            <w:noProof/>
          </w:rPr>
          <w:t>tuinschermen - schapenhek |FH|m</w:t>
        </w:r>
        <w:r w:rsidR="00873CA1">
          <w:rPr>
            <w:noProof/>
            <w:webHidden/>
          </w:rPr>
          <w:tab/>
        </w:r>
        <w:r w:rsidR="00873CA1">
          <w:rPr>
            <w:noProof/>
            <w:webHidden/>
          </w:rPr>
          <w:fldChar w:fldCharType="begin"/>
        </w:r>
        <w:r w:rsidR="00873CA1">
          <w:rPr>
            <w:noProof/>
            <w:webHidden/>
          </w:rPr>
          <w:instrText xml:space="preserve"> PAGEREF _Toc438633601 \h </w:instrText>
        </w:r>
        <w:r w:rsidR="00873CA1">
          <w:rPr>
            <w:noProof/>
            <w:webHidden/>
          </w:rPr>
        </w:r>
        <w:r w:rsidR="00873CA1">
          <w:rPr>
            <w:noProof/>
            <w:webHidden/>
          </w:rPr>
          <w:fldChar w:fldCharType="separate"/>
        </w:r>
        <w:r w:rsidR="00873CA1">
          <w:rPr>
            <w:noProof/>
            <w:webHidden/>
          </w:rPr>
          <w:t>28</w:t>
        </w:r>
        <w:r w:rsidR="00873CA1">
          <w:rPr>
            <w:noProof/>
            <w:webHidden/>
          </w:rPr>
          <w:fldChar w:fldCharType="end"/>
        </w:r>
      </w:hyperlink>
    </w:p>
    <w:p w14:paraId="0737196E" w14:textId="77777777" w:rsidR="00873CA1" w:rsidRDefault="000D19C4">
      <w:pPr>
        <w:pStyle w:val="Inhopg3"/>
        <w:rPr>
          <w:rFonts w:asciiTheme="minorHAnsi" w:eastAsiaTheme="minorEastAsia" w:hAnsiTheme="minorHAnsi" w:cstheme="minorBidi"/>
          <w:noProof/>
          <w:sz w:val="22"/>
          <w:szCs w:val="22"/>
          <w:lang w:val="en-US"/>
        </w:rPr>
      </w:pPr>
      <w:hyperlink w:anchor="_Toc438633602" w:history="1">
        <w:r w:rsidR="00873CA1" w:rsidRPr="00812C8C">
          <w:rPr>
            <w:rStyle w:val="Hyperlink"/>
            <w:noProof/>
          </w:rPr>
          <w:t>91.32.</w:t>
        </w:r>
        <w:r w:rsidR="00873CA1">
          <w:rPr>
            <w:rFonts w:asciiTheme="minorHAnsi" w:eastAsiaTheme="minorEastAsia" w:hAnsiTheme="minorHAnsi" w:cstheme="minorBidi"/>
            <w:noProof/>
            <w:sz w:val="22"/>
            <w:szCs w:val="22"/>
            <w:lang w:val="en-US"/>
          </w:rPr>
          <w:tab/>
        </w:r>
        <w:r w:rsidR="00873CA1" w:rsidRPr="00812C8C">
          <w:rPr>
            <w:rStyle w:val="Hyperlink"/>
            <w:noProof/>
          </w:rPr>
          <w:t>tuinschermen - houtschermen |FH|m</w:t>
        </w:r>
        <w:r w:rsidR="00873CA1">
          <w:rPr>
            <w:noProof/>
            <w:webHidden/>
          </w:rPr>
          <w:tab/>
        </w:r>
        <w:r w:rsidR="00873CA1">
          <w:rPr>
            <w:noProof/>
            <w:webHidden/>
          </w:rPr>
          <w:fldChar w:fldCharType="begin"/>
        </w:r>
        <w:r w:rsidR="00873CA1">
          <w:rPr>
            <w:noProof/>
            <w:webHidden/>
          </w:rPr>
          <w:instrText xml:space="preserve"> PAGEREF _Toc438633602 \h </w:instrText>
        </w:r>
        <w:r w:rsidR="00873CA1">
          <w:rPr>
            <w:noProof/>
            <w:webHidden/>
          </w:rPr>
        </w:r>
        <w:r w:rsidR="00873CA1">
          <w:rPr>
            <w:noProof/>
            <w:webHidden/>
          </w:rPr>
          <w:fldChar w:fldCharType="separate"/>
        </w:r>
        <w:r w:rsidR="00873CA1">
          <w:rPr>
            <w:noProof/>
            <w:webHidden/>
          </w:rPr>
          <w:t>28</w:t>
        </w:r>
        <w:r w:rsidR="00873CA1">
          <w:rPr>
            <w:noProof/>
            <w:webHidden/>
          </w:rPr>
          <w:fldChar w:fldCharType="end"/>
        </w:r>
      </w:hyperlink>
    </w:p>
    <w:p w14:paraId="67D75871" w14:textId="77777777" w:rsidR="00873CA1" w:rsidRDefault="000D19C4">
      <w:pPr>
        <w:pStyle w:val="Inhopg3"/>
        <w:rPr>
          <w:rFonts w:asciiTheme="minorHAnsi" w:eastAsiaTheme="minorEastAsia" w:hAnsiTheme="minorHAnsi" w:cstheme="minorBidi"/>
          <w:noProof/>
          <w:sz w:val="22"/>
          <w:szCs w:val="22"/>
          <w:lang w:val="en-US"/>
        </w:rPr>
      </w:pPr>
      <w:hyperlink w:anchor="_Toc438633603" w:history="1">
        <w:r w:rsidR="00873CA1" w:rsidRPr="00812C8C">
          <w:rPr>
            <w:rStyle w:val="Hyperlink"/>
            <w:noProof/>
          </w:rPr>
          <w:t>91.33.</w:t>
        </w:r>
        <w:r w:rsidR="00873CA1">
          <w:rPr>
            <w:rFonts w:asciiTheme="minorHAnsi" w:eastAsiaTheme="minorEastAsia" w:hAnsiTheme="minorHAnsi" w:cstheme="minorBidi"/>
            <w:noProof/>
            <w:sz w:val="22"/>
            <w:szCs w:val="22"/>
            <w:lang w:val="en-US"/>
          </w:rPr>
          <w:tab/>
        </w:r>
        <w:r w:rsidR="00873CA1" w:rsidRPr="00812C8C">
          <w:rPr>
            <w:rStyle w:val="Hyperlink"/>
            <w:noProof/>
          </w:rPr>
          <w:t>tuinschermen - betonplaten |FH|m</w:t>
        </w:r>
        <w:r w:rsidR="00873CA1">
          <w:rPr>
            <w:noProof/>
            <w:webHidden/>
          </w:rPr>
          <w:tab/>
        </w:r>
        <w:r w:rsidR="00873CA1">
          <w:rPr>
            <w:noProof/>
            <w:webHidden/>
          </w:rPr>
          <w:fldChar w:fldCharType="begin"/>
        </w:r>
        <w:r w:rsidR="00873CA1">
          <w:rPr>
            <w:noProof/>
            <w:webHidden/>
          </w:rPr>
          <w:instrText xml:space="preserve"> PAGEREF _Toc438633603 \h </w:instrText>
        </w:r>
        <w:r w:rsidR="00873CA1">
          <w:rPr>
            <w:noProof/>
            <w:webHidden/>
          </w:rPr>
        </w:r>
        <w:r w:rsidR="00873CA1">
          <w:rPr>
            <w:noProof/>
            <w:webHidden/>
          </w:rPr>
          <w:fldChar w:fldCharType="separate"/>
        </w:r>
        <w:r w:rsidR="00873CA1">
          <w:rPr>
            <w:noProof/>
            <w:webHidden/>
          </w:rPr>
          <w:t>28</w:t>
        </w:r>
        <w:r w:rsidR="00873CA1">
          <w:rPr>
            <w:noProof/>
            <w:webHidden/>
          </w:rPr>
          <w:fldChar w:fldCharType="end"/>
        </w:r>
      </w:hyperlink>
    </w:p>
    <w:p w14:paraId="4B68CBD4" w14:textId="77777777" w:rsidR="00873CA1" w:rsidRDefault="000D19C4">
      <w:pPr>
        <w:pStyle w:val="Inhopg2"/>
        <w:rPr>
          <w:rFonts w:asciiTheme="minorHAnsi" w:eastAsiaTheme="minorEastAsia" w:hAnsiTheme="minorHAnsi" w:cstheme="minorBidi"/>
          <w:noProof/>
          <w:sz w:val="22"/>
          <w:szCs w:val="22"/>
          <w:lang w:val="en-US"/>
        </w:rPr>
      </w:pPr>
      <w:hyperlink w:anchor="_Toc438633604" w:history="1">
        <w:r w:rsidR="00873CA1" w:rsidRPr="00812C8C">
          <w:rPr>
            <w:rStyle w:val="Hyperlink"/>
            <w:noProof/>
          </w:rPr>
          <w:t>91.40.</w:t>
        </w:r>
        <w:r w:rsidR="00873CA1">
          <w:rPr>
            <w:rFonts w:asciiTheme="minorHAnsi" w:eastAsiaTheme="minorEastAsia" w:hAnsiTheme="minorHAnsi" w:cstheme="minorBidi"/>
            <w:noProof/>
            <w:sz w:val="22"/>
            <w:szCs w:val="22"/>
            <w:lang w:val="en-US"/>
          </w:rPr>
          <w:tab/>
        </w:r>
        <w:r w:rsidR="00873CA1" w:rsidRPr="00812C8C">
          <w:rPr>
            <w:rStyle w:val="Hyperlink"/>
            <w:noProof/>
          </w:rPr>
          <w:t>tuinhekken - algemeen</w:t>
        </w:r>
        <w:r w:rsidR="00873CA1">
          <w:rPr>
            <w:noProof/>
            <w:webHidden/>
          </w:rPr>
          <w:tab/>
        </w:r>
        <w:r w:rsidR="00873CA1">
          <w:rPr>
            <w:noProof/>
            <w:webHidden/>
          </w:rPr>
          <w:fldChar w:fldCharType="begin"/>
        </w:r>
        <w:r w:rsidR="00873CA1">
          <w:rPr>
            <w:noProof/>
            <w:webHidden/>
          </w:rPr>
          <w:instrText xml:space="preserve"> PAGEREF _Toc438633604 \h </w:instrText>
        </w:r>
        <w:r w:rsidR="00873CA1">
          <w:rPr>
            <w:noProof/>
            <w:webHidden/>
          </w:rPr>
        </w:r>
        <w:r w:rsidR="00873CA1">
          <w:rPr>
            <w:noProof/>
            <w:webHidden/>
          </w:rPr>
          <w:fldChar w:fldCharType="separate"/>
        </w:r>
        <w:r w:rsidR="00873CA1">
          <w:rPr>
            <w:noProof/>
            <w:webHidden/>
          </w:rPr>
          <w:t>29</w:t>
        </w:r>
        <w:r w:rsidR="00873CA1">
          <w:rPr>
            <w:noProof/>
            <w:webHidden/>
          </w:rPr>
          <w:fldChar w:fldCharType="end"/>
        </w:r>
      </w:hyperlink>
    </w:p>
    <w:p w14:paraId="0E60699F" w14:textId="77777777" w:rsidR="00873CA1" w:rsidRDefault="000D19C4">
      <w:pPr>
        <w:pStyle w:val="Inhopg3"/>
        <w:rPr>
          <w:rFonts w:asciiTheme="minorHAnsi" w:eastAsiaTheme="minorEastAsia" w:hAnsiTheme="minorHAnsi" w:cstheme="minorBidi"/>
          <w:noProof/>
          <w:sz w:val="22"/>
          <w:szCs w:val="22"/>
          <w:lang w:val="en-US"/>
        </w:rPr>
      </w:pPr>
      <w:hyperlink w:anchor="_Toc438633605" w:history="1">
        <w:r w:rsidR="00873CA1" w:rsidRPr="00812C8C">
          <w:rPr>
            <w:rStyle w:val="Hyperlink"/>
            <w:noProof/>
          </w:rPr>
          <w:t>91.41.</w:t>
        </w:r>
        <w:r w:rsidR="00873CA1">
          <w:rPr>
            <w:rFonts w:asciiTheme="minorHAnsi" w:eastAsiaTheme="minorEastAsia" w:hAnsiTheme="minorHAnsi" w:cstheme="minorBidi"/>
            <w:noProof/>
            <w:sz w:val="22"/>
            <w:szCs w:val="22"/>
            <w:lang w:val="en-US"/>
          </w:rPr>
          <w:tab/>
        </w:r>
        <w:r w:rsidR="00873CA1" w:rsidRPr="00812C8C">
          <w:rPr>
            <w:rStyle w:val="Hyperlink"/>
            <w:noProof/>
          </w:rPr>
          <w:t>tuinhekken - staal |FH|st</w:t>
        </w:r>
        <w:r w:rsidR="00873CA1">
          <w:rPr>
            <w:noProof/>
            <w:webHidden/>
          </w:rPr>
          <w:tab/>
        </w:r>
        <w:r w:rsidR="00873CA1">
          <w:rPr>
            <w:noProof/>
            <w:webHidden/>
          </w:rPr>
          <w:fldChar w:fldCharType="begin"/>
        </w:r>
        <w:r w:rsidR="00873CA1">
          <w:rPr>
            <w:noProof/>
            <w:webHidden/>
          </w:rPr>
          <w:instrText xml:space="preserve"> PAGEREF _Toc438633605 \h </w:instrText>
        </w:r>
        <w:r w:rsidR="00873CA1">
          <w:rPr>
            <w:noProof/>
            <w:webHidden/>
          </w:rPr>
        </w:r>
        <w:r w:rsidR="00873CA1">
          <w:rPr>
            <w:noProof/>
            <w:webHidden/>
          </w:rPr>
          <w:fldChar w:fldCharType="separate"/>
        </w:r>
        <w:r w:rsidR="00873CA1">
          <w:rPr>
            <w:noProof/>
            <w:webHidden/>
          </w:rPr>
          <w:t>29</w:t>
        </w:r>
        <w:r w:rsidR="00873CA1">
          <w:rPr>
            <w:noProof/>
            <w:webHidden/>
          </w:rPr>
          <w:fldChar w:fldCharType="end"/>
        </w:r>
      </w:hyperlink>
    </w:p>
    <w:p w14:paraId="23C0B7EE" w14:textId="77777777" w:rsidR="00873CA1" w:rsidRDefault="000D19C4">
      <w:pPr>
        <w:pStyle w:val="Inhopg3"/>
        <w:rPr>
          <w:rFonts w:asciiTheme="minorHAnsi" w:eastAsiaTheme="minorEastAsia" w:hAnsiTheme="minorHAnsi" w:cstheme="minorBidi"/>
          <w:noProof/>
          <w:sz w:val="22"/>
          <w:szCs w:val="22"/>
          <w:lang w:val="en-US"/>
        </w:rPr>
      </w:pPr>
      <w:hyperlink w:anchor="_Toc438633606" w:history="1">
        <w:r w:rsidR="00873CA1" w:rsidRPr="00812C8C">
          <w:rPr>
            <w:rStyle w:val="Hyperlink"/>
            <w:noProof/>
          </w:rPr>
          <w:t>91.42.</w:t>
        </w:r>
        <w:r w:rsidR="00873CA1">
          <w:rPr>
            <w:rFonts w:asciiTheme="minorHAnsi" w:eastAsiaTheme="minorEastAsia" w:hAnsiTheme="minorHAnsi" w:cstheme="minorBidi"/>
            <w:noProof/>
            <w:sz w:val="22"/>
            <w:szCs w:val="22"/>
            <w:lang w:val="en-US"/>
          </w:rPr>
          <w:tab/>
        </w:r>
        <w:r w:rsidR="00873CA1" w:rsidRPr="00812C8C">
          <w:rPr>
            <w:rStyle w:val="Hyperlink"/>
            <w:noProof/>
          </w:rPr>
          <w:t>tuinhekken - hout |FH|st</w:t>
        </w:r>
        <w:r w:rsidR="00873CA1">
          <w:rPr>
            <w:noProof/>
            <w:webHidden/>
          </w:rPr>
          <w:tab/>
        </w:r>
        <w:r w:rsidR="00873CA1">
          <w:rPr>
            <w:noProof/>
            <w:webHidden/>
          </w:rPr>
          <w:fldChar w:fldCharType="begin"/>
        </w:r>
        <w:r w:rsidR="00873CA1">
          <w:rPr>
            <w:noProof/>
            <w:webHidden/>
          </w:rPr>
          <w:instrText xml:space="preserve"> PAGEREF _Toc438633606 \h </w:instrText>
        </w:r>
        <w:r w:rsidR="00873CA1">
          <w:rPr>
            <w:noProof/>
            <w:webHidden/>
          </w:rPr>
        </w:r>
        <w:r w:rsidR="00873CA1">
          <w:rPr>
            <w:noProof/>
            <w:webHidden/>
          </w:rPr>
          <w:fldChar w:fldCharType="separate"/>
        </w:r>
        <w:r w:rsidR="00873CA1">
          <w:rPr>
            <w:noProof/>
            <w:webHidden/>
          </w:rPr>
          <w:t>30</w:t>
        </w:r>
        <w:r w:rsidR="00873CA1">
          <w:rPr>
            <w:noProof/>
            <w:webHidden/>
          </w:rPr>
          <w:fldChar w:fldCharType="end"/>
        </w:r>
      </w:hyperlink>
    </w:p>
    <w:p w14:paraId="335CDDA9" w14:textId="77777777" w:rsidR="00873CA1" w:rsidRDefault="000D19C4">
      <w:pPr>
        <w:pStyle w:val="Inhopg2"/>
        <w:rPr>
          <w:rFonts w:asciiTheme="minorHAnsi" w:eastAsiaTheme="minorEastAsia" w:hAnsiTheme="minorHAnsi" w:cstheme="minorBidi"/>
          <w:noProof/>
          <w:sz w:val="22"/>
          <w:szCs w:val="22"/>
          <w:lang w:val="en-US"/>
        </w:rPr>
      </w:pPr>
      <w:hyperlink w:anchor="_Toc438633607" w:history="1">
        <w:r w:rsidR="00873CA1" w:rsidRPr="00812C8C">
          <w:rPr>
            <w:rStyle w:val="Hyperlink"/>
            <w:noProof/>
          </w:rPr>
          <w:t>91.50.</w:t>
        </w:r>
        <w:r w:rsidR="00873CA1">
          <w:rPr>
            <w:rFonts w:asciiTheme="minorHAnsi" w:eastAsiaTheme="minorEastAsia" w:hAnsiTheme="minorHAnsi" w:cstheme="minorBidi"/>
            <w:noProof/>
            <w:sz w:val="22"/>
            <w:szCs w:val="22"/>
            <w:lang w:val="en-US"/>
          </w:rPr>
          <w:tab/>
        </w:r>
        <w:r w:rsidR="00873CA1" w:rsidRPr="00812C8C">
          <w:rPr>
            <w:rStyle w:val="Hyperlink"/>
            <w:noProof/>
          </w:rPr>
          <w:t>terrassen tuinhout - algemeen</w:t>
        </w:r>
        <w:r w:rsidR="00873CA1">
          <w:rPr>
            <w:noProof/>
            <w:webHidden/>
          </w:rPr>
          <w:tab/>
        </w:r>
        <w:r w:rsidR="00873CA1">
          <w:rPr>
            <w:noProof/>
            <w:webHidden/>
          </w:rPr>
          <w:fldChar w:fldCharType="begin"/>
        </w:r>
        <w:r w:rsidR="00873CA1">
          <w:rPr>
            <w:noProof/>
            <w:webHidden/>
          </w:rPr>
          <w:instrText xml:space="preserve"> PAGEREF _Toc438633607 \h </w:instrText>
        </w:r>
        <w:r w:rsidR="00873CA1">
          <w:rPr>
            <w:noProof/>
            <w:webHidden/>
          </w:rPr>
        </w:r>
        <w:r w:rsidR="00873CA1">
          <w:rPr>
            <w:noProof/>
            <w:webHidden/>
          </w:rPr>
          <w:fldChar w:fldCharType="separate"/>
        </w:r>
        <w:r w:rsidR="00873CA1">
          <w:rPr>
            <w:noProof/>
            <w:webHidden/>
          </w:rPr>
          <w:t>30</w:t>
        </w:r>
        <w:r w:rsidR="00873CA1">
          <w:rPr>
            <w:noProof/>
            <w:webHidden/>
          </w:rPr>
          <w:fldChar w:fldCharType="end"/>
        </w:r>
      </w:hyperlink>
    </w:p>
    <w:p w14:paraId="0CB058B7" w14:textId="77777777" w:rsidR="00873CA1" w:rsidRDefault="000D19C4">
      <w:pPr>
        <w:pStyle w:val="Inhopg3"/>
        <w:rPr>
          <w:rFonts w:asciiTheme="minorHAnsi" w:eastAsiaTheme="minorEastAsia" w:hAnsiTheme="minorHAnsi" w:cstheme="minorBidi"/>
          <w:noProof/>
          <w:sz w:val="22"/>
          <w:szCs w:val="22"/>
          <w:lang w:val="en-US"/>
        </w:rPr>
      </w:pPr>
      <w:hyperlink w:anchor="_Toc438633608" w:history="1">
        <w:r w:rsidR="00873CA1" w:rsidRPr="00812C8C">
          <w:rPr>
            <w:rStyle w:val="Hyperlink"/>
            <w:noProof/>
          </w:rPr>
          <w:t>91.51.</w:t>
        </w:r>
        <w:r w:rsidR="00873CA1">
          <w:rPr>
            <w:rFonts w:asciiTheme="minorHAnsi" w:eastAsiaTheme="minorEastAsia" w:hAnsiTheme="minorHAnsi" w:cstheme="minorBidi"/>
            <w:noProof/>
            <w:sz w:val="22"/>
            <w:szCs w:val="22"/>
            <w:lang w:val="en-US"/>
          </w:rPr>
          <w:tab/>
        </w:r>
        <w:r w:rsidR="00873CA1" w:rsidRPr="00812C8C">
          <w:rPr>
            <w:rStyle w:val="Hyperlink"/>
            <w:noProof/>
          </w:rPr>
          <w:t>terrassen tuinhout - tegels |FH|m2</w:t>
        </w:r>
        <w:r w:rsidR="00873CA1">
          <w:rPr>
            <w:noProof/>
            <w:webHidden/>
          </w:rPr>
          <w:tab/>
        </w:r>
        <w:r w:rsidR="00873CA1">
          <w:rPr>
            <w:noProof/>
            <w:webHidden/>
          </w:rPr>
          <w:fldChar w:fldCharType="begin"/>
        </w:r>
        <w:r w:rsidR="00873CA1">
          <w:rPr>
            <w:noProof/>
            <w:webHidden/>
          </w:rPr>
          <w:instrText xml:space="preserve"> PAGEREF _Toc438633608 \h </w:instrText>
        </w:r>
        <w:r w:rsidR="00873CA1">
          <w:rPr>
            <w:noProof/>
            <w:webHidden/>
          </w:rPr>
        </w:r>
        <w:r w:rsidR="00873CA1">
          <w:rPr>
            <w:noProof/>
            <w:webHidden/>
          </w:rPr>
          <w:fldChar w:fldCharType="separate"/>
        </w:r>
        <w:r w:rsidR="00873CA1">
          <w:rPr>
            <w:noProof/>
            <w:webHidden/>
          </w:rPr>
          <w:t>30</w:t>
        </w:r>
        <w:r w:rsidR="00873CA1">
          <w:rPr>
            <w:noProof/>
            <w:webHidden/>
          </w:rPr>
          <w:fldChar w:fldCharType="end"/>
        </w:r>
      </w:hyperlink>
    </w:p>
    <w:p w14:paraId="6448206C" w14:textId="77777777" w:rsidR="00873CA1" w:rsidRDefault="000D19C4">
      <w:pPr>
        <w:pStyle w:val="Inhopg3"/>
        <w:rPr>
          <w:rFonts w:asciiTheme="minorHAnsi" w:eastAsiaTheme="minorEastAsia" w:hAnsiTheme="minorHAnsi" w:cstheme="minorBidi"/>
          <w:noProof/>
          <w:sz w:val="22"/>
          <w:szCs w:val="22"/>
          <w:lang w:val="en-US"/>
        </w:rPr>
      </w:pPr>
      <w:hyperlink w:anchor="_Toc438633609" w:history="1">
        <w:r w:rsidR="00873CA1" w:rsidRPr="00812C8C">
          <w:rPr>
            <w:rStyle w:val="Hyperlink"/>
            <w:noProof/>
          </w:rPr>
          <w:t>91.52.</w:t>
        </w:r>
        <w:r w:rsidR="00873CA1">
          <w:rPr>
            <w:rFonts w:asciiTheme="minorHAnsi" w:eastAsiaTheme="minorEastAsia" w:hAnsiTheme="minorHAnsi" w:cstheme="minorBidi"/>
            <w:noProof/>
            <w:sz w:val="22"/>
            <w:szCs w:val="22"/>
            <w:lang w:val="en-US"/>
          </w:rPr>
          <w:tab/>
        </w:r>
        <w:r w:rsidR="00873CA1" w:rsidRPr="00812C8C">
          <w:rPr>
            <w:rStyle w:val="Hyperlink"/>
            <w:noProof/>
          </w:rPr>
          <w:t>terrassen tuinhout - beplanking |FH|m2</w:t>
        </w:r>
        <w:r w:rsidR="00873CA1">
          <w:rPr>
            <w:noProof/>
            <w:webHidden/>
          </w:rPr>
          <w:tab/>
        </w:r>
        <w:r w:rsidR="00873CA1">
          <w:rPr>
            <w:noProof/>
            <w:webHidden/>
          </w:rPr>
          <w:fldChar w:fldCharType="begin"/>
        </w:r>
        <w:r w:rsidR="00873CA1">
          <w:rPr>
            <w:noProof/>
            <w:webHidden/>
          </w:rPr>
          <w:instrText xml:space="preserve"> PAGEREF _Toc438633609 \h </w:instrText>
        </w:r>
        <w:r w:rsidR="00873CA1">
          <w:rPr>
            <w:noProof/>
            <w:webHidden/>
          </w:rPr>
        </w:r>
        <w:r w:rsidR="00873CA1">
          <w:rPr>
            <w:noProof/>
            <w:webHidden/>
          </w:rPr>
          <w:fldChar w:fldCharType="separate"/>
        </w:r>
        <w:r w:rsidR="00873CA1">
          <w:rPr>
            <w:noProof/>
            <w:webHidden/>
          </w:rPr>
          <w:t>31</w:t>
        </w:r>
        <w:r w:rsidR="00873CA1">
          <w:rPr>
            <w:noProof/>
            <w:webHidden/>
          </w:rPr>
          <w:fldChar w:fldCharType="end"/>
        </w:r>
      </w:hyperlink>
    </w:p>
    <w:p w14:paraId="3E10B510" w14:textId="77777777" w:rsidR="00873CA1" w:rsidRDefault="000D19C4">
      <w:pPr>
        <w:pStyle w:val="Inhopg2"/>
        <w:rPr>
          <w:rFonts w:asciiTheme="minorHAnsi" w:eastAsiaTheme="minorEastAsia" w:hAnsiTheme="minorHAnsi" w:cstheme="minorBidi"/>
          <w:noProof/>
          <w:sz w:val="22"/>
          <w:szCs w:val="22"/>
          <w:lang w:val="en-US"/>
        </w:rPr>
      </w:pPr>
      <w:hyperlink w:anchor="_Toc438633610" w:history="1">
        <w:r w:rsidR="00873CA1" w:rsidRPr="00812C8C">
          <w:rPr>
            <w:rStyle w:val="Hyperlink"/>
            <w:noProof/>
          </w:rPr>
          <w:t>91.60.</w:t>
        </w:r>
        <w:r w:rsidR="00873CA1">
          <w:rPr>
            <w:rFonts w:asciiTheme="minorHAnsi" w:eastAsiaTheme="minorEastAsia" w:hAnsiTheme="minorHAnsi" w:cstheme="minorBidi"/>
            <w:noProof/>
            <w:sz w:val="22"/>
            <w:szCs w:val="22"/>
            <w:lang w:val="en-US"/>
          </w:rPr>
          <w:tab/>
        </w:r>
        <w:r w:rsidR="00873CA1" w:rsidRPr="00812C8C">
          <w:rPr>
            <w:rStyle w:val="Hyperlink"/>
            <w:noProof/>
          </w:rPr>
          <w:t>constructies tuinhout - algemeen</w:t>
        </w:r>
        <w:r w:rsidR="00873CA1">
          <w:rPr>
            <w:noProof/>
            <w:webHidden/>
          </w:rPr>
          <w:tab/>
        </w:r>
        <w:r w:rsidR="00873CA1">
          <w:rPr>
            <w:noProof/>
            <w:webHidden/>
          </w:rPr>
          <w:fldChar w:fldCharType="begin"/>
        </w:r>
        <w:r w:rsidR="00873CA1">
          <w:rPr>
            <w:noProof/>
            <w:webHidden/>
          </w:rPr>
          <w:instrText xml:space="preserve"> PAGEREF _Toc438633610 \h </w:instrText>
        </w:r>
        <w:r w:rsidR="00873CA1">
          <w:rPr>
            <w:noProof/>
            <w:webHidden/>
          </w:rPr>
        </w:r>
        <w:r w:rsidR="00873CA1">
          <w:rPr>
            <w:noProof/>
            <w:webHidden/>
          </w:rPr>
          <w:fldChar w:fldCharType="separate"/>
        </w:r>
        <w:r w:rsidR="00873CA1">
          <w:rPr>
            <w:noProof/>
            <w:webHidden/>
          </w:rPr>
          <w:t>32</w:t>
        </w:r>
        <w:r w:rsidR="00873CA1">
          <w:rPr>
            <w:noProof/>
            <w:webHidden/>
          </w:rPr>
          <w:fldChar w:fldCharType="end"/>
        </w:r>
      </w:hyperlink>
    </w:p>
    <w:p w14:paraId="21FEFAE2" w14:textId="77777777" w:rsidR="00873CA1" w:rsidRDefault="000D19C4">
      <w:pPr>
        <w:pStyle w:val="Inhopg1"/>
        <w:rPr>
          <w:rFonts w:asciiTheme="minorHAnsi" w:eastAsiaTheme="minorEastAsia" w:hAnsiTheme="minorHAnsi" w:cstheme="minorBidi"/>
          <w:b w:val="0"/>
          <w:noProof/>
          <w:sz w:val="22"/>
          <w:szCs w:val="22"/>
          <w:lang w:val="en-US"/>
        </w:rPr>
      </w:pPr>
      <w:hyperlink w:anchor="_Toc438633611" w:history="1">
        <w:r w:rsidR="00873CA1" w:rsidRPr="00812C8C">
          <w:rPr>
            <w:rStyle w:val="Hyperlink"/>
            <w:noProof/>
          </w:rPr>
          <w:t>92.</w:t>
        </w:r>
        <w:r w:rsidR="00873CA1">
          <w:rPr>
            <w:rFonts w:asciiTheme="minorHAnsi" w:eastAsiaTheme="minorEastAsia" w:hAnsiTheme="minorHAnsi" w:cstheme="minorBidi"/>
            <w:b w:val="0"/>
            <w:noProof/>
            <w:sz w:val="22"/>
            <w:szCs w:val="22"/>
            <w:lang w:val="en-US"/>
          </w:rPr>
          <w:tab/>
        </w:r>
        <w:r w:rsidR="00873CA1" w:rsidRPr="00812C8C">
          <w:rPr>
            <w:rStyle w:val="Hyperlink"/>
            <w:noProof/>
          </w:rPr>
          <w:t>BUITENMEUBILAIR EN UITRUSTINGSELEMENTEN</w:t>
        </w:r>
        <w:r w:rsidR="00873CA1">
          <w:rPr>
            <w:noProof/>
            <w:webHidden/>
          </w:rPr>
          <w:tab/>
        </w:r>
        <w:r w:rsidR="00873CA1">
          <w:rPr>
            <w:noProof/>
            <w:webHidden/>
          </w:rPr>
          <w:fldChar w:fldCharType="begin"/>
        </w:r>
        <w:r w:rsidR="00873CA1">
          <w:rPr>
            <w:noProof/>
            <w:webHidden/>
          </w:rPr>
          <w:instrText xml:space="preserve"> PAGEREF _Toc438633611 \h </w:instrText>
        </w:r>
        <w:r w:rsidR="00873CA1">
          <w:rPr>
            <w:noProof/>
            <w:webHidden/>
          </w:rPr>
        </w:r>
        <w:r w:rsidR="00873CA1">
          <w:rPr>
            <w:noProof/>
            <w:webHidden/>
          </w:rPr>
          <w:fldChar w:fldCharType="separate"/>
        </w:r>
        <w:r w:rsidR="00873CA1">
          <w:rPr>
            <w:noProof/>
            <w:webHidden/>
          </w:rPr>
          <w:t>34</w:t>
        </w:r>
        <w:r w:rsidR="00873CA1">
          <w:rPr>
            <w:noProof/>
            <w:webHidden/>
          </w:rPr>
          <w:fldChar w:fldCharType="end"/>
        </w:r>
      </w:hyperlink>
    </w:p>
    <w:p w14:paraId="4DEB824C" w14:textId="77777777" w:rsidR="00873CA1" w:rsidRDefault="000D19C4">
      <w:pPr>
        <w:pStyle w:val="Inhopg2"/>
        <w:rPr>
          <w:rFonts w:asciiTheme="minorHAnsi" w:eastAsiaTheme="minorEastAsia" w:hAnsiTheme="minorHAnsi" w:cstheme="minorBidi"/>
          <w:noProof/>
          <w:sz w:val="22"/>
          <w:szCs w:val="22"/>
          <w:lang w:val="en-US"/>
        </w:rPr>
      </w:pPr>
      <w:hyperlink w:anchor="_Toc438633612" w:history="1">
        <w:r w:rsidR="00873CA1" w:rsidRPr="00812C8C">
          <w:rPr>
            <w:rStyle w:val="Hyperlink"/>
            <w:noProof/>
          </w:rPr>
          <w:t>92.00.</w:t>
        </w:r>
        <w:r w:rsidR="00873CA1">
          <w:rPr>
            <w:rFonts w:asciiTheme="minorHAnsi" w:eastAsiaTheme="minorEastAsia" w:hAnsiTheme="minorHAnsi" w:cstheme="minorBidi"/>
            <w:noProof/>
            <w:sz w:val="22"/>
            <w:szCs w:val="22"/>
            <w:lang w:val="en-US"/>
          </w:rPr>
          <w:tab/>
        </w:r>
        <w:r w:rsidR="00873CA1" w:rsidRPr="00812C8C">
          <w:rPr>
            <w:rStyle w:val="Hyperlink"/>
            <w:noProof/>
          </w:rPr>
          <w:t>buitenmeubilair en uitrustingselementen - algemeen</w:t>
        </w:r>
        <w:r w:rsidR="00873CA1">
          <w:rPr>
            <w:noProof/>
            <w:webHidden/>
          </w:rPr>
          <w:tab/>
        </w:r>
        <w:r w:rsidR="00873CA1">
          <w:rPr>
            <w:noProof/>
            <w:webHidden/>
          </w:rPr>
          <w:fldChar w:fldCharType="begin"/>
        </w:r>
        <w:r w:rsidR="00873CA1">
          <w:rPr>
            <w:noProof/>
            <w:webHidden/>
          </w:rPr>
          <w:instrText xml:space="preserve"> PAGEREF _Toc438633612 \h </w:instrText>
        </w:r>
        <w:r w:rsidR="00873CA1">
          <w:rPr>
            <w:noProof/>
            <w:webHidden/>
          </w:rPr>
        </w:r>
        <w:r w:rsidR="00873CA1">
          <w:rPr>
            <w:noProof/>
            <w:webHidden/>
          </w:rPr>
          <w:fldChar w:fldCharType="separate"/>
        </w:r>
        <w:r w:rsidR="00873CA1">
          <w:rPr>
            <w:noProof/>
            <w:webHidden/>
          </w:rPr>
          <w:t>34</w:t>
        </w:r>
        <w:r w:rsidR="00873CA1">
          <w:rPr>
            <w:noProof/>
            <w:webHidden/>
          </w:rPr>
          <w:fldChar w:fldCharType="end"/>
        </w:r>
      </w:hyperlink>
    </w:p>
    <w:p w14:paraId="5EF2816A" w14:textId="77777777" w:rsidR="00873CA1" w:rsidRDefault="000D19C4">
      <w:pPr>
        <w:pStyle w:val="Inhopg2"/>
        <w:rPr>
          <w:rFonts w:asciiTheme="minorHAnsi" w:eastAsiaTheme="minorEastAsia" w:hAnsiTheme="minorHAnsi" w:cstheme="minorBidi"/>
          <w:noProof/>
          <w:sz w:val="22"/>
          <w:szCs w:val="22"/>
          <w:lang w:val="en-US"/>
        </w:rPr>
      </w:pPr>
      <w:hyperlink w:anchor="_Toc438633613" w:history="1">
        <w:r w:rsidR="00873CA1" w:rsidRPr="00812C8C">
          <w:rPr>
            <w:rStyle w:val="Hyperlink"/>
            <w:noProof/>
          </w:rPr>
          <w:t>92.10.</w:t>
        </w:r>
        <w:r w:rsidR="00873CA1">
          <w:rPr>
            <w:rFonts w:asciiTheme="minorHAnsi" w:eastAsiaTheme="minorEastAsia" w:hAnsiTheme="minorHAnsi" w:cstheme="minorBidi"/>
            <w:noProof/>
            <w:sz w:val="22"/>
            <w:szCs w:val="22"/>
            <w:lang w:val="en-US"/>
          </w:rPr>
          <w:tab/>
        </w:r>
        <w:r w:rsidR="00873CA1" w:rsidRPr="00812C8C">
          <w:rPr>
            <w:rStyle w:val="Hyperlink"/>
            <w:noProof/>
          </w:rPr>
          <w:t>brievenbussen - algemeen</w:t>
        </w:r>
        <w:r w:rsidR="00873CA1">
          <w:rPr>
            <w:noProof/>
            <w:webHidden/>
          </w:rPr>
          <w:tab/>
        </w:r>
        <w:r w:rsidR="00873CA1">
          <w:rPr>
            <w:noProof/>
            <w:webHidden/>
          </w:rPr>
          <w:fldChar w:fldCharType="begin"/>
        </w:r>
        <w:r w:rsidR="00873CA1">
          <w:rPr>
            <w:noProof/>
            <w:webHidden/>
          </w:rPr>
          <w:instrText xml:space="preserve"> PAGEREF _Toc438633613 \h </w:instrText>
        </w:r>
        <w:r w:rsidR="00873CA1">
          <w:rPr>
            <w:noProof/>
            <w:webHidden/>
          </w:rPr>
        </w:r>
        <w:r w:rsidR="00873CA1">
          <w:rPr>
            <w:noProof/>
            <w:webHidden/>
          </w:rPr>
          <w:fldChar w:fldCharType="separate"/>
        </w:r>
        <w:r w:rsidR="00873CA1">
          <w:rPr>
            <w:noProof/>
            <w:webHidden/>
          </w:rPr>
          <w:t>34</w:t>
        </w:r>
        <w:r w:rsidR="00873CA1">
          <w:rPr>
            <w:noProof/>
            <w:webHidden/>
          </w:rPr>
          <w:fldChar w:fldCharType="end"/>
        </w:r>
      </w:hyperlink>
    </w:p>
    <w:p w14:paraId="185B9740" w14:textId="77777777" w:rsidR="00873CA1" w:rsidRDefault="000D19C4">
      <w:pPr>
        <w:pStyle w:val="Inhopg3"/>
        <w:rPr>
          <w:rFonts w:asciiTheme="minorHAnsi" w:eastAsiaTheme="minorEastAsia" w:hAnsiTheme="minorHAnsi" w:cstheme="minorBidi"/>
          <w:noProof/>
          <w:sz w:val="22"/>
          <w:szCs w:val="22"/>
          <w:lang w:val="en-US"/>
        </w:rPr>
      </w:pPr>
      <w:hyperlink w:anchor="_Toc438633614" w:history="1">
        <w:r w:rsidR="00873CA1" w:rsidRPr="00812C8C">
          <w:rPr>
            <w:rStyle w:val="Hyperlink"/>
            <w:noProof/>
          </w:rPr>
          <w:t>92.11.</w:t>
        </w:r>
        <w:r w:rsidR="00873CA1">
          <w:rPr>
            <w:rFonts w:asciiTheme="minorHAnsi" w:eastAsiaTheme="minorEastAsia" w:hAnsiTheme="minorHAnsi" w:cstheme="minorBidi"/>
            <w:noProof/>
            <w:sz w:val="22"/>
            <w:szCs w:val="22"/>
            <w:lang w:val="en-US"/>
          </w:rPr>
          <w:tab/>
        </w:r>
        <w:r w:rsidR="00873CA1" w:rsidRPr="00812C8C">
          <w:rPr>
            <w:rStyle w:val="Hyperlink"/>
            <w:noProof/>
          </w:rPr>
          <w:t>brievenbussen - geleverd door het bestuur |FH|st</w:t>
        </w:r>
        <w:r w:rsidR="00873CA1">
          <w:rPr>
            <w:noProof/>
            <w:webHidden/>
          </w:rPr>
          <w:tab/>
        </w:r>
        <w:r w:rsidR="00873CA1">
          <w:rPr>
            <w:noProof/>
            <w:webHidden/>
          </w:rPr>
          <w:fldChar w:fldCharType="begin"/>
        </w:r>
        <w:r w:rsidR="00873CA1">
          <w:rPr>
            <w:noProof/>
            <w:webHidden/>
          </w:rPr>
          <w:instrText xml:space="preserve"> PAGEREF _Toc438633614 \h </w:instrText>
        </w:r>
        <w:r w:rsidR="00873CA1">
          <w:rPr>
            <w:noProof/>
            <w:webHidden/>
          </w:rPr>
        </w:r>
        <w:r w:rsidR="00873CA1">
          <w:rPr>
            <w:noProof/>
            <w:webHidden/>
          </w:rPr>
          <w:fldChar w:fldCharType="separate"/>
        </w:r>
        <w:r w:rsidR="00873CA1">
          <w:rPr>
            <w:noProof/>
            <w:webHidden/>
          </w:rPr>
          <w:t>34</w:t>
        </w:r>
        <w:r w:rsidR="00873CA1">
          <w:rPr>
            <w:noProof/>
            <w:webHidden/>
          </w:rPr>
          <w:fldChar w:fldCharType="end"/>
        </w:r>
      </w:hyperlink>
    </w:p>
    <w:p w14:paraId="0CC640A1" w14:textId="77777777" w:rsidR="00873CA1" w:rsidRDefault="000D19C4">
      <w:pPr>
        <w:pStyle w:val="Inhopg3"/>
        <w:rPr>
          <w:rFonts w:asciiTheme="minorHAnsi" w:eastAsiaTheme="minorEastAsia" w:hAnsiTheme="minorHAnsi" w:cstheme="minorBidi"/>
          <w:noProof/>
          <w:sz w:val="22"/>
          <w:szCs w:val="22"/>
          <w:lang w:val="en-US"/>
        </w:rPr>
      </w:pPr>
      <w:hyperlink w:anchor="_Toc438633615" w:history="1">
        <w:r w:rsidR="00873CA1" w:rsidRPr="00812C8C">
          <w:rPr>
            <w:rStyle w:val="Hyperlink"/>
            <w:noProof/>
          </w:rPr>
          <w:t>92.12.</w:t>
        </w:r>
        <w:r w:rsidR="00873CA1">
          <w:rPr>
            <w:rFonts w:asciiTheme="minorHAnsi" w:eastAsiaTheme="minorEastAsia" w:hAnsiTheme="minorHAnsi" w:cstheme="minorBidi"/>
            <w:noProof/>
            <w:sz w:val="22"/>
            <w:szCs w:val="22"/>
            <w:lang w:val="en-US"/>
          </w:rPr>
          <w:tab/>
        </w:r>
        <w:r w:rsidR="00873CA1" w:rsidRPr="00812C8C">
          <w:rPr>
            <w:rStyle w:val="Hyperlink"/>
            <w:noProof/>
          </w:rPr>
          <w:t>brievenbussen - prefab beton |FH|st</w:t>
        </w:r>
        <w:r w:rsidR="00873CA1">
          <w:rPr>
            <w:noProof/>
            <w:webHidden/>
          </w:rPr>
          <w:tab/>
        </w:r>
        <w:r w:rsidR="00873CA1">
          <w:rPr>
            <w:noProof/>
            <w:webHidden/>
          </w:rPr>
          <w:fldChar w:fldCharType="begin"/>
        </w:r>
        <w:r w:rsidR="00873CA1">
          <w:rPr>
            <w:noProof/>
            <w:webHidden/>
          </w:rPr>
          <w:instrText xml:space="preserve"> PAGEREF _Toc438633615 \h </w:instrText>
        </w:r>
        <w:r w:rsidR="00873CA1">
          <w:rPr>
            <w:noProof/>
            <w:webHidden/>
          </w:rPr>
        </w:r>
        <w:r w:rsidR="00873CA1">
          <w:rPr>
            <w:noProof/>
            <w:webHidden/>
          </w:rPr>
          <w:fldChar w:fldCharType="separate"/>
        </w:r>
        <w:r w:rsidR="00873CA1">
          <w:rPr>
            <w:noProof/>
            <w:webHidden/>
          </w:rPr>
          <w:t>34</w:t>
        </w:r>
        <w:r w:rsidR="00873CA1">
          <w:rPr>
            <w:noProof/>
            <w:webHidden/>
          </w:rPr>
          <w:fldChar w:fldCharType="end"/>
        </w:r>
      </w:hyperlink>
    </w:p>
    <w:p w14:paraId="2CAA13D1" w14:textId="77777777" w:rsidR="00873CA1" w:rsidRDefault="000D19C4">
      <w:pPr>
        <w:pStyle w:val="Inhopg3"/>
        <w:rPr>
          <w:rFonts w:asciiTheme="minorHAnsi" w:eastAsiaTheme="minorEastAsia" w:hAnsiTheme="minorHAnsi" w:cstheme="minorBidi"/>
          <w:noProof/>
          <w:sz w:val="22"/>
          <w:szCs w:val="22"/>
          <w:lang w:val="en-US"/>
        </w:rPr>
      </w:pPr>
      <w:hyperlink w:anchor="_Toc438633616" w:history="1">
        <w:r w:rsidR="00873CA1" w:rsidRPr="00812C8C">
          <w:rPr>
            <w:rStyle w:val="Hyperlink"/>
            <w:noProof/>
          </w:rPr>
          <w:t>92.13.</w:t>
        </w:r>
        <w:r w:rsidR="00873CA1">
          <w:rPr>
            <w:rFonts w:asciiTheme="minorHAnsi" w:eastAsiaTheme="minorEastAsia" w:hAnsiTheme="minorHAnsi" w:cstheme="minorBidi"/>
            <w:noProof/>
            <w:sz w:val="22"/>
            <w:szCs w:val="22"/>
            <w:lang w:val="en-US"/>
          </w:rPr>
          <w:tab/>
        </w:r>
        <w:r w:rsidR="00873CA1" w:rsidRPr="00812C8C">
          <w:rPr>
            <w:rStyle w:val="Hyperlink"/>
            <w:noProof/>
          </w:rPr>
          <w:t>brievenbussen - staal |FH|st</w:t>
        </w:r>
        <w:r w:rsidR="00873CA1">
          <w:rPr>
            <w:noProof/>
            <w:webHidden/>
          </w:rPr>
          <w:tab/>
        </w:r>
        <w:r w:rsidR="00873CA1">
          <w:rPr>
            <w:noProof/>
            <w:webHidden/>
          </w:rPr>
          <w:fldChar w:fldCharType="begin"/>
        </w:r>
        <w:r w:rsidR="00873CA1">
          <w:rPr>
            <w:noProof/>
            <w:webHidden/>
          </w:rPr>
          <w:instrText xml:space="preserve"> PAGEREF _Toc438633616 \h </w:instrText>
        </w:r>
        <w:r w:rsidR="00873CA1">
          <w:rPr>
            <w:noProof/>
            <w:webHidden/>
          </w:rPr>
        </w:r>
        <w:r w:rsidR="00873CA1">
          <w:rPr>
            <w:noProof/>
            <w:webHidden/>
          </w:rPr>
          <w:fldChar w:fldCharType="separate"/>
        </w:r>
        <w:r w:rsidR="00873CA1">
          <w:rPr>
            <w:noProof/>
            <w:webHidden/>
          </w:rPr>
          <w:t>35</w:t>
        </w:r>
        <w:r w:rsidR="00873CA1">
          <w:rPr>
            <w:noProof/>
            <w:webHidden/>
          </w:rPr>
          <w:fldChar w:fldCharType="end"/>
        </w:r>
      </w:hyperlink>
    </w:p>
    <w:p w14:paraId="13C6FCAA" w14:textId="77777777" w:rsidR="00873CA1" w:rsidRDefault="000D19C4">
      <w:pPr>
        <w:pStyle w:val="Inhopg3"/>
        <w:rPr>
          <w:rFonts w:asciiTheme="minorHAnsi" w:eastAsiaTheme="minorEastAsia" w:hAnsiTheme="minorHAnsi" w:cstheme="minorBidi"/>
          <w:noProof/>
          <w:sz w:val="22"/>
          <w:szCs w:val="22"/>
          <w:lang w:val="en-US"/>
        </w:rPr>
      </w:pPr>
      <w:hyperlink w:anchor="_Toc438633617" w:history="1">
        <w:r w:rsidR="00873CA1" w:rsidRPr="00812C8C">
          <w:rPr>
            <w:rStyle w:val="Hyperlink"/>
            <w:noProof/>
          </w:rPr>
          <w:t>92.14.</w:t>
        </w:r>
        <w:r w:rsidR="00873CA1">
          <w:rPr>
            <w:rFonts w:asciiTheme="minorHAnsi" w:eastAsiaTheme="minorEastAsia" w:hAnsiTheme="minorHAnsi" w:cstheme="minorBidi"/>
            <w:noProof/>
            <w:sz w:val="22"/>
            <w:szCs w:val="22"/>
            <w:lang w:val="en-US"/>
          </w:rPr>
          <w:tab/>
        </w:r>
        <w:r w:rsidR="00873CA1" w:rsidRPr="00812C8C">
          <w:rPr>
            <w:rStyle w:val="Hyperlink"/>
            <w:noProof/>
          </w:rPr>
          <w:t>brievenbussen - aluminium |FH|st</w:t>
        </w:r>
        <w:r w:rsidR="00873CA1">
          <w:rPr>
            <w:noProof/>
            <w:webHidden/>
          </w:rPr>
          <w:tab/>
        </w:r>
        <w:r w:rsidR="00873CA1">
          <w:rPr>
            <w:noProof/>
            <w:webHidden/>
          </w:rPr>
          <w:fldChar w:fldCharType="begin"/>
        </w:r>
        <w:r w:rsidR="00873CA1">
          <w:rPr>
            <w:noProof/>
            <w:webHidden/>
          </w:rPr>
          <w:instrText xml:space="preserve"> PAGEREF _Toc438633617 \h </w:instrText>
        </w:r>
        <w:r w:rsidR="00873CA1">
          <w:rPr>
            <w:noProof/>
            <w:webHidden/>
          </w:rPr>
        </w:r>
        <w:r w:rsidR="00873CA1">
          <w:rPr>
            <w:noProof/>
            <w:webHidden/>
          </w:rPr>
          <w:fldChar w:fldCharType="separate"/>
        </w:r>
        <w:r w:rsidR="00873CA1">
          <w:rPr>
            <w:noProof/>
            <w:webHidden/>
          </w:rPr>
          <w:t>35</w:t>
        </w:r>
        <w:r w:rsidR="00873CA1">
          <w:rPr>
            <w:noProof/>
            <w:webHidden/>
          </w:rPr>
          <w:fldChar w:fldCharType="end"/>
        </w:r>
      </w:hyperlink>
    </w:p>
    <w:p w14:paraId="53D7C106" w14:textId="77777777" w:rsidR="00873CA1" w:rsidRDefault="000D19C4">
      <w:pPr>
        <w:pStyle w:val="Inhopg2"/>
        <w:rPr>
          <w:rFonts w:asciiTheme="minorHAnsi" w:eastAsiaTheme="minorEastAsia" w:hAnsiTheme="minorHAnsi" w:cstheme="minorBidi"/>
          <w:noProof/>
          <w:sz w:val="22"/>
          <w:szCs w:val="22"/>
          <w:lang w:val="en-US"/>
        </w:rPr>
      </w:pPr>
      <w:hyperlink w:anchor="_Toc438633618" w:history="1">
        <w:r w:rsidR="00873CA1" w:rsidRPr="00812C8C">
          <w:rPr>
            <w:rStyle w:val="Hyperlink"/>
            <w:noProof/>
          </w:rPr>
          <w:t>92.20.</w:t>
        </w:r>
        <w:r w:rsidR="00873CA1">
          <w:rPr>
            <w:rFonts w:asciiTheme="minorHAnsi" w:eastAsiaTheme="minorEastAsia" w:hAnsiTheme="minorHAnsi" w:cstheme="minorBidi"/>
            <w:noProof/>
            <w:sz w:val="22"/>
            <w:szCs w:val="22"/>
            <w:lang w:val="en-US"/>
          </w:rPr>
          <w:tab/>
        </w:r>
        <w:r w:rsidR="00873CA1" w:rsidRPr="00812C8C">
          <w:rPr>
            <w:rStyle w:val="Hyperlink"/>
            <w:noProof/>
          </w:rPr>
          <w:t>vuilnisbakken - algemeen</w:t>
        </w:r>
        <w:r w:rsidR="00873CA1">
          <w:rPr>
            <w:noProof/>
            <w:webHidden/>
          </w:rPr>
          <w:tab/>
        </w:r>
        <w:r w:rsidR="00873CA1">
          <w:rPr>
            <w:noProof/>
            <w:webHidden/>
          </w:rPr>
          <w:fldChar w:fldCharType="begin"/>
        </w:r>
        <w:r w:rsidR="00873CA1">
          <w:rPr>
            <w:noProof/>
            <w:webHidden/>
          </w:rPr>
          <w:instrText xml:space="preserve"> PAGEREF _Toc438633618 \h </w:instrText>
        </w:r>
        <w:r w:rsidR="00873CA1">
          <w:rPr>
            <w:noProof/>
            <w:webHidden/>
          </w:rPr>
        </w:r>
        <w:r w:rsidR="00873CA1">
          <w:rPr>
            <w:noProof/>
            <w:webHidden/>
          </w:rPr>
          <w:fldChar w:fldCharType="separate"/>
        </w:r>
        <w:r w:rsidR="00873CA1">
          <w:rPr>
            <w:noProof/>
            <w:webHidden/>
          </w:rPr>
          <w:t>36</w:t>
        </w:r>
        <w:r w:rsidR="00873CA1">
          <w:rPr>
            <w:noProof/>
            <w:webHidden/>
          </w:rPr>
          <w:fldChar w:fldCharType="end"/>
        </w:r>
      </w:hyperlink>
    </w:p>
    <w:p w14:paraId="1714F706" w14:textId="77777777" w:rsidR="00873CA1" w:rsidRDefault="000D19C4">
      <w:pPr>
        <w:pStyle w:val="Inhopg3"/>
        <w:rPr>
          <w:rFonts w:asciiTheme="minorHAnsi" w:eastAsiaTheme="minorEastAsia" w:hAnsiTheme="minorHAnsi" w:cstheme="minorBidi"/>
          <w:noProof/>
          <w:sz w:val="22"/>
          <w:szCs w:val="22"/>
          <w:lang w:val="en-US"/>
        </w:rPr>
      </w:pPr>
      <w:hyperlink w:anchor="_Toc438633619" w:history="1">
        <w:r w:rsidR="00873CA1" w:rsidRPr="00812C8C">
          <w:rPr>
            <w:rStyle w:val="Hyperlink"/>
            <w:noProof/>
          </w:rPr>
          <w:t>92.21.</w:t>
        </w:r>
        <w:r w:rsidR="00873CA1">
          <w:rPr>
            <w:rFonts w:asciiTheme="minorHAnsi" w:eastAsiaTheme="minorEastAsia" w:hAnsiTheme="minorHAnsi" w:cstheme="minorBidi"/>
            <w:noProof/>
            <w:sz w:val="22"/>
            <w:szCs w:val="22"/>
            <w:lang w:val="en-US"/>
          </w:rPr>
          <w:tab/>
        </w:r>
        <w:r w:rsidR="00873CA1" w:rsidRPr="00812C8C">
          <w:rPr>
            <w:rStyle w:val="Hyperlink"/>
            <w:noProof/>
          </w:rPr>
          <w:t>vuilnisbakken - geleverd door het bestuur |FH|st</w:t>
        </w:r>
        <w:r w:rsidR="00873CA1">
          <w:rPr>
            <w:noProof/>
            <w:webHidden/>
          </w:rPr>
          <w:tab/>
        </w:r>
        <w:r w:rsidR="00873CA1">
          <w:rPr>
            <w:noProof/>
            <w:webHidden/>
          </w:rPr>
          <w:fldChar w:fldCharType="begin"/>
        </w:r>
        <w:r w:rsidR="00873CA1">
          <w:rPr>
            <w:noProof/>
            <w:webHidden/>
          </w:rPr>
          <w:instrText xml:space="preserve"> PAGEREF _Toc438633619 \h </w:instrText>
        </w:r>
        <w:r w:rsidR="00873CA1">
          <w:rPr>
            <w:noProof/>
            <w:webHidden/>
          </w:rPr>
        </w:r>
        <w:r w:rsidR="00873CA1">
          <w:rPr>
            <w:noProof/>
            <w:webHidden/>
          </w:rPr>
          <w:fldChar w:fldCharType="separate"/>
        </w:r>
        <w:r w:rsidR="00873CA1">
          <w:rPr>
            <w:noProof/>
            <w:webHidden/>
          </w:rPr>
          <w:t>36</w:t>
        </w:r>
        <w:r w:rsidR="00873CA1">
          <w:rPr>
            <w:noProof/>
            <w:webHidden/>
          </w:rPr>
          <w:fldChar w:fldCharType="end"/>
        </w:r>
      </w:hyperlink>
    </w:p>
    <w:p w14:paraId="1A554D9D" w14:textId="77777777" w:rsidR="00873CA1" w:rsidRDefault="000D19C4">
      <w:pPr>
        <w:pStyle w:val="Inhopg3"/>
        <w:rPr>
          <w:rFonts w:asciiTheme="minorHAnsi" w:eastAsiaTheme="minorEastAsia" w:hAnsiTheme="minorHAnsi" w:cstheme="minorBidi"/>
          <w:noProof/>
          <w:sz w:val="22"/>
          <w:szCs w:val="22"/>
          <w:lang w:val="en-US"/>
        </w:rPr>
      </w:pPr>
      <w:hyperlink w:anchor="_Toc438633620" w:history="1">
        <w:r w:rsidR="00873CA1" w:rsidRPr="00812C8C">
          <w:rPr>
            <w:rStyle w:val="Hyperlink"/>
            <w:noProof/>
          </w:rPr>
          <w:t>92.22.</w:t>
        </w:r>
        <w:r w:rsidR="00873CA1">
          <w:rPr>
            <w:rFonts w:asciiTheme="minorHAnsi" w:eastAsiaTheme="minorEastAsia" w:hAnsiTheme="minorHAnsi" w:cstheme="minorBidi"/>
            <w:noProof/>
            <w:sz w:val="22"/>
            <w:szCs w:val="22"/>
            <w:lang w:val="en-US"/>
          </w:rPr>
          <w:tab/>
        </w:r>
        <w:r w:rsidR="00873CA1" w:rsidRPr="00812C8C">
          <w:rPr>
            <w:rStyle w:val="Hyperlink"/>
            <w:noProof/>
          </w:rPr>
          <w:t>vuilnisbakken - staal |FH|st</w:t>
        </w:r>
        <w:r w:rsidR="00873CA1">
          <w:rPr>
            <w:noProof/>
            <w:webHidden/>
          </w:rPr>
          <w:tab/>
        </w:r>
        <w:r w:rsidR="00873CA1">
          <w:rPr>
            <w:noProof/>
            <w:webHidden/>
          </w:rPr>
          <w:fldChar w:fldCharType="begin"/>
        </w:r>
        <w:r w:rsidR="00873CA1">
          <w:rPr>
            <w:noProof/>
            <w:webHidden/>
          </w:rPr>
          <w:instrText xml:space="preserve"> PAGEREF _Toc438633620 \h </w:instrText>
        </w:r>
        <w:r w:rsidR="00873CA1">
          <w:rPr>
            <w:noProof/>
            <w:webHidden/>
          </w:rPr>
        </w:r>
        <w:r w:rsidR="00873CA1">
          <w:rPr>
            <w:noProof/>
            <w:webHidden/>
          </w:rPr>
          <w:fldChar w:fldCharType="separate"/>
        </w:r>
        <w:r w:rsidR="00873CA1">
          <w:rPr>
            <w:noProof/>
            <w:webHidden/>
          </w:rPr>
          <w:t>36</w:t>
        </w:r>
        <w:r w:rsidR="00873CA1">
          <w:rPr>
            <w:noProof/>
            <w:webHidden/>
          </w:rPr>
          <w:fldChar w:fldCharType="end"/>
        </w:r>
      </w:hyperlink>
    </w:p>
    <w:p w14:paraId="558F4EDC" w14:textId="77777777" w:rsidR="00873CA1" w:rsidRDefault="000D19C4">
      <w:pPr>
        <w:pStyle w:val="Inhopg3"/>
        <w:rPr>
          <w:rFonts w:asciiTheme="minorHAnsi" w:eastAsiaTheme="minorEastAsia" w:hAnsiTheme="minorHAnsi" w:cstheme="minorBidi"/>
          <w:noProof/>
          <w:sz w:val="22"/>
          <w:szCs w:val="22"/>
          <w:lang w:val="en-US"/>
        </w:rPr>
      </w:pPr>
      <w:hyperlink w:anchor="_Toc438633621" w:history="1">
        <w:r w:rsidR="00873CA1" w:rsidRPr="00812C8C">
          <w:rPr>
            <w:rStyle w:val="Hyperlink"/>
            <w:noProof/>
          </w:rPr>
          <w:t>92.23.</w:t>
        </w:r>
        <w:r w:rsidR="00873CA1">
          <w:rPr>
            <w:rFonts w:asciiTheme="minorHAnsi" w:eastAsiaTheme="minorEastAsia" w:hAnsiTheme="minorHAnsi" w:cstheme="minorBidi"/>
            <w:noProof/>
            <w:sz w:val="22"/>
            <w:szCs w:val="22"/>
            <w:lang w:val="en-US"/>
          </w:rPr>
          <w:tab/>
        </w:r>
        <w:r w:rsidR="00873CA1" w:rsidRPr="00812C8C">
          <w:rPr>
            <w:rStyle w:val="Hyperlink"/>
            <w:noProof/>
          </w:rPr>
          <w:t>vuilnisbakken - kunststof |FH|st</w:t>
        </w:r>
        <w:r w:rsidR="00873CA1">
          <w:rPr>
            <w:noProof/>
            <w:webHidden/>
          </w:rPr>
          <w:tab/>
        </w:r>
        <w:r w:rsidR="00873CA1">
          <w:rPr>
            <w:noProof/>
            <w:webHidden/>
          </w:rPr>
          <w:fldChar w:fldCharType="begin"/>
        </w:r>
        <w:r w:rsidR="00873CA1">
          <w:rPr>
            <w:noProof/>
            <w:webHidden/>
          </w:rPr>
          <w:instrText xml:space="preserve"> PAGEREF _Toc438633621 \h </w:instrText>
        </w:r>
        <w:r w:rsidR="00873CA1">
          <w:rPr>
            <w:noProof/>
            <w:webHidden/>
          </w:rPr>
        </w:r>
        <w:r w:rsidR="00873CA1">
          <w:rPr>
            <w:noProof/>
            <w:webHidden/>
          </w:rPr>
          <w:fldChar w:fldCharType="separate"/>
        </w:r>
        <w:r w:rsidR="00873CA1">
          <w:rPr>
            <w:noProof/>
            <w:webHidden/>
          </w:rPr>
          <w:t>36</w:t>
        </w:r>
        <w:r w:rsidR="00873CA1">
          <w:rPr>
            <w:noProof/>
            <w:webHidden/>
          </w:rPr>
          <w:fldChar w:fldCharType="end"/>
        </w:r>
      </w:hyperlink>
    </w:p>
    <w:p w14:paraId="75D12B0E" w14:textId="77777777" w:rsidR="00873CA1" w:rsidRDefault="000D19C4">
      <w:pPr>
        <w:pStyle w:val="Inhopg2"/>
        <w:rPr>
          <w:rFonts w:asciiTheme="minorHAnsi" w:eastAsiaTheme="minorEastAsia" w:hAnsiTheme="minorHAnsi" w:cstheme="minorBidi"/>
          <w:noProof/>
          <w:sz w:val="22"/>
          <w:szCs w:val="22"/>
          <w:lang w:val="en-US"/>
        </w:rPr>
      </w:pPr>
      <w:hyperlink w:anchor="_Toc438633622" w:history="1">
        <w:r w:rsidR="00873CA1" w:rsidRPr="00812C8C">
          <w:rPr>
            <w:rStyle w:val="Hyperlink"/>
            <w:noProof/>
          </w:rPr>
          <w:t>92.30.</w:t>
        </w:r>
        <w:r w:rsidR="00873CA1">
          <w:rPr>
            <w:rFonts w:asciiTheme="minorHAnsi" w:eastAsiaTheme="minorEastAsia" w:hAnsiTheme="minorHAnsi" w:cstheme="minorBidi"/>
            <w:noProof/>
            <w:sz w:val="22"/>
            <w:szCs w:val="22"/>
            <w:lang w:val="en-US"/>
          </w:rPr>
          <w:tab/>
        </w:r>
        <w:r w:rsidR="00873CA1" w:rsidRPr="00812C8C">
          <w:rPr>
            <w:rStyle w:val="Hyperlink"/>
            <w:noProof/>
          </w:rPr>
          <w:t>fietsrekken - algemeen</w:t>
        </w:r>
        <w:r w:rsidR="00873CA1">
          <w:rPr>
            <w:noProof/>
            <w:webHidden/>
          </w:rPr>
          <w:tab/>
        </w:r>
        <w:r w:rsidR="00873CA1">
          <w:rPr>
            <w:noProof/>
            <w:webHidden/>
          </w:rPr>
          <w:fldChar w:fldCharType="begin"/>
        </w:r>
        <w:r w:rsidR="00873CA1">
          <w:rPr>
            <w:noProof/>
            <w:webHidden/>
          </w:rPr>
          <w:instrText xml:space="preserve"> PAGEREF _Toc438633622 \h </w:instrText>
        </w:r>
        <w:r w:rsidR="00873CA1">
          <w:rPr>
            <w:noProof/>
            <w:webHidden/>
          </w:rPr>
        </w:r>
        <w:r w:rsidR="00873CA1">
          <w:rPr>
            <w:noProof/>
            <w:webHidden/>
          </w:rPr>
          <w:fldChar w:fldCharType="separate"/>
        </w:r>
        <w:r w:rsidR="00873CA1">
          <w:rPr>
            <w:noProof/>
            <w:webHidden/>
          </w:rPr>
          <w:t>37</w:t>
        </w:r>
        <w:r w:rsidR="00873CA1">
          <w:rPr>
            <w:noProof/>
            <w:webHidden/>
          </w:rPr>
          <w:fldChar w:fldCharType="end"/>
        </w:r>
      </w:hyperlink>
    </w:p>
    <w:p w14:paraId="746DAFD2" w14:textId="77777777" w:rsidR="00873CA1" w:rsidRDefault="000D19C4">
      <w:pPr>
        <w:pStyle w:val="Inhopg3"/>
        <w:rPr>
          <w:rFonts w:asciiTheme="minorHAnsi" w:eastAsiaTheme="minorEastAsia" w:hAnsiTheme="minorHAnsi" w:cstheme="minorBidi"/>
          <w:noProof/>
          <w:sz w:val="22"/>
          <w:szCs w:val="22"/>
          <w:lang w:val="en-US"/>
        </w:rPr>
      </w:pPr>
      <w:hyperlink w:anchor="_Toc438633623" w:history="1">
        <w:r w:rsidR="00873CA1" w:rsidRPr="00812C8C">
          <w:rPr>
            <w:rStyle w:val="Hyperlink"/>
            <w:noProof/>
          </w:rPr>
          <w:t>92.31.</w:t>
        </w:r>
        <w:r w:rsidR="00873CA1">
          <w:rPr>
            <w:rFonts w:asciiTheme="minorHAnsi" w:eastAsiaTheme="minorEastAsia" w:hAnsiTheme="minorHAnsi" w:cstheme="minorBidi"/>
            <w:noProof/>
            <w:sz w:val="22"/>
            <w:szCs w:val="22"/>
            <w:lang w:val="en-US"/>
          </w:rPr>
          <w:tab/>
        </w:r>
        <w:r w:rsidR="00873CA1" w:rsidRPr="00812C8C">
          <w:rPr>
            <w:rStyle w:val="Hyperlink"/>
            <w:noProof/>
          </w:rPr>
          <w:t>fietsrekken - blokken beton |FH|st</w:t>
        </w:r>
        <w:r w:rsidR="00873CA1">
          <w:rPr>
            <w:noProof/>
            <w:webHidden/>
          </w:rPr>
          <w:tab/>
        </w:r>
        <w:r w:rsidR="00873CA1">
          <w:rPr>
            <w:noProof/>
            <w:webHidden/>
          </w:rPr>
          <w:fldChar w:fldCharType="begin"/>
        </w:r>
        <w:r w:rsidR="00873CA1">
          <w:rPr>
            <w:noProof/>
            <w:webHidden/>
          </w:rPr>
          <w:instrText xml:space="preserve"> PAGEREF _Toc438633623 \h </w:instrText>
        </w:r>
        <w:r w:rsidR="00873CA1">
          <w:rPr>
            <w:noProof/>
            <w:webHidden/>
          </w:rPr>
        </w:r>
        <w:r w:rsidR="00873CA1">
          <w:rPr>
            <w:noProof/>
            <w:webHidden/>
          </w:rPr>
          <w:fldChar w:fldCharType="separate"/>
        </w:r>
        <w:r w:rsidR="00873CA1">
          <w:rPr>
            <w:noProof/>
            <w:webHidden/>
          </w:rPr>
          <w:t>37</w:t>
        </w:r>
        <w:r w:rsidR="00873CA1">
          <w:rPr>
            <w:noProof/>
            <w:webHidden/>
          </w:rPr>
          <w:fldChar w:fldCharType="end"/>
        </w:r>
      </w:hyperlink>
    </w:p>
    <w:p w14:paraId="2EFEEF52" w14:textId="77777777" w:rsidR="00873CA1" w:rsidRDefault="000D19C4">
      <w:pPr>
        <w:pStyle w:val="Inhopg3"/>
        <w:rPr>
          <w:rFonts w:asciiTheme="minorHAnsi" w:eastAsiaTheme="minorEastAsia" w:hAnsiTheme="minorHAnsi" w:cstheme="minorBidi"/>
          <w:noProof/>
          <w:sz w:val="22"/>
          <w:szCs w:val="22"/>
          <w:lang w:val="en-US"/>
        </w:rPr>
      </w:pPr>
      <w:hyperlink w:anchor="_Toc438633624" w:history="1">
        <w:r w:rsidR="00873CA1" w:rsidRPr="00812C8C">
          <w:rPr>
            <w:rStyle w:val="Hyperlink"/>
            <w:noProof/>
          </w:rPr>
          <w:t>92.32.</w:t>
        </w:r>
        <w:r w:rsidR="00873CA1">
          <w:rPr>
            <w:rFonts w:asciiTheme="minorHAnsi" w:eastAsiaTheme="minorEastAsia" w:hAnsiTheme="minorHAnsi" w:cstheme="minorBidi"/>
            <w:noProof/>
            <w:sz w:val="22"/>
            <w:szCs w:val="22"/>
            <w:lang w:val="en-US"/>
          </w:rPr>
          <w:tab/>
        </w:r>
        <w:r w:rsidR="00873CA1" w:rsidRPr="00812C8C">
          <w:rPr>
            <w:rStyle w:val="Hyperlink"/>
            <w:noProof/>
          </w:rPr>
          <w:t>fietsrekken – modules staal |FH|st</w:t>
        </w:r>
        <w:r w:rsidR="00873CA1">
          <w:rPr>
            <w:noProof/>
            <w:webHidden/>
          </w:rPr>
          <w:tab/>
        </w:r>
        <w:r w:rsidR="00873CA1">
          <w:rPr>
            <w:noProof/>
            <w:webHidden/>
          </w:rPr>
          <w:fldChar w:fldCharType="begin"/>
        </w:r>
        <w:r w:rsidR="00873CA1">
          <w:rPr>
            <w:noProof/>
            <w:webHidden/>
          </w:rPr>
          <w:instrText xml:space="preserve"> PAGEREF _Toc438633624 \h </w:instrText>
        </w:r>
        <w:r w:rsidR="00873CA1">
          <w:rPr>
            <w:noProof/>
            <w:webHidden/>
          </w:rPr>
        </w:r>
        <w:r w:rsidR="00873CA1">
          <w:rPr>
            <w:noProof/>
            <w:webHidden/>
          </w:rPr>
          <w:fldChar w:fldCharType="separate"/>
        </w:r>
        <w:r w:rsidR="00873CA1">
          <w:rPr>
            <w:noProof/>
            <w:webHidden/>
          </w:rPr>
          <w:t>37</w:t>
        </w:r>
        <w:r w:rsidR="00873CA1">
          <w:rPr>
            <w:noProof/>
            <w:webHidden/>
          </w:rPr>
          <w:fldChar w:fldCharType="end"/>
        </w:r>
      </w:hyperlink>
    </w:p>
    <w:p w14:paraId="052FE327" w14:textId="77777777" w:rsidR="00873CA1" w:rsidRDefault="000D19C4">
      <w:pPr>
        <w:pStyle w:val="Inhopg3"/>
        <w:rPr>
          <w:rFonts w:asciiTheme="minorHAnsi" w:eastAsiaTheme="minorEastAsia" w:hAnsiTheme="minorHAnsi" w:cstheme="minorBidi"/>
          <w:noProof/>
          <w:sz w:val="22"/>
          <w:szCs w:val="22"/>
          <w:lang w:val="en-US"/>
        </w:rPr>
      </w:pPr>
      <w:hyperlink w:anchor="_Toc438633625" w:history="1">
        <w:r w:rsidR="00873CA1" w:rsidRPr="00812C8C">
          <w:rPr>
            <w:rStyle w:val="Hyperlink"/>
            <w:noProof/>
          </w:rPr>
          <w:t>92.33.</w:t>
        </w:r>
        <w:r w:rsidR="00873CA1">
          <w:rPr>
            <w:rFonts w:asciiTheme="minorHAnsi" w:eastAsiaTheme="minorEastAsia" w:hAnsiTheme="minorHAnsi" w:cstheme="minorBidi"/>
            <w:noProof/>
            <w:sz w:val="22"/>
            <w:szCs w:val="22"/>
            <w:lang w:val="en-US"/>
          </w:rPr>
          <w:tab/>
        </w:r>
        <w:r w:rsidR="00873CA1" w:rsidRPr="00812C8C">
          <w:rPr>
            <w:rStyle w:val="Hyperlink"/>
            <w:noProof/>
          </w:rPr>
          <w:t>fietsrekken - aanleunbeugels staal |FH|st</w:t>
        </w:r>
        <w:r w:rsidR="00873CA1">
          <w:rPr>
            <w:noProof/>
            <w:webHidden/>
          </w:rPr>
          <w:tab/>
        </w:r>
        <w:r w:rsidR="00873CA1">
          <w:rPr>
            <w:noProof/>
            <w:webHidden/>
          </w:rPr>
          <w:fldChar w:fldCharType="begin"/>
        </w:r>
        <w:r w:rsidR="00873CA1">
          <w:rPr>
            <w:noProof/>
            <w:webHidden/>
          </w:rPr>
          <w:instrText xml:space="preserve"> PAGEREF _Toc438633625 \h </w:instrText>
        </w:r>
        <w:r w:rsidR="00873CA1">
          <w:rPr>
            <w:noProof/>
            <w:webHidden/>
          </w:rPr>
        </w:r>
        <w:r w:rsidR="00873CA1">
          <w:rPr>
            <w:noProof/>
            <w:webHidden/>
          </w:rPr>
          <w:fldChar w:fldCharType="separate"/>
        </w:r>
        <w:r w:rsidR="00873CA1">
          <w:rPr>
            <w:noProof/>
            <w:webHidden/>
          </w:rPr>
          <w:t>38</w:t>
        </w:r>
        <w:r w:rsidR="00873CA1">
          <w:rPr>
            <w:noProof/>
            <w:webHidden/>
          </w:rPr>
          <w:fldChar w:fldCharType="end"/>
        </w:r>
      </w:hyperlink>
    </w:p>
    <w:p w14:paraId="1929F1CA" w14:textId="77777777" w:rsidR="00873CA1" w:rsidRDefault="000D19C4">
      <w:pPr>
        <w:pStyle w:val="Inhopg3"/>
        <w:rPr>
          <w:rFonts w:asciiTheme="minorHAnsi" w:eastAsiaTheme="minorEastAsia" w:hAnsiTheme="minorHAnsi" w:cstheme="minorBidi"/>
          <w:noProof/>
          <w:sz w:val="22"/>
          <w:szCs w:val="22"/>
          <w:lang w:val="en-US"/>
        </w:rPr>
      </w:pPr>
      <w:hyperlink w:anchor="_Toc438633626" w:history="1">
        <w:r w:rsidR="00873CA1" w:rsidRPr="00812C8C">
          <w:rPr>
            <w:rStyle w:val="Hyperlink"/>
            <w:noProof/>
          </w:rPr>
          <w:t>92.34.</w:t>
        </w:r>
        <w:r w:rsidR="00873CA1">
          <w:rPr>
            <w:rFonts w:asciiTheme="minorHAnsi" w:eastAsiaTheme="minorEastAsia" w:hAnsiTheme="minorHAnsi" w:cstheme="minorBidi"/>
            <w:noProof/>
            <w:sz w:val="22"/>
            <w:szCs w:val="22"/>
            <w:lang w:val="en-US"/>
          </w:rPr>
          <w:tab/>
        </w:r>
        <w:r w:rsidR="00873CA1" w:rsidRPr="00812C8C">
          <w:rPr>
            <w:rStyle w:val="Hyperlink"/>
            <w:noProof/>
          </w:rPr>
          <w:t>fietsrekken - ophangelementen staal |FH|st</w:t>
        </w:r>
        <w:r w:rsidR="00873CA1">
          <w:rPr>
            <w:noProof/>
            <w:webHidden/>
          </w:rPr>
          <w:tab/>
        </w:r>
        <w:r w:rsidR="00873CA1">
          <w:rPr>
            <w:noProof/>
            <w:webHidden/>
          </w:rPr>
          <w:fldChar w:fldCharType="begin"/>
        </w:r>
        <w:r w:rsidR="00873CA1">
          <w:rPr>
            <w:noProof/>
            <w:webHidden/>
          </w:rPr>
          <w:instrText xml:space="preserve"> PAGEREF _Toc438633626 \h </w:instrText>
        </w:r>
        <w:r w:rsidR="00873CA1">
          <w:rPr>
            <w:noProof/>
            <w:webHidden/>
          </w:rPr>
        </w:r>
        <w:r w:rsidR="00873CA1">
          <w:rPr>
            <w:noProof/>
            <w:webHidden/>
          </w:rPr>
          <w:fldChar w:fldCharType="separate"/>
        </w:r>
        <w:r w:rsidR="00873CA1">
          <w:rPr>
            <w:noProof/>
            <w:webHidden/>
          </w:rPr>
          <w:t>38</w:t>
        </w:r>
        <w:r w:rsidR="00873CA1">
          <w:rPr>
            <w:noProof/>
            <w:webHidden/>
          </w:rPr>
          <w:fldChar w:fldCharType="end"/>
        </w:r>
      </w:hyperlink>
    </w:p>
    <w:p w14:paraId="792D82B5" w14:textId="77777777" w:rsidR="00873CA1" w:rsidRDefault="000D19C4">
      <w:pPr>
        <w:pStyle w:val="Inhopg3"/>
        <w:rPr>
          <w:rFonts w:asciiTheme="minorHAnsi" w:eastAsiaTheme="minorEastAsia" w:hAnsiTheme="minorHAnsi" w:cstheme="minorBidi"/>
          <w:noProof/>
          <w:sz w:val="22"/>
          <w:szCs w:val="22"/>
          <w:lang w:val="en-US"/>
        </w:rPr>
      </w:pPr>
      <w:hyperlink w:anchor="_Toc438633627" w:history="1">
        <w:r w:rsidR="00873CA1" w:rsidRPr="00812C8C">
          <w:rPr>
            <w:rStyle w:val="Hyperlink"/>
            <w:noProof/>
          </w:rPr>
          <w:t>92.35.</w:t>
        </w:r>
        <w:r w:rsidR="00873CA1">
          <w:rPr>
            <w:rFonts w:asciiTheme="minorHAnsi" w:eastAsiaTheme="minorEastAsia" w:hAnsiTheme="minorHAnsi" w:cstheme="minorBidi"/>
            <w:noProof/>
            <w:sz w:val="22"/>
            <w:szCs w:val="22"/>
            <w:lang w:val="en-US"/>
          </w:rPr>
          <w:tab/>
        </w:r>
        <w:r w:rsidR="00873CA1" w:rsidRPr="00812C8C">
          <w:rPr>
            <w:rStyle w:val="Hyperlink"/>
            <w:noProof/>
          </w:rPr>
          <w:t>fietsrekken - klemmen staal |FH|st</w:t>
        </w:r>
        <w:r w:rsidR="00873CA1">
          <w:rPr>
            <w:noProof/>
            <w:webHidden/>
          </w:rPr>
          <w:tab/>
        </w:r>
        <w:r w:rsidR="00873CA1">
          <w:rPr>
            <w:noProof/>
            <w:webHidden/>
          </w:rPr>
          <w:fldChar w:fldCharType="begin"/>
        </w:r>
        <w:r w:rsidR="00873CA1">
          <w:rPr>
            <w:noProof/>
            <w:webHidden/>
          </w:rPr>
          <w:instrText xml:space="preserve"> PAGEREF _Toc438633627 \h </w:instrText>
        </w:r>
        <w:r w:rsidR="00873CA1">
          <w:rPr>
            <w:noProof/>
            <w:webHidden/>
          </w:rPr>
        </w:r>
        <w:r w:rsidR="00873CA1">
          <w:rPr>
            <w:noProof/>
            <w:webHidden/>
          </w:rPr>
          <w:fldChar w:fldCharType="separate"/>
        </w:r>
        <w:r w:rsidR="00873CA1">
          <w:rPr>
            <w:noProof/>
            <w:webHidden/>
          </w:rPr>
          <w:t>38</w:t>
        </w:r>
        <w:r w:rsidR="00873CA1">
          <w:rPr>
            <w:noProof/>
            <w:webHidden/>
          </w:rPr>
          <w:fldChar w:fldCharType="end"/>
        </w:r>
      </w:hyperlink>
    </w:p>
    <w:p w14:paraId="61FC6006" w14:textId="77777777" w:rsidR="00873CA1" w:rsidRDefault="000D19C4">
      <w:pPr>
        <w:pStyle w:val="Inhopg2"/>
        <w:rPr>
          <w:rFonts w:asciiTheme="minorHAnsi" w:eastAsiaTheme="minorEastAsia" w:hAnsiTheme="minorHAnsi" w:cstheme="minorBidi"/>
          <w:noProof/>
          <w:sz w:val="22"/>
          <w:szCs w:val="22"/>
          <w:lang w:val="en-US"/>
        </w:rPr>
      </w:pPr>
      <w:hyperlink w:anchor="_Toc438633628" w:history="1">
        <w:r w:rsidR="00873CA1" w:rsidRPr="00812C8C">
          <w:rPr>
            <w:rStyle w:val="Hyperlink"/>
            <w:noProof/>
          </w:rPr>
          <w:t>92.40.</w:t>
        </w:r>
        <w:r w:rsidR="00873CA1">
          <w:rPr>
            <w:rFonts w:asciiTheme="minorHAnsi" w:eastAsiaTheme="minorEastAsia" w:hAnsiTheme="minorHAnsi" w:cstheme="minorBidi"/>
            <w:noProof/>
            <w:sz w:val="22"/>
            <w:szCs w:val="22"/>
            <w:lang w:val="en-US"/>
          </w:rPr>
          <w:tab/>
        </w:r>
        <w:r w:rsidR="00873CA1" w:rsidRPr="00812C8C">
          <w:rPr>
            <w:rStyle w:val="Hyperlink"/>
            <w:noProof/>
          </w:rPr>
          <w:t>parkingelementen - algemeen</w:t>
        </w:r>
        <w:r w:rsidR="00873CA1">
          <w:rPr>
            <w:noProof/>
            <w:webHidden/>
          </w:rPr>
          <w:tab/>
        </w:r>
        <w:r w:rsidR="00873CA1">
          <w:rPr>
            <w:noProof/>
            <w:webHidden/>
          </w:rPr>
          <w:fldChar w:fldCharType="begin"/>
        </w:r>
        <w:r w:rsidR="00873CA1">
          <w:rPr>
            <w:noProof/>
            <w:webHidden/>
          </w:rPr>
          <w:instrText xml:space="preserve"> PAGEREF _Toc438633628 \h </w:instrText>
        </w:r>
        <w:r w:rsidR="00873CA1">
          <w:rPr>
            <w:noProof/>
            <w:webHidden/>
          </w:rPr>
        </w:r>
        <w:r w:rsidR="00873CA1">
          <w:rPr>
            <w:noProof/>
            <w:webHidden/>
          </w:rPr>
          <w:fldChar w:fldCharType="separate"/>
        </w:r>
        <w:r w:rsidR="00873CA1">
          <w:rPr>
            <w:noProof/>
            <w:webHidden/>
          </w:rPr>
          <w:t>39</w:t>
        </w:r>
        <w:r w:rsidR="00873CA1">
          <w:rPr>
            <w:noProof/>
            <w:webHidden/>
          </w:rPr>
          <w:fldChar w:fldCharType="end"/>
        </w:r>
      </w:hyperlink>
    </w:p>
    <w:p w14:paraId="29FCB334" w14:textId="77777777" w:rsidR="00873CA1" w:rsidRDefault="000D19C4">
      <w:pPr>
        <w:pStyle w:val="Inhopg3"/>
        <w:rPr>
          <w:rFonts w:asciiTheme="minorHAnsi" w:eastAsiaTheme="minorEastAsia" w:hAnsiTheme="minorHAnsi" w:cstheme="minorBidi"/>
          <w:noProof/>
          <w:sz w:val="22"/>
          <w:szCs w:val="22"/>
          <w:lang w:val="en-US"/>
        </w:rPr>
      </w:pPr>
      <w:hyperlink w:anchor="_Toc438633629" w:history="1">
        <w:r w:rsidR="00873CA1" w:rsidRPr="00812C8C">
          <w:rPr>
            <w:rStyle w:val="Hyperlink"/>
            <w:noProof/>
          </w:rPr>
          <w:t>92.41.</w:t>
        </w:r>
        <w:r w:rsidR="00873CA1">
          <w:rPr>
            <w:rFonts w:asciiTheme="minorHAnsi" w:eastAsiaTheme="minorEastAsia" w:hAnsiTheme="minorHAnsi" w:cstheme="minorBidi"/>
            <w:noProof/>
            <w:sz w:val="22"/>
            <w:szCs w:val="22"/>
            <w:lang w:val="en-US"/>
          </w:rPr>
          <w:tab/>
        </w:r>
        <w:r w:rsidR="00873CA1" w:rsidRPr="00812C8C">
          <w:rPr>
            <w:rStyle w:val="Hyperlink"/>
            <w:noProof/>
          </w:rPr>
          <w:t>parkingelementen - parkeerpalen |FH|st</w:t>
        </w:r>
        <w:r w:rsidR="00873CA1">
          <w:rPr>
            <w:noProof/>
            <w:webHidden/>
          </w:rPr>
          <w:tab/>
        </w:r>
        <w:r w:rsidR="00873CA1">
          <w:rPr>
            <w:noProof/>
            <w:webHidden/>
          </w:rPr>
          <w:fldChar w:fldCharType="begin"/>
        </w:r>
        <w:r w:rsidR="00873CA1">
          <w:rPr>
            <w:noProof/>
            <w:webHidden/>
          </w:rPr>
          <w:instrText xml:space="preserve"> PAGEREF _Toc438633629 \h </w:instrText>
        </w:r>
        <w:r w:rsidR="00873CA1">
          <w:rPr>
            <w:noProof/>
            <w:webHidden/>
          </w:rPr>
        </w:r>
        <w:r w:rsidR="00873CA1">
          <w:rPr>
            <w:noProof/>
            <w:webHidden/>
          </w:rPr>
          <w:fldChar w:fldCharType="separate"/>
        </w:r>
        <w:r w:rsidR="00873CA1">
          <w:rPr>
            <w:noProof/>
            <w:webHidden/>
          </w:rPr>
          <w:t>39</w:t>
        </w:r>
        <w:r w:rsidR="00873CA1">
          <w:rPr>
            <w:noProof/>
            <w:webHidden/>
          </w:rPr>
          <w:fldChar w:fldCharType="end"/>
        </w:r>
      </w:hyperlink>
    </w:p>
    <w:p w14:paraId="5E739061" w14:textId="77777777" w:rsidR="00873CA1" w:rsidRDefault="000D19C4">
      <w:pPr>
        <w:pStyle w:val="Inhopg3"/>
        <w:rPr>
          <w:rFonts w:asciiTheme="minorHAnsi" w:eastAsiaTheme="minorEastAsia" w:hAnsiTheme="minorHAnsi" w:cstheme="minorBidi"/>
          <w:noProof/>
          <w:sz w:val="22"/>
          <w:szCs w:val="22"/>
          <w:lang w:val="en-US"/>
        </w:rPr>
      </w:pPr>
      <w:hyperlink w:anchor="_Toc438633630" w:history="1">
        <w:r w:rsidR="00873CA1" w:rsidRPr="00812C8C">
          <w:rPr>
            <w:rStyle w:val="Hyperlink"/>
            <w:noProof/>
          </w:rPr>
          <w:t>92.42.</w:t>
        </w:r>
        <w:r w:rsidR="00873CA1">
          <w:rPr>
            <w:rFonts w:asciiTheme="minorHAnsi" w:eastAsiaTheme="minorEastAsia" w:hAnsiTheme="minorHAnsi" w:cstheme="minorBidi"/>
            <w:noProof/>
            <w:sz w:val="22"/>
            <w:szCs w:val="22"/>
            <w:lang w:val="en-US"/>
          </w:rPr>
          <w:tab/>
        </w:r>
        <w:r w:rsidR="00873CA1" w:rsidRPr="00812C8C">
          <w:rPr>
            <w:rStyle w:val="Hyperlink"/>
            <w:noProof/>
          </w:rPr>
          <w:t>parkingelementen - parkeerbeugels |FH|st</w:t>
        </w:r>
        <w:r w:rsidR="00873CA1">
          <w:rPr>
            <w:noProof/>
            <w:webHidden/>
          </w:rPr>
          <w:tab/>
        </w:r>
        <w:r w:rsidR="00873CA1">
          <w:rPr>
            <w:noProof/>
            <w:webHidden/>
          </w:rPr>
          <w:fldChar w:fldCharType="begin"/>
        </w:r>
        <w:r w:rsidR="00873CA1">
          <w:rPr>
            <w:noProof/>
            <w:webHidden/>
          </w:rPr>
          <w:instrText xml:space="preserve"> PAGEREF _Toc438633630 \h </w:instrText>
        </w:r>
        <w:r w:rsidR="00873CA1">
          <w:rPr>
            <w:noProof/>
            <w:webHidden/>
          </w:rPr>
        </w:r>
        <w:r w:rsidR="00873CA1">
          <w:rPr>
            <w:noProof/>
            <w:webHidden/>
          </w:rPr>
          <w:fldChar w:fldCharType="separate"/>
        </w:r>
        <w:r w:rsidR="00873CA1">
          <w:rPr>
            <w:noProof/>
            <w:webHidden/>
          </w:rPr>
          <w:t>39</w:t>
        </w:r>
        <w:r w:rsidR="00873CA1">
          <w:rPr>
            <w:noProof/>
            <w:webHidden/>
          </w:rPr>
          <w:fldChar w:fldCharType="end"/>
        </w:r>
      </w:hyperlink>
    </w:p>
    <w:p w14:paraId="1276C5D0" w14:textId="77777777" w:rsidR="00873CA1" w:rsidRDefault="000D19C4">
      <w:pPr>
        <w:pStyle w:val="Inhopg2"/>
        <w:rPr>
          <w:rFonts w:asciiTheme="minorHAnsi" w:eastAsiaTheme="minorEastAsia" w:hAnsiTheme="minorHAnsi" w:cstheme="minorBidi"/>
          <w:noProof/>
          <w:sz w:val="22"/>
          <w:szCs w:val="22"/>
          <w:lang w:val="en-US"/>
        </w:rPr>
      </w:pPr>
      <w:hyperlink w:anchor="_Toc438633631" w:history="1">
        <w:r w:rsidR="00873CA1" w:rsidRPr="00812C8C">
          <w:rPr>
            <w:rStyle w:val="Hyperlink"/>
            <w:noProof/>
          </w:rPr>
          <w:t>92.50.</w:t>
        </w:r>
        <w:r w:rsidR="00873CA1">
          <w:rPr>
            <w:rFonts w:asciiTheme="minorHAnsi" w:eastAsiaTheme="minorEastAsia" w:hAnsiTheme="minorHAnsi" w:cstheme="minorBidi"/>
            <w:noProof/>
            <w:sz w:val="22"/>
            <w:szCs w:val="22"/>
            <w:lang w:val="en-US"/>
          </w:rPr>
          <w:tab/>
        </w:r>
        <w:r w:rsidR="00873CA1" w:rsidRPr="00812C8C">
          <w:rPr>
            <w:rStyle w:val="Hyperlink"/>
            <w:noProof/>
          </w:rPr>
          <w:t>zitbanken - algemeen</w:t>
        </w:r>
        <w:r w:rsidR="00873CA1">
          <w:rPr>
            <w:noProof/>
            <w:webHidden/>
          </w:rPr>
          <w:tab/>
        </w:r>
        <w:r w:rsidR="00873CA1">
          <w:rPr>
            <w:noProof/>
            <w:webHidden/>
          </w:rPr>
          <w:fldChar w:fldCharType="begin"/>
        </w:r>
        <w:r w:rsidR="00873CA1">
          <w:rPr>
            <w:noProof/>
            <w:webHidden/>
          </w:rPr>
          <w:instrText xml:space="preserve"> PAGEREF _Toc438633631 \h </w:instrText>
        </w:r>
        <w:r w:rsidR="00873CA1">
          <w:rPr>
            <w:noProof/>
            <w:webHidden/>
          </w:rPr>
        </w:r>
        <w:r w:rsidR="00873CA1">
          <w:rPr>
            <w:noProof/>
            <w:webHidden/>
          </w:rPr>
          <w:fldChar w:fldCharType="separate"/>
        </w:r>
        <w:r w:rsidR="00873CA1">
          <w:rPr>
            <w:noProof/>
            <w:webHidden/>
          </w:rPr>
          <w:t>40</w:t>
        </w:r>
        <w:r w:rsidR="00873CA1">
          <w:rPr>
            <w:noProof/>
            <w:webHidden/>
          </w:rPr>
          <w:fldChar w:fldCharType="end"/>
        </w:r>
      </w:hyperlink>
    </w:p>
    <w:p w14:paraId="718F779A" w14:textId="77777777" w:rsidR="00873CA1" w:rsidRDefault="000D19C4">
      <w:pPr>
        <w:pStyle w:val="Inhopg3"/>
        <w:rPr>
          <w:rFonts w:asciiTheme="minorHAnsi" w:eastAsiaTheme="minorEastAsia" w:hAnsiTheme="minorHAnsi" w:cstheme="minorBidi"/>
          <w:noProof/>
          <w:sz w:val="22"/>
          <w:szCs w:val="22"/>
          <w:lang w:val="en-US"/>
        </w:rPr>
      </w:pPr>
      <w:hyperlink w:anchor="_Toc438633632" w:history="1">
        <w:r w:rsidR="00873CA1" w:rsidRPr="00812C8C">
          <w:rPr>
            <w:rStyle w:val="Hyperlink"/>
            <w:noProof/>
          </w:rPr>
          <w:t>92.51.</w:t>
        </w:r>
        <w:r w:rsidR="00873CA1">
          <w:rPr>
            <w:rFonts w:asciiTheme="minorHAnsi" w:eastAsiaTheme="minorEastAsia" w:hAnsiTheme="minorHAnsi" w:cstheme="minorBidi"/>
            <w:noProof/>
            <w:sz w:val="22"/>
            <w:szCs w:val="22"/>
            <w:lang w:val="en-US"/>
          </w:rPr>
          <w:tab/>
        </w:r>
        <w:r w:rsidR="00873CA1" w:rsidRPr="00812C8C">
          <w:rPr>
            <w:rStyle w:val="Hyperlink"/>
            <w:noProof/>
          </w:rPr>
          <w:t>zitbanken - geleverd door het bestuur |FH|st</w:t>
        </w:r>
        <w:r w:rsidR="00873CA1">
          <w:rPr>
            <w:noProof/>
            <w:webHidden/>
          </w:rPr>
          <w:tab/>
        </w:r>
        <w:r w:rsidR="00873CA1">
          <w:rPr>
            <w:noProof/>
            <w:webHidden/>
          </w:rPr>
          <w:fldChar w:fldCharType="begin"/>
        </w:r>
        <w:r w:rsidR="00873CA1">
          <w:rPr>
            <w:noProof/>
            <w:webHidden/>
          </w:rPr>
          <w:instrText xml:space="preserve"> PAGEREF _Toc438633632 \h </w:instrText>
        </w:r>
        <w:r w:rsidR="00873CA1">
          <w:rPr>
            <w:noProof/>
            <w:webHidden/>
          </w:rPr>
        </w:r>
        <w:r w:rsidR="00873CA1">
          <w:rPr>
            <w:noProof/>
            <w:webHidden/>
          </w:rPr>
          <w:fldChar w:fldCharType="separate"/>
        </w:r>
        <w:r w:rsidR="00873CA1">
          <w:rPr>
            <w:noProof/>
            <w:webHidden/>
          </w:rPr>
          <w:t>40</w:t>
        </w:r>
        <w:r w:rsidR="00873CA1">
          <w:rPr>
            <w:noProof/>
            <w:webHidden/>
          </w:rPr>
          <w:fldChar w:fldCharType="end"/>
        </w:r>
      </w:hyperlink>
    </w:p>
    <w:p w14:paraId="27EC543F" w14:textId="77777777" w:rsidR="00873CA1" w:rsidRDefault="000D19C4">
      <w:pPr>
        <w:pStyle w:val="Inhopg3"/>
        <w:rPr>
          <w:rFonts w:asciiTheme="minorHAnsi" w:eastAsiaTheme="minorEastAsia" w:hAnsiTheme="minorHAnsi" w:cstheme="minorBidi"/>
          <w:noProof/>
          <w:sz w:val="22"/>
          <w:szCs w:val="22"/>
          <w:lang w:val="en-US"/>
        </w:rPr>
      </w:pPr>
      <w:hyperlink w:anchor="_Toc438633633" w:history="1">
        <w:r w:rsidR="00873CA1" w:rsidRPr="00812C8C">
          <w:rPr>
            <w:rStyle w:val="Hyperlink"/>
            <w:noProof/>
          </w:rPr>
          <w:t>92.52.</w:t>
        </w:r>
        <w:r w:rsidR="00873CA1">
          <w:rPr>
            <w:rFonts w:asciiTheme="minorHAnsi" w:eastAsiaTheme="minorEastAsia" w:hAnsiTheme="minorHAnsi" w:cstheme="minorBidi"/>
            <w:noProof/>
            <w:sz w:val="22"/>
            <w:szCs w:val="22"/>
            <w:lang w:val="en-US"/>
          </w:rPr>
          <w:tab/>
        </w:r>
        <w:r w:rsidR="00873CA1" w:rsidRPr="00812C8C">
          <w:rPr>
            <w:rStyle w:val="Hyperlink"/>
            <w:noProof/>
          </w:rPr>
          <w:t>zitbanken – zonder rugleuning |FH|st</w:t>
        </w:r>
        <w:r w:rsidR="00873CA1">
          <w:rPr>
            <w:noProof/>
            <w:webHidden/>
          </w:rPr>
          <w:tab/>
        </w:r>
        <w:r w:rsidR="00873CA1">
          <w:rPr>
            <w:noProof/>
            <w:webHidden/>
          </w:rPr>
          <w:fldChar w:fldCharType="begin"/>
        </w:r>
        <w:r w:rsidR="00873CA1">
          <w:rPr>
            <w:noProof/>
            <w:webHidden/>
          </w:rPr>
          <w:instrText xml:space="preserve"> PAGEREF _Toc438633633 \h </w:instrText>
        </w:r>
        <w:r w:rsidR="00873CA1">
          <w:rPr>
            <w:noProof/>
            <w:webHidden/>
          </w:rPr>
        </w:r>
        <w:r w:rsidR="00873CA1">
          <w:rPr>
            <w:noProof/>
            <w:webHidden/>
          </w:rPr>
          <w:fldChar w:fldCharType="separate"/>
        </w:r>
        <w:r w:rsidR="00873CA1">
          <w:rPr>
            <w:noProof/>
            <w:webHidden/>
          </w:rPr>
          <w:t>40</w:t>
        </w:r>
        <w:r w:rsidR="00873CA1">
          <w:rPr>
            <w:noProof/>
            <w:webHidden/>
          </w:rPr>
          <w:fldChar w:fldCharType="end"/>
        </w:r>
      </w:hyperlink>
    </w:p>
    <w:p w14:paraId="3068ADC2" w14:textId="77777777" w:rsidR="00873CA1" w:rsidRDefault="000D19C4">
      <w:pPr>
        <w:pStyle w:val="Inhopg3"/>
        <w:rPr>
          <w:rFonts w:asciiTheme="minorHAnsi" w:eastAsiaTheme="minorEastAsia" w:hAnsiTheme="minorHAnsi" w:cstheme="minorBidi"/>
          <w:noProof/>
          <w:sz w:val="22"/>
          <w:szCs w:val="22"/>
          <w:lang w:val="en-US"/>
        </w:rPr>
      </w:pPr>
      <w:hyperlink w:anchor="_Toc438633634" w:history="1">
        <w:r w:rsidR="00873CA1" w:rsidRPr="00812C8C">
          <w:rPr>
            <w:rStyle w:val="Hyperlink"/>
            <w:noProof/>
          </w:rPr>
          <w:t>92.53.</w:t>
        </w:r>
        <w:r w:rsidR="00873CA1">
          <w:rPr>
            <w:rFonts w:asciiTheme="minorHAnsi" w:eastAsiaTheme="minorEastAsia" w:hAnsiTheme="minorHAnsi" w:cstheme="minorBidi"/>
            <w:noProof/>
            <w:sz w:val="22"/>
            <w:szCs w:val="22"/>
            <w:lang w:val="en-US"/>
          </w:rPr>
          <w:tab/>
        </w:r>
        <w:r w:rsidR="00873CA1" w:rsidRPr="00812C8C">
          <w:rPr>
            <w:rStyle w:val="Hyperlink"/>
            <w:noProof/>
          </w:rPr>
          <w:t>zitbanken – met rugleuning |FH|st</w:t>
        </w:r>
        <w:r w:rsidR="00873CA1">
          <w:rPr>
            <w:noProof/>
            <w:webHidden/>
          </w:rPr>
          <w:tab/>
        </w:r>
        <w:r w:rsidR="00873CA1">
          <w:rPr>
            <w:noProof/>
            <w:webHidden/>
          </w:rPr>
          <w:fldChar w:fldCharType="begin"/>
        </w:r>
        <w:r w:rsidR="00873CA1">
          <w:rPr>
            <w:noProof/>
            <w:webHidden/>
          </w:rPr>
          <w:instrText xml:space="preserve"> PAGEREF _Toc438633634 \h </w:instrText>
        </w:r>
        <w:r w:rsidR="00873CA1">
          <w:rPr>
            <w:noProof/>
            <w:webHidden/>
          </w:rPr>
        </w:r>
        <w:r w:rsidR="00873CA1">
          <w:rPr>
            <w:noProof/>
            <w:webHidden/>
          </w:rPr>
          <w:fldChar w:fldCharType="separate"/>
        </w:r>
        <w:r w:rsidR="00873CA1">
          <w:rPr>
            <w:noProof/>
            <w:webHidden/>
          </w:rPr>
          <w:t>40</w:t>
        </w:r>
        <w:r w:rsidR="00873CA1">
          <w:rPr>
            <w:noProof/>
            <w:webHidden/>
          </w:rPr>
          <w:fldChar w:fldCharType="end"/>
        </w:r>
      </w:hyperlink>
    </w:p>
    <w:p w14:paraId="3ADEC025" w14:textId="77777777" w:rsidR="00873CA1" w:rsidRDefault="000D19C4">
      <w:pPr>
        <w:pStyle w:val="Inhopg2"/>
        <w:rPr>
          <w:rFonts w:asciiTheme="minorHAnsi" w:eastAsiaTheme="minorEastAsia" w:hAnsiTheme="minorHAnsi" w:cstheme="minorBidi"/>
          <w:noProof/>
          <w:sz w:val="22"/>
          <w:szCs w:val="22"/>
          <w:lang w:val="en-US"/>
        </w:rPr>
      </w:pPr>
      <w:hyperlink w:anchor="_Toc438633635" w:history="1">
        <w:r w:rsidR="00873CA1" w:rsidRPr="00812C8C">
          <w:rPr>
            <w:rStyle w:val="Hyperlink"/>
            <w:noProof/>
          </w:rPr>
          <w:t>92.60.</w:t>
        </w:r>
        <w:r w:rsidR="00873CA1">
          <w:rPr>
            <w:rFonts w:asciiTheme="minorHAnsi" w:eastAsiaTheme="minorEastAsia" w:hAnsiTheme="minorHAnsi" w:cstheme="minorBidi"/>
            <w:noProof/>
            <w:sz w:val="22"/>
            <w:szCs w:val="22"/>
            <w:lang w:val="en-US"/>
          </w:rPr>
          <w:tab/>
        </w:r>
        <w:r w:rsidR="00873CA1" w:rsidRPr="00812C8C">
          <w:rPr>
            <w:rStyle w:val="Hyperlink"/>
            <w:noProof/>
          </w:rPr>
          <w:t>boomomrandingen - algemeen</w:t>
        </w:r>
        <w:r w:rsidR="00873CA1">
          <w:rPr>
            <w:noProof/>
            <w:webHidden/>
          </w:rPr>
          <w:tab/>
        </w:r>
        <w:r w:rsidR="00873CA1">
          <w:rPr>
            <w:noProof/>
            <w:webHidden/>
          </w:rPr>
          <w:fldChar w:fldCharType="begin"/>
        </w:r>
        <w:r w:rsidR="00873CA1">
          <w:rPr>
            <w:noProof/>
            <w:webHidden/>
          </w:rPr>
          <w:instrText xml:space="preserve"> PAGEREF _Toc438633635 \h </w:instrText>
        </w:r>
        <w:r w:rsidR="00873CA1">
          <w:rPr>
            <w:noProof/>
            <w:webHidden/>
          </w:rPr>
        </w:r>
        <w:r w:rsidR="00873CA1">
          <w:rPr>
            <w:noProof/>
            <w:webHidden/>
          </w:rPr>
          <w:fldChar w:fldCharType="separate"/>
        </w:r>
        <w:r w:rsidR="00873CA1">
          <w:rPr>
            <w:noProof/>
            <w:webHidden/>
          </w:rPr>
          <w:t>41</w:t>
        </w:r>
        <w:r w:rsidR="00873CA1">
          <w:rPr>
            <w:noProof/>
            <w:webHidden/>
          </w:rPr>
          <w:fldChar w:fldCharType="end"/>
        </w:r>
      </w:hyperlink>
    </w:p>
    <w:p w14:paraId="0E7E2F06" w14:textId="77777777" w:rsidR="00873CA1" w:rsidRDefault="000D19C4">
      <w:pPr>
        <w:pStyle w:val="Inhopg3"/>
        <w:rPr>
          <w:rFonts w:asciiTheme="minorHAnsi" w:eastAsiaTheme="minorEastAsia" w:hAnsiTheme="minorHAnsi" w:cstheme="minorBidi"/>
          <w:noProof/>
          <w:sz w:val="22"/>
          <w:szCs w:val="22"/>
          <w:lang w:val="en-US"/>
        </w:rPr>
      </w:pPr>
      <w:hyperlink w:anchor="_Toc438633636" w:history="1">
        <w:r w:rsidR="00873CA1" w:rsidRPr="00812C8C">
          <w:rPr>
            <w:rStyle w:val="Hyperlink"/>
            <w:noProof/>
          </w:rPr>
          <w:t>92.61.</w:t>
        </w:r>
        <w:r w:rsidR="00873CA1">
          <w:rPr>
            <w:rFonts w:asciiTheme="minorHAnsi" w:eastAsiaTheme="minorEastAsia" w:hAnsiTheme="minorHAnsi" w:cstheme="minorBidi"/>
            <w:noProof/>
            <w:sz w:val="22"/>
            <w:szCs w:val="22"/>
            <w:lang w:val="en-US"/>
          </w:rPr>
          <w:tab/>
        </w:r>
        <w:r w:rsidR="00873CA1" w:rsidRPr="00812C8C">
          <w:rPr>
            <w:rStyle w:val="Hyperlink"/>
            <w:noProof/>
          </w:rPr>
          <w:t>boomomrandingen - roosters beton |FH|st</w:t>
        </w:r>
        <w:r w:rsidR="00873CA1">
          <w:rPr>
            <w:noProof/>
            <w:webHidden/>
          </w:rPr>
          <w:tab/>
        </w:r>
        <w:r w:rsidR="00873CA1">
          <w:rPr>
            <w:noProof/>
            <w:webHidden/>
          </w:rPr>
          <w:fldChar w:fldCharType="begin"/>
        </w:r>
        <w:r w:rsidR="00873CA1">
          <w:rPr>
            <w:noProof/>
            <w:webHidden/>
          </w:rPr>
          <w:instrText xml:space="preserve"> PAGEREF _Toc438633636 \h </w:instrText>
        </w:r>
        <w:r w:rsidR="00873CA1">
          <w:rPr>
            <w:noProof/>
            <w:webHidden/>
          </w:rPr>
        </w:r>
        <w:r w:rsidR="00873CA1">
          <w:rPr>
            <w:noProof/>
            <w:webHidden/>
          </w:rPr>
          <w:fldChar w:fldCharType="separate"/>
        </w:r>
        <w:r w:rsidR="00873CA1">
          <w:rPr>
            <w:noProof/>
            <w:webHidden/>
          </w:rPr>
          <w:t>41</w:t>
        </w:r>
        <w:r w:rsidR="00873CA1">
          <w:rPr>
            <w:noProof/>
            <w:webHidden/>
          </w:rPr>
          <w:fldChar w:fldCharType="end"/>
        </w:r>
      </w:hyperlink>
    </w:p>
    <w:p w14:paraId="19DEBC05" w14:textId="77777777" w:rsidR="00873CA1" w:rsidRDefault="000D19C4">
      <w:pPr>
        <w:pStyle w:val="Inhopg3"/>
        <w:rPr>
          <w:rFonts w:asciiTheme="minorHAnsi" w:eastAsiaTheme="minorEastAsia" w:hAnsiTheme="minorHAnsi" w:cstheme="minorBidi"/>
          <w:noProof/>
          <w:sz w:val="22"/>
          <w:szCs w:val="22"/>
          <w:lang w:val="en-US"/>
        </w:rPr>
      </w:pPr>
      <w:hyperlink w:anchor="_Toc438633637" w:history="1">
        <w:r w:rsidR="00873CA1" w:rsidRPr="00812C8C">
          <w:rPr>
            <w:rStyle w:val="Hyperlink"/>
            <w:noProof/>
          </w:rPr>
          <w:t>92.62.</w:t>
        </w:r>
        <w:r w:rsidR="00873CA1">
          <w:rPr>
            <w:rFonts w:asciiTheme="minorHAnsi" w:eastAsiaTheme="minorEastAsia" w:hAnsiTheme="minorHAnsi" w:cstheme="minorBidi"/>
            <w:noProof/>
            <w:sz w:val="22"/>
            <w:szCs w:val="22"/>
            <w:lang w:val="en-US"/>
          </w:rPr>
          <w:tab/>
        </w:r>
        <w:r w:rsidR="00873CA1" w:rsidRPr="00812C8C">
          <w:rPr>
            <w:rStyle w:val="Hyperlink"/>
            <w:noProof/>
          </w:rPr>
          <w:t>boomomrandingen - roosters gietijzer |FH|st</w:t>
        </w:r>
        <w:r w:rsidR="00873CA1">
          <w:rPr>
            <w:noProof/>
            <w:webHidden/>
          </w:rPr>
          <w:tab/>
        </w:r>
        <w:r w:rsidR="00873CA1">
          <w:rPr>
            <w:noProof/>
            <w:webHidden/>
          </w:rPr>
          <w:fldChar w:fldCharType="begin"/>
        </w:r>
        <w:r w:rsidR="00873CA1">
          <w:rPr>
            <w:noProof/>
            <w:webHidden/>
          </w:rPr>
          <w:instrText xml:space="preserve"> PAGEREF _Toc438633637 \h </w:instrText>
        </w:r>
        <w:r w:rsidR="00873CA1">
          <w:rPr>
            <w:noProof/>
            <w:webHidden/>
          </w:rPr>
        </w:r>
        <w:r w:rsidR="00873CA1">
          <w:rPr>
            <w:noProof/>
            <w:webHidden/>
          </w:rPr>
          <w:fldChar w:fldCharType="separate"/>
        </w:r>
        <w:r w:rsidR="00873CA1">
          <w:rPr>
            <w:noProof/>
            <w:webHidden/>
          </w:rPr>
          <w:t>41</w:t>
        </w:r>
        <w:r w:rsidR="00873CA1">
          <w:rPr>
            <w:noProof/>
            <w:webHidden/>
          </w:rPr>
          <w:fldChar w:fldCharType="end"/>
        </w:r>
      </w:hyperlink>
    </w:p>
    <w:p w14:paraId="10DFC032" w14:textId="77777777" w:rsidR="00873CA1" w:rsidRDefault="000D19C4">
      <w:pPr>
        <w:pStyle w:val="Inhopg3"/>
        <w:rPr>
          <w:rFonts w:asciiTheme="minorHAnsi" w:eastAsiaTheme="minorEastAsia" w:hAnsiTheme="minorHAnsi" w:cstheme="minorBidi"/>
          <w:noProof/>
          <w:sz w:val="22"/>
          <w:szCs w:val="22"/>
          <w:lang w:val="en-US"/>
        </w:rPr>
      </w:pPr>
      <w:hyperlink w:anchor="_Toc438633638" w:history="1">
        <w:r w:rsidR="00873CA1" w:rsidRPr="00812C8C">
          <w:rPr>
            <w:rStyle w:val="Hyperlink"/>
            <w:noProof/>
          </w:rPr>
          <w:t>92.63.</w:t>
        </w:r>
        <w:r w:rsidR="00873CA1">
          <w:rPr>
            <w:rFonts w:asciiTheme="minorHAnsi" w:eastAsiaTheme="minorEastAsia" w:hAnsiTheme="minorHAnsi" w:cstheme="minorBidi"/>
            <w:noProof/>
            <w:sz w:val="22"/>
            <w:szCs w:val="22"/>
            <w:lang w:val="en-US"/>
          </w:rPr>
          <w:tab/>
        </w:r>
        <w:r w:rsidR="00873CA1" w:rsidRPr="00812C8C">
          <w:rPr>
            <w:rStyle w:val="Hyperlink"/>
            <w:noProof/>
          </w:rPr>
          <w:t>boomomrandingen - roosters kunststof |FH|st</w:t>
        </w:r>
        <w:r w:rsidR="00873CA1">
          <w:rPr>
            <w:noProof/>
            <w:webHidden/>
          </w:rPr>
          <w:tab/>
        </w:r>
        <w:r w:rsidR="00873CA1">
          <w:rPr>
            <w:noProof/>
            <w:webHidden/>
          </w:rPr>
          <w:fldChar w:fldCharType="begin"/>
        </w:r>
        <w:r w:rsidR="00873CA1">
          <w:rPr>
            <w:noProof/>
            <w:webHidden/>
          </w:rPr>
          <w:instrText xml:space="preserve"> PAGEREF _Toc438633638 \h </w:instrText>
        </w:r>
        <w:r w:rsidR="00873CA1">
          <w:rPr>
            <w:noProof/>
            <w:webHidden/>
          </w:rPr>
        </w:r>
        <w:r w:rsidR="00873CA1">
          <w:rPr>
            <w:noProof/>
            <w:webHidden/>
          </w:rPr>
          <w:fldChar w:fldCharType="separate"/>
        </w:r>
        <w:r w:rsidR="00873CA1">
          <w:rPr>
            <w:noProof/>
            <w:webHidden/>
          </w:rPr>
          <w:t>41</w:t>
        </w:r>
        <w:r w:rsidR="00873CA1">
          <w:rPr>
            <w:noProof/>
            <w:webHidden/>
          </w:rPr>
          <w:fldChar w:fldCharType="end"/>
        </w:r>
      </w:hyperlink>
    </w:p>
    <w:p w14:paraId="72DCF05D" w14:textId="77777777" w:rsidR="00873CA1" w:rsidRDefault="000D19C4">
      <w:pPr>
        <w:pStyle w:val="Inhopg3"/>
        <w:rPr>
          <w:rFonts w:asciiTheme="minorHAnsi" w:eastAsiaTheme="minorEastAsia" w:hAnsiTheme="minorHAnsi" w:cstheme="minorBidi"/>
          <w:noProof/>
          <w:sz w:val="22"/>
          <w:szCs w:val="22"/>
          <w:lang w:val="en-US"/>
        </w:rPr>
      </w:pPr>
      <w:hyperlink w:anchor="_Toc438633639" w:history="1">
        <w:r w:rsidR="00873CA1" w:rsidRPr="00812C8C">
          <w:rPr>
            <w:rStyle w:val="Hyperlink"/>
            <w:noProof/>
          </w:rPr>
          <w:t>92.64.</w:t>
        </w:r>
        <w:r w:rsidR="00873CA1">
          <w:rPr>
            <w:rFonts w:asciiTheme="minorHAnsi" w:eastAsiaTheme="minorEastAsia" w:hAnsiTheme="minorHAnsi" w:cstheme="minorBidi"/>
            <w:noProof/>
            <w:sz w:val="22"/>
            <w:szCs w:val="22"/>
            <w:lang w:val="en-US"/>
          </w:rPr>
          <w:tab/>
        </w:r>
        <w:r w:rsidR="00873CA1" w:rsidRPr="00812C8C">
          <w:rPr>
            <w:rStyle w:val="Hyperlink"/>
            <w:noProof/>
          </w:rPr>
          <w:t>boomomrandingen - roosters staal |FH|st</w:t>
        </w:r>
        <w:r w:rsidR="00873CA1">
          <w:rPr>
            <w:noProof/>
            <w:webHidden/>
          </w:rPr>
          <w:tab/>
        </w:r>
        <w:r w:rsidR="00873CA1">
          <w:rPr>
            <w:noProof/>
            <w:webHidden/>
          </w:rPr>
          <w:fldChar w:fldCharType="begin"/>
        </w:r>
        <w:r w:rsidR="00873CA1">
          <w:rPr>
            <w:noProof/>
            <w:webHidden/>
          </w:rPr>
          <w:instrText xml:space="preserve"> PAGEREF _Toc438633639 \h </w:instrText>
        </w:r>
        <w:r w:rsidR="00873CA1">
          <w:rPr>
            <w:noProof/>
            <w:webHidden/>
          </w:rPr>
        </w:r>
        <w:r w:rsidR="00873CA1">
          <w:rPr>
            <w:noProof/>
            <w:webHidden/>
          </w:rPr>
          <w:fldChar w:fldCharType="separate"/>
        </w:r>
        <w:r w:rsidR="00873CA1">
          <w:rPr>
            <w:noProof/>
            <w:webHidden/>
          </w:rPr>
          <w:t>42</w:t>
        </w:r>
        <w:r w:rsidR="00873CA1">
          <w:rPr>
            <w:noProof/>
            <w:webHidden/>
          </w:rPr>
          <w:fldChar w:fldCharType="end"/>
        </w:r>
      </w:hyperlink>
    </w:p>
    <w:p w14:paraId="20FE1473" w14:textId="77777777" w:rsidR="00873CA1" w:rsidRDefault="000D19C4">
      <w:pPr>
        <w:pStyle w:val="Inhopg2"/>
        <w:rPr>
          <w:rFonts w:asciiTheme="minorHAnsi" w:eastAsiaTheme="minorEastAsia" w:hAnsiTheme="minorHAnsi" w:cstheme="minorBidi"/>
          <w:noProof/>
          <w:sz w:val="22"/>
          <w:szCs w:val="22"/>
          <w:lang w:val="en-US"/>
        </w:rPr>
      </w:pPr>
      <w:hyperlink w:anchor="_Toc438633640" w:history="1">
        <w:r w:rsidR="00873CA1" w:rsidRPr="00812C8C">
          <w:rPr>
            <w:rStyle w:val="Hyperlink"/>
            <w:noProof/>
          </w:rPr>
          <w:t>92.70.</w:t>
        </w:r>
        <w:r w:rsidR="00873CA1">
          <w:rPr>
            <w:rFonts w:asciiTheme="minorHAnsi" w:eastAsiaTheme="minorEastAsia" w:hAnsiTheme="minorHAnsi" w:cstheme="minorBidi"/>
            <w:noProof/>
            <w:sz w:val="22"/>
            <w:szCs w:val="22"/>
            <w:lang w:val="en-US"/>
          </w:rPr>
          <w:tab/>
        </w:r>
        <w:r w:rsidR="00873CA1" w:rsidRPr="00812C8C">
          <w:rPr>
            <w:rStyle w:val="Hyperlink"/>
            <w:noProof/>
          </w:rPr>
          <w:t>plantbescherming - algemeen</w:t>
        </w:r>
        <w:r w:rsidR="00873CA1">
          <w:rPr>
            <w:noProof/>
            <w:webHidden/>
          </w:rPr>
          <w:tab/>
        </w:r>
        <w:r w:rsidR="00873CA1">
          <w:rPr>
            <w:noProof/>
            <w:webHidden/>
          </w:rPr>
          <w:fldChar w:fldCharType="begin"/>
        </w:r>
        <w:r w:rsidR="00873CA1">
          <w:rPr>
            <w:noProof/>
            <w:webHidden/>
          </w:rPr>
          <w:instrText xml:space="preserve"> PAGEREF _Toc438633640 \h </w:instrText>
        </w:r>
        <w:r w:rsidR="00873CA1">
          <w:rPr>
            <w:noProof/>
            <w:webHidden/>
          </w:rPr>
        </w:r>
        <w:r w:rsidR="00873CA1">
          <w:rPr>
            <w:noProof/>
            <w:webHidden/>
          </w:rPr>
          <w:fldChar w:fldCharType="separate"/>
        </w:r>
        <w:r w:rsidR="00873CA1">
          <w:rPr>
            <w:noProof/>
            <w:webHidden/>
          </w:rPr>
          <w:t>42</w:t>
        </w:r>
        <w:r w:rsidR="00873CA1">
          <w:rPr>
            <w:noProof/>
            <w:webHidden/>
          </w:rPr>
          <w:fldChar w:fldCharType="end"/>
        </w:r>
      </w:hyperlink>
    </w:p>
    <w:p w14:paraId="4E635293" w14:textId="77777777" w:rsidR="00873CA1" w:rsidRDefault="000D19C4">
      <w:pPr>
        <w:pStyle w:val="Inhopg3"/>
        <w:rPr>
          <w:rFonts w:asciiTheme="minorHAnsi" w:eastAsiaTheme="minorEastAsia" w:hAnsiTheme="minorHAnsi" w:cstheme="minorBidi"/>
          <w:noProof/>
          <w:sz w:val="22"/>
          <w:szCs w:val="22"/>
          <w:lang w:val="en-US"/>
        </w:rPr>
      </w:pPr>
      <w:hyperlink w:anchor="_Toc438633641" w:history="1">
        <w:r w:rsidR="00873CA1" w:rsidRPr="00812C8C">
          <w:rPr>
            <w:rStyle w:val="Hyperlink"/>
            <w:noProof/>
          </w:rPr>
          <w:t>92.71.</w:t>
        </w:r>
        <w:r w:rsidR="00873CA1">
          <w:rPr>
            <w:rFonts w:asciiTheme="minorHAnsi" w:eastAsiaTheme="minorEastAsia" w:hAnsiTheme="minorHAnsi" w:cstheme="minorBidi"/>
            <w:noProof/>
            <w:sz w:val="22"/>
            <w:szCs w:val="22"/>
            <w:lang w:val="en-US"/>
          </w:rPr>
          <w:tab/>
        </w:r>
        <w:r w:rsidR="00873CA1" w:rsidRPr="00812C8C">
          <w:rPr>
            <w:rStyle w:val="Hyperlink"/>
            <w:noProof/>
          </w:rPr>
          <w:t>plantbescherming - boombeugels staal |FH|st</w:t>
        </w:r>
        <w:r w:rsidR="00873CA1">
          <w:rPr>
            <w:noProof/>
            <w:webHidden/>
          </w:rPr>
          <w:tab/>
        </w:r>
        <w:r w:rsidR="00873CA1">
          <w:rPr>
            <w:noProof/>
            <w:webHidden/>
          </w:rPr>
          <w:fldChar w:fldCharType="begin"/>
        </w:r>
        <w:r w:rsidR="00873CA1">
          <w:rPr>
            <w:noProof/>
            <w:webHidden/>
          </w:rPr>
          <w:instrText xml:space="preserve"> PAGEREF _Toc438633641 \h </w:instrText>
        </w:r>
        <w:r w:rsidR="00873CA1">
          <w:rPr>
            <w:noProof/>
            <w:webHidden/>
          </w:rPr>
        </w:r>
        <w:r w:rsidR="00873CA1">
          <w:rPr>
            <w:noProof/>
            <w:webHidden/>
          </w:rPr>
          <w:fldChar w:fldCharType="separate"/>
        </w:r>
        <w:r w:rsidR="00873CA1">
          <w:rPr>
            <w:noProof/>
            <w:webHidden/>
          </w:rPr>
          <w:t>42</w:t>
        </w:r>
        <w:r w:rsidR="00873CA1">
          <w:rPr>
            <w:noProof/>
            <w:webHidden/>
          </w:rPr>
          <w:fldChar w:fldCharType="end"/>
        </w:r>
      </w:hyperlink>
    </w:p>
    <w:p w14:paraId="5363A03A" w14:textId="77777777" w:rsidR="00873CA1" w:rsidRDefault="000D19C4">
      <w:pPr>
        <w:pStyle w:val="Inhopg3"/>
        <w:rPr>
          <w:rFonts w:asciiTheme="minorHAnsi" w:eastAsiaTheme="minorEastAsia" w:hAnsiTheme="minorHAnsi" w:cstheme="minorBidi"/>
          <w:noProof/>
          <w:sz w:val="22"/>
          <w:szCs w:val="22"/>
          <w:lang w:val="en-US"/>
        </w:rPr>
      </w:pPr>
      <w:hyperlink w:anchor="_Toc438633642" w:history="1">
        <w:r w:rsidR="00873CA1" w:rsidRPr="00812C8C">
          <w:rPr>
            <w:rStyle w:val="Hyperlink"/>
            <w:noProof/>
          </w:rPr>
          <w:t>92.73.</w:t>
        </w:r>
        <w:r w:rsidR="00873CA1">
          <w:rPr>
            <w:rFonts w:asciiTheme="minorHAnsi" w:eastAsiaTheme="minorEastAsia" w:hAnsiTheme="minorHAnsi" w:cstheme="minorBidi"/>
            <w:noProof/>
            <w:sz w:val="22"/>
            <w:szCs w:val="22"/>
            <w:lang w:val="en-US"/>
          </w:rPr>
          <w:tab/>
        </w:r>
        <w:r w:rsidR="00873CA1" w:rsidRPr="00812C8C">
          <w:rPr>
            <w:rStyle w:val="Hyperlink"/>
            <w:noProof/>
          </w:rPr>
          <w:t>plantbescherming - boomkorven staal |FH|st</w:t>
        </w:r>
        <w:r w:rsidR="00873CA1">
          <w:rPr>
            <w:noProof/>
            <w:webHidden/>
          </w:rPr>
          <w:tab/>
        </w:r>
        <w:r w:rsidR="00873CA1">
          <w:rPr>
            <w:noProof/>
            <w:webHidden/>
          </w:rPr>
          <w:fldChar w:fldCharType="begin"/>
        </w:r>
        <w:r w:rsidR="00873CA1">
          <w:rPr>
            <w:noProof/>
            <w:webHidden/>
          </w:rPr>
          <w:instrText xml:space="preserve"> PAGEREF _Toc438633642 \h </w:instrText>
        </w:r>
        <w:r w:rsidR="00873CA1">
          <w:rPr>
            <w:noProof/>
            <w:webHidden/>
          </w:rPr>
        </w:r>
        <w:r w:rsidR="00873CA1">
          <w:rPr>
            <w:noProof/>
            <w:webHidden/>
          </w:rPr>
          <w:fldChar w:fldCharType="separate"/>
        </w:r>
        <w:r w:rsidR="00873CA1">
          <w:rPr>
            <w:noProof/>
            <w:webHidden/>
          </w:rPr>
          <w:t>43</w:t>
        </w:r>
        <w:r w:rsidR="00873CA1">
          <w:rPr>
            <w:noProof/>
            <w:webHidden/>
          </w:rPr>
          <w:fldChar w:fldCharType="end"/>
        </w:r>
      </w:hyperlink>
    </w:p>
    <w:p w14:paraId="3006AE35" w14:textId="77777777" w:rsidR="00873CA1" w:rsidRDefault="000D19C4">
      <w:pPr>
        <w:pStyle w:val="Inhopg3"/>
        <w:rPr>
          <w:rFonts w:asciiTheme="minorHAnsi" w:eastAsiaTheme="minorEastAsia" w:hAnsiTheme="minorHAnsi" w:cstheme="minorBidi"/>
          <w:noProof/>
          <w:sz w:val="22"/>
          <w:szCs w:val="22"/>
          <w:lang w:val="en-US"/>
        </w:rPr>
      </w:pPr>
      <w:hyperlink w:anchor="_Toc438633643" w:history="1">
        <w:r w:rsidR="00873CA1" w:rsidRPr="00812C8C">
          <w:rPr>
            <w:rStyle w:val="Hyperlink"/>
            <w:noProof/>
          </w:rPr>
          <w:t>92.74.</w:t>
        </w:r>
        <w:r w:rsidR="00873CA1">
          <w:rPr>
            <w:rFonts w:asciiTheme="minorHAnsi" w:eastAsiaTheme="minorEastAsia" w:hAnsiTheme="minorHAnsi" w:cstheme="minorBidi"/>
            <w:noProof/>
            <w:sz w:val="22"/>
            <w:szCs w:val="22"/>
            <w:lang w:val="en-US"/>
          </w:rPr>
          <w:tab/>
        </w:r>
        <w:r w:rsidR="00873CA1" w:rsidRPr="00812C8C">
          <w:rPr>
            <w:rStyle w:val="Hyperlink"/>
            <w:noProof/>
          </w:rPr>
          <w:t>plantbescherming - plantkorven staal |FH|st</w:t>
        </w:r>
        <w:r w:rsidR="00873CA1">
          <w:rPr>
            <w:noProof/>
            <w:webHidden/>
          </w:rPr>
          <w:tab/>
        </w:r>
        <w:r w:rsidR="00873CA1">
          <w:rPr>
            <w:noProof/>
            <w:webHidden/>
          </w:rPr>
          <w:fldChar w:fldCharType="begin"/>
        </w:r>
        <w:r w:rsidR="00873CA1">
          <w:rPr>
            <w:noProof/>
            <w:webHidden/>
          </w:rPr>
          <w:instrText xml:space="preserve"> PAGEREF _Toc438633643 \h </w:instrText>
        </w:r>
        <w:r w:rsidR="00873CA1">
          <w:rPr>
            <w:noProof/>
            <w:webHidden/>
          </w:rPr>
        </w:r>
        <w:r w:rsidR="00873CA1">
          <w:rPr>
            <w:noProof/>
            <w:webHidden/>
          </w:rPr>
          <w:fldChar w:fldCharType="separate"/>
        </w:r>
        <w:r w:rsidR="00873CA1">
          <w:rPr>
            <w:noProof/>
            <w:webHidden/>
          </w:rPr>
          <w:t>43</w:t>
        </w:r>
        <w:r w:rsidR="00873CA1">
          <w:rPr>
            <w:noProof/>
            <w:webHidden/>
          </w:rPr>
          <w:fldChar w:fldCharType="end"/>
        </w:r>
      </w:hyperlink>
    </w:p>
    <w:p w14:paraId="0B55F8A1" w14:textId="77777777" w:rsidR="00873CA1" w:rsidRDefault="000D19C4">
      <w:pPr>
        <w:pStyle w:val="Inhopg1"/>
        <w:rPr>
          <w:rFonts w:asciiTheme="minorHAnsi" w:eastAsiaTheme="minorEastAsia" w:hAnsiTheme="minorHAnsi" w:cstheme="minorBidi"/>
          <w:b w:val="0"/>
          <w:noProof/>
          <w:sz w:val="22"/>
          <w:szCs w:val="22"/>
          <w:lang w:val="en-US"/>
        </w:rPr>
      </w:pPr>
      <w:hyperlink w:anchor="_Toc438633644" w:history="1">
        <w:r w:rsidR="00873CA1" w:rsidRPr="00812C8C">
          <w:rPr>
            <w:rStyle w:val="Hyperlink"/>
            <w:noProof/>
          </w:rPr>
          <w:t>93.</w:t>
        </w:r>
        <w:r w:rsidR="00873CA1">
          <w:rPr>
            <w:rFonts w:asciiTheme="minorHAnsi" w:eastAsiaTheme="minorEastAsia" w:hAnsiTheme="minorHAnsi" w:cstheme="minorBidi"/>
            <w:b w:val="0"/>
            <w:noProof/>
            <w:sz w:val="22"/>
            <w:szCs w:val="22"/>
            <w:lang w:val="en-US"/>
          </w:rPr>
          <w:tab/>
        </w:r>
        <w:r w:rsidR="00873CA1" w:rsidRPr="00812C8C">
          <w:rPr>
            <w:rStyle w:val="Hyperlink"/>
            <w:noProof/>
          </w:rPr>
          <w:t>GROENAANLEG EN -ONDERHOUD</w:t>
        </w:r>
        <w:r w:rsidR="00873CA1">
          <w:rPr>
            <w:noProof/>
            <w:webHidden/>
          </w:rPr>
          <w:tab/>
        </w:r>
        <w:r w:rsidR="00873CA1">
          <w:rPr>
            <w:noProof/>
            <w:webHidden/>
          </w:rPr>
          <w:fldChar w:fldCharType="begin"/>
        </w:r>
        <w:r w:rsidR="00873CA1">
          <w:rPr>
            <w:noProof/>
            <w:webHidden/>
          </w:rPr>
          <w:instrText xml:space="preserve"> PAGEREF _Toc438633644 \h </w:instrText>
        </w:r>
        <w:r w:rsidR="00873CA1">
          <w:rPr>
            <w:noProof/>
            <w:webHidden/>
          </w:rPr>
        </w:r>
        <w:r w:rsidR="00873CA1">
          <w:rPr>
            <w:noProof/>
            <w:webHidden/>
          </w:rPr>
          <w:fldChar w:fldCharType="separate"/>
        </w:r>
        <w:r w:rsidR="00873CA1">
          <w:rPr>
            <w:noProof/>
            <w:webHidden/>
          </w:rPr>
          <w:t>44</w:t>
        </w:r>
        <w:r w:rsidR="00873CA1">
          <w:rPr>
            <w:noProof/>
            <w:webHidden/>
          </w:rPr>
          <w:fldChar w:fldCharType="end"/>
        </w:r>
      </w:hyperlink>
    </w:p>
    <w:p w14:paraId="7C2FF600" w14:textId="77777777" w:rsidR="00873CA1" w:rsidRDefault="000D19C4">
      <w:pPr>
        <w:pStyle w:val="Inhopg2"/>
        <w:rPr>
          <w:rFonts w:asciiTheme="minorHAnsi" w:eastAsiaTheme="minorEastAsia" w:hAnsiTheme="minorHAnsi" w:cstheme="minorBidi"/>
          <w:noProof/>
          <w:sz w:val="22"/>
          <w:szCs w:val="22"/>
          <w:lang w:val="en-US"/>
        </w:rPr>
      </w:pPr>
      <w:hyperlink w:anchor="_Toc438633645" w:history="1">
        <w:r w:rsidR="00873CA1" w:rsidRPr="00812C8C">
          <w:rPr>
            <w:rStyle w:val="Hyperlink"/>
            <w:noProof/>
          </w:rPr>
          <w:t>93.00.</w:t>
        </w:r>
        <w:r w:rsidR="00873CA1">
          <w:rPr>
            <w:rFonts w:asciiTheme="minorHAnsi" w:eastAsiaTheme="minorEastAsia" w:hAnsiTheme="minorHAnsi" w:cstheme="minorBidi"/>
            <w:noProof/>
            <w:sz w:val="22"/>
            <w:szCs w:val="22"/>
            <w:lang w:val="en-US"/>
          </w:rPr>
          <w:tab/>
        </w:r>
        <w:r w:rsidR="00873CA1" w:rsidRPr="00812C8C">
          <w:rPr>
            <w:rStyle w:val="Hyperlink"/>
            <w:noProof/>
          </w:rPr>
          <w:t>groenaanleg en –onderhoud - algemeen</w:t>
        </w:r>
        <w:r w:rsidR="00873CA1">
          <w:rPr>
            <w:noProof/>
            <w:webHidden/>
          </w:rPr>
          <w:tab/>
        </w:r>
        <w:r w:rsidR="00873CA1">
          <w:rPr>
            <w:noProof/>
            <w:webHidden/>
          </w:rPr>
          <w:fldChar w:fldCharType="begin"/>
        </w:r>
        <w:r w:rsidR="00873CA1">
          <w:rPr>
            <w:noProof/>
            <w:webHidden/>
          </w:rPr>
          <w:instrText xml:space="preserve"> PAGEREF _Toc438633645 \h </w:instrText>
        </w:r>
        <w:r w:rsidR="00873CA1">
          <w:rPr>
            <w:noProof/>
            <w:webHidden/>
          </w:rPr>
        </w:r>
        <w:r w:rsidR="00873CA1">
          <w:rPr>
            <w:noProof/>
            <w:webHidden/>
          </w:rPr>
          <w:fldChar w:fldCharType="separate"/>
        </w:r>
        <w:r w:rsidR="00873CA1">
          <w:rPr>
            <w:noProof/>
            <w:webHidden/>
          </w:rPr>
          <w:t>44</w:t>
        </w:r>
        <w:r w:rsidR="00873CA1">
          <w:rPr>
            <w:noProof/>
            <w:webHidden/>
          </w:rPr>
          <w:fldChar w:fldCharType="end"/>
        </w:r>
      </w:hyperlink>
    </w:p>
    <w:p w14:paraId="56FD6312" w14:textId="77777777" w:rsidR="00873CA1" w:rsidRDefault="000D19C4">
      <w:pPr>
        <w:pStyle w:val="Inhopg2"/>
        <w:rPr>
          <w:rFonts w:asciiTheme="minorHAnsi" w:eastAsiaTheme="minorEastAsia" w:hAnsiTheme="minorHAnsi" w:cstheme="minorBidi"/>
          <w:noProof/>
          <w:sz w:val="22"/>
          <w:szCs w:val="22"/>
          <w:lang w:val="en-US"/>
        </w:rPr>
      </w:pPr>
      <w:hyperlink w:anchor="_Toc438633646" w:history="1">
        <w:r w:rsidR="00873CA1" w:rsidRPr="00812C8C">
          <w:rPr>
            <w:rStyle w:val="Hyperlink"/>
            <w:noProof/>
          </w:rPr>
          <w:t>93.10.</w:t>
        </w:r>
        <w:r w:rsidR="00873CA1">
          <w:rPr>
            <w:rFonts w:asciiTheme="minorHAnsi" w:eastAsiaTheme="minorEastAsia" w:hAnsiTheme="minorHAnsi" w:cstheme="minorBidi"/>
            <w:noProof/>
            <w:sz w:val="22"/>
            <w:szCs w:val="22"/>
            <w:lang w:val="en-US"/>
          </w:rPr>
          <w:tab/>
        </w:r>
        <w:r w:rsidR="00873CA1" w:rsidRPr="00812C8C">
          <w:rPr>
            <w:rStyle w:val="Hyperlink"/>
            <w:noProof/>
          </w:rPr>
          <w:t>grondbewerkingen - algemeen</w:t>
        </w:r>
        <w:r w:rsidR="00873CA1">
          <w:rPr>
            <w:noProof/>
            <w:webHidden/>
          </w:rPr>
          <w:tab/>
        </w:r>
        <w:r w:rsidR="00873CA1">
          <w:rPr>
            <w:noProof/>
            <w:webHidden/>
          </w:rPr>
          <w:fldChar w:fldCharType="begin"/>
        </w:r>
        <w:r w:rsidR="00873CA1">
          <w:rPr>
            <w:noProof/>
            <w:webHidden/>
          </w:rPr>
          <w:instrText xml:space="preserve"> PAGEREF _Toc438633646 \h </w:instrText>
        </w:r>
        <w:r w:rsidR="00873CA1">
          <w:rPr>
            <w:noProof/>
            <w:webHidden/>
          </w:rPr>
        </w:r>
        <w:r w:rsidR="00873CA1">
          <w:rPr>
            <w:noProof/>
            <w:webHidden/>
          </w:rPr>
          <w:fldChar w:fldCharType="separate"/>
        </w:r>
        <w:r w:rsidR="00873CA1">
          <w:rPr>
            <w:noProof/>
            <w:webHidden/>
          </w:rPr>
          <w:t>44</w:t>
        </w:r>
        <w:r w:rsidR="00873CA1">
          <w:rPr>
            <w:noProof/>
            <w:webHidden/>
          </w:rPr>
          <w:fldChar w:fldCharType="end"/>
        </w:r>
      </w:hyperlink>
    </w:p>
    <w:p w14:paraId="51CE9A28" w14:textId="77777777" w:rsidR="00873CA1" w:rsidRDefault="000D19C4">
      <w:pPr>
        <w:pStyle w:val="Inhopg3"/>
        <w:rPr>
          <w:rFonts w:asciiTheme="minorHAnsi" w:eastAsiaTheme="minorEastAsia" w:hAnsiTheme="minorHAnsi" w:cstheme="minorBidi"/>
          <w:noProof/>
          <w:sz w:val="22"/>
          <w:szCs w:val="22"/>
          <w:lang w:val="en-US"/>
        </w:rPr>
      </w:pPr>
      <w:hyperlink w:anchor="_Toc438633647" w:history="1">
        <w:r w:rsidR="00873CA1" w:rsidRPr="00812C8C">
          <w:rPr>
            <w:rStyle w:val="Hyperlink"/>
            <w:noProof/>
          </w:rPr>
          <w:t>93.11.</w:t>
        </w:r>
        <w:r w:rsidR="00873CA1">
          <w:rPr>
            <w:rFonts w:asciiTheme="minorHAnsi" w:eastAsiaTheme="minorEastAsia" w:hAnsiTheme="minorHAnsi" w:cstheme="minorBidi"/>
            <w:noProof/>
            <w:sz w:val="22"/>
            <w:szCs w:val="22"/>
            <w:lang w:val="en-US"/>
          </w:rPr>
          <w:tab/>
        </w:r>
        <w:r w:rsidR="00873CA1" w:rsidRPr="00812C8C">
          <w:rPr>
            <w:rStyle w:val="Hyperlink"/>
            <w:noProof/>
          </w:rPr>
          <w:t>grondbewerkingen - diepspitten |PM|</w:t>
        </w:r>
        <w:r w:rsidR="00873CA1">
          <w:rPr>
            <w:noProof/>
            <w:webHidden/>
          </w:rPr>
          <w:tab/>
        </w:r>
        <w:r w:rsidR="00873CA1">
          <w:rPr>
            <w:noProof/>
            <w:webHidden/>
          </w:rPr>
          <w:fldChar w:fldCharType="begin"/>
        </w:r>
        <w:r w:rsidR="00873CA1">
          <w:rPr>
            <w:noProof/>
            <w:webHidden/>
          </w:rPr>
          <w:instrText xml:space="preserve"> PAGEREF _Toc438633647 \h </w:instrText>
        </w:r>
        <w:r w:rsidR="00873CA1">
          <w:rPr>
            <w:noProof/>
            <w:webHidden/>
          </w:rPr>
        </w:r>
        <w:r w:rsidR="00873CA1">
          <w:rPr>
            <w:noProof/>
            <w:webHidden/>
          </w:rPr>
          <w:fldChar w:fldCharType="separate"/>
        </w:r>
        <w:r w:rsidR="00873CA1">
          <w:rPr>
            <w:noProof/>
            <w:webHidden/>
          </w:rPr>
          <w:t>44</w:t>
        </w:r>
        <w:r w:rsidR="00873CA1">
          <w:rPr>
            <w:noProof/>
            <w:webHidden/>
          </w:rPr>
          <w:fldChar w:fldCharType="end"/>
        </w:r>
      </w:hyperlink>
    </w:p>
    <w:p w14:paraId="7DFCCA97" w14:textId="77777777" w:rsidR="00873CA1" w:rsidRDefault="000D19C4">
      <w:pPr>
        <w:pStyle w:val="Inhopg3"/>
        <w:rPr>
          <w:rFonts w:asciiTheme="minorHAnsi" w:eastAsiaTheme="minorEastAsia" w:hAnsiTheme="minorHAnsi" w:cstheme="minorBidi"/>
          <w:noProof/>
          <w:sz w:val="22"/>
          <w:szCs w:val="22"/>
          <w:lang w:val="en-US"/>
        </w:rPr>
      </w:pPr>
      <w:hyperlink w:anchor="_Toc438633648" w:history="1">
        <w:r w:rsidR="00873CA1" w:rsidRPr="00812C8C">
          <w:rPr>
            <w:rStyle w:val="Hyperlink"/>
            <w:noProof/>
          </w:rPr>
          <w:t>93.12.</w:t>
        </w:r>
        <w:r w:rsidR="00873CA1">
          <w:rPr>
            <w:rFonts w:asciiTheme="minorHAnsi" w:eastAsiaTheme="minorEastAsia" w:hAnsiTheme="minorHAnsi" w:cstheme="minorBidi"/>
            <w:noProof/>
            <w:sz w:val="22"/>
            <w:szCs w:val="22"/>
            <w:lang w:val="en-US"/>
          </w:rPr>
          <w:tab/>
        </w:r>
        <w:r w:rsidR="00873CA1" w:rsidRPr="00812C8C">
          <w:rPr>
            <w:rStyle w:val="Hyperlink"/>
            <w:noProof/>
          </w:rPr>
          <w:t>grondbewerkingen – egaliseren |PM|</w:t>
        </w:r>
        <w:r w:rsidR="00873CA1">
          <w:rPr>
            <w:noProof/>
            <w:webHidden/>
          </w:rPr>
          <w:tab/>
        </w:r>
        <w:r w:rsidR="00873CA1">
          <w:rPr>
            <w:noProof/>
            <w:webHidden/>
          </w:rPr>
          <w:fldChar w:fldCharType="begin"/>
        </w:r>
        <w:r w:rsidR="00873CA1">
          <w:rPr>
            <w:noProof/>
            <w:webHidden/>
          </w:rPr>
          <w:instrText xml:space="preserve"> PAGEREF _Toc438633648 \h </w:instrText>
        </w:r>
        <w:r w:rsidR="00873CA1">
          <w:rPr>
            <w:noProof/>
            <w:webHidden/>
          </w:rPr>
        </w:r>
        <w:r w:rsidR="00873CA1">
          <w:rPr>
            <w:noProof/>
            <w:webHidden/>
          </w:rPr>
          <w:fldChar w:fldCharType="separate"/>
        </w:r>
        <w:r w:rsidR="00873CA1">
          <w:rPr>
            <w:noProof/>
            <w:webHidden/>
          </w:rPr>
          <w:t>44</w:t>
        </w:r>
        <w:r w:rsidR="00873CA1">
          <w:rPr>
            <w:noProof/>
            <w:webHidden/>
          </w:rPr>
          <w:fldChar w:fldCharType="end"/>
        </w:r>
      </w:hyperlink>
    </w:p>
    <w:p w14:paraId="65F50FCB" w14:textId="77777777" w:rsidR="00873CA1" w:rsidRDefault="000D19C4">
      <w:pPr>
        <w:pStyle w:val="Inhopg3"/>
        <w:rPr>
          <w:rFonts w:asciiTheme="minorHAnsi" w:eastAsiaTheme="minorEastAsia" w:hAnsiTheme="minorHAnsi" w:cstheme="minorBidi"/>
          <w:noProof/>
          <w:sz w:val="22"/>
          <w:szCs w:val="22"/>
          <w:lang w:val="en-US"/>
        </w:rPr>
      </w:pPr>
      <w:hyperlink w:anchor="_Toc438633649" w:history="1">
        <w:r w:rsidR="00873CA1" w:rsidRPr="00812C8C">
          <w:rPr>
            <w:rStyle w:val="Hyperlink"/>
            <w:noProof/>
          </w:rPr>
          <w:t>93.13.</w:t>
        </w:r>
        <w:r w:rsidR="00873CA1">
          <w:rPr>
            <w:rFonts w:asciiTheme="minorHAnsi" w:eastAsiaTheme="minorEastAsia" w:hAnsiTheme="minorHAnsi" w:cstheme="minorBidi"/>
            <w:noProof/>
            <w:sz w:val="22"/>
            <w:szCs w:val="22"/>
            <w:lang w:val="en-US"/>
          </w:rPr>
          <w:tab/>
        </w:r>
        <w:r w:rsidR="00873CA1" w:rsidRPr="00812C8C">
          <w:rPr>
            <w:rStyle w:val="Hyperlink"/>
            <w:noProof/>
          </w:rPr>
          <w:t>grondbewerkingen – frezen |PM|</w:t>
        </w:r>
        <w:r w:rsidR="00873CA1">
          <w:rPr>
            <w:noProof/>
            <w:webHidden/>
          </w:rPr>
          <w:tab/>
        </w:r>
        <w:r w:rsidR="00873CA1">
          <w:rPr>
            <w:noProof/>
            <w:webHidden/>
          </w:rPr>
          <w:fldChar w:fldCharType="begin"/>
        </w:r>
        <w:r w:rsidR="00873CA1">
          <w:rPr>
            <w:noProof/>
            <w:webHidden/>
          </w:rPr>
          <w:instrText xml:space="preserve"> PAGEREF _Toc438633649 \h </w:instrText>
        </w:r>
        <w:r w:rsidR="00873CA1">
          <w:rPr>
            <w:noProof/>
            <w:webHidden/>
          </w:rPr>
        </w:r>
        <w:r w:rsidR="00873CA1">
          <w:rPr>
            <w:noProof/>
            <w:webHidden/>
          </w:rPr>
          <w:fldChar w:fldCharType="separate"/>
        </w:r>
        <w:r w:rsidR="00873CA1">
          <w:rPr>
            <w:noProof/>
            <w:webHidden/>
          </w:rPr>
          <w:t>44</w:t>
        </w:r>
        <w:r w:rsidR="00873CA1">
          <w:rPr>
            <w:noProof/>
            <w:webHidden/>
          </w:rPr>
          <w:fldChar w:fldCharType="end"/>
        </w:r>
      </w:hyperlink>
    </w:p>
    <w:p w14:paraId="056BD237" w14:textId="77777777" w:rsidR="00873CA1" w:rsidRDefault="000D19C4">
      <w:pPr>
        <w:pStyle w:val="Inhopg2"/>
        <w:rPr>
          <w:rFonts w:asciiTheme="minorHAnsi" w:eastAsiaTheme="minorEastAsia" w:hAnsiTheme="minorHAnsi" w:cstheme="minorBidi"/>
          <w:noProof/>
          <w:sz w:val="22"/>
          <w:szCs w:val="22"/>
          <w:lang w:val="en-US"/>
        </w:rPr>
      </w:pPr>
      <w:hyperlink w:anchor="_Toc438633650" w:history="1">
        <w:r w:rsidR="00873CA1" w:rsidRPr="00812C8C">
          <w:rPr>
            <w:rStyle w:val="Hyperlink"/>
            <w:noProof/>
          </w:rPr>
          <w:t>93.20.</w:t>
        </w:r>
        <w:r w:rsidR="00873CA1">
          <w:rPr>
            <w:rFonts w:asciiTheme="minorHAnsi" w:eastAsiaTheme="minorEastAsia" w:hAnsiTheme="minorHAnsi" w:cstheme="minorBidi"/>
            <w:noProof/>
            <w:sz w:val="22"/>
            <w:szCs w:val="22"/>
            <w:lang w:val="en-US"/>
          </w:rPr>
          <w:tab/>
        </w:r>
        <w:r w:rsidR="00873CA1" w:rsidRPr="00812C8C">
          <w:rPr>
            <w:rStyle w:val="Hyperlink"/>
            <w:noProof/>
          </w:rPr>
          <w:t>verwerking teelaarde - algemeen</w:t>
        </w:r>
        <w:r w:rsidR="00873CA1">
          <w:rPr>
            <w:noProof/>
            <w:webHidden/>
          </w:rPr>
          <w:tab/>
        </w:r>
        <w:r w:rsidR="00873CA1">
          <w:rPr>
            <w:noProof/>
            <w:webHidden/>
          </w:rPr>
          <w:fldChar w:fldCharType="begin"/>
        </w:r>
        <w:r w:rsidR="00873CA1">
          <w:rPr>
            <w:noProof/>
            <w:webHidden/>
          </w:rPr>
          <w:instrText xml:space="preserve"> PAGEREF _Toc438633650 \h </w:instrText>
        </w:r>
        <w:r w:rsidR="00873CA1">
          <w:rPr>
            <w:noProof/>
            <w:webHidden/>
          </w:rPr>
        </w:r>
        <w:r w:rsidR="00873CA1">
          <w:rPr>
            <w:noProof/>
            <w:webHidden/>
          </w:rPr>
          <w:fldChar w:fldCharType="separate"/>
        </w:r>
        <w:r w:rsidR="00873CA1">
          <w:rPr>
            <w:noProof/>
            <w:webHidden/>
          </w:rPr>
          <w:t>45</w:t>
        </w:r>
        <w:r w:rsidR="00873CA1">
          <w:rPr>
            <w:noProof/>
            <w:webHidden/>
          </w:rPr>
          <w:fldChar w:fldCharType="end"/>
        </w:r>
      </w:hyperlink>
    </w:p>
    <w:p w14:paraId="146C37F0" w14:textId="77777777" w:rsidR="00873CA1" w:rsidRDefault="000D19C4">
      <w:pPr>
        <w:pStyle w:val="Inhopg3"/>
        <w:rPr>
          <w:rFonts w:asciiTheme="minorHAnsi" w:eastAsiaTheme="minorEastAsia" w:hAnsiTheme="minorHAnsi" w:cstheme="minorBidi"/>
          <w:noProof/>
          <w:sz w:val="22"/>
          <w:szCs w:val="22"/>
          <w:lang w:val="en-US"/>
        </w:rPr>
      </w:pPr>
      <w:hyperlink w:anchor="_Toc438633651" w:history="1">
        <w:r w:rsidR="00873CA1" w:rsidRPr="00812C8C">
          <w:rPr>
            <w:rStyle w:val="Hyperlink"/>
            <w:noProof/>
          </w:rPr>
          <w:t>93.21.</w:t>
        </w:r>
        <w:r w:rsidR="00873CA1">
          <w:rPr>
            <w:rFonts w:asciiTheme="minorHAnsi" w:eastAsiaTheme="minorEastAsia" w:hAnsiTheme="minorHAnsi" w:cstheme="minorBidi"/>
            <w:noProof/>
            <w:sz w:val="22"/>
            <w:szCs w:val="22"/>
            <w:lang w:val="en-US"/>
          </w:rPr>
          <w:tab/>
        </w:r>
        <w:r w:rsidR="00873CA1" w:rsidRPr="00812C8C">
          <w:rPr>
            <w:rStyle w:val="Hyperlink"/>
            <w:noProof/>
          </w:rPr>
          <w:t>verwerking teelaarde – afkomstig van afgraving |FH/VH|m3</w:t>
        </w:r>
        <w:r w:rsidR="00873CA1">
          <w:rPr>
            <w:noProof/>
            <w:webHidden/>
          </w:rPr>
          <w:tab/>
        </w:r>
        <w:r w:rsidR="00873CA1">
          <w:rPr>
            <w:noProof/>
            <w:webHidden/>
          </w:rPr>
          <w:fldChar w:fldCharType="begin"/>
        </w:r>
        <w:r w:rsidR="00873CA1">
          <w:rPr>
            <w:noProof/>
            <w:webHidden/>
          </w:rPr>
          <w:instrText xml:space="preserve"> PAGEREF _Toc438633651 \h </w:instrText>
        </w:r>
        <w:r w:rsidR="00873CA1">
          <w:rPr>
            <w:noProof/>
            <w:webHidden/>
          </w:rPr>
        </w:r>
        <w:r w:rsidR="00873CA1">
          <w:rPr>
            <w:noProof/>
            <w:webHidden/>
          </w:rPr>
          <w:fldChar w:fldCharType="separate"/>
        </w:r>
        <w:r w:rsidR="00873CA1">
          <w:rPr>
            <w:noProof/>
            <w:webHidden/>
          </w:rPr>
          <w:t>45</w:t>
        </w:r>
        <w:r w:rsidR="00873CA1">
          <w:rPr>
            <w:noProof/>
            <w:webHidden/>
          </w:rPr>
          <w:fldChar w:fldCharType="end"/>
        </w:r>
      </w:hyperlink>
    </w:p>
    <w:p w14:paraId="16AAAF42" w14:textId="77777777" w:rsidR="00873CA1" w:rsidRDefault="000D19C4">
      <w:pPr>
        <w:pStyle w:val="Inhopg3"/>
        <w:rPr>
          <w:rFonts w:asciiTheme="minorHAnsi" w:eastAsiaTheme="minorEastAsia" w:hAnsiTheme="minorHAnsi" w:cstheme="minorBidi"/>
          <w:noProof/>
          <w:sz w:val="22"/>
          <w:szCs w:val="22"/>
          <w:lang w:val="en-US"/>
        </w:rPr>
      </w:pPr>
      <w:hyperlink w:anchor="_Toc438633652" w:history="1">
        <w:r w:rsidR="00873CA1" w:rsidRPr="00812C8C">
          <w:rPr>
            <w:rStyle w:val="Hyperlink"/>
            <w:noProof/>
          </w:rPr>
          <w:t>93.22.</w:t>
        </w:r>
        <w:r w:rsidR="00873CA1">
          <w:rPr>
            <w:rFonts w:asciiTheme="minorHAnsi" w:eastAsiaTheme="minorEastAsia" w:hAnsiTheme="minorHAnsi" w:cstheme="minorBidi"/>
            <w:noProof/>
            <w:sz w:val="22"/>
            <w:szCs w:val="22"/>
            <w:lang w:val="en-US"/>
          </w:rPr>
          <w:tab/>
        </w:r>
        <w:r w:rsidR="00873CA1" w:rsidRPr="00812C8C">
          <w:rPr>
            <w:rStyle w:val="Hyperlink"/>
            <w:noProof/>
          </w:rPr>
          <w:t>verwerking teelaarde – te leveren door de aannemer |FH/VH|m3</w:t>
        </w:r>
        <w:r w:rsidR="00873CA1">
          <w:rPr>
            <w:noProof/>
            <w:webHidden/>
          </w:rPr>
          <w:tab/>
        </w:r>
        <w:r w:rsidR="00873CA1">
          <w:rPr>
            <w:noProof/>
            <w:webHidden/>
          </w:rPr>
          <w:fldChar w:fldCharType="begin"/>
        </w:r>
        <w:r w:rsidR="00873CA1">
          <w:rPr>
            <w:noProof/>
            <w:webHidden/>
          </w:rPr>
          <w:instrText xml:space="preserve"> PAGEREF _Toc438633652 \h </w:instrText>
        </w:r>
        <w:r w:rsidR="00873CA1">
          <w:rPr>
            <w:noProof/>
            <w:webHidden/>
          </w:rPr>
        </w:r>
        <w:r w:rsidR="00873CA1">
          <w:rPr>
            <w:noProof/>
            <w:webHidden/>
          </w:rPr>
          <w:fldChar w:fldCharType="separate"/>
        </w:r>
        <w:r w:rsidR="00873CA1">
          <w:rPr>
            <w:noProof/>
            <w:webHidden/>
          </w:rPr>
          <w:t>45</w:t>
        </w:r>
        <w:r w:rsidR="00873CA1">
          <w:rPr>
            <w:noProof/>
            <w:webHidden/>
          </w:rPr>
          <w:fldChar w:fldCharType="end"/>
        </w:r>
      </w:hyperlink>
    </w:p>
    <w:p w14:paraId="2D122BE1" w14:textId="77777777" w:rsidR="00873CA1" w:rsidRDefault="000D19C4">
      <w:pPr>
        <w:pStyle w:val="Inhopg2"/>
        <w:rPr>
          <w:rFonts w:asciiTheme="minorHAnsi" w:eastAsiaTheme="minorEastAsia" w:hAnsiTheme="minorHAnsi" w:cstheme="minorBidi"/>
          <w:noProof/>
          <w:sz w:val="22"/>
          <w:szCs w:val="22"/>
          <w:lang w:val="en-US"/>
        </w:rPr>
      </w:pPr>
      <w:hyperlink w:anchor="_Toc438633653" w:history="1">
        <w:r w:rsidR="00873CA1" w:rsidRPr="00812C8C">
          <w:rPr>
            <w:rStyle w:val="Hyperlink"/>
            <w:noProof/>
          </w:rPr>
          <w:t>93.30.</w:t>
        </w:r>
        <w:r w:rsidR="00873CA1">
          <w:rPr>
            <w:rFonts w:asciiTheme="minorHAnsi" w:eastAsiaTheme="minorEastAsia" w:hAnsiTheme="minorHAnsi" w:cstheme="minorBidi"/>
            <w:noProof/>
            <w:sz w:val="22"/>
            <w:szCs w:val="22"/>
            <w:lang w:val="en-US"/>
          </w:rPr>
          <w:tab/>
        </w:r>
        <w:r w:rsidR="00873CA1" w:rsidRPr="00812C8C">
          <w:rPr>
            <w:rStyle w:val="Hyperlink"/>
            <w:noProof/>
          </w:rPr>
          <w:t>verwerken van bodemverbeteringsmiddelen - algemeen |FH/VH|m3 of kg</w:t>
        </w:r>
        <w:r w:rsidR="00873CA1">
          <w:rPr>
            <w:noProof/>
            <w:webHidden/>
          </w:rPr>
          <w:tab/>
        </w:r>
        <w:r w:rsidR="00873CA1">
          <w:rPr>
            <w:noProof/>
            <w:webHidden/>
          </w:rPr>
          <w:fldChar w:fldCharType="begin"/>
        </w:r>
        <w:r w:rsidR="00873CA1">
          <w:rPr>
            <w:noProof/>
            <w:webHidden/>
          </w:rPr>
          <w:instrText xml:space="preserve"> PAGEREF _Toc438633653 \h </w:instrText>
        </w:r>
        <w:r w:rsidR="00873CA1">
          <w:rPr>
            <w:noProof/>
            <w:webHidden/>
          </w:rPr>
        </w:r>
        <w:r w:rsidR="00873CA1">
          <w:rPr>
            <w:noProof/>
            <w:webHidden/>
          </w:rPr>
          <w:fldChar w:fldCharType="separate"/>
        </w:r>
        <w:r w:rsidR="00873CA1">
          <w:rPr>
            <w:noProof/>
            <w:webHidden/>
          </w:rPr>
          <w:t>45</w:t>
        </w:r>
        <w:r w:rsidR="00873CA1">
          <w:rPr>
            <w:noProof/>
            <w:webHidden/>
          </w:rPr>
          <w:fldChar w:fldCharType="end"/>
        </w:r>
      </w:hyperlink>
    </w:p>
    <w:p w14:paraId="2D2A135B" w14:textId="77777777" w:rsidR="00873CA1" w:rsidRDefault="000D19C4">
      <w:pPr>
        <w:pStyle w:val="Inhopg2"/>
        <w:rPr>
          <w:rFonts w:asciiTheme="minorHAnsi" w:eastAsiaTheme="minorEastAsia" w:hAnsiTheme="minorHAnsi" w:cstheme="minorBidi"/>
          <w:noProof/>
          <w:sz w:val="22"/>
          <w:szCs w:val="22"/>
          <w:lang w:val="en-US"/>
        </w:rPr>
      </w:pPr>
      <w:hyperlink w:anchor="_Toc438633654" w:history="1">
        <w:r w:rsidR="00873CA1" w:rsidRPr="00812C8C">
          <w:rPr>
            <w:rStyle w:val="Hyperlink"/>
            <w:noProof/>
          </w:rPr>
          <w:t>93.40.</w:t>
        </w:r>
        <w:r w:rsidR="00873CA1">
          <w:rPr>
            <w:rFonts w:asciiTheme="minorHAnsi" w:eastAsiaTheme="minorEastAsia" w:hAnsiTheme="minorHAnsi" w:cstheme="minorBidi"/>
            <w:noProof/>
            <w:sz w:val="22"/>
            <w:szCs w:val="22"/>
            <w:lang w:val="en-US"/>
          </w:rPr>
          <w:tab/>
        </w:r>
        <w:r w:rsidR="00873CA1" w:rsidRPr="00812C8C">
          <w:rPr>
            <w:rStyle w:val="Hyperlink"/>
            <w:noProof/>
          </w:rPr>
          <w:t>aanleg grasmatten - algemeen</w:t>
        </w:r>
        <w:r w:rsidR="00873CA1">
          <w:rPr>
            <w:noProof/>
            <w:webHidden/>
          </w:rPr>
          <w:tab/>
        </w:r>
        <w:r w:rsidR="00873CA1">
          <w:rPr>
            <w:noProof/>
            <w:webHidden/>
          </w:rPr>
          <w:fldChar w:fldCharType="begin"/>
        </w:r>
        <w:r w:rsidR="00873CA1">
          <w:rPr>
            <w:noProof/>
            <w:webHidden/>
          </w:rPr>
          <w:instrText xml:space="preserve"> PAGEREF _Toc438633654 \h </w:instrText>
        </w:r>
        <w:r w:rsidR="00873CA1">
          <w:rPr>
            <w:noProof/>
            <w:webHidden/>
          </w:rPr>
        </w:r>
        <w:r w:rsidR="00873CA1">
          <w:rPr>
            <w:noProof/>
            <w:webHidden/>
          </w:rPr>
          <w:fldChar w:fldCharType="separate"/>
        </w:r>
        <w:r w:rsidR="00873CA1">
          <w:rPr>
            <w:noProof/>
            <w:webHidden/>
          </w:rPr>
          <w:t>46</w:t>
        </w:r>
        <w:r w:rsidR="00873CA1">
          <w:rPr>
            <w:noProof/>
            <w:webHidden/>
          </w:rPr>
          <w:fldChar w:fldCharType="end"/>
        </w:r>
      </w:hyperlink>
    </w:p>
    <w:p w14:paraId="423561E0" w14:textId="77777777" w:rsidR="00873CA1" w:rsidRDefault="000D19C4">
      <w:pPr>
        <w:pStyle w:val="Inhopg3"/>
        <w:rPr>
          <w:rFonts w:asciiTheme="minorHAnsi" w:eastAsiaTheme="minorEastAsia" w:hAnsiTheme="minorHAnsi" w:cstheme="minorBidi"/>
          <w:noProof/>
          <w:sz w:val="22"/>
          <w:szCs w:val="22"/>
          <w:lang w:val="en-US"/>
        </w:rPr>
      </w:pPr>
      <w:hyperlink w:anchor="_Toc438633655" w:history="1">
        <w:r w:rsidR="00873CA1" w:rsidRPr="00812C8C">
          <w:rPr>
            <w:rStyle w:val="Hyperlink"/>
            <w:noProof/>
          </w:rPr>
          <w:t>93.41.</w:t>
        </w:r>
        <w:r w:rsidR="00873CA1">
          <w:rPr>
            <w:rFonts w:asciiTheme="minorHAnsi" w:eastAsiaTheme="minorEastAsia" w:hAnsiTheme="minorHAnsi" w:cstheme="minorBidi"/>
            <w:noProof/>
            <w:sz w:val="22"/>
            <w:szCs w:val="22"/>
            <w:lang w:val="en-US"/>
          </w:rPr>
          <w:tab/>
        </w:r>
        <w:r w:rsidR="00873CA1" w:rsidRPr="00812C8C">
          <w:rPr>
            <w:rStyle w:val="Hyperlink"/>
            <w:noProof/>
          </w:rPr>
          <w:t>aanleg grasmatten - door bezaaiing |FH|m2</w:t>
        </w:r>
        <w:r w:rsidR="00873CA1">
          <w:rPr>
            <w:noProof/>
            <w:webHidden/>
          </w:rPr>
          <w:tab/>
        </w:r>
        <w:r w:rsidR="00873CA1">
          <w:rPr>
            <w:noProof/>
            <w:webHidden/>
          </w:rPr>
          <w:fldChar w:fldCharType="begin"/>
        </w:r>
        <w:r w:rsidR="00873CA1">
          <w:rPr>
            <w:noProof/>
            <w:webHidden/>
          </w:rPr>
          <w:instrText xml:space="preserve"> PAGEREF _Toc438633655 \h </w:instrText>
        </w:r>
        <w:r w:rsidR="00873CA1">
          <w:rPr>
            <w:noProof/>
            <w:webHidden/>
          </w:rPr>
        </w:r>
        <w:r w:rsidR="00873CA1">
          <w:rPr>
            <w:noProof/>
            <w:webHidden/>
          </w:rPr>
          <w:fldChar w:fldCharType="separate"/>
        </w:r>
        <w:r w:rsidR="00873CA1">
          <w:rPr>
            <w:noProof/>
            <w:webHidden/>
          </w:rPr>
          <w:t>46</w:t>
        </w:r>
        <w:r w:rsidR="00873CA1">
          <w:rPr>
            <w:noProof/>
            <w:webHidden/>
          </w:rPr>
          <w:fldChar w:fldCharType="end"/>
        </w:r>
      </w:hyperlink>
    </w:p>
    <w:p w14:paraId="14F8A3B9" w14:textId="77777777" w:rsidR="00873CA1" w:rsidRDefault="000D19C4">
      <w:pPr>
        <w:pStyle w:val="Inhopg3"/>
        <w:rPr>
          <w:rFonts w:asciiTheme="minorHAnsi" w:eastAsiaTheme="minorEastAsia" w:hAnsiTheme="minorHAnsi" w:cstheme="minorBidi"/>
          <w:noProof/>
          <w:sz w:val="22"/>
          <w:szCs w:val="22"/>
          <w:lang w:val="en-US"/>
        </w:rPr>
      </w:pPr>
      <w:hyperlink w:anchor="_Toc438633656" w:history="1">
        <w:r w:rsidR="00873CA1" w:rsidRPr="00812C8C">
          <w:rPr>
            <w:rStyle w:val="Hyperlink"/>
            <w:noProof/>
          </w:rPr>
          <w:t>93.42.</w:t>
        </w:r>
        <w:r w:rsidR="00873CA1">
          <w:rPr>
            <w:rFonts w:asciiTheme="minorHAnsi" w:eastAsiaTheme="minorEastAsia" w:hAnsiTheme="minorHAnsi" w:cstheme="minorBidi"/>
            <w:noProof/>
            <w:sz w:val="22"/>
            <w:szCs w:val="22"/>
            <w:lang w:val="en-US"/>
          </w:rPr>
          <w:tab/>
        </w:r>
        <w:r w:rsidR="00873CA1" w:rsidRPr="00812C8C">
          <w:rPr>
            <w:rStyle w:val="Hyperlink"/>
            <w:noProof/>
          </w:rPr>
          <w:t>aanleg grasmatten - door bezoding |FH|m2</w:t>
        </w:r>
        <w:r w:rsidR="00873CA1">
          <w:rPr>
            <w:noProof/>
            <w:webHidden/>
          </w:rPr>
          <w:tab/>
        </w:r>
        <w:r w:rsidR="00873CA1">
          <w:rPr>
            <w:noProof/>
            <w:webHidden/>
          </w:rPr>
          <w:fldChar w:fldCharType="begin"/>
        </w:r>
        <w:r w:rsidR="00873CA1">
          <w:rPr>
            <w:noProof/>
            <w:webHidden/>
          </w:rPr>
          <w:instrText xml:space="preserve"> PAGEREF _Toc438633656 \h </w:instrText>
        </w:r>
        <w:r w:rsidR="00873CA1">
          <w:rPr>
            <w:noProof/>
            <w:webHidden/>
          </w:rPr>
        </w:r>
        <w:r w:rsidR="00873CA1">
          <w:rPr>
            <w:noProof/>
            <w:webHidden/>
          </w:rPr>
          <w:fldChar w:fldCharType="separate"/>
        </w:r>
        <w:r w:rsidR="00873CA1">
          <w:rPr>
            <w:noProof/>
            <w:webHidden/>
          </w:rPr>
          <w:t>46</w:t>
        </w:r>
        <w:r w:rsidR="00873CA1">
          <w:rPr>
            <w:noProof/>
            <w:webHidden/>
          </w:rPr>
          <w:fldChar w:fldCharType="end"/>
        </w:r>
      </w:hyperlink>
    </w:p>
    <w:p w14:paraId="21AD9F6A" w14:textId="77777777" w:rsidR="00873CA1" w:rsidRDefault="000D19C4">
      <w:pPr>
        <w:pStyle w:val="Inhopg2"/>
        <w:rPr>
          <w:rFonts w:asciiTheme="minorHAnsi" w:eastAsiaTheme="minorEastAsia" w:hAnsiTheme="minorHAnsi" w:cstheme="minorBidi"/>
          <w:noProof/>
          <w:sz w:val="22"/>
          <w:szCs w:val="22"/>
          <w:lang w:val="en-US"/>
        </w:rPr>
      </w:pPr>
      <w:hyperlink w:anchor="_Toc438633657" w:history="1">
        <w:r w:rsidR="00873CA1" w:rsidRPr="00812C8C">
          <w:rPr>
            <w:rStyle w:val="Hyperlink"/>
            <w:noProof/>
          </w:rPr>
          <w:t>93.50.</w:t>
        </w:r>
        <w:r w:rsidR="00873CA1">
          <w:rPr>
            <w:rFonts w:asciiTheme="minorHAnsi" w:eastAsiaTheme="minorEastAsia" w:hAnsiTheme="minorHAnsi" w:cstheme="minorBidi"/>
            <w:noProof/>
            <w:sz w:val="22"/>
            <w:szCs w:val="22"/>
            <w:lang w:val="en-US"/>
          </w:rPr>
          <w:tab/>
        </w:r>
        <w:r w:rsidR="00873CA1" w:rsidRPr="00812C8C">
          <w:rPr>
            <w:rStyle w:val="Hyperlink"/>
            <w:noProof/>
          </w:rPr>
          <w:t>aanplanting houtachtige vegetaties - algemeen</w:t>
        </w:r>
        <w:r w:rsidR="00873CA1">
          <w:rPr>
            <w:noProof/>
            <w:webHidden/>
          </w:rPr>
          <w:tab/>
        </w:r>
        <w:r w:rsidR="00873CA1">
          <w:rPr>
            <w:noProof/>
            <w:webHidden/>
          </w:rPr>
          <w:fldChar w:fldCharType="begin"/>
        </w:r>
        <w:r w:rsidR="00873CA1">
          <w:rPr>
            <w:noProof/>
            <w:webHidden/>
          </w:rPr>
          <w:instrText xml:space="preserve"> PAGEREF _Toc438633657 \h </w:instrText>
        </w:r>
        <w:r w:rsidR="00873CA1">
          <w:rPr>
            <w:noProof/>
            <w:webHidden/>
          </w:rPr>
        </w:r>
        <w:r w:rsidR="00873CA1">
          <w:rPr>
            <w:noProof/>
            <w:webHidden/>
          </w:rPr>
          <w:fldChar w:fldCharType="separate"/>
        </w:r>
        <w:r w:rsidR="00873CA1">
          <w:rPr>
            <w:noProof/>
            <w:webHidden/>
          </w:rPr>
          <w:t>47</w:t>
        </w:r>
        <w:r w:rsidR="00873CA1">
          <w:rPr>
            <w:noProof/>
            <w:webHidden/>
          </w:rPr>
          <w:fldChar w:fldCharType="end"/>
        </w:r>
      </w:hyperlink>
    </w:p>
    <w:p w14:paraId="1CC9699F" w14:textId="77777777" w:rsidR="00873CA1" w:rsidRDefault="000D19C4">
      <w:pPr>
        <w:pStyle w:val="Inhopg3"/>
        <w:rPr>
          <w:rFonts w:asciiTheme="minorHAnsi" w:eastAsiaTheme="minorEastAsia" w:hAnsiTheme="minorHAnsi" w:cstheme="minorBidi"/>
          <w:noProof/>
          <w:sz w:val="22"/>
          <w:szCs w:val="22"/>
          <w:lang w:val="en-US"/>
        </w:rPr>
      </w:pPr>
      <w:hyperlink w:anchor="_Toc438633658" w:history="1">
        <w:r w:rsidR="00873CA1" w:rsidRPr="00812C8C">
          <w:rPr>
            <w:rStyle w:val="Hyperlink"/>
            <w:noProof/>
          </w:rPr>
          <w:t>93.51.</w:t>
        </w:r>
        <w:r w:rsidR="00873CA1">
          <w:rPr>
            <w:rFonts w:asciiTheme="minorHAnsi" w:eastAsiaTheme="minorEastAsia" w:hAnsiTheme="minorHAnsi" w:cstheme="minorBidi"/>
            <w:noProof/>
            <w:sz w:val="22"/>
            <w:szCs w:val="22"/>
            <w:lang w:val="en-US"/>
          </w:rPr>
          <w:tab/>
        </w:r>
        <w:r w:rsidR="00873CA1" w:rsidRPr="00812C8C">
          <w:rPr>
            <w:rStyle w:val="Hyperlink"/>
            <w:noProof/>
          </w:rPr>
          <w:t>aanplanting houtachtige vegetaties - bomen |FH|st</w:t>
        </w:r>
        <w:r w:rsidR="00873CA1">
          <w:rPr>
            <w:noProof/>
            <w:webHidden/>
          </w:rPr>
          <w:tab/>
        </w:r>
        <w:r w:rsidR="00873CA1">
          <w:rPr>
            <w:noProof/>
            <w:webHidden/>
          </w:rPr>
          <w:fldChar w:fldCharType="begin"/>
        </w:r>
        <w:r w:rsidR="00873CA1">
          <w:rPr>
            <w:noProof/>
            <w:webHidden/>
          </w:rPr>
          <w:instrText xml:space="preserve"> PAGEREF _Toc438633658 \h </w:instrText>
        </w:r>
        <w:r w:rsidR="00873CA1">
          <w:rPr>
            <w:noProof/>
            <w:webHidden/>
          </w:rPr>
        </w:r>
        <w:r w:rsidR="00873CA1">
          <w:rPr>
            <w:noProof/>
            <w:webHidden/>
          </w:rPr>
          <w:fldChar w:fldCharType="separate"/>
        </w:r>
        <w:r w:rsidR="00873CA1">
          <w:rPr>
            <w:noProof/>
            <w:webHidden/>
          </w:rPr>
          <w:t>47</w:t>
        </w:r>
        <w:r w:rsidR="00873CA1">
          <w:rPr>
            <w:noProof/>
            <w:webHidden/>
          </w:rPr>
          <w:fldChar w:fldCharType="end"/>
        </w:r>
      </w:hyperlink>
    </w:p>
    <w:p w14:paraId="75E5B081" w14:textId="77777777" w:rsidR="00873CA1" w:rsidRDefault="000D19C4">
      <w:pPr>
        <w:pStyle w:val="Inhopg3"/>
        <w:rPr>
          <w:rFonts w:asciiTheme="minorHAnsi" w:eastAsiaTheme="minorEastAsia" w:hAnsiTheme="minorHAnsi" w:cstheme="minorBidi"/>
          <w:noProof/>
          <w:sz w:val="22"/>
          <w:szCs w:val="22"/>
          <w:lang w:val="en-US"/>
        </w:rPr>
      </w:pPr>
      <w:hyperlink w:anchor="_Toc438633659" w:history="1">
        <w:r w:rsidR="00873CA1" w:rsidRPr="00812C8C">
          <w:rPr>
            <w:rStyle w:val="Hyperlink"/>
            <w:noProof/>
          </w:rPr>
          <w:t>93.52.</w:t>
        </w:r>
        <w:r w:rsidR="00873CA1">
          <w:rPr>
            <w:rFonts w:asciiTheme="minorHAnsi" w:eastAsiaTheme="minorEastAsia" w:hAnsiTheme="minorHAnsi" w:cstheme="minorBidi"/>
            <w:noProof/>
            <w:sz w:val="22"/>
            <w:szCs w:val="22"/>
            <w:lang w:val="en-US"/>
          </w:rPr>
          <w:tab/>
        </w:r>
        <w:r w:rsidR="00873CA1" w:rsidRPr="00812C8C">
          <w:rPr>
            <w:rStyle w:val="Hyperlink"/>
            <w:noProof/>
          </w:rPr>
          <w:t>aanplanting houtachtige gewassen – hagen |FH|st</w:t>
        </w:r>
        <w:r w:rsidR="00873CA1">
          <w:rPr>
            <w:noProof/>
            <w:webHidden/>
          </w:rPr>
          <w:tab/>
        </w:r>
        <w:r w:rsidR="00873CA1">
          <w:rPr>
            <w:noProof/>
            <w:webHidden/>
          </w:rPr>
          <w:fldChar w:fldCharType="begin"/>
        </w:r>
        <w:r w:rsidR="00873CA1">
          <w:rPr>
            <w:noProof/>
            <w:webHidden/>
          </w:rPr>
          <w:instrText xml:space="preserve"> PAGEREF _Toc438633659 \h </w:instrText>
        </w:r>
        <w:r w:rsidR="00873CA1">
          <w:rPr>
            <w:noProof/>
            <w:webHidden/>
          </w:rPr>
        </w:r>
        <w:r w:rsidR="00873CA1">
          <w:rPr>
            <w:noProof/>
            <w:webHidden/>
          </w:rPr>
          <w:fldChar w:fldCharType="separate"/>
        </w:r>
        <w:r w:rsidR="00873CA1">
          <w:rPr>
            <w:noProof/>
            <w:webHidden/>
          </w:rPr>
          <w:t>48</w:t>
        </w:r>
        <w:r w:rsidR="00873CA1">
          <w:rPr>
            <w:noProof/>
            <w:webHidden/>
          </w:rPr>
          <w:fldChar w:fldCharType="end"/>
        </w:r>
      </w:hyperlink>
    </w:p>
    <w:p w14:paraId="07B14A77" w14:textId="77777777" w:rsidR="00873CA1" w:rsidRDefault="000D19C4">
      <w:pPr>
        <w:pStyle w:val="Inhopg3"/>
        <w:rPr>
          <w:rFonts w:asciiTheme="minorHAnsi" w:eastAsiaTheme="minorEastAsia" w:hAnsiTheme="minorHAnsi" w:cstheme="minorBidi"/>
          <w:noProof/>
          <w:sz w:val="22"/>
          <w:szCs w:val="22"/>
          <w:lang w:val="en-US"/>
        </w:rPr>
      </w:pPr>
      <w:hyperlink w:anchor="_Toc438633660" w:history="1">
        <w:r w:rsidR="00873CA1" w:rsidRPr="00812C8C">
          <w:rPr>
            <w:rStyle w:val="Hyperlink"/>
            <w:noProof/>
          </w:rPr>
          <w:t>93.53.</w:t>
        </w:r>
        <w:r w:rsidR="00873CA1">
          <w:rPr>
            <w:rFonts w:asciiTheme="minorHAnsi" w:eastAsiaTheme="minorEastAsia" w:hAnsiTheme="minorHAnsi" w:cstheme="minorBidi"/>
            <w:noProof/>
            <w:sz w:val="22"/>
            <w:szCs w:val="22"/>
            <w:lang w:val="en-US"/>
          </w:rPr>
          <w:tab/>
        </w:r>
        <w:r w:rsidR="00873CA1" w:rsidRPr="00812C8C">
          <w:rPr>
            <w:rStyle w:val="Hyperlink"/>
            <w:noProof/>
          </w:rPr>
          <w:t>aanplanting houtachtige gewassen – heesters |FH|st</w:t>
        </w:r>
        <w:r w:rsidR="00873CA1">
          <w:rPr>
            <w:noProof/>
            <w:webHidden/>
          </w:rPr>
          <w:tab/>
        </w:r>
        <w:r w:rsidR="00873CA1">
          <w:rPr>
            <w:noProof/>
            <w:webHidden/>
          </w:rPr>
          <w:fldChar w:fldCharType="begin"/>
        </w:r>
        <w:r w:rsidR="00873CA1">
          <w:rPr>
            <w:noProof/>
            <w:webHidden/>
          </w:rPr>
          <w:instrText xml:space="preserve"> PAGEREF _Toc438633660 \h </w:instrText>
        </w:r>
        <w:r w:rsidR="00873CA1">
          <w:rPr>
            <w:noProof/>
            <w:webHidden/>
          </w:rPr>
        </w:r>
        <w:r w:rsidR="00873CA1">
          <w:rPr>
            <w:noProof/>
            <w:webHidden/>
          </w:rPr>
          <w:fldChar w:fldCharType="separate"/>
        </w:r>
        <w:r w:rsidR="00873CA1">
          <w:rPr>
            <w:noProof/>
            <w:webHidden/>
          </w:rPr>
          <w:t>49</w:t>
        </w:r>
        <w:r w:rsidR="00873CA1">
          <w:rPr>
            <w:noProof/>
            <w:webHidden/>
          </w:rPr>
          <w:fldChar w:fldCharType="end"/>
        </w:r>
      </w:hyperlink>
    </w:p>
    <w:p w14:paraId="3782659D" w14:textId="77777777" w:rsidR="00873CA1" w:rsidRDefault="000D19C4">
      <w:pPr>
        <w:pStyle w:val="Inhopg2"/>
        <w:rPr>
          <w:rFonts w:asciiTheme="minorHAnsi" w:eastAsiaTheme="minorEastAsia" w:hAnsiTheme="minorHAnsi" w:cstheme="minorBidi"/>
          <w:noProof/>
          <w:sz w:val="22"/>
          <w:szCs w:val="22"/>
          <w:lang w:val="en-US"/>
        </w:rPr>
      </w:pPr>
      <w:hyperlink w:anchor="_Toc438633661" w:history="1">
        <w:r w:rsidR="00873CA1" w:rsidRPr="00812C8C">
          <w:rPr>
            <w:rStyle w:val="Hyperlink"/>
            <w:noProof/>
          </w:rPr>
          <w:t>93.60.</w:t>
        </w:r>
        <w:r w:rsidR="00873CA1">
          <w:rPr>
            <w:rFonts w:asciiTheme="minorHAnsi" w:eastAsiaTheme="minorEastAsia" w:hAnsiTheme="minorHAnsi" w:cstheme="minorBidi"/>
            <w:noProof/>
            <w:sz w:val="22"/>
            <w:szCs w:val="22"/>
            <w:lang w:val="en-US"/>
          </w:rPr>
          <w:tab/>
        </w:r>
        <w:r w:rsidR="00873CA1" w:rsidRPr="00812C8C">
          <w:rPr>
            <w:rStyle w:val="Hyperlink"/>
            <w:noProof/>
          </w:rPr>
          <w:t>hulpmiddelen groenaanleg - algemeen</w:t>
        </w:r>
        <w:r w:rsidR="00873CA1">
          <w:rPr>
            <w:noProof/>
            <w:webHidden/>
          </w:rPr>
          <w:tab/>
        </w:r>
        <w:r w:rsidR="00873CA1">
          <w:rPr>
            <w:noProof/>
            <w:webHidden/>
          </w:rPr>
          <w:fldChar w:fldCharType="begin"/>
        </w:r>
        <w:r w:rsidR="00873CA1">
          <w:rPr>
            <w:noProof/>
            <w:webHidden/>
          </w:rPr>
          <w:instrText xml:space="preserve"> PAGEREF _Toc438633661 \h </w:instrText>
        </w:r>
        <w:r w:rsidR="00873CA1">
          <w:rPr>
            <w:noProof/>
            <w:webHidden/>
          </w:rPr>
        </w:r>
        <w:r w:rsidR="00873CA1">
          <w:rPr>
            <w:noProof/>
            <w:webHidden/>
          </w:rPr>
          <w:fldChar w:fldCharType="separate"/>
        </w:r>
        <w:r w:rsidR="00873CA1">
          <w:rPr>
            <w:noProof/>
            <w:webHidden/>
          </w:rPr>
          <w:t>49</w:t>
        </w:r>
        <w:r w:rsidR="00873CA1">
          <w:rPr>
            <w:noProof/>
            <w:webHidden/>
          </w:rPr>
          <w:fldChar w:fldCharType="end"/>
        </w:r>
      </w:hyperlink>
    </w:p>
    <w:p w14:paraId="2080FC39" w14:textId="77777777" w:rsidR="00873CA1" w:rsidRDefault="000D19C4">
      <w:pPr>
        <w:pStyle w:val="Inhopg3"/>
        <w:rPr>
          <w:rFonts w:asciiTheme="minorHAnsi" w:eastAsiaTheme="minorEastAsia" w:hAnsiTheme="minorHAnsi" w:cstheme="minorBidi"/>
          <w:noProof/>
          <w:sz w:val="22"/>
          <w:szCs w:val="22"/>
          <w:lang w:val="en-US"/>
        </w:rPr>
      </w:pPr>
      <w:hyperlink w:anchor="_Toc438633662" w:history="1">
        <w:r w:rsidR="00873CA1" w:rsidRPr="00812C8C">
          <w:rPr>
            <w:rStyle w:val="Hyperlink"/>
            <w:noProof/>
          </w:rPr>
          <w:t>93.61.</w:t>
        </w:r>
        <w:r w:rsidR="00873CA1">
          <w:rPr>
            <w:rFonts w:asciiTheme="minorHAnsi" w:eastAsiaTheme="minorEastAsia" w:hAnsiTheme="minorHAnsi" w:cstheme="minorBidi"/>
            <w:noProof/>
            <w:sz w:val="22"/>
            <w:szCs w:val="22"/>
            <w:lang w:val="en-US"/>
          </w:rPr>
          <w:tab/>
        </w:r>
        <w:r w:rsidR="00873CA1" w:rsidRPr="00812C8C">
          <w:rPr>
            <w:rStyle w:val="Hyperlink"/>
            <w:noProof/>
          </w:rPr>
          <w:t>hulpmiddelen groenaanleg – boompaalconstructies |FH|st</w:t>
        </w:r>
        <w:r w:rsidR="00873CA1">
          <w:rPr>
            <w:noProof/>
            <w:webHidden/>
          </w:rPr>
          <w:tab/>
        </w:r>
        <w:r w:rsidR="00873CA1">
          <w:rPr>
            <w:noProof/>
            <w:webHidden/>
          </w:rPr>
          <w:fldChar w:fldCharType="begin"/>
        </w:r>
        <w:r w:rsidR="00873CA1">
          <w:rPr>
            <w:noProof/>
            <w:webHidden/>
          </w:rPr>
          <w:instrText xml:space="preserve"> PAGEREF _Toc438633662 \h </w:instrText>
        </w:r>
        <w:r w:rsidR="00873CA1">
          <w:rPr>
            <w:noProof/>
            <w:webHidden/>
          </w:rPr>
        </w:r>
        <w:r w:rsidR="00873CA1">
          <w:rPr>
            <w:noProof/>
            <w:webHidden/>
          </w:rPr>
          <w:fldChar w:fldCharType="separate"/>
        </w:r>
        <w:r w:rsidR="00873CA1">
          <w:rPr>
            <w:noProof/>
            <w:webHidden/>
          </w:rPr>
          <w:t>49</w:t>
        </w:r>
        <w:r w:rsidR="00873CA1">
          <w:rPr>
            <w:noProof/>
            <w:webHidden/>
          </w:rPr>
          <w:fldChar w:fldCharType="end"/>
        </w:r>
      </w:hyperlink>
    </w:p>
    <w:p w14:paraId="0F58D56D" w14:textId="77777777" w:rsidR="00873CA1" w:rsidRDefault="000D19C4">
      <w:pPr>
        <w:pStyle w:val="Inhopg3"/>
        <w:rPr>
          <w:rFonts w:asciiTheme="minorHAnsi" w:eastAsiaTheme="minorEastAsia" w:hAnsiTheme="minorHAnsi" w:cstheme="minorBidi"/>
          <w:noProof/>
          <w:sz w:val="22"/>
          <w:szCs w:val="22"/>
          <w:lang w:val="en-US"/>
        </w:rPr>
      </w:pPr>
      <w:hyperlink w:anchor="_Toc438633663" w:history="1">
        <w:r w:rsidR="00873CA1" w:rsidRPr="00812C8C">
          <w:rPr>
            <w:rStyle w:val="Hyperlink"/>
            <w:noProof/>
          </w:rPr>
          <w:t>93.62.</w:t>
        </w:r>
        <w:r w:rsidR="00873CA1">
          <w:rPr>
            <w:rFonts w:asciiTheme="minorHAnsi" w:eastAsiaTheme="minorEastAsia" w:hAnsiTheme="minorHAnsi" w:cstheme="minorBidi"/>
            <w:noProof/>
            <w:sz w:val="22"/>
            <w:szCs w:val="22"/>
            <w:lang w:val="en-US"/>
          </w:rPr>
          <w:tab/>
        </w:r>
        <w:r w:rsidR="00873CA1" w:rsidRPr="00812C8C">
          <w:rPr>
            <w:rStyle w:val="Hyperlink"/>
            <w:noProof/>
          </w:rPr>
          <w:t>hulpmiddelen groenaanleg – boomroosters |FH|st</w:t>
        </w:r>
        <w:r w:rsidR="00873CA1">
          <w:rPr>
            <w:noProof/>
            <w:webHidden/>
          </w:rPr>
          <w:tab/>
        </w:r>
        <w:r w:rsidR="00873CA1">
          <w:rPr>
            <w:noProof/>
            <w:webHidden/>
          </w:rPr>
          <w:fldChar w:fldCharType="begin"/>
        </w:r>
        <w:r w:rsidR="00873CA1">
          <w:rPr>
            <w:noProof/>
            <w:webHidden/>
          </w:rPr>
          <w:instrText xml:space="preserve"> PAGEREF _Toc438633663 \h </w:instrText>
        </w:r>
        <w:r w:rsidR="00873CA1">
          <w:rPr>
            <w:noProof/>
            <w:webHidden/>
          </w:rPr>
        </w:r>
        <w:r w:rsidR="00873CA1">
          <w:rPr>
            <w:noProof/>
            <w:webHidden/>
          </w:rPr>
          <w:fldChar w:fldCharType="separate"/>
        </w:r>
        <w:r w:rsidR="00873CA1">
          <w:rPr>
            <w:noProof/>
            <w:webHidden/>
          </w:rPr>
          <w:t>50</w:t>
        </w:r>
        <w:r w:rsidR="00873CA1">
          <w:rPr>
            <w:noProof/>
            <w:webHidden/>
          </w:rPr>
          <w:fldChar w:fldCharType="end"/>
        </w:r>
      </w:hyperlink>
    </w:p>
    <w:p w14:paraId="5E006B58" w14:textId="77777777" w:rsidR="00873CA1" w:rsidRDefault="000D19C4">
      <w:pPr>
        <w:pStyle w:val="Inhopg3"/>
        <w:rPr>
          <w:rFonts w:asciiTheme="minorHAnsi" w:eastAsiaTheme="minorEastAsia" w:hAnsiTheme="minorHAnsi" w:cstheme="minorBidi"/>
          <w:noProof/>
          <w:sz w:val="22"/>
          <w:szCs w:val="22"/>
          <w:lang w:val="en-US"/>
        </w:rPr>
      </w:pPr>
      <w:hyperlink w:anchor="_Toc438633664" w:history="1">
        <w:r w:rsidR="00873CA1" w:rsidRPr="00812C8C">
          <w:rPr>
            <w:rStyle w:val="Hyperlink"/>
            <w:noProof/>
          </w:rPr>
          <w:t>93.63.</w:t>
        </w:r>
        <w:r w:rsidR="00873CA1">
          <w:rPr>
            <w:rFonts w:asciiTheme="minorHAnsi" w:eastAsiaTheme="minorEastAsia" w:hAnsiTheme="minorHAnsi" w:cstheme="minorBidi"/>
            <w:noProof/>
            <w:sz w:val="22"/>
            <w:szCs w:val="22"/>
            <w:lang w:val="en-US"/>
          </w:rPr>
          <w:tab/>
        </w:r>
        <w:r w:rsidR="00873CA1" w:rsidRPr="00812C8C">
          <w:rPr>
            <w:rStyle w:val="Hyperlink"/>
            <w:noProof/>
          </w:rPr>
          <w:t>hulpmiddelen groenaanleg - ondergrondse verankering van bomen |FH|st</w:t>
        </w:r>
        <w:r w:rsidR="00873CA1">
          <w:rPr>
            <w:noProof/>
            <w:webHidden/>
          </w:rPr>
          <w:tab/>
        </w:r>
        <w:r w:rsidR="00873CA1">
          <w:rPr>
            <w:noProof/>
            <w:webHidden/>
          </w:rPr>
          <w:fldChar w:fldCharType="begin"/>
        </w:r>
        <w:r w:rsidR="00873CA1">
          <w:rPr>
            <w:noProof/>
            <w:webHidden/>
          </w:rPr>
          <w:instrText xml:space="preserve"> PAGEREF _Toc438633664 \h </w:instrText>
        </w:r>
        <w:r w:rsidR="00873CA1">
          <w:rPr>
            <w:noProof/>
            <w:webHidden/>
          </w:rPr>
        </w:r>
        <w:r w:rsidR="00873CA1">
          <w:rPr>
            <w:noProof/>
            <w:webHidden/>
          </w:rPr>
          <w:fldChar w:fldCharType="separate"/>
        </w:r>
        <w:r w:rsidR="00873CA1">
          <w:rPr>
            <w:noProof/>
            <w:webHidden/>
          </w:rPr>
          <w:t>50</w:t>
        </w:r>
        <w:r w:rsidR="00873CA1">
          <w:rPr>
            <w:noProof/>
            <w:webHidden/>
          </w:rPr>
          <w:fldChar w:fldCharType="end"/>
        </w:r>
      </w:hyperlink>
    </w:p>
    <w:p w14:paraId="51230A60" w14:textId="77777777" w:rsidR="00873CA1" w:rsidRDefault="000D19C4">
      <w:pPr>
        <w:pStyle w:val="Inhopg3"/>
        <w:rPr>
          <w:rFonts w:asciiTheme="minorHAnsi" w:eastAsiaTheme="minorEastAsia" w:hAnsiTheme="minorHAnsi" w:cstheme="minorBidi"/>
          <w:noProof/>
          <w:sz w:val="22"/>
          <w:szCs w:val="22"/>
          <w:lang w:val="en-US"/>
        </w:rPr>
      </w:pPr>
      <w:hyperlink w:anchor="_Toc438633665" w:history="1">
        <w:r w:rsidR="00873CA1" w:rsidRPr="00812C8C">
          <w:rPr>
            <w:rStyle w:val="Hyperlink"/>
            <w:noProof/>
          </w:rPr>
          <w:t>93.64.</w:t>
        </w:r>
        <w:r w:rsidR="00873CA1">
          <w:rPr>
            <w:rFonts w:asciiTheme="minorHAnsi" w:eastAsiaTheme="minorEastAsia" w:hAnsiTheme="minorHAnsi" w:cstheme="minorBidi"/>
            <w:noProof/>
            <w:sz w:val="22"/>
            <w:szCs w:val="22"/>
            <w:lang w:val="en-US"/>
          </w:rPr>
          <w:tab/>
        </w:r>
        <w:r w:rsidR="00873CA1" w:rsidRPr="00812C8C">
          <w:rPr>
            <w:rStyle w:val="Hyperlink"/>
            <w:noProof/>
          </w:rPr>
          <w:t>hulpmiddelen groenaanleg - groeiplaatsverbetering van bomen (irrigatie) |FH|st</w:t>
        </w:r>
        <w:r w:rsidR="00873CA1">
          <w:rPr>
            <w:noProof/>
            <w:webHidden/>
          </w:rPr>
          <w:tab/>
        </w:r>
        <w:r w:rsidR="00873CA1">
          <w:rPr>
            <w:noProof/>
            <w:webHidden/>
          </w:rPr>
          <w:fldChar w:fldCharType="begin"/>
        </w:r>
        <w:r w:rsidR="00873CA1">
          <w:rPr>
            <w:noProof/>
            <w:webHidden/>
          </w:rPr>
          <w:instrText xml:space="preserve"> PAGEREF _Toc438633665 \h </w:instrText>
        </w:r>
        <w:r w:rsidR="00873CA1">
          <w:rPr>
            <w:noProof/>
            <w:webHidden/>
          </w:rPr>
        </w:r>
        <w:r w:rsidR="00873CA1">
          <w:rPr>
            <w:noProof/>
            <w:webHidden/>
          </w:rPr>
          <w:fldChar w:fldCharType="separate"/>
        </w:r>
        <w:r w:rsidR="00873CA1">
          <w:rPr>
            <w:noProof/>
            <w:webHidden/>
          </w:rPr>
          <w:t>51</w:t>
        </w:r>
        <w:r w:rsidR="00873CA1">
          <w:rPr>
            <w:noProof/>
            <w:webHidden/>
          </w:rPr>
          <w:fldChar w:fldCharType="end"/>
        </w:r>
      </w:hyperlink>
    </w:p>
    <w:p w14:paraId="4851E4EF" w14:textId="77777777" w:rsidR="00873CA1" w:rsidRDefault="000D19C4">
      <w:pPr>
        <w:pStyle w:val="Inhopg3"/>
        <w:rPr>
          <w:rFonts w:asciiTheme="minorHAnsi" w:eastAsiaTheme="minorEastAsia" w:hAnsiTheme="minorHAnsi" w:cstheme="minorBidi"/>
          <w:noProof/>
          <w:sz w:val="22"/>
          <w:szCs w:val="22"/>
          <w:lang w:val="en-US"/>
        </w:rPr>
      </w:pPr>
      <w:hyperlink w:anchor="_Toc438633666" w:history="1">
        <w:r w:rsidR="00873CA1" w:rsidRPr="00812C8C">
          <w:rPr>
            <w:rStyle w:val="Hyperlink"/>
            <w:noProof/>
          </w:rPr>
          <w:t>93.65.</w:t>
        </w:r>
        <w:r w:rsidR="00873CA1">
          <w:rPr>
            <w:rFonts w:asciiTheme="minorHAnsi" w:eastAsiaTheme="minorEastAsia" w:hAnsiTheme="minorHAnsi" w:cstheme="minorBidi"/>
            <w:noProof/>
            <w:sz w:val="22"/>
            <w:szCs w:val="22"/>
            <w:lang w:val="en-US"/>
          </w:rPr>
          <w:tab/>
        </w:r>
        <w:r w:rsidR="00873CA1" w:rsidRPr="00812C8C">
          <w:rPr>
            <w:rStyle w:val="Hyperlink"/>
            <w:noProof/>
          </w:rPr>
          <w:t>hulpmiddelen groenaanleg - haagsteun |FH|m</w:t>
        </w:r>
        <w:r w:rsidR="00873CA1">
          <w:rPr>
            <w:noProof/>
            <w:webHidden/>
          </w:rPr>
          <w:tab/>
        </w:r>
        <w:r w:rsidR="00873CA1">
          <w:rPr>
            <w:noProof/>
            <w:webHidden/>
          </w:rPr>
          <w:fldChar w:fldCharType="begin"/>
        </w:r>
        <w:r w:rsidR="00873CA1">
          <w:rPr>
            <w:noProof/>
            <w:webHidden/>
          </w:rPr>
          <w:instrText xml:space="preserve"> PAGEREF _Toc438633666 \h </w:instrText>
        </w:r>
        <w:r w:rsidR="00873CA1">
          <w:rPr>
            <w:noProof/>
            <w:webHidden/>
          </w:rPr>
        </w:r>
        <w:r w:rsidR="00873CA1">
          <w:rPr>
            <w:noProof/>
            <w:webHidden/>
          </w:rPr>
          <w:fldChar w:fldCharType="separate"/>
        </w:r>
        <w:r w:rsidR="00873CA1">
          <w:rPr>
            <w:noProof/>
            <w:webHidden/>
          </w:rPr>
          <w:t>51</w:t>
        </w:r>
        <w:r w:rsidR="00873CA1">
          <w:rPr>
            <w:noProof/>
            <w:webHidden/>
          </w:rPr>
          <w:fldChar w:fldCharType="end"/>
        </w:r>
      </w:hyperlink>
    </w:p>
    <w:p w14:paraId="08C8796C" w14:textId="77777777" w:rsidR="00873CA1" w:rsidRDefault="000D19C4">
      <w:pPr>
        <w:pStyle w:val="Inhopg2"/>
        <w:rPr>
          <w:rFonts w:asciiTheme="minorHAnsi" w:eastAsiaTheme="minorEastAsia" w:hAnsiTheme="minorHAnsi" w:cstheme="minorBidi"/>
          <w:noProof/>
          <w:sz w:val="22"/>
          <w:szCs w:val="22"/>
          <w:lang w:val="en-US"/>
        </w:rPr>
      </w:pPr>
      <w:hyperlink w:anchor="_Toc438633667" w:history="1">
        <w:r w:rsidR="00873CA1" w:rsidRPr="00812C8C">
          <w:rPr>
            <w:rStyle w:val="Hyperlink"/>
            <w:noProof/>
          </w:rPr>
          <w:t>93.70.</w:t>
        </w:r>
        <w:r w:rsidR="00873CA1">
          <w:rPr>
            <w:rFonts w:asciiTheme="minorHAnsi" w:eastAsiaTheme="minorEastAsia" w:hAnsiTheme="minorHAnsi" w:cstheme="minorBidi"/>
            <w:noProof/>
            <w:sz w:val="22"/>
            <w:szCs w:val="22"/>
            <w:lang w:val="en-US"/>
          </w:rPr>
          <w:tab/>
        </w:r>
        <w:r w:rsidR="00873CA1" w:rsidRPr="00812C8C">
          <w:rPr>
            <w:rStyle w:val="Hyperlink"/>
            <w:noProof/>
          </w:rPr>
          <w:t>groenonderhoud - algemeen</w:t>
        </w:r>
        <w:r w:rsidR="00873CA1">
          <w:rPr>
            <w:noProof/>
            <w:webHidden/>
          </w:rPr>
          <w:tab/>
        </w:r>
        <w:r w:rsidR="00873CA1">
          <w:rPr>
            <w:noProof/>
            <w:webHidden/>
          </w:rPr>
          <w:fldChar w:fldCharType="begin"/>
        </w:r>
        <w:r w:rsidR="00873CA1">
          <w:rPr>
            <w:noProof/>
            <w:webHidden/>
          </w:rPr>
          <w:instrText xml:space="preserve"> PAGEREF _Toc438633667 \h </w:instrText>
        </w:r>
        <w:r w:rsidR="00873CA1">
          <w:rPr>
            <w:noProof/>
            <w:webHidden/>
          </w:rPr>
        </w:r>
        <w:r w:rsidR="00873CA1">
          <w:rPr>
            <w:noProof/>
            <w:webHidden/>
          </w:rPr>
          <w:fldChar w:fldCharType="separate"/>
        </w:r>
        <w:r w:rsidR="00873CA1">
          <w:rPr>
            <w:noProof/>
            <w:webHidden/>
          </w:rPr>
          <w:t>52</w:t>
        </w:r>
        <w:r w:rsidR="00873CA1">
          <w:rPr>
            <w:noProof/>
            <w:webHidden/>
          </w:rPr>
          <w:fldChar w:fldCharType="end"/>
        </w:r>
      </w:hyperlink>
    </w:p>
    <w:p w14:paraId="0DE6DA7C" w14:textId="77777777" w:rsidR="00873CA1" w:rsidRDefault="000D19C4">
      <w:pPr>
        <w:pStyle w:val="Inhopg3"/>
        <w:rPr>
          <w:rFonts w:asciiTheme="minorHAnsi" w:eastAsiaTheme="minorEastAsia" w:hAnsiTheme="minorHAnsi" w:cstheme="minorBidi"/>
          <w:noProof/>
          <w:sz w:val="22"/>
          <w:szCs w:val="22"/>
          <w:lang w:val="en-US"/>
        </w:rPr>
      </w:pPr>
      <w:hyperlink w:anchor="_Toc438633668" w:history="1">
        <w:r w:rsidR="00873CA1" w:rsidRPr="00812C8C">
          <w:rPr>
            <w:rStyle w:val="Hyperlink"/>
            <w:noProof/>
          </w:rPr>
          <w:t>93.71.</w:t>
        </w:r>
        <w:r w:rsidR="00873CA1">
          <w:rPr>
            <w:rFonts w:asciiTheme="minorHAnsi" w:eastAsiaTheme="minorEastAsia" w:hAnsiTheme="minorHAnsi" w:cstheme="minorBidi"/>
            <w:noProof/>
            <w:sz w:val="22"/>
            <w:szCs w:val="22"/>
            <w:lang w:val="en-US"/>
          </w:rPr>
          <w:tab/>
        </w:r>
        <w:r w:rsidR="00873CA1" w:rsidRPr="00812C8C">
          <w:rPr>
            <w:rStyle w:val="Hyperlink"/>
            <w:noProof/>
          </w:rPr>
          <w:t>groenonderhoud - maaien van grasmatten |FH|m2</w:t>
        </w:r>
        <w:r w:rsidR="00873CA1">
          <w:rPr>
            <w:noProof/>
            <w:webHidden/>
          </w:rPr>
          <w:tab/>
        </w:r>
        <w:r w:rsidR="00873CA1">
          <w:rPr>
            <w:noProof/>
            <w:webHidden/>
          </w:rPr>
          <w:fldChar w:fldCharType="begin"/>
        </w:r>
        <w:r w:rsidR="00873CA1">
          <w:rPr>
            <w:noProof/>
            <w:webHidden/>
          </w:rPr>
          <w:instrText xml:space="preserve"> PAGEREF _Toc438633668 \h </w:instrText>
        </w:r>
        <w:r w:rsidR="00873CA1">
          <w:rPr>
            <w:noProof/>
            <w:webHidden/>
          </w:rPr>
        </w:r>
        <w:r w:rsidR="00873CA1">
          <w:rPr>
            <w:noProof/>
            <w:webHidden/>
          </w:rPr>
          <w:fldChar w:fldCharType="separate"/>
        </w:r>
        <w:r w:rsidR="00873CA1">
          <w:rPr>
            <w:noProof/>
            <w:webHidden/>
          </w:rPr>
          <w:t>52</w:t>
        </w:r>
        <w:r w:rsidR="00873CA1">
          <w:rPr>
            <w:noProof/>
            <w:webHidden/>
          </w:rPr>
          <w:fldChar w:fldCharType="end"/>
        </w:r>
      </w:hyperlink>
    </w:p>
    <w:p w14:paraId="6C588E00" w14:textId="77777777" w:rsidR="00873CA1" w:rsidRDefault="000D19C4">
      <w:pPr>
        <w:pStyle w:val="Inhopg3"/>
        <w:rPr>
          <w:rFonts w:asciiTheme="minorHAnsi" w:eastAsiaTheme="minorEastAsia" w:hAnsiTheme="minorHAnsi" w:cstheme="minorBidi"/>
          <w:noProof/>
          <w:sz w:val="22"/>
          <w:szCs w:val="22"/>
          <w:lang w:val="en-US"/>
        </w:rPr>
      </w:pPr>
      <w:hyperlink w:anchor="_Toc438633669" w:history="1">
        <w:r w:rsidR="00873CA1" w:rsidRPr="00812C8C">
          <w:rPr>
            <w:rStyle w:val="Hyperlink"/>
            <w:noProof/>
          </w:rPr>
          <w:t>93.72.</w:t>
        </w:r>
        <w:r w:rsidR="00873CA1">
          <w:rPr>
            <w:rFonts w:asciiTheme="minorHAnsi" w:eastAsiaTheme="minorEastAsia" w:hAnsiTheme="minorHAnsi" w:cstheme="minorBidi"/>
            <w:noProof/>
            <w:sz w:val="22"/>
            <w:szCs w:val="22"/>
            <w:lang w:val="en-US"/>
          </w:rPr>
          <w:tab/>
        </w:r>
        <w:r w:rsidR="00873CA1" w:rsidRPr="00812C8C">
          <w:rPr>
            <w:rStyle w:val="Hyperlink"/>
            <w:noProof/>
          </w:rPr>
          <w:t>groenonderhoud - bomen snoeien |FH|st</w:t>
        </w:r>
        <w:r w:rsidR="00873CA1">
          <w:rPr>
            <w:noProof/>
            <w:webHidden/>
          </w:rPr>
          <w:tab/>
        </w:r>
        <w:r w:rsidR="00873CA1">
          <w:rPr>
            <w:noProof/>
            <w:webHidden/>
          </w:rPr>
          <w:fldChar w:fldCharType="begin"/>
        </w:r>
        <w:r w:rsidR="00873CA1">
          <w:rPr>
            <w:noProof/>
            <w:webHidden/>
          </w:rPr>
          <w:instrText xml:space="preserve"> PAGEREF _Toc438633669 \h </w:instrText>
        </w:r>
        <w:r w:rsidR="00873CA1">
          <w:rPr>
            <w:noProof/>
            <w:webHidden/>
          </w:rPr>
        </w:r>
        <w:r w:rsidR="00873CA1">
          <w:rPr>
            <w:noProof/>
            <w:webHidden/>
          </w:rPr>
          <w:fldChar w:fldCharType="separate"/>
        </w:r>
        <w:r w:rsidR="00873CA1">
          <w:rPr>
            <w:noProof/>
            <w:webHidden/>
          </w:rPr>
          <w:t>52</w:t>
        </w:r>
        <w:r w:rsidR="00873CA1">
          <w:rPr>
            <w:noProof/>
            <w:webHidden/>
          </w:rPr>
          <w:fldChar w:fldCharType="end"/>
        </w:r>
      </w:hyperlink>
    </w:p>
    <w:p w14:paraId="1C4C96BB" w14:textId="77777777" w:rsidR="00873CA1" w:rsidRDefault="000D19C4">
      <w:pPr>
        <w:pStyle w:val="Inhopg3"/>
        <w:rPr>
          <w:rFonts w:asciiTheme="minorHAnsi" w:eastAsiaTheme="minorEastAsia" w:hAnsiTheme="minorHAnsi" w:cstheme="minorBidi"/>
          <w:noProof/>
          <w:sz w:val="22"/>
          <w:szCs w:val="22"/>
          <w:lang w:val="en-US"/>
        </w:rPr>
      </w:pPr>
      <w:hyperlink w:anchor="_Toc438633670" w:history="1">
        <w:r w:rsidR="00873CA1" w:rsidRPr="00812C8C">
          <w:rPr>
            <w:rStyle w:val="Hyperlink"/>
            <w:noProof/>
          </w:rPr>
          <w:t>93.73.</w:t>
        </w:r>
        <w:r w:rsidR="00873CA1">
          <w:rPr>
            <w:rFonts w:asciiTheme="minorHAnsi" w:eastAsiaTheme="minorEastAsia" w:hAnsiTheme="minorHAnsi" w:cstheme="minorBidi"/>
            <w:noProof/>
            <w:sz w:val="22"/>
            <w:szCs w:val="22"/>
            <w:lang w:val="en-US"/>
          </w:rPr>
          <w:tab/>
        </w:r>
        <w:r w:rsidR="00873CA1" w:rsidRPr="00812C8C">
          <w:rPr>
            <w:rStyle w:val="Hyperlink"/>
            <w:noProof/>
          </w:rPr>
          <w:t>groenonderhoud - scheren van hagen en beplantingsmassieven |FH|m of m2</w:t>
        </w:r>
        <w:r w:rsidR="00873CA1">
          <w:rPr>
            <w:noProof/>
            <w:webHidden/>
          </w:rPr>
          <w:tab/>
        </w:r>
        <w:r w:rsidR="00873CA1">
          <w:rPr>
            <w:noProof/>
            <w:webHidden/>
          </w:rPr>
          <w:fldChar w:fldCharType="begin"/>
        </w:r>
        <w:r w:rsidR="00873CA1">
          <w:rPr>
            <w:noProof/>
            <w:webHidden/>
          </w:rPr>
          <w:instrText xml:space="preserve"> PAGEREF _Toc438633670 \h </w:instrText>
        </w:r>
        <w:r w:rsidR="00873CA1">
          <w:rPr>
            <w:noProof/>
            <w:webHidden/>
          </w:rPr>
        </w:r>
        <w:r w:rsidR="00873CA1">
          <w:rPr>
            <w:noProof/>
            <w:webHidden/>
          </w:rPr>
          <w:fldChar w:fldCharType="separate"/>
        </w:r>
        <w:r w:rsidR="00873CA1">
          <w:rPr>
            <w:noProof/>
            <w:webHidden/>
          </w:rPr>
          <w:t>52</w:t>
        </w:r>
        <w:r w:rsidR="00873CA1">
          <w:rPr>
            <w:noProof/>
            <w:webHidden/>
          </w:rPr>
          <w:fldChar w:fldCharType="end"/>
        </w:r>
      </w:hyperlink>
    </w:p>
    <w:p w14:paraId="413F39CF" w14:textId="77777777" w:rsidR="00873CA1" w:rsidRDefault="000D19C4">
      <w:pPr>
        <w:pStyle w:val="Inhopg3"/>
        <w:rPr>
          <w:rFonts w:asciiTheme="minorHAnsi" w:eastAsiaTheme="minorEastAsia" w:hAnsiTheme="minorHAnsi" w:cstheme="minorBidi"/>
          <w:noProof/>
          <w:sz w:val="22"/>
          <w:szCs w:val="22"/>
          <w:lang w:val="en-US"/>
        </w:rPr>
      </w:pPr>
      <w:hyperlink w:anchor="_Toc438633671" w:history="1">
        <w:r w:rsidR="00873CA1" w:rsidRPr="00812C8C">
          <w:rPr>
            <w:rStyle w:val="Hyperlink"/>
            <w:noProof/>
          </w:rPr>
          <w:t>93.74.</w:t>
        </w:r>
        <w:r w:rsidR="00873CA1">
          <w:rPr>
            <w:rFonts w:asciiTheme="minorHAnsi" w:eastAsiaTheme="minorEastAsia" w:hAnsiTheme="minorHAnsi" w:cstheme="minorBidi"/>
            <w:noProof/>
            <w:sz w:val="22"/>
            <w:szCs w:val="22"/>
            <w:lang w:val="en-US"/>
          </w:rPr>
          <w:tab/>
        </w:r>
        <w:r w:rsidR="00873CA1" w:rsidRPr="00812C8C">
          <w:rPr>
            <w:rStyle w:val="Hyperlink"/>
            <w:noProof/>
          </w:rPr>
          <w:t>groenonderhoud - snoeien van heesters |FH|st</w:t>
        </w:r>
        <w:r w:rsidR="00873CA1">
          <w:rPr>
            <w:noProof/>
            <w:webHidden/>
          </w:rPr>
          <w:tab/>
        </w:r>
        <w:r w:rsidR="00873CA1">
          <w:rPr>
            <w:noProof/>
            <w:webHidden/>
          </w:rPr>
          <w:fldChar w:fldCharType="begin"/>
        </w:r>
        <w:r w:rsidR="00873CA1">
          <w:rPr>
            <w:noProof/>
            <w:webHidden/>
          </w:rPr>
          <w:instrText xml:space="preserve"> PAGEREF _Toc438633671 \h </w:instrText>
        </w:r>
        <w:r w:rsidR="00873CA1">
          <w:rPr>
            <w:noProof/>
            <w:webHidden/>
          </w:rPr>
        </w:r>
        <w:r w:rsidR="00873CA1">
          <w:rPr>
            <w:noProof/>
            <w:webHidden/>
          </w:rPr>
          <w:fldChar w:fldCharType="separate"/>
        </w:r>
        <w:r w:rsidR="00873CA1">
          <w:rPr>
            <w:noProof/>
            <w:webHidden/>
          </w:rPr>
          <w:t>53</w:t>
        </w:r>
        <w:r w:rsidR="00873CA1">
          <w:rPr>
            <w:noProof/>
            <w:webHidden/>
          </w:rPr>
          <w:fldChar w:fldCharType="end"/>
        </w:r>
      </w:hyperlink>
    </w:p>
    <w:p w14:paraId="319984AE" w14:textId="77777777" w:rsidR="00243633" w:rsidRPr="00867E2A" w:rsidRDefault="007459A0" w:rsidP="00243633">
      <w:pPr>
        <w:pStyle w:val="Kopvaninhoudsopgave"/>
      </w:pPr>
      <w:r>
        <w:rPr>
          <w:rFonts w:ascii="Trebuchet MS" w:hAnsi="Trebuchet MS"/>
          <w:color w:val="auto"/>
          <w:sz w:val="20"/>
          <w:szCs w:val="20"/>
          <w:lang w:val="nl"/>
        </w:rPr>
        <w:fldChar w:fldCharType="end"/>
      </w:r>
    </w:p>
    <w:p w14:paraId="6983CFD0" w14:textId="77777777" w:rsidR="00243633" w:rsidRPr="00867E2A" w:rsidRDefault="00243633" w:rsidP="00243633">
      <w:pPr>
        <w:pStyle w:val="Kop1"/>
      </w:pPr>
      <w:bookmarkStart w:id="17" w:name="_Toc387670589"/>
      <w:bookmarkStart w:id="18" w:name="_Toc388253570"/>
      <w:bookmarkStart w:id="19" w:name="_Toc388262762"/>
      <w:bookmarkStart w:id="20" w:name="_Toc438633553"/>
      <w:bookmarkStart w:id="21" w:name="_Toc382901047"/>
      <w:bookmarkStart w:id="22" w:name="_Toc382905040"/>
      <w:bookmarkStart w:id="23" w:name="_Toc378247686"/>
      <w:r w:rsidRPr="00867E2A">
        <w:t>90.</w:t>
      </w:r>
      <w:r w:rsidRPr="00867E2A">
        <w:tab/>
        <w:t>BUITENVERHARDINGEN</w:t>
      </w:r>
      <w:bookmarkEnd w:id="17"/>
      <w:bookmarkEnd w:id="18"/>
      <w:bookmarkEnd w:id="19"/>
      <w:bookmarkEnd w:id="20"/>
    </w:p>
    <w:p w14:paraId="00C85F25" w14:textId="77777777" w:rsidR="00243633" w:rsidRPr="00867E2A" w:rsidRDefault="00243633" w:rsidP="00243633">
      <w:pPr>
        <w:pStyle w:val="Kop2"/>
      </w:pPr>
      <w:bookmarkStart w:id="24" w:name="_Toc87284226"/>
      <w:bookmarkStart w:id="25" w:name="_Toc387670590"/>
      <w:bookmarkStart w:id="26" w:name="_Toc388253571"/>
      <w:bookmarkStart w:id="27" w:name="_Toc388262763"/>
      <w:bookmarkStart w:id="28" w:name="_Toc438633554"/>
      <w:r w:rsidRPr="00867E2A">
        <w:t>90.00.</w:t>
      </w:r>
      <w:r w:rsidRPr="00867E2A">
        <w:tab/>
        <w:t>buitenverhardingen - algemeen</w:t>
      </w:r>
      <w:bookmarkEnd w:id="24"/>
      <w:bookmarkEnd w:id="25"/>
      <w:bookmarkEnd w:id="26"/>
      <w:bookmarkEnd w:id="27"/>
      <w:bookmarkEnd w:id="28"/>
    </w:p>
    <w:p w14:paraId="21F6B63B" w14:textId="77777777" w:rsidR="00243633" w:rsidRPr="00867E2A" w:rsidRDefault="00243633" w:rsidP="00243633">
      <w:pPr>
        <w:pStyle w:val="Kop6"/>
      </w:pPr>
      <w:r w:rsidRPr="00867E2A">
        <w:t>Algemeen</w:t>
      </w:r>
    </w:p>
    <w:p w14:paraId="10B9BA39" w14:textId="77777777" w:rsidR="00243633" w:rsidRPr="00867E2A" w:rsidRDefault="00243633" w:rsidP="00243633">
      <w:pPr>
        <w:pStyle w:val="Plattetekstinspringen"/>
      </w:pPr>
      <w:r w:rsidRPr="00867E2A">
        <w:t>SB 250 voor de wegenbouw versie 2.2 (Agentschap Wegen en Verkeer) geldt als referentiedocument bij de uitvoering van de buitenverhardingen.</w:t>
      </w:r>
    </w:p>
    <w:p w14:paraId="4029D1F2" w14:textId="77777777" w:rsidR="00243633" w:rsidRPr="00867E2A" w:rsidRDefault="00243633" w:rsidP="00243633">
      <w:pPr>
        <w:pStyle w:val="Plattetekstinspringen"/>
      </w:pPr>
      <w:r w:rsidRPr="00867E2A">
        <w:t>Er wordt verwezen naar volgende hoofdstukken van het SB 250 versie 2.2:</w:t>
      </w:r>
    </w:p>
    <w:p w14:paraId="1F67F9B6" w14:textId="77777777" w:rsidR="00243633" w:rsidRPr="00867E2A" w:rsidRDefault="00243633" w:rsidP="00243633">
      <w:pPr>
        <w:pStyle w:val="Plattetekstinspringen2"/>
      </w:pPr>
      <w:r w:rsidRPr="00867E2A">
        <w:t>Hoofdstuk 3: materialen</w:t>
      </w:r>
    </w:p>
    <w:p w14:paraId="72E36D2B" w14:textId="77777777" w:rsidR="00243633" w:rsidRPr="00867E2A" w:rsidRDefault="00243633" w:rsidP="00243633">
      <w:pPr>
        <w:pStyle w:val="Plattetekstinspringen2"/>
      </w:pPr>
      <w:r w:rsidRPr="00867E2A">
        <w:t>Hoofdstuk 5: onderfunderingen en funderingen</w:t>
      </w:r>
    </w:p>
    <w:p w14:paraId="19DFF15A" w14:textId="77777777" w:rsidR="00243633" w:rsidRPr="00867E2A" w:rsidRDefault="00243633" w:rsidP="00243633">
      <w:pPr>
        <w:pStyle w:val="Plattetekstinspringen2"/>
      </w:pPr>
      <w:r w:rsidRPr="00867E2A">
        <w:t>Hoofdstuk 6: verhardingen</w:t>
      </w:r>
    </w:p>
    <w:p w14:paraId="3F3ABE5F" w14:textId="77777777" w:rsidR="00243633" w:rsidRPr="00867E2A" w:rsidRDefault="00243633" w:rsidP="00243633">
      <w:pPr>
        <w:pStyle w:val="Plattetekstinspringen2"/>
      </w:pPr>
      <w:r w:rsidRPr="00867E2A">
        <w:t xml:space="preserve">Hoofdstuk 8: lijnvormige elementen </w:t>
      </w:r>
    </w:p>
    <w:p w14:paraId="4BA61096" w14:textId="77777777" w:rsidR="00243633" w:rsidRPr="00867E2A" w:rsidRDefault="00243633" w:rsidP="00243633">
      <w:pPr>
        <w:pStyle w:val="Plattetekstinspringen"/>
      </w:pPr>
      <w:r w:rsidRPr="00867E2A">
        <w:t>Voor het grondverzet gelden de bepalingen van hoofdstuk 10, artikel 10.40 grondverzet – algemeen en onderliggende artikels. Alle handelingen en werken m.b.t. het grondverzet worden verrekend in de betreffende posten van 10.40.</w:t>
      </w:r>
    </w:p>
    <w:p w14:paraId="3CD72EAC" w14:textId="77777777" w:rsidR="00243633" w:rsidRPr="00867E2A" w:rsidRDefault="00243633" w:rsidP="00243633">
      <w:pPr>
        <w:pStyle w:val="Plattetekstinspringen"/>
      </w:pPr>
      <w:r w:rsidRPr="00867E2A">
        <w:t>Er moet bijzondere aandacht uitgaan naar het aanhouden van de juiste peilen, zodat een vlotte afwatering naar het voorziene rioleringsstelsel gegarandeerd wordt. Als de aannemer bij het uitzetten van de peilen problemen vaststelt, zal hij de ontwerper hiervan onmiddellijk op de hoogte stellen.</w:t>
      </w:r>
    </w:p>
    <w:p w14:paraId="262650B5" w14:textId="77777777" w:rsidR="00243633" w:rsidRPr="00867E2A" w:rsidRDefault="00243633" w:rsidP="00243633">
      <w:pPr>
        <w:pStyle w:val="Kop2"/>
      </w:pPr>
      <w:bookmarkStart w:id="29" w:name="_Toc87284227"/>
      <w:bookmarkStart w:id="30" w:name="_Toc387670591"/>
      <w:bookmarkStart w:id="31" w:name="_Toc388253572"/>
      <w:bookmarkStart w:id="32" w:name="_Toc388262764"/>
      <w:bookmarkStart w:id="33" w:name="_Toc438633555"/>
      <w:r w:rsidRPr="00867E2A">
        <w:t>90.10.</w:t>
      </w:r>
      <w:r w:rsidRPr="00867E2A">
        <w:tab/>
        <w:t>funderingen</w:t>
      </w:r>
      <w:bookmarkEnd w:id="29"/>
      <w:bookmarkEnd w:id="30"/>
      <w:bookmarkEnd w:id="31"/>
      <w:r w:rsidRPr="00867E2A">
        <w:t xml:space="preserve"> - algemeen</w:t>
      </w:r>
      <w:bookmarkEnd w:id="32"/>
      <w:bookmarkEnd w:id="33"/>
    </w:p>
    <w:p w14:paraId="26F2E987" w14:textId="77777777" w:rsidR="00243633" w:rsidRPr="00867E2A" w:rsidRDefault="00243633" w:rsidP="00243633">
      <w:pPr>
        <w:pStyle w:val="Kop6"/>
      </w:pPr>
      <w:r w:rsidRPr="00867E2A">
        <w:t>Omschrijving</w:t>
      </w:r>
    </w:p>
    <w:p w14:paraId="4FF5953E" w14:textId="77777777" w:rsidR="00243633" w:rsidRPr="00867E2A" w:rsidRDefault="00243633" w:rsidP="00243633">
      <w:pPr>
        <w:pStyle w:val="Plattetekst"/>
      </w:pPr>
      <w:r w:rsidRPr="00867E2A">
        <w:t>De werken omvatten:</w:t>
      </w:r>
    </w:p>
    <w:p w14:paraId="1B6B4404" w14:textId="77777777" w:rsidR="00243633" w:rsidRPr="00867E2A" w:rsidRDefault="00243633" w:rsidP="00243633">
      <w:pPr>
        <w:pStyle w:val="Plattetekstinspringen"/>
      </w:pPr>
      <w:r w:rsidRPr="00867E2A">
        <w:t>de nodige afgravingen en afvoer van de overtollige grond</w:t>
      </w:r>
    </w:p>
    <w:p w14:paraId="7D1D14C8" w14:textId="77777777" w:rsidR="00243633" w:rsidRPr="00867E2A" w:rsidRDefault="00243633" w:rsidP="00243633">
      <w:pPr>
        <w:pStyle w:val="Plattetekstinspringen"/>
      </w:pPr>
      <w:r w:rsidRPr="00867E2A">
        <w:t>de eventuele aanvoer van zuivere grond tot op het gewenste peil</w:t>
      </w:r>
    </w:p>
    <w:p w14:paraId="5FB339DC" w14:textId="77777777" w:rsidR="00243633" w:rsidRPr="00867E2A" w:rsidRDefault="00243633" w:rsidP="00243633">
      <w:pPr>
        <w:pStyle w:val="Plattetekstinspringen"/>
        <w:rPr>
          <w:lang w:val="nl-NL"/>
        </w:rPr>
      </w:pPr>
      <w:r w:rsidRPr="00867E2A">
        <w:rPr>
          <w:lang w:val="nl-NL"/>
        </w:rPr>
        <w:t>het vooraf effenen en waterpas maken van de grond</w:t>
      </w:r>
    </w:p>
    <w:p w14:paraId="79BF9AD7" w14:textId="77777777" w:rsidR="00243633" w:rsidRPr="00867E2A" w:rsidRDefault="00243633" w:rsidP="00243633">
      <w:pPr>
        <w:pStyle w:val="Plattetekstinspringen"/>
        <w:rPr>
          <w:lang w:val="nl-NL"/>
        </w:rPr>
      </w:pPr>
      <w:r w:rsidRPr="00867E2A">
        <w:rPr>
          <w:lang w:val="nl-NL"/>
        </w:rPr>
        <w:t>het leveren en aanbrengen van de eventueel voorgeschreven folies en/of geotextielen</w:t>
      </w:r>
    </w:p>
    <w:p w14:paraId="46A415DA" w14:textId="77777777" w:rsidR="00243633" w:rsidRPr="00867E2A" w:rsidRDefault="00243633" w:rsidP="00243633">
      <w:pPr>
        <w:pStyle w:val="Plattetekstinspringen"/>
        <w:rPr>
          <w:lang w:val="nl-NL"/>
        </w:rPr>
      </w:pPr>
      <w:r w:rsidRPr="00867E2A">
        <w:rPr>
          <w:lang w:val="nl-NL"/>
        </w:rPr>
        <w:t>het leveren, spreiden, effenen en verdichten van de voorziene funderingslagen tot het gewenste peil en samendrukbaarheid.</w:t>
      </w:r>
    </w:p>
    <w:p w14:paraId="1FE72DD4" w14:textId="77777777" w:rsidR="00243633" w:rsidRPr="00867E2A" w:rsidRDefault="00243633" w:rsidP="00243633">
      <w:pPr>
        <w:pStyle w:val="Kop6"/>
      </w:pPr>
      <w:r w:rsidRPr="00867E2A">
        <w:t>Uitvoering</w:t>
      </w:r>
    </w:p>
    <w:p w14:paraId="02D5EB7F" w14:textId="77777777" w:rsidR="00243633" w:rsidRPr="00867E2A" w:rsidRDefault="00243633" w:rsidP="00243633">
      <w:pPr>
        <w:pStyle w:val="Plattetekstinspringen"/>
      </w:pPr>
      <w:r w:rsidRPr="00867E2A">
        <w:t xml:space="preserve">De verwerking en controle gebeuren volgens het SB 250 hoofdstuk 5 “Onderfunderingen en funderingen”. </w:t>
      </w:r>
    </w:p>
    <w:p w14:paraId="63B81391" w14:textId="77777777" w:rsidR="00243633" w:rsidRPr="00867E2A" w:rsidRDefault="00243633" w:rsidP="00243633">
      <w:pPr>
        <w:pStyle w:val="Plattetekstinspringen"/>
      </w:pPr>
      <w:r w:rsidRPr="00867E2A">
        <w:t>De fundering wordt aangelegd op een vooraf voldoende geëffend en verdicht grondoppervlak, met de gewenste dwarshelling. Het vooraf effenen en verdichten van het grondoppervlak is inbegrepen.</w:t>
      </w:r>
    </w:p>
    <w:p w14:paraId="27D396DE" w14:textId="77777777" w:rsidR="00243633" w:rsidRPr="00867E2A" w:rsidRDefault="00243633" w:rsidP="00243633">
      <w:pPr>
        <w:pStyle w:val="Plattetekstinspringen"/>
      </w:pPr>
      <w:r w:rsidRPr="00867E2A">
        <w:t xml:space="preserve">Na verdichting moet de gemiddelde dikte van de fundering minstens gelijk zijn aan de nominale dikte. De plaatselijke tolerantie op de dikte in min ten opzichte van de nominale dikte bedraagt 2,5 cm. </w:t>
      </w:r>
    </w:p>
    <w:p w14:paraId="7B4F906C" w14:textId="77777777" w:rsidR="00243633" w:rsidRPr="00867E2A" w:rsidRDefault="00243633" w:rsidP="00243633">
      <w:pPr>
        <w:pStyle w:val="Plattetekstinspringen"/>
      </w:pPr>
      <w:r w:rsidRPr="00867E2A">
        <w:t>Het verdichten en profileren van de funderingen gebeurt zo dat de oneffenheden gemeten met de rij van 3 meter, ten hoogste 1,5 cm bedragen.</w:t>
      </w:r>
    </w:p>
    <w:p w14:paraId="36646DE8" w14:textId="77777777" w:rsidR="00243633" w:rsidRPr="00867E2A" w:rsidRDefault="00243633" w:rsidP="00243633">
      <w:pPr>
        <w:pStyle w:val="Kop3"/>
      </w:pPr>
      <w:bookmarkStart w:id="34" w:name="_Toc387670592"/>
      <w:bookmarkStart w:id="35" w:name="_Toc388253573"/>
      <w:bookmarkStart w:id="36" w:name="_Toc388262765"/>
      <w:bookmarkStart w:id="37" w:name="_Toc438633556"/>
      <w:r w:rsidRPr="00867E2A">
        <w:t>90.11.</w:t>
      </w:r>
      <w:r w:rsidRPr="00867E2A">
        <w:tab/>
        <w:t>funderingen - steenslag</w:t>
      </w:r>
      <w:bookmarkEnd w:id="34"/>
      <w:bookmarkEnd w:id="35"/>
      <w:bookmarkEnd w:id="36"/>
      <w:bookmarkEnd w:id="37"/>
    </w:p>
    <w:p w14:paraId="45D91BB2" w14:textId="77777777" w:rsidR="00243633" w:rsidRPr="00867E2A" w:rsidRDefault="00243633" w:rsidP="00243633">
      <w:pPr>
        <w:pStyle w:val="Kop4"/>
      </w:pPr>
      <w:bookmarkStart w:id="38" w:name="_Toc87284228"/>
      <w:bookmarkStart w:id="39" w:name="_Toc387670593"/>
      <w:bookmarkStart w:id="40" w:name="_Toc388253574"/>
      <w:bookmarkStart w:id="41" w:name="_Toc388262766"/>
      <w:bookmarkStart w:id="42" w:name="_Toc438633557"/>
      <w:r w:rsidRPr="00867E2A">
        <w:t>90.11.10.</w:t>
      </w:r>
      <w:r>
        <w:tab/>
      </w:r>
      <w:r w:rsidRPr="00867E2A">
        <w:t>funderingen – steenslag/niet-continue korrelverdeling</w:t>
      </w:r>
      <w:r w:rsidRPr="00867E2A">
        <w:tab/>
      </w:r>
      <w:r w:rsidRPr="00867E2A">
        <w:rPr>
          <w:rStyle w:val="MeetChar"/>
        </w:rPr>
        <w:t>|FH of VH|m2</w:t>
      </w:r>
      <w:bookmarkEnd w:id="38"/>
      <w:bookmarkEnd w:id="39"/>
      <w:bookmarkEnd w:id="40"/>
      <w:bookmarkEnd w:id="41"/>
      <w:bookmarkEnd w:id="42"/>
    </w:p>
    <w:p w14:paraId="35086145" w14:textId="77777777" w:rsidR="00243633" w:rsidRPr="00867E2A" w:rsidRDefault="00243633" w:rsidP="00243633">
      <w:pPr>
        <w:pStyle w:val="Kop6"/>
      </w:pPr>
      <w:r w:rsidRPr="00867E2A">
        <w:t>Meting</w:t>
      </w:r>
    </w:p>
    <w:p w14:paraId="1D88533C" w14:textId="77777777" w:rsidR="00243633" w:rsidRPr="00867E2A" w:rsidRDefault="00243633" w:rsidP="00243633">
      <w:pPr>
        <w:pStyle w:val="Plattetekstinspringen"/>
        <w:tabs>
          <w:tab w:val="left" w:pos="1843"/>
        </w:tabs>
      </w:pPr>
      <w:r w:rsidRPr="00867E2A">
        <w:t>meeteenheid: m2</w:t>
      </w:r>
    </w:p>
    <w:p w14:paraId="11EDDCFF" w14:textId="77777777" w:rsidR="00243633" w:rsidRPr="00867E2A" w:rsidRDefault="00243633" w:rsidP="00243633">
      <w:pPr>
        <w:pStyle w:val="Plattetekstinspringen"/>
        <w:tabs>
          <w:tab w:val="left" w:pos="1843"/>
        </w:tabs>
      </w:pPr>
      <w:r w:rsidRPr="00867E2A">
        <w:t>meetcode: netto uit te voeren oppervlakte, gemeten aan de bovenkant van de fundering. Uitsparingen kleiner dan 2,00 m2 worden niet afgetrokken.</w:t>
      </w:r>
    </w:p>
    <w:p w14:paraId="6D43DEF4"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5FCD18F2" w14:textId="77777777" w:rsidR="00243633" w:rsidRPr="00867E2A" w:rsidRDefault="00243633" w:rsidP="00243633">
      <w:pPr>
        <w:pStyle w:val="Kop6"/>
      </w:pPr>
      <w:r w:rsidRPr="00867E2A">
        <w:t>Materiaal</w:t>
      </w:r>
    </w:p>
    <w:p w14:paraId="5A42E1BE" w14:textId="77777777" w:rsidR="00243633" w:rsidRPr="00867E2A" w:rsidRDefault="00243633" w:rsidP="00243633">
      <w:pPr>
        <w:pStyle w:val="Plattetekstinspringen"/>
        <w:rPr>
          <w:lang w:val="nl-NL"/>
        </w:rPr>
      </w:pPr>
      <w:r w:rsidRPr="00867E2A">
        <w:rPr>
          <w:lang w:val="nl-NL"/>
        </w:rPr>
        <w:t>Volgens SB 250 hoofdstuk 5-4.2.</w:t>
      </w:r>
    </w:p>
    <w:p w14:paraId="52DB0A18" w14:textId="77777777" w:rsidR="00243633" w:rsidRPr="00867E2A" w:rsidRDefault="00243633" w:rsidP="00243633">
      <w:pPr>
        <w:pStyle w:val="Kop8"/>
      </w:pPr>
      <w:r w:rsidRPr="00867E2A">
        <w:t>Specificaties</w:t>
      </w:r>
    </w:p>
    <w:p w14:paraId="381F0CEA" w14:textId="77777777" w:rsidR="00243633" w:rsidRPr="00867E2A" w:rsidRDefault="00243633" w:rsidP="00243633">
      <w:pPr>
        <w:pStyle w:val="Plattetekstinspringen"/>
        <w:tabs>
          <w:tab w:val="clear" w:pos="360"/>
        </w:tabs>
        <w:ind w:left="357" w:hanging="357"/>
      </w:pPr>
      <w:r w:rsidRPr="00867E2A">
        <w:t xml:space="preserve">Laagdikte: </w:t>
      </w:r>
      <w:r w:rsidRPr="00867E2A">
        <w:rPr>
          <w:rStyle w:val="Keuze-blauw"/>
        </w:rPr>
        <w:t>10 / 15 / 20 / 25 / 30 / 35 / 40</w:t>
      </w:r>
      <w:r w:rsidRPr="00867E2A">
        <w:t xml:space="preserve"> cm (na verdichting)</w:t>
      </w:r>
    </w:p>
    <w:p w14:paraId="1A3F50D1"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0A0C134F" w14:textId="77777777" w:rsidR="00243633" w:rsidRPr="00867E2A" w:rsidRDefault="00243633" w:rsidP="00243633">
      <w:pPr>
        <w:pStyle w:val="Plattetekstinspringen"/>
        <w:tabs>
          <w:tab w:val="clear" w:pos="360"/>
        </w:tabs>
        <w:ind w:left="357" w:hanging="357"/>
      </w:pPr>
      <w:r w:rsidRPr="00867E2A">
        <w:t>Er wordt een beschermend geotextiel aangebracht (volgens SB 250 hoofdstuk 3-13.2.1).</w:t>
      </w:r>
    </w:p>
    <w:p w14:paraId="0C4D65B7" w14:textId="77777777" w:rsidR="00243633" w:rsidRPr="00867E2A" w:rsidRDefault="00243633" w:rsidP="00243633">
      <w:pPr>
        <w:pStyle w:val="Plattetekstinspringen"/>
        <w:tabs>
          <w:tab w:val="clear" w:pos="360"/>
        </w:tabs>
        <w:ind w:left="357" w:hanging="357"/>
      </w:pPr>
      <w:r w:rsidRPr="00867E2A">
        <w:t>Er wordt een beschermende plastiekfolie aangebracht (volgens SB 250 hoofdstuk 3-13.1.1).</w:t>
      </w:r>
    </w:p>
    <w:p w14:paraId="1043D0CF" w14:textId="77777777" w:rsidR="00243633" w:rsidRPr="00867E2A" w:rsidRDefault="00243633" w:rsidP="00243633">
      <w:pPr>
        <w:pStyle w:val="Kop6"/>
      </w:pPr>
      <w:r w:rsidRPr="00867E2A">
        <w:t>Uitvoering</w:t>
      </w:r>
    </w:p>
    <w:p w14:paraId="14AE58F0" w14:textId="77777777" w:rsidR="00243633" w:rsidRPr="00867E2A" w:rsidRDefault="00243633" w:rsidP="00243633">
      <w:pPr>
        <w:pStyle w:val="Plattetekstinspringen"/>
      </w:pPr>
      <w:r w:rsidRPr="00867E2A">
        <w:rPr>
          <w:lang w:val="nl-NL"/>
        </w:rPr>
        <w:t>De uitvoering gebeurt volgens SB 250 hoofdstuk 5-4.2.</w:t>
      </w:r>
    </w:p>
    <w:p w14:paraId="7F96AA74" w14:textId="77777777" w:rsidR="00243633" w:rsidRPr="00867E2A" w:rsidRDefault="00243633" w:rsidP="00243633">
      <w:pPr>
        <w:pStyle w:val="Plattetekstinspringen"/>
      </w:pPr>
      <w:r w:rsidRPr="00867E2A">
        <w:t xml:space="preserve">De fundering wordt aangelegd met een dwarshelling </w:t>
      </w:r>
      <w:r w:rsidRPr="00867E2A">
        <w:rPr>
          <w:rStyle w:val="Keuze-blauw"/>
        </w:rPr>
        <w:t>van 2 /… cm per m / volgens aanduiding op plan</w:t>
      </w:r>
      <w:r w:rsidRPr="00867E2A">
        <w:t xml:space="preserve">. </w:t>
      </w:r>
    </w:p>
    <w:p w14:paraId="521617FB" w14:textId="77777777" w:rsidR="00243633" w:rsidRPr="00867E2A" w:rsidRDefault="00243633" w:rsidP="00243633">
      <w:pPr>
        <w:pStyle w:val="Plattetekstinspringen"/>
      </w:pPr>
      <w:r w:rsidRPr="00867E2A">
        <w:t xml:space="preserve">De materialen worden gespreid in lagen van maximaal </w:t>
      </w:r>
      <w:r w:rsidRPr="00867E2A">
        <w:rPr>
          <w:rStyle w:val="Keuze-blauw"/>
        </w:rPr>
        <w:t>15 / …</w:t>
      </w:r>
      <w:r w:rsidRPr="00867E2A">
        <w:t xml:space="preserve"> cm. Iedere laag wordt mechanisch verdicht.</w:t>
      </w:r>
    </w:p>
    <w:p w14:paraId="34A2CB21"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64578DBF" w14:textId="77777777" w:rsidR="00243633" w:rsidRPr="00867E2A" w:rsidRDefault="00243633" w:rsidP="00243633">
      <w:pPr>
        <w:pStyle w:val="Plattetekstinspringen"/>
      </w:pPr>
      <w:r w:rsidRPr="00867E2A">
        <w:t xml:space="preserve">Samendrukbaarheidsmodulus M1: </w:t>
      </w:r>
      <w:r w:rsidRPr="00867E2A">
        <w:rPr>
          <w:rStyle w:val="Keuze-blauw"/>
        </w:rPr>
        <w:t>8 / 17 / 35</w:t>
      </w:r>
      <w:r w:rsidRPr="00867E2A">
        <w:t xml:space="preserve"> N/mm2</w:t>
      </w:r>
    </w:p>
    <w:p w14:paraId="0DE5D3A6" w14:textId="77777777" w:rsidR="00243633" w:rsidRPr="00867E2A" w:rsidRDefault="00243633" w:rsidP="00243633">
      <w:pPr>
        <w:pStyle w:val="Kop6"/>
      </w:pPr>
      <w:r w:rsidRPr="00867E2A">
        <w:t>Toepassing</w:t>
      </w:r>
    </w:p>
    <w:p w14:paraId="44F53310" w14:textId="77777777" w:rsidR="00243633" w:rsidRPr="00867E2A" w:rsidRDefault="00243633" w:rsidP="00243633">
      <w:pPr>
        <w:pStyle w:val="Kop4"/>
      </w:pPr>
      <w:bookmarkStart w:id="43" w:name="_Toc87284229"/>
      <w:bookmarkStart w:id="44" w:name="_Toc387670594"/>
      <w:bookmarkStart w:id="45" w:name="_Toc388253575"/>
      <w:bookmarkStart w:id="46" w:name="_Toc388262767"/>
      <w:bookmarkStart w:id="47" w:name="_Toc438633558"/>
      <w:r>
        <w:t>90.11.20.</w:t>
      </w:r>
      <w:r>
        <w:tab/>
      </w:r>
      <w:r w:rsidRPr="00867E2A">
        <w:t>funderingen - steenslag/continue korrelverdeling zonder toevoegsels</w:t>
      </w:r>
      <w:r w:rsidRPr="00867E2A">
        <w:tab/>
      </w:r>
      <w:r w:rsidRPr="00867E2A">
        <w:rPr>
          <w:rStyle w:val="MeetChar"/>
        </w:rPr>
        <w:t>|FH of VH|m2</w:t>
      </w:r>
      <w:bookmarkEnd w:id="43"/>
      <w:bookmarkEnd w:id="44"/>
      <w:bookmarkEnd w:id="45"/>
      <w:bookmarkEnd w:id="46"/>
      <w:bookmarkEnd w:id="47"/>
    </w:p>
    <w:p w14:paraId="0DB4C9A7" w14:textId="77777777" w:rsidR="00243633" w:rsidRPr="00867E2A" w:rsidRDefault="00243633" w:rsidP="00243633">
      <w:pPr>
        <w:pStyle w:val="Kop6"/>
      </w:pPr>
      <w:r w:rsidRPr="00867E2A">
        <w:t>Meting</w:t>
      </w:r>
    </w:p>
    <w:p w14:paraId="6BA8C12A" w14:textId="77777777" w:rsidR="00243633" w:rsidRPr="00867E2A" w:rsidRDefault="00243633" w:rsidP="00243633">
      <w:pPr>
        <w:pStyle w:val="Plattetekstinspringen"/>
        <w:tabs>
          <w:tab w:val="clear" w:pos="360"/>
        </w:tabs>
        <w:ind w:left="357" w:hanging="357"/>
      </w:pPr>
      <w:r w:rsidRPr="00867E2A">
        <w:t>meeteenheid: m2</w:t>
      </w:r>
    </w:p>
    <w:p w14:paraId="44075C9F" w14:textId="77777777" w:rsidR="00243633" w:rsidRPr="00867E2A" w:rsidRDefault="00243633" w:rsidP="00243633">
      <w:pPr>
        <w:pStyle w:val="Plattetekstinspringen"/>
        <w:tabs>
          <w:tab w:val="clear" w:pos="360"/>
        </w:tabs>
        <w:ind w:left="357" w:hanging="357"/>
      </w:pPr>
      <w:r w:rsidRPr="00867E2A">
        <w:t>meetcode: netto uit te voeren oppervlakte, gemeten aan de bovenkant van de fundering. Uitsparingen kleiner dan 2,00 m2 worden niet afgetrokken.</w:t>
      </w:r>
    </w:p>
    <w:p w14:paraId="69791D0C"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665C34AB" w14:textId="77777777" w:rsidR="00243633" w:rsidRPr="00867E2A" w:rsidRDefault="00243633" w:rsidP="00243633">
      <w:pPr>
        <w:pStyle w:val="Kop6"/>
      </w:pPr>
      <w:r w:rsidRPr="00867E2A">
        <w:t>Materiaal</w:t>
      </w:r>
    </w:p>
    <w:p w14:paraId="7A5D5FC1" w14:textId="77777777" w:rsidR="00243633" w:rsidRPr="00867E2A" w:rsidRDefault="00243633" w:rsidP="00243633">
      <w:pPr>
        <w:pStyle w:val="Plattetekstinspringen"/>
      </w:pPr>
      <w:r w:rsidRPr="00867E2A">
        <w:t>Volgens SB 250 hoofdstuk 5-4.3.</w:t>
      </w:r>
    </w:p>
    <w:p w14:paraId="6B2F74EF" w14:textId="77777777" w:rsidR="00243633" w:rsidRPr="00867E2A" w:rsidRDefault="00243633" w:rsidP="00243633">
      <w:pPr>
        <w:pStyle w:val="Kop8"/>
      </w:pPr>
      <w:r w:rsidRPr="00867E2A">
        <w:t>Specificaties</w:t>
      </w:r>
    </w:p>
    <w:p w14:paraId="16A5DE8D" w14:textId="77777777" w:rsidR="00243633" w:rsidRPr="00867E2A" w:rsidRDefault="00243633" w:rsidP="00243633">
      <w:pPr>
        <w:pStyle w:val="Plattetekstinspringen"/>
        <w:tabs>
          <w:tab w:val="clear" w:pos="360"/>
        </w:tabs>
        <w:ind w:left="357" w:hanging="357"/>
      </w:pPr>
      <w:r w:rsidRPr="00867E2A">
        <w:t xml:space="preserve">Korrelverdeling van de granulaten: </w:t>
      </w:r>
      <w:r w:rsidRPr="00867E2A">
        <w:rPr>
          <w:rStyle w:val="Keuze-blauw"/>
        </w:rPr>
        <w:t>type I / type II</w:t>
      </w:r>
    </w:p>
    <w:p w14:paraId="74578616" w14:textId="77777777" w:rsidR="00243633" w:rsidRPr="00867E2A" w:rsidRDefault="00243633" w:rsidP="00243633">
      <w:pPr>
        <w:pStyle w:val="Plattetekstinspringen"/>
        <w:tabs>
          <w:tab w:val="clear" w:pos="360"/>
        </w:tabs>
        <w:ind w:left="357" w:hanging="357"/>
      </w:pPr>
      <w:r w:rsidRPr="00867E2A">
        <w:t xml:space="preserve">Laagdikte: </w:t>
      </w:r>
      <w:r w:rsidRPr="00867E2A">
        <w:rPr>
          <w:rStyle w:val="Keuze-blauw"/>
        </w:rPr>
        <w:t>10 / 15 / 20 / 25 / 30 / 35 / 40</w:t>
      </w:r>
      <w:r w:rsidRPr="00867E2A">
        <w:t xml:space="preserve"> cm (na verdichting)</w:t>
      </w:r>
    </w:p>
    <w:p w14:paraId="5CBFE30A"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4875E9F2" w14:textId="77777777" w:rsidR="00243633" w:rsidRPr="00867E2A" w:rsidRDefault="00243633" w:rsidP="00243633">
      <w:pPr>
        <w:pStyle w:val="Plattetekstinspringen"/>
        <w:tabs>
          <w:tab w:val="clear" w:pos="360"/>
        </w:tabs>
        <w:ind w:left="357" w:hanging="357"/>
      </w:pPr>
      <w:r w:rsidRPr="00867E2A">
        <w:t>Er wordt een beschermend geotextiel aangebracht (volgens SB 250 hoofdstuk 3-13.2.1).</w:t>
      </w:r>
    </w:p>
    <w:p w14:paraId="6E9CD7A8" w14:textId="77777777" w:rsidR="00243633" w:rsidRPr="00867E2A" w:rsidRDefault="00243633" w:rsidP="00243633">
      <w:pPr>
        <w:pStyle w:val="Plattetekstinspringen"/>
        <w:tabs>
          <w:tab w:val="clear" w:pos="360"/>
        </w:tabs>
        <w:ind w:left="357" w:hanging="357"/>
      </w:pPr>
      <w:r w:rsidRPr="00867E2A">
        <w:t>Er wordt een beschermende plastiekfolie aangebracht (volgens SB 250 hoofdstuk 3-13.1.1).</w:t>
      </w:r>
    </w:p>
    <w:p w14:paraId="120A33B5" w14:textId="77777777" w:rsidR="00243633" w:rsidRPr="00867E2A" w:rsidRDefault="00243633" w:rsidP="00243633">
      <w:pPr>
        <w:pStyle w:val="Kop6"/>
      </w:pPr>
      <w:r w:rsidRPr="00867E2A">
        <w:t>Uitvoering</w:t>
      </w:r>
    </w:p>
    <w:p w14:paraId="2C6E5AFB" w14:textId="77777777" w:rsidR="00243633" w:rsidRPr="00867E2A" w:rsidRDefault="00243633" w:rsidP="00243633">
      <w:pPr>
        <w:pStyle w:val="Plattetekstinspringen"/>
      </w:pPr>
      <w:r w:rsidRPr="00867E2A">
        <w:t>De uitvoering gebeurt volgens SB 250 hoofdstuk 5-4.3.</w:t>
      </w:r>
    </w:p>
    <w:p w14:paraId="20A519D0" w14:textId="77777777" w:rsidR="00243633" w:rsidRPr="00867E2A" w:rsidRDefault="00243633" w:rsidP="00243633">
      <w:pPr>
        <w:pStyle w:val="Plattetekstinspringen"/>
      </w:pPr>
      <w:r w:rsidRPr="00867E2A">
        <w:t xml:space="preserve">De fundering wordt aangelegd met een dwarshelling </w:t>
      </w:r>
      <w:r w:rsidRPr="00867E2A">
        <w:rPr>
          <w:rStyle w:val="Keuze-blauw"/>
        </w:rPr>
        <w:t>van 2 /… cm per m / volgens aanduiding op plan</w:t>
      </w:r>
      <w:r w:rsidRPr="00867E2A">
        <w:t xml:space="preserve">. </w:t>
      </w:r>
    </w:p>
    <w:p w14:paraId="78DC171A" w14:textId="77777777" w:rsidR="00243633" w:rsidRPr="00867E2A" w:rsidRDefault="00243633" w:rsidP="00243633">
      <w:pPr>
        <w:pStyle w:val="Plattetekstinspringen"/>
      </w:pPr>
      <w:r w:rsidRPr="00867E2A">
        <w:t xml:space="preserve">De materialen worden gespreid in lagen van maximaal </w:t>
      </w:r>
      <w:r w:rsidRPr="00867E2A">
        <w:rPr>
          <w:rStyle w:val="Keuze-blauw"/>
        </w:rPr>
        <w:t>15 / …</w:t>
      </w:r>
      <w:r w:rsidRPr="00867E2A">
        <w:t xml:space="preserve"> cm. Iedere laag wordt mechanisch verdicht.</w:t>
      </w:r>
    </w:p>
    <w:p w14:paraId="2E6F38C8"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7BE21FB4" w14:textId="77777777" w:rsidR="00243633" w:rsidRPr="00867E2A" w:rsidRDefault="00243633" w:rsidP="00243633">
      <w:pPr>
        <w:pStyle w:val="Plattetekstinspringen"/>
        <w:tabs>
          <w:tab w:val="clear" w:pos="360"/>
        </w:tabs>
        <w:ind w:left="357" w:hanging="357"/>
      </w:pPr>
      <w:r w:rsidRPr="00867E2A">
        <w:t xml:space="preserve">Samendrukbaarheidsmodulus M1: </w:t>
      </w:r>
      <w:r w:rsidRPr="00867E2A">
        <w:rPr>
          <w:rStyle w:val="Keuze-blauw"/>
        </w:rPr>
        <w:t xml:space="preserve">8 / 17 / 35 </w:t>
      </w:r>
      <w:r w:rsidRPr="00867E2A">
        <w:t>N/mm2</w:t>
      </w:r>
    </w:p>
    <w:p w14:paraId="2CE72E6F" w14:textId="77777777" w:rsidR="00243633" w:rsidRPr="00867E2A" w:rsidRDefault="00243633" w:rsidP="00243633">
      <w:pPr>
        <w:pStyle w:val="Kop6"/>
      </w:pPr>
      <w:r w:rsidRPr="00867E2A">
        <w:t>Toepassing</w:t>
      </w:r>
    </w:p>
    <w:p w14:paraId="3BED1D7C" w14:textId="77777777" w:rsidR="00243633" w:rsidRPr="00867E2A" w:rsidRDefault="00243633" w:rsidP="00243633">
      <w:pPr>
        <w:pStyle w:val="Kop4"/>
      </w:pPr>
      <w:bookmarkStart w:id="48" w:name="_Toc87284230"/>
      <w:bookmarkStart w:id="49" w:name="_Toc387670595"/>
      <w:bookmarkStart w:id="50" w:name="_Toc388253576"/>
      <w:bookmarkStart w:id="51" w:name="_Toc388262768"/>
      <w:bookmarkStart w:id="52" w:name="_Toc438633559"/>
      <w:r>
        <w:t>90.11.30.</w:t>
      </w:r>
      <w:r>
        <w:tab/>
      </w:r>
      <w:r w:rsidRPr="00867E2A">
        <w:t>funderingen – steenslag/continue korrelverdeling met toevoegsels</w:t>
      </w:r>
      <w:r w:rsidRPr="00867E2A">
        <w:tab/>
      </w:r>
      <w:r w:rsidRPr="00867E2A">
        <w:rPr>
          <w:rStyle w:val="MeetChar"/>
        </w:rPr>
        <w:t>|FH of VH|m2</w:t>
      </w:r>
      <w:bookmarkEnd w:id="48"/>
      <w:bookmarkEnd w:id="49"/>
      <w:bookmarkEnd w:id="50"/>
      <w:bookmarkEnd w:id="51"/>
      <w:bookmarkEnd w:id="52"/>
    </w:p>
    <w:p w14:paraId="1290EAA0" w14:textId="77777777" w:rsidR="00243633" w:rsidRPr="00867E2A" w:rsidRDefault="00243633" w:rsidP="00243633">
      <w:pPr>
        <w:pStyle w:val="Kop6"/>
      </w:pPr>
      <w:r w:rsidRPr="00867E2A">
        <w:t>Meting</w:t>
      </w:r>
    </w:p>
    <w:p w14:paraId="5C85C807" w14:textId="77777777" w:rsidR="00243633" w:rsidRPr="00867E2A" w:rsidRDefault="00243633" w:rsidP="00243633">
      <w:pPr>
        <w:pStyle w:val="Plattetekstinspringen"/>
        <w:tabs>
          <w:tab w:val="clear" w:pos="360"/>
        </w:tabs>
        <w:ind w:left="357" w:hanging="357"/>
      </w:pPr>
      <w:r w:rsidRPr="00867E2A">
        <w:t>meeteenheid: m2</w:t>
      </w:r>
    </w:p>
    <w:p w14:paraId="13578E76" w14:textId="77777777" w:rsidR="00243633" w:rsidRPr="00867E2A" w:rsidRDefault="00243633" w:rsidP="00243633">
      <w:pPr>
        <w:pStyle w:val="Plattetekstinspringen"/>
        <w:tabs>
          <w:tab w:val="clear" w:pos="360"/>
        </w:tabs>
        <w:ind w:left="357" w:hanging="357"/>
      </w:pPr>
      <w:r w:rsidRPr="00867E2A">
        <w:t>meetcode: netto uit te voeren oppervlakte, gemeten aan de bovenkant van de fundering. Uitsparingen kleiner dan 2,00 m2 worden niet afgetrokken.</w:t>
      </w:r>
    </w:p>
    <w:p w14:paraId="2100F725"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3D161BB6" w14:textId="77777777" w:rsidR="00243633" w:rsidRPr="00867E2A" w:rsidRDefault="00243633" w:rsidP="00243633">
      <w:pPr>
        <w:pStyle w:val="Kop6"/>
      </w:pPr>
      <w:r w:rsidRPr="00867E2A">
        <w:t>Materiaal</w:t>
      </w:r>
    </w:p>
    <w:p w14:paraId="1431E3B8" w14:textId="77777777" w:rsidR="00243633" w:rsidRPr="00867E2A" w:rsidRDefault="00243633" w:rsidP="00243633">
      <w:pPr>
        <w:pStyle w:val="Plattetekstinspringen"/>
      </w:pPr>
      <w:r w:rsidRPr="00867E2A">
        <w:t>Volgens SB 250 hoofdstuk 5-4.4.</w:t>
      </w:r>
    </w:p>
    <w:p w14:paraId="58F9D213" w14:textId="77777777" w:rsidR="00243633" w:rsidRPr="00867E2A" w:rsidRDefault="00243633" w:rsidP="00243633">
      <w:pPr>
        <w:pStyle w:val="Kop8"/>
      </w:pPr>
      <w:r w:rsidRPr="00867E2A">
        <w:t>Specificaties</w:t>
      </w:r>
    </w:p>
    <w:p w14:paraId="02FD00A4" w14:textId="77777777" w:rsidR="00243633" w:rsidRPr="00867E2A" w:rsidRDefault="00243633" w:rsidP="00243633">
      <w:pPr>
        <w:pStyle w:val="Plattetekstinspringen"/>
        <w:tabs>
          <w:tab w:val="clear" w:pos="360"/>
        </w:tabs>
        <w:ind w:left="357" w:hanging="357"/>
      </w:pPr>
      <w:r w:rsidRPr="00867E2A">
        <w:t xml:space="preserve">Korrelverdeling van de granulaten: </w:t>
      </w:r>
      <w:r w:rsidRPr="00867E2A">
        <w:rPr>
          <w:rStyle w:val="Keuze-blauw"/>
        </w:rPr>
        <w:t>Type I / type II </w:t>
      </w:r>
    </w:p>
    <w:p w14:paraId="3F0E4FF9" w14:textId="77777777" w:rsidR="00243633" w:rsidRPr="00867E2A" w:rsidRDefault="00243633" w:rsidP="00243633">
      <w:pPr>
        <w:pStyle w:val="Plattetekstinspringen"/>
        <w:tabs>
          <w:tab w:val="clear" w:pos="360"/>
        </w:tabs>
        <w:ind w:left="357" w:hanging="357"/>
      </w:pPr>
      <w:r w:rsidRPr="00867E2A">
        <w:t xml:space="preserve">Toeslagstoffen: </w:t>
      </w:r>
      <w:r w:rsidRPr="00867E2A">
        <w:rPr>
          <w:rStyle w:val="Keuze-blauw"/>
        </w:rPr>
        <w:t>cement (bij type IA en IIA) / calciumchloride in schilfers (bij type IB en IIB) / calciumchloride in oplossing (bij type IB en IIB)</w:t>
      </w:r>
    </w:p>
    <w:p w14:paraId="231EC65F" w14:textId="77777777" w:rsidR="00243633" w:rsidRPr="00867E2A" w:rsidRDefault="00243633" w:rsidP="00243633">
      <w:pPr>
        <w:pStyle w:val="Plattetekstinspringen"/>
      </w:pPr>
      <w:r w:rsidRPr="00867E2A">
        <w:t xml:space="preserve">Laagdikte: </w:t>
      </w:r>
      <w:r w:rsidRPr="00867E2A">
        <w:rPr>
          <w:rStyle w:val="Keuze-blauw"/>
        </w:rPr>
        <w:t>10 / 15 / 20 / 25 / 30</w:t>
      </w:r>
      <w:r w:rsidRPr="00867E2A">
        <w:t xml:space="preserve">  cm (na verdichting)</w:t>
      </w:r>
    </w:p>
    <w:p w14:paraId="6EACFCDB"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7D6D4F4C" w14:textId="77777777" w:rsidR="00243633" w:rsidRPr="00867E2A" w:rsidRDefault="00243633" w:rsidP="00243633">
      <w:pPr>
        <w:pStyle w:val="Plattetekstinspringen"/>
        <w:tabs>
          <w:tab w:val="clear" w:pos="360"/>
        </w:tabs>
        <w:ind w:left="357" w:hanging="357"/>
      </w:pPr>
      <w:r w:rsidRPr="00867E2A">
        <w:t>Er wordt een beschermend geotextiel aangebracht (volgens SB 250 hoofdstuk 3-13.2.1).</w:t>
      </w:r>
    </w:p>
    <w:p w14:paraId="65880C9F" w14:textId="77777777" w:rsidR="00243633" w:rsidRPr="00867E2A" w:rsidRDefault="00243633" w:rsidP="00243633">
      <w:pPr>
        <w:pStyle w:val="Plattetekstinspringen"/>
        <w:tabs>
          <w:tab w:val="clear" w:pos="360"/>
        </w:tabs>
        <w:ind w:left="357" w:hanging="357"/>
      </w:pPr>
      <w:r w:rsidRPr="00867E2A">
        <w:t>Er wordt een beschermende plastiekfolie aangebracht (volgens SB 250 hoofdstuk 3-13.1.1).</w:t>
      </w:r>
    </w:p>
    <w:p w14:paraId="2F590CE6" w14:textId="77777777" w:rsidR="00243633" w:rsidRPr="00867E2A" w:rsidRDefault="00243633" w:rsidP="00243633">
      <w:pPr>
        <w:pStyle w:val="Kop6"/>
      </w:pPr>
      <w:r w:rsidRPr="00867E2A">
        <w:t>Uitvoering</w:t>
      </w:r>
    </w:p>
    <w:p w14:paraId="0650A4EE" w14:textId="77777777" w:rsidR="00243633" w:rsidRPr="00867E2A" w:rsidRDefault="00243633" w:rsidP="00243633">
      <w:pPr>
        <w:pStyle w:val="Plattetekstinspringen"/>
      </w:pPr>
      <w:r w:rsidRPr="00867E2A">
        <w:t>De uitvoering gebeurt volgens SB 250 hoofdstuk 5-4.4.</w:t>
      </w:r>
    </w:p>
    <w:p w14:paraId="5ED3FBFA" w14:textId="77777777" w:rsidR="00243633" w:rsidRPr="00867E2A" w:rsidRDefault="00243633" w:rsidP="00243633">
      <w:pPr>
        <w:pStyle w:val="Plattetekstinspringen"/>
      </w:pPr>
      <w:r w:rsidRPr="00867E2A">
        <w:t xml:space="preserve">De fundering wordt aangelegd met een dwarshelling </w:t>
      </w:r>
      <w:r w:rsidRPr="00867E2A">
        <w:rPr>
          <w:rStyle w:val="Keuze-blauw"/>
        </w:rPr>
        <w:t>van 2 /… cm per m / volgens aanduiding op plan</w:t>
      </w:r>
      <w:r w:rsidRPr="00867E2A">
        <w:t>. </w:t>
      </w:r>
    </w:p>
    <w:p w14:paraId="05768489" w14:textId="77777777" w:rsidR="00243633" w:rsidRPr="00867E2A" w:rsidRDefault="00243633" w:rsidP="00243633">
      <w:pPr>
        <w:pStyle w:val="Plattetekstinspringen"/>
      </w:pPr>
      <w:r w:rsidRPr="00867E2A">
        <w:t xml:space="preserve">De materialen worden gespreid in lagen van maximaal </w:t>
      </w:r>
      <w:r w:rsidRPr="00867E2A">
        <w:rPr>
          <w:rStyle w:val="Keuze-blauw"/>
        </w:rPr>
        <w:t>15 / …</w:t>
      </w:r>
      <w:r w:rsidRPr="00867E2A">
        <w:t xml:space="preserve"> cm. Iedere laag wordt mechanisch verdicht. </w:t>
      </w:r>
    </w:p>
    <w:p w14:paraId="2EC71FA9" w14:textId="77777777" w:rsidR="00243633" w:rsidRPr="00867E2A" w:rsidRDefault="00243633" w:rsidP="00243633">
      <w:pPr>
        <w:pStyle w:val="Plattetekstinspringen"/>
      </w:pPr>
      <w:r w:rsidRPr="00867E2A">
        <w:t>De aanleg is verboden wanneer vastgesteld wordt dat de temperatuur om 8u ’s morgens lager is dan 1°C of ’s nachts lager was dan -3°C.</w:t>
      </w:r>
    </w:p>
    <w:p w14:paraId="28167076"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7FE51F14" w14:textId="77777777" w:rsidR="00243633" w:rsidRPr="00867E2A" w:rsidRDefault="00243633" w:rsidP="00243633">
      <w:pPr>
        <w:pStyle w:val="Plattetekstinspringen"/>
        <w:tabs>
          <w:tab w:val="clear" w:pos="360"/>
        </w:tabs>
        <w:ind w:left="357" w:hanging="357"/>
      </w:pPr>
      <w:r w:rsidRPr="00867E2A">
        <w:t xml:space="preserve">Samendrukbaarheidsmodulus M1: </w:t>
      </w:r>
      <w:r w:rsidRPr="00867E2A">
        <w:rPr>
          <w:rStyle w:val="Keuze-blauw"/>
        </w:rPr>
        <w:t xml:space="preserve">8 / 17 / 35 </w:t>
      </w:r>
      <w:r w:rsidRPr="00867E2A">
        <w:t>N/mm2</w:t>
      </w:r>
    </w:p>
    <w:p w14:paraId="13E635A9" w14:textId="77777777" w:rsidR="00243633" w:rsidRPr="00867E2A" w:rsidRDefault="00243633" w:rsidP="00243633">
      <w:pPr>
        <w:pStyle w:val="Kop6"/>
      </w:pPr>
      <w:r w:rsidRPr="00867E2A">
        <w:t>Toepassing</w:t>
      </w:r>
    </w:p>
    <w:p w14:paraId="01A53D62" w14:textId="77777777" w:rsidR="00243633" w:rsidRPr="00867E2A" w:rsidRDefault="00243633" w:rsidP="00243633">
      <w:pPr>
        <w:pStyle w:val="Kop3"/>
      </w:pPr>
      <w:bookmarkStart w:id="53" w:name="_Toc87284232"/>
      <w:bookmarkStart w:id="54" w:name="_Toc387670596"/>
      <w:bookmarkStart w:id="55" w:name="_Toc388253577"/>
      <w:bookmarkStart w:id="56" w:name="_Toc388262769"/>
      <w:bookmarkStart w:id="57" w:name="_Toc438633560"/>
      <w:r w:rsidRPr="00867E2A">
        <w:t>90.12.</w:t>
      </w:r>
      <w:r w:rsidRPr="00867E2A">
        <w:tab/>
        <w:t>funderingen - ternair mengsel</w:t>
      </w:r>
      <w:r w:rsidRPr="00867E2A">
        <w:tab/>
      </w:r>
      <w:r w:rsidRPr="00867E2A">
        <w:rPr>
          <w:rStyle w:val="MeetChar"/>
        </w:rPr>
        <w:t>|FH of VH|m2</w:t>
      </w:r>
      <w:bookmarkEnd w:id="53"/>
      <w:bookmarkEnd w:id="54"/>
      <w:bookmarkEnd w:id="55"/>
      <w:bookmarkEnd w:id="56"/>
      <w:bookmarkEnd w:id="57"/>
    </w:p>
    <w:p w14:paraId="3B3099CA" w14:textId="77777777" w:rsidR="00243633" w:rsidRPr="00867E2A" w:rsidRDefault="00243633" w:rsidP="00243633">
      <w:pPr>
        <w:pStyle w:val="Kop6"/>
      </w:pPr>
      <w:r w:rsidRPr="00867E2A">
        <w:t>Meting</w:t>
      </w:r>
    </w:p>
    <w:p w14:paraId="5288B545" w14:textId="77777777" w:rsidR="00243633" w:rsidRPr="00867E2A" w:rsidRDefault="00243633" w:rsidP="00243633">
      <w:pPr>
        <w:pStyle w:val="Plattetekstinspringen"/>
        <w:tabs>
          <w:tab w:val="clear" w:pos="360"/>
        </w:tabs>
        <w:ind w:left="357" w:hanging="357"/>
      </w:pPr>
      <w:r w:rsidRPr="00867E2A">
        <w:t>meeteenheid: m2</w:t>
      </w:r>
    </w:p>
    <w:p w14:paraId="619F0A08" w14:textId="77777777" w:rsidR="00243633" w:rsidRPr="00867E2A" w:rsidRDefault="00243633" w:rsidP="00243633">
      <w:pPr>
        <w:pStyle w:val="Plattetekstinspringen"/>
        <w:tabs>
          <w:tab w:val="clear" w:pos="360"/>
        </w:tabs>
        <w:ind w:left="357" w:hanging="357"/>
      </w:pPr>
      <w:r w:rsidRPr="00867E2A">
        <w:t>meetcode: netto uit te voeren oppervlakte, gemeten aan de bovenkant van de fundering. Uitsparingen kleiner dan 2,00 m2 worden niet afgetrokken.</w:t>
      </w:r>
    </w:p>
    <w:p w14:paraId="2D50B950"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0CE1F4D4" w14:textId="77777777" w:rsidR="00243633" w:rsidRPr="00867E2A" w:rsidRDefault="00243633" w:rsidP="00243633">
      <w:pPr>
        <w:pStyle w:val="Kop6"/>
      </w:pPr>
      <w:r w:rsidRPr="00867E2A">
        <w:t>Materiaal</w:t>
      </w:r>
    </w:p>
    <w:p w14:paraId="537A166C" w14:textId="77777777" w:rsidR="00243633" w:rsidRPr="00867E2A" w:rsidRDefault="00243633" w:rsidP="00243633">
      <w:pPr>
        <w:pStyle w:val="Plattetekstinspringen"/>
      </w:pPr>
      <w:r w:rsidRPr="00867E2A">
        <w:t>Volgens SB 250 hoofdstuk 5-4.6.</w:t>
      </w:r>
    </w:p>
    <w:p w14:paraId="0DBB09ED" w14:textId="77777777" w:rsidR="00243633" w:rsidRPr="00867E2A" w:rsidRDefault="00243633" w:rsidP="00243633">
      <w:pPr>
        <w:pStyle w:val="Kop8"/>
      </w:pPr>
      <w:r w:rsidRPr="00867E2A">
        <w:t>Specificaties</w:t>
      </w:r>
    </w:p>
    <w:p w14:paraId="5B7870A9" w14:textId="77777777" w:rsidR="00243633" w:rsidRPr="00867E2A" w:rsidRDefault="00243633" w:rsidP="00243633">
      <w:pPr>
        <w:pStyle w:val="Plattetekstinspringen"/>
        <w:tabs>
          <w:tab w:val="clear" w:pos="360"/>
        </w:tabs>
        <w:ind w:left="357" w:hanging="357"/>
      </w:pPr>
      <w:r w:rsidRPr="00867E2A">
        <w:t xml:space="preserve">Laagdikte: </w:t>
      </w:r>
      <w:r w:rsidRPr="00867E2A">
        <w:rPr>
          <w:rStyle w:val="Keuze-blauw"/>
        </w:rPr>
        <w:t>10 / 15 / 20</w:t>
      </w:r>
      <w:r w:rsidRPr="00867E2A">
        <w:t> cm (na verdichting).</w:t>
      </w:r>
    </w:p>
    <w:p w14:paraId="3686D9A3"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6E581EAD" w14:textId="77777777" w:rsidR="00243633" w:rsidRPr="00867E2A" w:rsidRDefault="00243633" w:rsidP="00243633">
      <w:pPr>
        <w:pStyle w:val="Plattetekstinspringen"/>
        <w:tabs>
          <w:tab w:val="clear" w:pos="360"/>
        </w:tabs>
        <w:ind w:left="357" w:hanging="357"/>
      </w:pPr>
      <w:r w:rsidRPr="00867E2A">
        <w:t>Er wordt een beschermend geotextiel aangebracht (volgens SB 250 hoofdstuk 3-13.2.1).</w:t>
      </w:r>
    </w:p>
    <w:p w14:paraId="459DB23B" w14:textId="77777777" w:rsidR="00243633" w:rsidRPr="00867E2A" w:rsidRDefault="00243633" w:rsidP="00243633">
      <w:pPr>
        <w:pStyle w:val="Plattetekstinspringen"/>
        <w:tabs>
          <w:tab w:val="clear" w:pos="360"/>
        </w:tabs>
        <w:ind w:left="357" w:hanging="357"/>
      </w:pPr>
      <w:r w:rsidRPr="00867E2A">
        <w:t>Er wordt een beschermende plastiekfolie aangebracht (volgens SB 250 hoofdstuk 3-13.1.1).</w:t>
      </w:r>
    </w:p>
    <w:p w14:paraId="4DCB641D" w14:textId="77777777" w:rsidR="00243633" w:rsidRPr="00867E2A" w:rsidRDefault="00243633" w:rsidP="00243633">
      <w:pPr>
        <w:pStyle w:val="Kop6"/>
      </w:pPr>
      <w:r w:rsidRPr="00867E2A">
        <w:t>Uitvoering</w:t>
      </w:r>
    </w:p>
    <w:p w14:paraId="0ECC8ED8" w14:textId="77777777" w:rsidR="00243633" w:rsidRPr="00867E2A" w:rsidRDefault="00243633" w:rsidP="00243633">
      <w:pPr>
        <w:pStyle w:val="Plattetekstinspringen"/>
      </w:pPr>
      <w:r w:rsidRPr="00867E2A">
        <w:t>De uitvoering gebeurt volgens SB 250 hoofdstuk 5-4.6.</w:t>
      </w:r>
    </w:p>
    <w:p w14:paraId="5890B3EF" w14:textId="77777777" w:rsidR="00243633" w:rsidRPr="00867E2A" w:rsidRDefault="00243633" w:rsidP="00243633">
      <w:pPr>
        <w:pStyle w:val="Plattetekstinspringen"/>
      </w:pPr>
      <w:r w:rsidRPr="00867E2A">
        <w:t xml:space="preserve">De fundering wordt aangelegd met een dwarshelling </w:t>
      </w:r>
      <w:r w:rsidRPr="00867E2A">
        <w:rPr>
          <w:rStyle w:val="Keuze-blauw"/>
        </w:rPr>
        <w:t>van 2 /… cm per m / volgens de aanduidingen op plan</w:t>
      </w:r>
      <w:r w:rsidRPr="00867E2A">
        <w:t xml:space="preserve">. </w:t>
      </w:r>
    </w:p>
    <w:p w14:paraId="4253ABE5" w14:textId="77777777" w:rsidR="00243633" w:rsidRPr="00867E2A" w:rsidRDefault="00243633" w:rsidP="00243633">
      <w:pPr>
        <w:pStyle w:val="Plattetekstinspringen"/>
      </w:pPr>
      <w:r w:rsidRPr="00867E2A">
        <w:t xml:space="preserve">De aanleg is verboden wanneer vastgesteld wordt dat de temperatuur om 8u ’s morgens lager is dan 1°C of ’s nachts lager was dan -3°C. </w:t>
      </w:r>
    </w:p>
    <w:p w14:paraId="1EF64264" w14:textId="77777777" w:rsidR="00243633" w:rsidRPr="00867E2A" w:rsidRDefault="00243633" w:rsidP="00243633">
      <w:pPr>
        <w:pStyle w:val="Kop8"/>
      </w:pPr>
      <w:r w:rsidRPr="00867E2A">
        <w:t xml:space="preserve">Aanvullende uitvoeringsvoorschriften </w:t>
      </w:r>
      <w:r w:rsidR="00184D9E">
        <w:t>(te schrappen door ontwerper indien niet van toepassing)</w:t>
      </w:r>
      <w:r w:rsidRPr="00867E2A">
        <w:t xml:space="preserve"> </w:t>
      </w:r>
    </w:p>
    <w:p w14:paraId="685DB3C4" w14:textId="77777777" w:rsidR="00243633" w:rsidRPr="00867E2A" w:rsidRDefault="00243633" w:rsidP="00243633">
      <w:pPr>
        <w:pStyle w:val="Plattetekstinspringen"/>
        <w:tabs>
          <w:tab w:val="clear" w:pos="360"/>
        </w:tabs>
        <w:ind w:left="357" w:hanging="357"/>
      </w:pPr>
      <w:r w:rsidRPr="00867E2A">
        <w:t xml:space="preserve">Samendrukbaarheidsmodulus M1: </w:t>
      </w:r>
      <w:r w:rsidRPr="00867E2A">
        <w:rPr>
          <w:rStyle w:val="Keuze-blauw"/>
        </w:rPr>
        <w:t xml:space="preserve">8 / 17 / 35 </w:t>
      </w:r>
      <w:r w:rsidRPr="00867E2A">
        <w:t>N/mm2</w:t>
      </w:r>
    </w:p>
    <w:p w14:paraId="6DC6644E" w14:textId="77777777" w:rsidR="00243633" w:rsidRPr="00867E2A" w:rsidRDefault="00243633" w:rsidP="00243633">
      <w:pPr>
        <w:pStyle w:val="Kop6"/>
      </w:pPr>
      <w:r w:rsidRPr="00867E2A">
        <w:t>Toepassing</w:t>
      </w:r>
    </w:p>
    <w:p w14:paraId="6F02F912" w14:textId="77777777" w:rsidR="00243633" w:rsidRPr="00867E2A" w:rsidRDefault="00243633" w:rsidP="00243633">
      <w:pPr>
        <w:pStyle w:val="Kop3"/>
      </w:pPr>
      <w:bookmarkStart w:id="58" w:name="_Toc87284233"/>
      <w:bookmarkStart w:id="59" w:name="_Toc387670597"/>
      <w:bookmarkStart w:id="60" w:name="_Toc388253578"/>
      <w:bookmarkStart w:id="61" w:name="_Toc388262770"/>
      <w:bookmarkStart w:id="62" w:name="_Toc438633561"/>
      <w:r w:rsidRPr="00867E2A">
        <w:t>90.13.</w:t>
      </w:r>
      <w:r w:rsidRPr="00867E2A">
        <w:tab/>
        <w:t>funderingen - zandcement</w:t>
      </w:r>
      <w:r w:rsidRPr="00867E2A">
        <w:tab/>
      </w:r>
      <w:r w:rsidRPr="00867E2A">
        <w:rPr>
          <w:rStyle w:val="MeetChar"/>
        </w:rPr>
        <w:t>|FH of VH|m2</w:t>
      </w:r>
      <w:bookmarkEnd w:id="58"/>
      <w:bookmarkEnd w:id="59"/>
      <w:bookmarkEnd w:id="60"/>
      <w:bookmarkEnd w:id="61"/>
      <w:bookmarkEnd w:id="62"/>
    </w:p>
    <w:p w14:paraId="601A27BD" w14:textId="77777777" w:rsidR="00243633" w:rsidRPr="00867E2A" w:rsidRDefault="00243633" w:rsidP="00243633">
      <w:pPr>
        <w:pStyle w:val="Kop6"/>
      </w:pPr>
      <w:r w:rsidRPr="00867E2A">
        <w:t>Meting</w:t>
      </w:r>
    </w:p>
    <w:p w14:paraId="667375C5" w14:textId="77777777" w:rsidR="00243633" w:rsidRPr="00867E2A" w:rsidRDefault="00243633" w:rsidP="00243633">
      <w:pPr>
        <w:pStyle w:val="Plattetekstinspringen"/>
        <w:tabs>
          <w:tab w:val="clear" w:pos="360"/>
        </w:tabs>
        <w:ind w:left="357" w:hanging="357"/>
      </w:pPr>
      <w:r w:rsidRPr="00867E2A">
        <w:t>meeteenheid: m2</w:t>
      </w:r>
    </w:p>
    <w:p w14:paraId="7679E6EC" w14:textId="77777777" w:rsidR="00243633" w:rsidRPr="00867E2A" w:rsidRDefault="00243633" w:rsidP="00243633">
      <w:pPr>
        <w:pStyle w:val="Plattetekstinspringen"/>
        <w:tabs>
          <w:tab w:val="clear" w:pos="360"/>
        </w:tabs>
        <w:ind w:left="357" w:hanging="357"/>
      </w:pPr>
      <w:r w:rsidRPr="00867E2A">
        <w:t>meetcode: netto uit te voeren oppervlakte, gemeten aan de bovenkant van de fundering. Uitsparingen kleiner dan 2,00 m2 worden niet afgetrokken.</w:t>
      </w:r>
    </w:p>
    <w:p w14:paraId="3D9CDC34"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45B88318" w14:textId="77777777" w:rsidR="00243633" w:rsidRPr="00867E2A" w:rsidRDefault="00243633" w:rsidP="00243633">
      <w:pPr>
        <w:pStyle w:val="Kop6"/>
      </w:pPr>
      <w:r w:rsidRPr="00867E2A">
        <w:t>Materiaal</w:t>
      </w:r>
    </w:p>
    <w:p w14:paraId="5289FF24" w14:textId="77777777" w:rsidR="00243633" w:rsidRPr="00867E2A" w:rsidRDefault="00243633" w:rsidP="00243633">
      <w:pPr>
        <w:pStyle w:val="Plattetekstinspringen"/>
      </w:pPr>
      <w:r w:rsidRPr="00867E2A">
        <w:t>Volgens SB 250 hoofdstuk 5-4.7.</w:t>
      </w:r>
    </w:p>
    <w:p w14:paraId="130DF69A" w14:textId="77777777" w:rsidR="00243633" w:rsidRPr="00867E2A" w:rsidRDefault="00243633" w:rsidP="00243633">
      <w:pPr>
        <w:pStyle w:val="Kop8"/>
      </w:pPr>
      <w:r w:rsidRPr="00867E2A">
        <w:t>Specificaties</w:t>
      </w:r>
    </w:p>
    <w:p w14:paraId="19BA225A" w14:textId="77777777" w:rsidR="00243633" w:rsidRPr="00867E2A" w:rsidRDefault="00243633" w:rsidP="00243633">
      <w:pPr>
        <w:pStyle w:val="Plattetekstinspringen"/>
        <w:tabs>
          <w:tab w:val="clear" w:pos="360"/>
        </w:tabs>
        <w:ind w:left="357" w:hanging="357"/>
      </w:pPr>
      <w:r w:rsidRPr="00867E2A">
        <w:t xml:space="preserve">Samenstelling: </w:t>
      </w:r>
      <w:r w:rsidRPr="00867E2A">
        <w:rPr>
          <w:rStyle w:val="Keuze-blauw"/>
        </w:rPr>
        <w:t>100 / 150 / …</w:t>
      </w:r>
      <w:r w:rsidRPr="00867E2A">
        <w:t xml:space="preserve"> kg cement (CEM I 32,5) per m3 vochtig grof zand (volgens SB 250 hoofdstuk 3-6.2.4 en NBN EN 13242)</w:t>
      </w:r>
    </w:p>
    <w:p w14:paraId="14C49736" w14:textId="77777777" w:rsidR="00243633" w:rsidRPr="00867E2A" w:rsidRDefault="00243633" w:rsidP="00243633">
      <w:pPr>
        <w:pStyle w:val="Plattetekstinspringen"/>
        <w:tabs>
          <w:tab w:val="clear" w:pos="360"/>
        </w:tabs>
        <w:ind w:left="357" w:hanging="357"/>
      </w:pPr>
      <w:r w:rsidRPr="00867E2A">
        <w:t xml:space="preserve">Laagdikte: </w:t>
      </w:r>
      <w:r w:rsidRPr="00867E2A">
        <w:rPr>
          <w:rStyle w:val="Keuze-blauw"/>
        </w:rPr>
        <w:t>10 / 15 / 20</w:t>
      </w:r>
      <w:r w:rsidRPr="00867E2A">
        <w:t xml:space="preserve"> cm (na verdichting)</w:t>
      </w:r>
    </w:p>
    <w:p w14:paraId="54E9B527"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24D77E66" w14:textId="77777777" w:rsidR="00243633" w:rsidRPr="00867E2A" w:rsidRDefault="00243633" w:rsidP="00243633">
      <w:pPr>
        <w:pStyle w:val="Plattetekstinspringen"/>
        <w:tabs>
          <w:tab w:val="clear" w:pos="360"/>
        </w:tabs>
        <w:ind w:left="357" w:hanging="357"/>
      </w:pPr>
      <w:r w:rsidRPr="00867E2A">
        <w:t>Er wordt een beschermend geotextiel aangebracht (volgens SB 250 hoofdstuk 3-13.2.1).</w:t>
      </w:r>
    </w:p>
    <w:p w14:paraId="7A18D1BD" w14:textId="77777777" w:rsidR="00243633" w:rsidRPr="00867E2A" w:rsidRDefault="00243633" w:rsidP="00243633">
      <w:pPr>
        <w:pStyle w:val="Plattetekstinspringen"/>
        <w:tabs>
          <w:tab w:val="clear" w:pos="360"/>
        </w:tabs>
        <w:ind w:left="357" w:hanging="357"/>
      </w:pPr>
      <w:r w:rsidRPr="00867E2A">
        <w:t>Er wordt een beschermende plastiekfolie aangebracht (volgens SB 250 hoofdstuk 3-13.1.1).</w:t>
      </w:r>
    </w:p>
    <w:p w14:paraId="253332D4" w14:textId="77777777" w:rsidR="00243633" w:rsidRPr="00867E2A" w:rsidRDefault="00243633" w:rsidP="00243633">
      <w:pPr>
        <w:pStyle w:val="Kop6"/>
      </w:pPr>
      <w:r w:rsidRPr="00867E2A">
        <w:t>Uitvoering</w:t>
      </w:r>
    </w:p>
    <w:p w14:paraId="3831A989" w14:textId="77777777" w:rsidR="00243633" w:rsidRPr="00867E2A" w:rsidRDefault="00243633" w:rsidP="00243633">
      <w:pPr>
        <w:pStyle w:val="Plattetekstinspringen"/>
      </w:pPr>
      <w:r w:rsidRPr="00867E2A">
        <w:t>De uitvoering gebeurt volgens SB 250 hoofdstuk 5-4.7.</w:t>
      </w:r>
    </w:p>
    <w:p w14:paraId="6441C149" w14:textId="77777777" w:rsidR="00243633" w:rsidRPr="00867E2A" w:rsidRDefault="00243633" w:rsidP="00243633">
      <w:pPr>
        <w:pStyle w:val="Plattetekstinspringen"/>
      </w:pPr>
      <w:r w:rsidRPr="00867E2A">
        <w:t xml:space="preserve">De fundering wordt aangelegd met een dwarshelling </w:t>
      </w:r>
      <w:r w:rsidRPr="00867E2A">
        <w:rPr>
          <w:rStyle w:val="Keuze-blauw"/>
        </w:rPr>
        <w:t>van 2 /… cm per m / volgens de aanduidingen op plan</w:t>
      </w:r>
      <w:r w:rsidRPr="00867E2A">
        <w:t xml:space="preserve">. </w:t>
      </w:r>
    </w:p>
    <w:p w14:paraId="49A10987" w14:textId="77777777" w:rsidR="00243633" w:rsidRPr="00867E2A" w:rsidRDefault="00243633" w:rsidP="00243633">
      <w:pPr>
        <w:pStyle w:val="Plattetekstinspringen"/>
      </w:pPr>
      <w:r w:rsidRPr="00867E2A">
        <w:t xml:space="preserve">De materialen worden gespreid in lagen van maximaal 20 cm. </w:t>
      </w:r>
    </w:p>
    <w:p w14:paraId="41F74B1F" w14:textId="77777777" w:rsidR="00243633" w:rsidRPr="00867E2A" w:rsidRDefault="00243633" w:rsidP="00243633">
      <w:pPr>
        <w:pStyle w:val="Plattetekstinspringen"/>
      </w:pPr>
      <w:r w:rsidRPr="00867E2A">
        <w:t xml:space="preserve">De bescherming van de fundering is steeds verplicht. </w:t>
      </w:r>
    </w:p>
    <w:p w14:paraId="4709BE40" w14:textId="77777777" w:rsidR="00243633" w:rsidRPr="00867E2A" w:rsidRDefault="00243633" w:rsidP="00243633">
      <w:pPr>
        <w:pStyle w:val="Plattetekstinspringen"/>
      </w:pPr>
      <w:r w:rsidRPr="00867E2A">
        <w:t>De aanleg is verboden wanneer vastgesteld wordt dat de temperatuur om 8u ’s morgens lager is dan 1°C of ’s nachts lager was dan -3°C.</w:t>
      </w:r>
    </w:p>
    <w:p w14:paraId="5BD47CDB"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01C6D513" w14:textId="77777777" w:rsidR="00243633" w:rsidRPr="00867E2A" w:rsidRDefault="00243633" w:rsidP="00243633">
      <w:pPr>
        <w:pStyle w:val="Plattetekstinspringen"/>
        <w:tabs>
          <w:tab w:val="clear" w:pos="360"/>
        </w:tabs>
        <w:ind w:left="357" w:hanging="357"/>
      </w:pPr>
      <w:r w:rsidRPr="00867E2A">
        <w:t xml:space="preserve">Draagvermogen bij drukproef (na 28 dagen): </w:t>
      </w:r>
    </w:p>
    <w:p w14:paraId="43E8E283" w14:textId="77777777" w:rsidR="00243633" w:rsidRPr="00867E2A" w:rsidRDefault="00243633" w:rsidP="00243633">
      <w:pPr>
        <w:pStyle w:val="Plattetekstinspringen2"/>
      </w:pPr>
      <w:r w:rsidRPr="00867E2A">
        <w:t xml:space="preserve">Individuele druksterkte Wi: minstens </w:t>
      </w:r>
      <w:r w:rsidRPr="00867E2A">
        <w:rPr>
          <w:rStyle w:val="Keuze-blauw"/>
        </w:rPr>
        <w:t xml:space="preserve">2 </w:t>
      </w:r>
      <w:r w:rsidRPr="00867E2A">
        <w:t>N/mm2 (MPa)</w:t>
      </w:r>
    </w:p>
    <w:p w14:paraId="5846A6AA" w14:textId="77777777" w:rsidR="00243633" w:rsidRPr="00867E2A" w:rsidRDefault="00243633" w:rsidP="00243633">
      <w:pPr>
        <w:pStyle w:val="Plattetekstinspringen2"/>
      </w:pPr>
      <w:r w:rsidRPr="00867E2A">
        <w:t xml:space="preserve">Gemiddelde druksterkte Wm: minstens </w:t>
      </w:r>
      <w:r w:rsidRPr="00867E2A">
        <w:rPr>
          <w:rStyle w:val="Keuze-blauw"/>
        </w:rPr>
        <w:t xml:space="preserve"> 4 </w:t>
      </w:r>
      <w:r w:rsidRPr="00867E2A">
        <w:t>N/mm2 (MPa)</w:t>
      </w:r>
    </w:p>
    <w:p w14:paraId="2974A7E4" w14:textId="77777777" w:rsidR="00243633" w:rsidRPr="00867E2A" w:rsidRDefault="00243633" w:rsidP="00243633">
      <w:pPr>
        <w:pStyle w:val="Kop6"/>
      </w:pPr>
      <w:r w:rsidRPr="00867E2A">
        <w:t>Toepassing</w:t>
      </w:r>
    </w:p>
    <w:p w14:paraId="7B59B163" w14:textId="77777777" w:rsidR="00243633" w:rsidRPr="00867E2A" w:rsidRDefault="00243633" w:rsidP="00243633">
      <w:pPr>
        <w:pStyle w:val="Kop3"/>
      </w:pPr>
      <w:bookmarkStart w:id="63" w:name="_Toc387670598"/>
      <w:bookmarkStart w:id="64" w:name="_Toc388253579"/>
      <w:bookmarkStart w:id="65" w:name="_Toc388262771"/>
      <w:bookmarkStart w:id="66" w:name="_Toc438633562"/>
      <w:bookmarkStart w:id="67" w:name="_Toc87284234"/>
      <w:r w:rsidRPr="00867E2A">
        <w:t>90.14.</w:t>
      </w:r>
      <w:r w:rsidRPr="00867E2A">
        <w:tab/>
        <w:t>funderingen - schraal beton</w:t>
      </w:r>
      <w:bookmarkEnd w:id="63"/>
      <w:bookmarkEnd w:id="64"/>
      <w:bookmarkEnd w:id="65"/>
      <w:bookmarkEnd w:id="66"/>
      <w:r w:rsidRPr="00867E2A">
        <w:tab/>
      </w:r>
      <w:bookmarkStart w:id="68" w:name="_Toc387670599"/>
      <w:bookmarkStart w:id="69" w:name="_Toc388253580"/>
      <w:bookmarkStart w:id="70" w:name="_Toc388262772"/>
      <w:bookmarkEnd w:id="67"/>
    </w:p>
    <w:p w14:paraId="3AF721D2" w14:textId="77777777" w:rsidR="00243633" w:rsidRPr="00867E2A" w:rsidRDefault="00243633" w:rsidP="00243633">
      <w:pPr>
        <w:pStyle w:val="Kop4"/>
      </w:pPr>
      <w:bookmarkStart w:id="71" w:name="_Toc438633563"/>
      <w:r>
        <w:t>90.14.10.</w:t>
      </w:r>
      <w:r>
        <w:tab/>
      </w:r>
      <w:r w:rsidRPr="00867E2A">
        <w:t>funderingen – schraal beton/ongewapend</w:t>
      </w:r>
      <w:r w:rsidRPr="00867E2A">
        <w:tab/>
      </w:r>
      <w:r w:rsidRPr="00867E2A">
        <w:rPr>
          <w:rStyle w:val="MeetChar"/>
        </w:rPr>
        <w:t>|FH of VH|m2</w:t>
      </w:r>
      <w:bookmarkEnd w:id="68"/>
      <w:bookmarkEnd w:id="69"/>
      <w:bookmarkEnd w:id="70"/>
      <w:bookmarkEnd w:id="71"/>
    </w:p>
    <w:p w14:paraId="35D93CB2" w14:textId="77777777" w:rsidR="00243633" w:rsidRPr="00867E2A" w:rsidRDefault="00243633" w:rsidP="00243633">
      <w:pPr>
        <w:pStyle w:val="Kop6"/>
      </w:pPr>
      <w:r w:rsidRPr="00867E2A">
        <w:t>Meting</w:t>
      </w:r>
    </w:p>
    <w:p w14:paraId="69FA5679" w14:textId="77777777" w:rsidR="00243633" w:rsidRPr="00867E2A" w:rsidRDefault="00243633" w:rsidP="00243633">
      <w:pPr>
        <w:pStyle w:val="Plattetekstinspringen"/>
        <w:tabs>
          <w:tab w:val="clear" w:pos="360"/>
        </w:tabs>
        <w:ind w:left="357" w:hanging="357"/>
      </w:pPr>
      <w:r w:rsidRPr="00867E2A">
        <w:t>meeteenheid: m2</w:t>
      </w:r>
    </w:p>
    <w:p w14:paraId="43D449AE" w14:textId="77777777" w:rsidR="00243633" w:rsidRPr="00867E2A" w:rsidRDefault="00243633" w:rsidP="00243633">
      <w:pPr>
        <w:pStyle w:val="Plattetekstinspringen"/>
        <w:tabs>
          <w:tab w:val="clear" w:pos="360"/>
        </w:tabs>
        <w:ind w:left="357" w:hanging="357"/>
      </w:pPr>
      <w:r w:rsidRPr="00867E2A">
        <w:t>meetcode: netto uit te voeren oppervlakte, gemeten aan de bovenkant van de fundering. Uitsparingen kleiner dan 2,00 m2 worden niet afgetrokken.</w:t>
      </w:r>
    </w:p>
    <w:p w14:paraId="421B7D5D"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33A53ADE" w14:textId="77777777" w:rsidR="00243633" w:rsidRPr="00867E2A" w:rsidRDefault="00243633" w:rsidP="00243633">
      <w:pPr>
        <w:pStyle w:val="Kop6"/>
      </w:pPr>
      <w:r w:rsidRPr="00867E2A">
        <w:t>Materiaal</w:t>
      </w:r>
    </w:p>
    <w:p w14:paraId="64D02792" w14:textId="77777777" w:rsidR="00243633" w:rsidRPr="00867E2A" w:rsidRDefault="00243633" w:rsidP="00243633">
      <w:pPr>
        <w:pStyle w:val="Plattetekstinspringen"/>
      </w:pPr>
      <w:r w:rsidRPr="00867E2A">
        <w:t>Volgens SB 250 hoofdstuk 5-4.11.</w:t>
      </w:r>
    </w:p>
    <w:p w14:paraId="208AEC79" w14:textId="77777777" w:rsidR="00243633" w:rsidRPr="00867E2A" w:rsidRDefault="00243633" w:rsidP="00243633">
      <w:pPr>
        <w:pStyle w:val="Kop8"/>
      </w:pPr>
      <w:r w:rsidRPr="00867E2A">
        <w:t>Specificaties</w:t>
      </w:r>
    </w:p>
    <w:p w14:paraId="0C9EAF08" w14:textId="77777777" w:rsidR="00243633" w:rsidRPr="00867E2A" w:rsidRDefault="00243633" w:rsidP="00243633">
      <w:pPr>
        <w:pStyle w:val="Plattetekstinspringen"/>
        <w:tabs>
          <w:tab w:val="clear" w:pos="360"/>
        </w:tabs>
        <w:ind w:left="357" w:hanging="357"/>
      </w:pPr>
      <w:r w:rsidRPr="00867E2A">
        <w:t xml:space="preserve">Betonkwaliteit volgens NBN EN 206-1 +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243633" w:rsidRPr="00867E2A" w14:paraId="2928E919" w14:textId="77777777" w:rsidTr="00AE79D3">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EAD8DEA" w14:textId="77777777" w:rsidR="00243633" w:rsidRPr="00867E2A" w:rsidRDefault="00243633" w:rsidP="00AE79D3">
            <w:pPr>
              <w:pStyle w:val="Plattetekst3"/>
              <w:jc w:val="center"/>
              <w:rPr>
                <w:rFonts w:eastAsia="Arial Unicode MS"/>
                <w:b/>
                <w:bCs/>
              </w:rPr>
            </w:pPr>
            <w:r w:rsidRPr="00867E2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32A12D7" w14:textId="77777777" w:rsidR="00243633" w:rsidRPr="00867E2A" w:rsidRDefault="00243633" w:rsidP="00AE79D3">
            <w:pPr>
              <w:pStyle w:val="Plattetekst3"/>
              <w:jc w:val="center"/>
              <w:rPr>
                <w:b/>
                <w:bCs/>
              </w:rPr>
            </w:pPr>
            <w:r w:rsidRPr="00867E2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0218ADD" w14:textId="77777777" w:rsidR="00243633" w:rsidRPr="00867E2A" w:rsidRDefault="00243633" w:rsidP="00AE79D3">
            <w:pPr>
              <w:pStyle w:val="Plattetekst3"/>
              <w:jc w:val="center"/>
              <w:rPr>
                <w:rFonts w:eastAsia="Arial Unicode MS"/>
                <w:b/>
                <w:bCs/>
              </w:rPr>
            </w:pPr>
            <w:r w:rsidRPr="00867E2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1D90213" w14:textId="77777777" w:rsidR="00243633" w:rsidRPr="00867E2A" w:rsidRDefault="00243633" w:rsidP="00AE79D3">
            <w:pPr>
              <w:pStyle w:val="Plattetekst3"/>
              <w:jc w:val="center"/>
              <w:rPr>
                <w:rFonts w:eastAsia="Arial Unicode MS"/>
                <w:b/>
                <w:bCs/>
              </w:rPr>
            </w:pPr>
            <w:r w:rsidRPr="00867E2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D3158D0" w14:textId="77777777" w:rsidR="00243633" w:rsidRPr="00867E2A" w:rsidRDefault="00243633" w:rsidP="00AE79D3">
            <w:pPr>
              <w:pStyle w:val="Plattetekst3"/>
              <w:jc w:val="center"/>
              <w:rPr>
                <w:rFonts w:eastAsia="Arial Unicode MS"/>
                <w:b/>
                <w:bCs/>
              </w:rPr>
            </w:pPr>
            <w:r w:rsidRPr="00867E2A">
              <w:rPr>
                <w:b/>
                <w:bCs/>
              </w:rPr>
              <w:t>Maximale korrelgrootte</w:t>
            </w:r>
          </w:p>
        </w:tc>
      </w:tr>
      <w:tr w:rsidR="00243633" w:rsidRPr="00867E2A" w14:paraId="6E430D72" w14:textId="77777777" w:rsidTr="00AE79D3">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1832D24" w14:textId="77777777" w:rsidR="00243633" w:rsidRPr="00867E2A" w:rsidRDefault="00243633" w:rsidP="00AE79D3">
            <w:pPr>
              <w:pStyle w:val="Plattetekst3"/>
              <w:jc w:val="center"/>
              <w:rPr>
                <w:rFonts w:eastAsia="Arial Unicode MS"/>
              </w:rPr>
            </w:pPr>
            <w:r w:rsidRPr="00867E2A">
              <w:t>minimum</w:t>
            </w:r>
          </w:p>
        </w:tc>
        <w:tc>
          <w:tcPr>
            <w:tcW w:w="1594" w:type="dxa"/>
            <w:tcBorders>
              <w:top w:val="outset" w:sz="6" w:space="0" w:color="auto"/>
              <w:left w:val="outset" w:sz="6" w:space="0" w:color="auto"/>
              <w:bottom w:val="outset" w:sz="6" w:space="0" w:color="auto"/>
              <w:right w:val="outset" w:sz="6" w:space="0" w:color="auto"/>
            </w:tcBorders>
          </w:tcPr>
          <w:p w14:paraId="40677560" w14:textId="77777777" w:rsidR="00243633" w:rsidRPr="00867E2A" w:rsidRDefault="00243633" w:rsidP="00AE79D3">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C0EBFA9" w14:textId="77777777" w:rsidR="00243633" w:rsidRPr="00867E2A" w:rsidRDefault="00243633" w:rsidP="00AE79D3">
            <w:pPr>
              <w:pStyle w:val="Plattetekst3"/>
              <w:jc w:val="center"/>
              <w:rPr>
                <w:rFonts w:eastAsia="Arial Unicode MS"/>
              </w:rPr>
            </w:pPr>
            <w:r w:rsidRPr="00867E2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CDBA3CA" w14:textId="77777777" w:rsidR="00243633" w:rsidRPr="00867E2A" w:rsidRDefault="00243633" w:rsidP="00AE79D3">
            <w:pPr>
              <w:pStyle w:val="Plattetekst3"/>
              <w:jc w:val="center"/>
              <w:rPr>
                <w:rFonts w:eastAsia="Arial Unicode MS"/>
              </w:rPr>
            </w:pPr>
            <w:r w:rsidRPr="00867E2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1275DB7" w14:textId="77777777" w:rsidR="00243633" w:rsidRPr="00867E2A" w:rsidRDefault="00243633" w:rsidP="00AE79D3">
            <w:pPr>
              <w:pStyle w:val="Plattetekst3"/>
              <w:jc w:val="center"/>
              <w:rPr>
                <w:rFonts w:eastAsia="Arial Unicode MS"/>
              </w:rPr>
            </w:pPr>
            <w:r w:rsidRPr="00867E2A">
              <w:t>keuze aannemer</w:t>
            </w:r>
          </w:p>
        </w:tc>
      </w:tr>
      <w:tr w:rsidR="00243633" w:rsidRPr="00867E2A" w14:paraId="3C063AC3" w14:textId="77777777" w:rsidTr="00AE79D3">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D67B1B2" w14:textId="77777777" w:rsidR="00243633" w:rsidRPr="00867E2A" w:rsidRDefault="00243633" w:rsidP="00AE79D3">
            <w:pPr>
              <w:pStyle w:val="Plattetekst3"/>
              <w:jc w:val="center"/>
              <w:rPr>
                <w:rFonts w:eastAsia="Arial Unicode MS"/>
              </w:rPr>
            </w:pPr>
            <w:r w:rsidRPr="00867E2A">
              <w:rPr>
                <w:rFonts w:eastAsia="Arial Unicode MS"/>
              </w:rPr>
              <w:t>C12/15</w:t>
            </w:r>
          </w:p>
        </w:tc>
        <w:tc>
          <w:tcPr>
            <w:tcW w:w="1594" w:type="dxa"/>
            <w:tcBorders>
              <w:top w:val="outset" w:sz="6" w:space="0" w:color="auto"/>
              <w:left w:val="outset" w:sz="6" w:space="0" w:color="auto"/>
              <w:bottom w:val="outset" w:sz="6" w:space="0" w:color="auto"/>
              <w:right w:val="outset" w:sz="6" w:space="0" w:color="auto"/>
            </w:tcBorders>
          </w:tcPr>
          <w:p w14:paraId="2E18C711" w14:textId="77777777" w:rsidR="00243633" w:rsidRPr="00867E2A" w:rsidRDefault="00243633" w:rsidP="00AE79D3">
            <w:pPr>
              <w:pStyle w:val="Plattetekst3"/>
              <w:jc w:val="center"/>
              <w:rPr>
                <w:rFonts w:eastAsia="Arial Unicode MS"/>
              </w:rPr>
            </w:pPr>
            <w:r w:rsidRPr="00867E2A">
              <w:rPr>
                <w:rFonts w:eastAsia="Arial Unicode MS"/>
              </w:rPr>
              <w:t>OB</w:t>
            </w:r>
          </w:p>
        </w:tc>
        <w:tc>
          <w:tcPr>
            <w:tcW w:w="1798" w:type="dxa"/>
            <w:tcBorders>
              <w:top w:val="outset" w:sz="6" w:space="0" w:color="auto"/>
              <w:left w:val="outset" w:sz="6" w:space="0" w:color="auto"/>
              <w:bottom w:val="outset" w:sz="6" w:space="0" w:color="auto"/>
              <w:right w:val="outset" w:sz="6" w:space="0" w:color="auto"/>
            </w:tcBorders>
            <w:vAlign w:val="center"/>
          </w:tcPr>
          <w:p w14:paraId="0799A302" w14:textId="77777777" w:rsidR="00243633" w:rsidRPr="00867E2A" w:rsidRDefault="00243633" w:rsidP="00AE79D3">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2C0F304F" w14:textId="77777777" w:rsidR="00243633" w:rsidRPr="00867E2A" w:rsidRDefault="00243633" w:rsidP="00AE79D3">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DBD2375" w14:textId="77777777" w:rsidR="00243633" w:rsidRPr="00867E2A" w:rsidRDefault="00243633" w:rsidP="00AE79D3">
            <w:pPr>
              <w:pStyle w:val="Plattetekst3"/>
              <w:jc w:val="center"/>
              <w:rPr>
                <w:rFonts w:eastAsia="Arial Unicode MS"/>
              </w:rPr>
            </w:pPr>
          </w:p>
        </w:tc>
      </w:tr>
    </w:tbl>
    <w:p w14:paraId="56091CF6" w14:textId="77777777" w:rsidR="00243633" w:rsidRPr="00867E2A" w:rsidRDefault="00243633" w:rsidP="00243633">
      <w:pPr>
        <w:pStyle w:val="Plattetekstinspringen"/>
        <w:tabs>
          <w:tab w:val="clear" w:pos="360"/>
        </w:tabs>
        <w:ind w:left="357" w:hanging="357"/>
      </w:pPr>
      <w:r w:rsidRPr="00867E2A">
        <w:t>Granulaten:</w:t>
      </w:r>
    </w:p>
    <w:p w14:paraId="36A8E634" w14:textId="77777777" w:rsidR="00243633" w:rsidRPr="00867E2A" w:rsidRDefault="00243633" w:rsidP="00243633">
      <w:pPr>
        <w:pStyle w:val="Plattetekstinspringen2"/>
      </w:pPr>
      <w:r w:rsidRPr="00867E2A">
        <w:rPr>
          <w:lang w:val="nl"/>
        </w:rPr>
        <w:t>s</w:t>
      </w:r>
      <w:r w:rsidRPr="00867E2A">
        <w:t xml:space="preserve">chraal beton: steenslag 8/14 of 8/20 of grind 6/14 of 6/32 (volgens SB 250 hoofdstuk 3-7.1.2 en NBN EN 12620 en NBN EN 13242) </w:t>
      </w:r>
    </w:p>
    <w:p w14:paraId="089434C2" w14:textId="77777777" w:rsidR="00243633" w:rsidRPr="00867E2A" w:rsidRDefault="00243633" w:rsidP="00243633">
      <w:pPr>
        <w:pStyle w:val="Plattetekstinspringen2"/>
      </w:pPr>
      <w:r w:rsidRPr="00867E2A">
        <w:t>korrelbeton: baksteenpuin, steenslag grind, gebroken slakken, natuurlijke of kunstmatige sintels, korrelmaat 4/32</w:t>
      </w:r>
    </w:p>
    <w:p w14:paraId="38B89E1D" w14:textId="77777777" w:rsidR="00243633" w:rsidRPr="00867E2A" w:rsidRDefault="00243633" w:rsidP="00243633">
      <w:pPr>
        <w:pStyle w:val="Plattetekstinspringen"/>
        <w:tabs>
          <w:tab w:val="clear" w:pos="360"/>
        </w:tabs>
        <w:ind w:left="357" w:hanging="357"/>
      </w:pPr>
      <w:r w:rsidRPr="00867E2A">
        <w:t xml:space="preserve">Laagdikte: </w:t>
      </w:r>
      <w:r w:rsidRPr="00867E2A">
        <w:rPr>
          <w:rStyle w:val="Keuze-blauw"/>
        </w:rPr>
        <w:t>10 / 15 / 20 / 25</w:t>
      </w:r>
      <w:r w:rsidRPr="00867E2A">
        <w:t> cm</w:t>
      </w:r>
    </w:p>
    <w:p w14:paraId="1D969BC0"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35E1C6BA" w14:textId="77777777" w:rsidR="00243633" w:rsidRPr="00867E2A" w:rsidRDefault="00243633" w:rsidP="00243633">
      <w:pPr>
        <w:pStyle w:val="Plattetekstinspringen"/>
        <w:tabs>
          <w:tab w:val="clear" w:pos="360"/>
        </w:tabs>
        <w:ind w:left="357" w:hanging="357"/>
      </w:pPr>
      <w:r w:rsidRPr="00867E2A">
        <w:t>Er wordt een beschermend geotextiel aangebracht (volgens SB 250 hoofdstuk 3-13.2.1).</w:t>
      </w:r>
    </w:p>
    <w:p w14:paraId="3191AD54" w14:textId="77777777" w:rsidR="00243633" w:rsidRPr="00867E2A" w:rsidRDefault="00243633" w:rsidP="00243633">
      <w:pPr>
        <w:pStyle w:val="Plattetekstinspringen"/>
        <w:tabs>
          <w:tab w:val="clear" w:pos="360"/>
        </w:tabs>
        <w:ind w:left="357" w:hanging="357"/>
      </w:pPr>
      <w:r w:rsidRPr="00867E2A">
        <w:t>Er wordt een beschermende plastiekfolie aangebracht (volgens SB 250 hoofdstuk 3-13.1.1).</w:t>
      </w:r>
    </w:p>
    <w:p w14:paraId="3CB34E9A" w14:textId="77777777" w:rsidR="00243633" w:rsidRPr="00867E2A" w:rsidRDefault="00243633" w:rsidP="00243633">
      <w:pPr>
        <w:pStyle w:val="Kop6"/>
      </w:pPr>
      <w:r w:rsidRPr="00867E2A">
        <w:t>Uitvoering</w:t>
      </w:r>
    </w:p>
    <w:p w14:paraId="45DB30AD" w14:textId="77777777" w:rsidR="00243633" w:rsidRPr="00867E2A" w:rsidRDefault="00243633" w:rsidP="00243633">
      <w:pPr>
        <w:pStyle w:val="Plattetekstinspringen"/>
      </w:pPr>
      <w:r w:rsidRPr="00867E2A">
        <w:t xml:space="preserve">De uitvoering gebeurt volgens SB 250 hoofdstuk 5-4.11. </w:t>
      </w:r>
    </w:p>
    <w:p w14:paraId="04E748AC" w14:textId="77777777" w:rsidR="00243633" w:rsidRPr="00867E2A" w:rsidRDefault="00243633" w:rsidP="00243633">
      <w:pPr>
        <w:pStyle w:val="Plattetekstinspringen"/>
      </w:pPr>
      <w:r w:rsidRPr="00867E2A">
        <w:t xml:space="preserve">De fundering wordt aangelegd met een dwarshelling </w:t>
      </w:r>
      <w:r w:rsidRPr="00867E2A">
        <w:rPr>
          <w:rStyle w:val="Keuze-blauw"/>
        </w:rPr>
        <w:t>van 2 /… cm per m / volgens de aanduidingen op plan</w:t>
      </w:r>
      <w:r w:rsidRPr="00867E2A">
        <w:t xml:space="preserve">. </w:t>
      </w:r>
    </w:p>
    <w:p w14:paraId="37DBB092" w14:textId="77777777" w:rsidR="00243633" w:rsidRPr="00867E2A" w:rsidRDefault="00243633" w:rsidP="00243633">
      <w:pPr>
        <w:pStyle w:val="Plattetekstinspringen"/>
      </w:pPr>
      <w:r w:rsidRPr="00867E2A">
        <w:t>De aanleg is verboden wanneer vastgesteld wordt dat de temperatuur om 8u ’s morgens lager is dan 1°C of ’s nachts lager was dan -3°C.</w:t>
      </w:r>
    </w:p>
    <w:p w14:paraId="0211B2D3"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7C05FDB3" w14:textId="77777777" w:rsidR="00243633" w:rsidRPr="00867E2A" w:rsidRDefault="00243633" w:rsidP="00243633">
      <w:pPr>
        <w:pStyle w:val="Plattetekstinspringen"/>
        <w:tabs>
          <w:tab w:val="clear" w:pos="360"/>
        </w:tabs>
        <w:ind w:left="357" w:hanging="357"/>
      </w:pPr>
      <w:r w:rsidRPr="00867E2A">
        <w:t xml:space="preserve">De </w:t>
      </w:r>
      <w:r w:rsidRPr="00867E2A">
        <w:rPr>
          <w:rStyle w:val="Keuze-blauw"/>
        </w:rPr>
        <w:t>buitenterrassen / …</w:t>
      </w:r>
      <w:r w:rsidRPr="00867E2A">
        <w:t xml:space="preserve"> worden voorzien van een vorstrand van </w:t>
      </w:r>
      <w:r w:rsidRPr="00867E2A">
        <w:rPr>
          <w:rStyle w:val="Keuze-blauw"/>
        </w:rPr>
        <w:t>…</w:t>
      </w:r>
      <w:r w:rsidRPr="00867E2A">
        <w:t xml:space="preserve"> cm. Dit is inbegrepen in dit artikel.</w:t>
      </w:r>
    </w:p>
    <w:p w14:paraId="0CE2ACF3" w14:textId="77777777" w:rsidR="00243633" w:rsidRPr="00867E2A" w:rsidRDefault="00243633" w:rsidP="00243633">
      <w:pPr>
        <w:pStyle w:val="Kop6"/>
      </w:pPr>
      <w:r w:rsidRPr="00867E2A">
        <w:t>Toepassing</w:t>
      </w:r>
    </w:p>
    <w:p w14:paraId="6F11A67D" w14:textId="77777777" w:rsidR="00243633" w:rsidRPr="00867E2A" w:rsidRDefault="00243633" w:rsidP="00243633">
      <w:pPr>
        <w:pStyle w:val="Kop4"/>
      </w:pPr>
      <w:bookmarkStart w:id="72" w:name="_Toc87284235"/>
      <w:bookmarkStart w:id="73" w:name="_Toc387670600"/>
      <w:bookmarkStart w:id="74" w:name="_Toc388253581"/>
      <w:bookmarkStart w:id="75" w:name="_Toc388262773"/>
      <w:bookmarkStart w:id="76" w:name="_Toc438633564"/>
      <w:r w:rsidRPr="00867E2A">
        <w:t>90.14.20.</w:t>
      </w:r>
      <w:r>
        <w:tab/>
      </w:r>
      <w:r w:rsidRPr="00867E2A">
        <w:t>funderingen – schraal beton/gewapend</w:t>
      </w:r>
      <w:bookmarkEnd w:id="72"/>
      <w:r w:rsidRPr="00867E2A">
        <w:tab/>
      </w:r>
      <w:r w:rsidRPr="00867E2A">
        <w:rPr>
          <w:rStyle w:val="MeetChar"/>
        </w:rPr>
        <w:t>|FH of VH|m2</w:t>
      </w:r>
      <w:bookmarkEnd w:id="73"/>
      <w:bookmarkEnd w:id="74"/>
      <w:bookmarkEnd w:id="75"/>
      <w:bookmarkEnd w:id="76"/>
    </w:p>
    <w:p w14:paraId="132CFCCE" w14:textId="77777777" w:rsidR="00243633" w:rsidRPr="00867E2A" w:rsidRDefault="00243633" w:rsidP="00243633">
      <w:pPr>
        <w:pStyle w:val="Kop6"/>
      </w:pPr>
      <w:r w:rsidRPr="00867E2A">
        <w:t>Meting</w:t>
      </w:r>
    </w:p>
    <w:p w14:paraId="3FEB13D2" w14:textId="77777777" w:rsidR="00243633" w:rsidRPr="00867E2A" w:rsidRDefault="00243633" w:rsidP="00243633">
      <w:pPr>
        <w:pStyle w:val="Plattetekstinspringen"/>
        <w:tabs>
          <w:tab w:val="clear" w:pos="360"/>
        </w:tabs>
        <w:ind w:left="357" w:hanging="357"/>
      </w:pPr>
      <w:r w:rsidRPr="00867E2A">
        <w:t>meeteenheid: m2</w:t>
      </w:r>
    </w:p>
    <w:p w14:paraId="386446D7" w14:textId="77777777" w:rsidR="00243633" w:rsidRPr="00867E2A" w:rsidRDefault="00243633" w:rsidP="00243633">
      <w:pPr>
        <w:pStyle w:val="Plattetekstinspringen"/>
        <w:tabs>
          <w:tab w:val="clear" w:pos="360"/>
        </w:tabs>
        <w:ind w:left="357" w:hanging="357"/>
      </w:pPr>
      <w:r w:rsidRPr="00867E2A">
        <w:t>meetcode: netto uit te voeren oppervlakte, gemeten aan de bovenkant van de fundering. Uitsparingen kleiner dan 2,00 m2 worden niet afgetrokken.</w:t>
      </w:r>
    </w:p>
    <w:p w14:paraId="79FE80FE"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33A776C7" w14:textId="77777777" w:rsidR="00243633" w:rsidRPr="00867E2A" w:rsidRDefault="00243633" w:rsidP="00243633">
      <w:pPr>
        <w:pStyle w:val="Kop6"/>
      </w:pPr>
      <w:r w:rsidRPr="00867E2A">
        <w:t>Materiaal</w:t>
      </w:r>
    </w:p>
    <w:p w14:paraId="3A84765A" w14:textId="77777777" w:rsidR="00243633" w:rsidRPr="00867E2A" w:rsidRDefault="00243633" w:rsidP="00243633">
      <w:pPr>
        <w:pStyle w:val="Plattetekstinspringen"/>
        <w:tabs>
          <w:tab w:val="clear" w:pos="360"/>
        </w:tabs>
        <w:ind w:left="357" w:hanging="357"/>
      </w:pPr>
      <w:r w:rsidRPr="00867E2A">
        <w:t>Volgens SB 250 hoofdstuk 5-4.11 en hoofdstuk 9-2.</w:t>
      </w:r>
    </w:p>
    <w:p w14:paraId="06BD2E2B" w14:textId="77777777" w:rsidR="00243633" w:rsidRPr="00867E2A" w:rsidRDefault="00243633" w:rsidP="00243633">
      <w:pPr>
        <w:pStyle w:val="Kop8"/>
      </w:pPr>
      <w:r w:rsidRPr="00867E2A">
        <w:t>Specificaties</w:t>
      </w:r>
    </w:p>
    <w:p w14:paraId="22A0E870" w14:textId="77777777" w:rsidR="00243633" w:rsidRPr="00867E2A" w:rsidRDefault="00243633" w:rsidP="00243633">
      <w:pPr>
        <w:pStyle w:val="Plattetekstinspringen"/>
        <w:tabs>
          <w:tab w:val="clear" w:pos="360"/>
        </w:tabs>
        <w:ind w:left="357" w:hanging="357"/>
      </w:pPr>
      <w:r w:rsidRPr="00867E2A">
        <w:t>Betonkwaliteit volgens NBN EN 206-1 +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243633" w:rsidRPr="00867E2A" w14:paraId="13F7592F" w14:textId="77777777" w:rsidTr="00AE79D3">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201C8BD" w14:textId="77777777" w:rsidR="00243633" w:rsidRPr="00867E2A" w:rsidRDefault="00243633" w:rsidP="00AE79D3">
            <w:pPr>
              <w:pStyle w:val="Plattetekst3"/>
              <w:jc w:val="center"/>
              <w:rPr>
                <w:rFonts w:eastAsia="Arial Unicode MS"/>
                <w:b/>
                <w:bCs/>
              </w:rPr>
            </w:pPr>
            <w:r w:rsidRPr="00867E2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97EA90A" w14:textId="77777777" w:rsidR="00243633" w:rsidRPr="00867E2A" w:rsidRDefault="00243633" w:rsidP="00AE79D3">
            <w:pPr>
              <w:pStyle w:val="Plattetekst3"/>
              <w:jc w:val="center"/>
              <w:rPr>
                <w:b/>
                <w:bCs/>
              </w:rPr>
            </w:pPr>
            <w:r w:rsidRPr="00867E2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B27CF2E" w14:textId="77777777" w:rsidR="00243633" w:rsidRPr="00867E2A" w:rsidRDefault="00243633" w:rsidP="00AE79D3">
            <w:pPr>
              <w:pStyle w:val="Plattetekst3"/>
              <w:jc w:val="center"/>
              <w:rPr>
                <w:rFonts w:eastAsia="Arial Unicode MS"/>
                <w:b/>
                <w:bCs/>
              </w:rPr>
            </w:pPr>
            <w:r w:rsidRPr="00867E2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143FCCB" w14:textId="77777777" w:rsidR="00243633" w:rsidRPr="00867E2A" w:rsidRDefault="00243633" w:rsidP="00AE79D3">
            <w:pPr>
              <w:pStyle w:val="Plattetekst3"/>
              <w:jc w:val="center"/>
              <w:rPr>
                <w:rFonts w:eastAsia="Arial Unicode MS"/>
                <w:b/>
                <w:bCs/>
              </w:rPr>
            </w:pPr>
            <w:r w:rsidRPr="00867E2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845AC7F" w14:textId="77777777" w:rsidR="00243633" w:rsidRPr="00867E2A" w:rsidRDefault="00243633" w:rsidP="00AE79D3">
            <w:pPr>
              <w:pStyle w:val="Plattetekst3"/>
              <w:jc w:val="center"/>
              <w:rPr>
                <w:rFonts w:eastAsia="Arial Unicode MS"/>
                <w:b/>
                <w:bCs/>
              </w:rPr>
            </w:pPr>
            <w:r w:rsidRPr="00867E2A">
              <w:rPr>
                <w:b/>
                <w:bCs/>
              </w:rPr>
              <w:t>Maximale korrelgrootte</w:t>
            </w:r>
          </w:p>
        </w:tc>
      </w:tr>
      <w:tr w:rsidR="00243633" w:rsidRPr="00867E2A" w14:paraId="4A5DB9B8" w14:textId="77777777" w:rsidTr="00AE79D3">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3252546" w14:textId="77777777" w:rsidR="00243633" w:rsidRPr="00867E2A" w:rsidRDefault="00243633" w:rsidP="00AE79D3">
            <w:pPr>
              <w:pStyle w:val="Plattetekst3"/>
              <w:jc w:val="center"/>
              <w:rPr>
                <w:rFonts w:eastAsia="Arial Unicode MS"/>
              </w:rPr>
            </w:pPr>
            <w:r w:rsidRPr="00867E2A">
              <w:t>minimum</w:t>
            </w:r>
          </w:p>
        </w:tc>
        <w:tc>
          <w:tcPr>
            <w:tcW w:w="1594" w:type="dxa"/>
            <w:tcBorders>
              <w:top w:val="outset" w:sz="6" w:space="0" w:color="auto"/>
              <w:left w:val="outset" w:sz="6" w:space="0" w:color="auto"/>
              <w:bottom w:val="outset" w:sz="6" w:space="0" w:color="auto"/>
              <w:right w:val="outset" w:sz="6" w:space="0" w:color="auto"/>
            </w:tcBorders>
          </w:tcPr>
          <w:p w14:paraId="1313AB50" w14:textId="77777777" w:rsidR="00243633" w:rsidRPr="00867E2A" w:rsidRDefault="00243633" w:rsidP="00AE79D3">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749FD2B8" w14:textId="77777777" w:rsidR="00243633" w:rsidRPr="00867E2A" w:rsidRDefault="00243633" w:rsidP="00AE79D3">
            <w:pPr>
              <w:pStyle w:val="Plattetekst3"/>
              <w:jc w:val="center"/>
              <w:rPr>
                <w:rFonts w:eastAsia="Arial Unicode MS"/>
              </w:rPr>
            </w:pPr>
            <w:r w:rsidRPr="00867E2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263DD4F" w14:textId="77777777" w:rsidR="00243633" w:rsidRPr="00867E2A" w:rsidRDefault="00243633" w:rsidP="00AE79D3">
            <w:pPr>
              <w:pStyle w:val="Plattetekst3"/>
              <w:jc w:val="center"/>
              <w:rPr>
                <w:rFonts w:eastAsia="Arial Unicode MS"/>
              </w:rPr>
            </w:pPr>
            <w:r w:rsidRPr="00867E2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3C2DF6B1" w14:textId="77777777" w:rsidR="00243633" w:rsidRPr="00867E2A" w:rsidRDefault="00243633" w:rsidP="00AE79D3">
            <w:pPr>
              <w:pStyle w:val="Plattetekst3"/>
              <w:jc w:val="center"/>
              <w:rPr>
                <w:rFonts w:eastAsia="Arial Unicode MS"/>
              </w:rPr>
            </w:pPr>
            <w:r w:rsidRPr="00867E2A">
              <w:t>keuze aannemer</w:t>
            </w:r>
          </w:p>
        </w:tc>
      </w:tr>
      <w:tr w:rsidR="00243633" w:rsidRPr="00867E2A" w14:paraId="346390A6" w14:textId="77777777" w:rsidTr="00AE79D3">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8AAA462" w14:textId="77777777" w:rsidR="00243633" w:rsidRPr="00867E2A" w:rsidRDefault="00243633" w:rsidP="00AE79D3">
            <w:pPr>
              <w:pStyle w:val="Plattetekst3"/>
              <w:jc w:val="center"/>
              <w:rPr>
                <w:rFonts w:eastAsia="Arial Unicode MS"/>
              </w:rPr>
            </w:pPr>
            <w:r w:rsidRPr="00867E2A">
              <w:rPr>
                <w:rFonts w:eastAsia="Arial Unicode MS"/>
              </w:rPr>
              <w:t>C12/15</w:t>
            </w:r>
          </w:p>
        </w:tc>
        <w:tc>
          <w:tcPr>
            <w:tcW w:w="1594" w:type="dxa"/>
            <w:tcBorders>
              <w:top w:val="outset" w:sz="6" w:space="0" w:color="auto"/>
              <w:left w:val="outset" w:sz="6" w:space="0" w:color="auto"/>
              <w:bottom w:val="outset" w:sz="6" w:space="0" w:color="auto"/>
              <w:right w:val="outset" w:sz="6" w:space="0" w:color="auto"/>
            </w:tcBorders>
          </w:tcPr>
          <w:p w14:paraId="15710398" w14:textId="77777777" w:rsidR="00243633" w:rsidRPr="00867E2A" w:rsidRDefault="00243633" w:rsidP="00AE79D3">
            <w:pPr>
              <w:pStyle w:val="Plattetekst3"/>
              <w:jc w:val="center"/>
              <w:rPr>
                <w:rFonts w:eastAsia="Arial Unicode MS"/>
              </w:rPr>
            </w:pPr>
            <w:r w:rsidRPr="00867E2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2BA39657" w14:textId="77777777" w:rsidR="00243633" w:rsidRPr="00867E2A" w:rsidRDefault="00243633" w:rsidP="00AE79D3">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3DCB6351" w14:textId="77777777" w:rsidR="00243633" w:rsidRPr="00867E2A" w:rsidRDefault="00243633" w:rsidP="00AE79D3">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3EAE00DA" w14:textId="77777777" w:rsidR="00243633" w:rsidRPr="00867E2A" w:rsidRDefault="00243633" w:rsidP="00AE79D3">
            <w:pPr>
              <w:pStyle w:val="Plattetekst3"/>
              <w:jc w:val="center"/>
              <w:rPr>
                <w:rFonts w:eastAsia="Arial Unicode MS"/>
              </w:rPr>
            </w:pPr>
          </w:p>
        </w:tc>
      </w:tr>
    </w:tbl>
    <w:p w14:paraId="6AB107E5" w14:textId="77777777" w:rsidR="00243633" w:rsidRPr="00867E2A" w:rsidRDefault="00243633" w:rsidP="00243633">
      <w:pPr>
        <w:pStyle w:val="Plattetekstinspringen"/>
        <w:tabs>
          <w:tab w:val="clear" w:pos="360"/>
        </w:tabs>
        <w:ind w:left="357" w:hanging="357"/>
      </w:pPr>
      <w:r w:rsidRPr="00867E2A">
        <w:t xml:space="preserve">Granulaten: steenslag 8/14 of 8/20 of grind 6/14 of 6/32 (volgens SB 250 hoofdstuk 3-7.1.2 en  NBN EN 12620 en NBN EN 13242) </w:t>
      </w:r>
    </w:p>
    <w:p w14:paraId="2488C2FF" w14:textId="77777777" w:rsidR="00243633" w:rsidRPr="00867E2A" w:rsidRDefault="00243633" w:rsidP="00243633">
      <w:pPr>
        <w:pStyle w:val="Plattetekstinspringen"/>
        <w:tabs>
          <w:tab w:val="clear" w:pos="360"/>
        </w:tabs>
        <w:ind w:left="357" w:hanging="357"/>
      </w:pPr>
      <w:r w:rsidRPr="00867E2A">
        <w:t>Wapening: gepuntlast wapeningsnet uit staal </w:t>
      </w:r>
      <w:r w:rsidRPr="00867E2A">
        <w:rPr>
          <w:rStyle w:val="Keuze-blauw"/>
        </w:rPr>
        <w:t>BE 500 S of / DE 500 BS</w:t>
      </w:r>
      <w:r w:rsidRPr="00867E2A">
        <w:t xml:space="preserve">, maaswijdte </w:t>
      </w:r>
      <w:r w:rsidRPr="00867E2A">
        <w:rPr>
          <w:rStyle w:val="Keuze-blauw"/>
        </w:rPr>
        <w:t xml:space="preserve">150x150x6x6 / … </w:t>
      </w:r>
      <w:r w:rsidRPr="00867E2A">
        <w:t>mm</w:t>
      </w:r>
    </w:p>
    <w:p w14:paraId="2DAD6C35" w14:textId="77777777" w:rsidR="00243633" w:rsidRPr="00867E2A" w:rsidRDefault="00243633" w:rsidP="00243633">
      <w:pPr>
        <w:pStyle w:val="Plattetekstinspringen"/>
        <w:tabs>
          <w:tab w:val="clear" w:pos="360"/>
        </w:tabs>
        <w:ind w:left="357" w:hanging="357"/>
      </w:pPr>
      <w:r w:rsidRPr="00867E2A">
        <w:t xml:space="preserve">Laagdikte: </w:t>
      </w:r>
      <w:r w:rsidRPr="00867E2A">
        <w:rPr>
          <w:rStyle w:val="Keuze-blauw"/>
        </w:rPr>
        <w:t>10 / 15 / 20 / 25</w:t>
      </w:r>
      <w:r w:rsidRPr="00867E2A">
        <w:t> cm.</w:t>
      </w:r>
    </w:p>
    <w:p w14:paraId="711CF03D"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7E393CD5" w14:textId="77777777" w:rsidR="00243633" w:rsidRPr="00867E2A" w:rsidRDefault="00243633" w:rsidP="00243633">
      <w:pPr>
        <w:pStyle w:val="Plattetekstinspringen"/>
        <w:tabs>
          <w:tab w:val="clear" w:pos="360"/>
        </w:tabs>
        <w:ind w:left="357" w:hanging="357"/>
      </w:pPr>
      <w:r w:rsidRPr="00867E2A">
        <w:t>Er wordt een beschermend geotextiel aangebracht (volgens SB 250 hoofdstuk 3-13.2.1).</w:t>
      </w:r>
    </w:p>
    <w:p w14:paraId="74DFAE23" w14:textId="77777777" w:rsidR="00243633" w:rsidRPr="00867E2A" w:rsidRDefault="00243633" w:rsidP="00243633">
      <w:pPr>
        <w:pStyle w:val="Plattetekstinspringen"/>
        <w:tabs>
          <w:tab w:val="clear" w:pos="360"/>
        </w:tabs>
        <w:ind w:left="357" w:hanging="357"/>
      </w:pPr>
      <w:r w:rsidRPr="00867E2A">
        <w:t>Er wordt een beschermende plastiekfolie aangebracht (volgens SB 250 hoofdstuk 3-13.1.1).</w:t>
      </w:r>
    </w:p>
    <w:p w14:paraId="4428712C" w14:textId="77777777" w:rsidR="00243633" w:rsidRPr="00867E2A" w:rsidRDefault="00243633" w:rsidP="00243633">
      <w:pPr>
        <w:pStyle w:val="Kop6"/>
      </w:pPr>
      <w:r w:rsidRPr="00867E2A">
        <w:t>Uitvoering</w:t>
      </w:r>
    </w:p>
    <w:p w14:paraId="5E8A7395" w14:textId="77777777" w:rsidR="00243633" w:rsidRPr="00867E2A" w:rsidRDefault="00243633" w:rsidP="00243633">
      <w:pPr>
        <w:pStyle w:val="Plattetekstinspringen"/>
        <w:tabs>
          <w:tab w:val="left" w:pos="1843"/>
        </w:tabs>
      </w:pPr>
      <w:r w:rsidRPr="00867E2A">
        <w:t>De uitvoering gebeurt volgens SB 250 hoofdstuk 5-4.11. en hoofdstuk 9-2.</w:t>
      </w:r>
    </w:p>
    <w:p w14:paraId="008109BA" w14:textId="77777777" w:rsidR="00243633" w:rsidRPr="00867E2A" w:rsidRDefault="00243633" w:rsidP="00243633">
      <w:pPr>
        <w:pStyle w:val="Plattetekstinspringen"/>
        <w:tabs>
          <w:tab w:val="left" w:pos="1843"/>
        </w:tabs>
      </w:pPr>
      <w:r w:rsidRPr="00867E2A">
        <w:t xml:space="preserve">De fundering wordt aangelegd met een dwarshelling </w:t>
      </w:r>
      <w:r w:rsidRPr="00867E2A">
        <w:rPr>
          <w:rStyle w:val="Keuze-blauw"/>
        </w:rPr>
        <w:t>van 2 /… cm per m / volgens de aanduidingen op plan</w:t>
      </w:r>
      <w:r w:rsidRPr="00867E2A">
        <w:t>. </w:t>
      </w:r>
    </w:p>
    <w:p w14:paraId="715EDBF1" w14:textId="77777777" w:rsidR="00243633" w:rsidRPr="00867E2A" w:rsidRDefault="00243633" w:rsidP="00243633">
      <w:pPr>
        <w:pStyle w:val="Plattetekstinspringen"/>
        <w:tabs>
          <w:tab w:val="left" w:pos="1843"/>
        </w:tabs>
      </w:pPr>
      <w:r w:rsidRPr="00867E2A">
        <w:t>Het wapeningsnet wordt geplaatst op afstandhouders. De overlappingen van de wapening bedraagt 20 cm in beide richtingen. </w:t>
      </w:r>
    </w:p>
    <w:p w14:paraId="5F288F4E" w14:textId="77777777" w:rsidR="00243633" w:rsidRPr="00867E2A" w:rsidRDefault="00243633" w:rsidP="00243633">
      <w:pPr>
        <w:pStyle w:val="Plattetekstinspringen"/>
        <w:tabs>
          <w:tab w:val="left" w:pos="1843"/>
        </w:tabs>
      </w:pPr>
      <w:r w:rsidRPr="00867E2A">
        <w:t>De aanleg is verboden wanneer vastgesteld wordt dat de temperatuur om 8u ’s morgens lager is dan 1°C of ’s nachts lager was dan -3°C.</w:t>
      </w:r>
    </w:p>
    <w:p w14:paraId="320E9826"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74EFCA76" w14:textId="77777777" w:rsidR="00243633" w:rsidRPr="00867E2A" w:rsidRDefault="00243633" w:rsidP="00243633">
      <w:pPr>
        <w:pStyle w:val="Plattetekstinspringen"/>
        <w:tabs>
          <w:tab w:val="clear" w:pos="360"/>
        </w:tabs>
        <w:ind w:left="357" w:hanging="357"/>
      </w:pPr>
      <w:r w:rsidRPr="00867E2A">
        <w:t xml:space="preserve">De buitenterrassen worden voorzien van een vorstrand van </w:t>
      </w:r>
      <w:r w:rsidRPr="00867E2A">
        <w:rPr>
          <w:rStyle w:val="Keuze-blauw"/>
        </w:rPr>
        <w:t>…</w:t>
      </w:r>
      <w:r w:rsidRPr="00867E2A">
        <w:t xml:space="preserve"> cm. Dit is inbegrepen in dit artikel.</w:t>
      </w:r>
    </w:p>
    <w:p w14:paraId="2E36F6D9" w14:textId="77777777" w:rsidR="00243633" w:rsidRPr="00867E2A" w:rsidRDefault="00243633" w:rsidP="00243633">
      <w:pPr>
        <w:pStyle w:val="Kop6"/>
      </w:pPr>
      <w:r w:rsidRPr="00867E2A">
        <w:t>Toepassing</w:t>
      </w:r>
    </w:p>
    <w:p w14:paraId="0DA89E8E" w14:textId="77777777" w:rsidR="00243633" w:rsidRPr="00867E2A" w:rsidRDefault="00243633" w:rsidP="00243633">
      <w:pPr>
        <w:pStyle w:val="Kop2"/>
      </w:pPr>
      <w:bookmarkStart w:id="77" w:name="_Toc387670601"/>
      <w:bookmarkStart w:id="78" w:name="_Toc87284236"/>
      <w:bookmarkStart w:id="79" w:name="_Toc388253582"/>
      <w:bookmarkStart w:id="80" w:name="_Toc388262774"/>
      <w:bookmarkStart w:id="81" w:name="_Toc438633565"/>
      <w:r w:rsidRPr="00867E2A">
        <w:t>90.20.</w:t>
      </w:r>
      <w:r w:rsidRPr="00867E2A">
        <w:tab/>
        <w:t>verhardingen</w:t>
      </w:r>
      <w:bookmarkEnd w:id="77"/>
      <w:bookmarkEnd w:id="78"/>
      <w:bookmarkEnd w:id="79"/>
      <w:bookmarkEnd w:id="80"/>
      <w:r>
        <w:t xml:space="preserve"> - algemeen</w:t>
      </w:r>
      <w:bookmarkEnd w:id="81"/>
    </w:p>
    <w:p w14:paraId="18D75826" w14:textId="77777777" w:rsidR="00243633" w:rsidRPr="00867E2A" w:rsidRDefault="00243633" w:rsidP="00243633">
      <w:pPr>
        <w:pStyle w:val="Kop3"/>
      </w:pPr>
      <w:bookmarkStart w:id="82" w:name="_Toc387670602"/>
      <w:bookmarkStart w:id="83" w:name="_Toc388253583"/>
      <w:bookmarkStart w:id="84" w:name="_Toc388262775"/>
      <w:bookmarkStart w:id="85" w:name="_Toc438633566"/>
      <w:r w:rsidRPr="00867E2A">
        <w:t>90.21.</w:t>
      </w:r>
      <w:r w:rsidRPr="00867E2A">
        <w:tab/>
        <w:t>verhardingen – in rijen te leggen kasseien</w:t>
      </w:r>
      <w:r w:rsidRPr="00867E2A">
        <w:tab/>
      </w:r>
      <w:r w:rsidRPr="00867E2A">
        <w:rPr>
          <w:rStyle w:val="MeetChar"/>
        </w:rPr>
        <w:t>|FH of VH|m2</w:t>
      </w:r>
      <w:bookmarkEnd w:id="82"/>
      <w:bookmarkEnd w:id="83"/>
      <w:bookmarkEnd w:id="84"/>
      <w:bookmarkEnd w:id="85"/>
    </w:p>
    <w:p w14:paraId="185D63E0" w14:textId="77777777" w:rsidR="00243633" w:rsidRPr="00867E2A" w:rsidRDefault="00243633" w:rsidP="00243633">
      <w:pPr>
        <w:pStyle w:val="Kop6"/>
      </w:pPr>
      <w:r w:rsidRPr="00867E2A">
        <w:t>Omschrijving</w:t>
      </w:r>
    </w:p>
    <w:p w14:paraId="51CD5972" w14:textId="77777777" w:rsidR="00243633" w:rsidRPr="00867E2A" w:rsidRDefault="00243633" w:rsidP="00243633">
      <w:pPr>
        <w:pStyle w:val="Plattetekst"/>
      </w:pPr>
      <w:r w:rsidRPr="00867E2A">
        <w:t>Levering en plaatsing van buitenverhardingen d.m.v. in rijen te leggen kasseien met inbegrip van het bestratingbed, het invullen van de voegen en alle werken die ermee samenhangen:</w:t>
      </w:r>
    </w:p>
    <w:p w14:paraId="4DED58C8" w14:textId="77777777" w:rsidR="00243633" w:rsidRPr="00867E2A" w:rsidRDefault="00243633" w:rsidP="00243633">
      <w:pPr>
        <w:pStyle w:val="Plattetekstinspringen"/>
        <w:tabs>
          <w:tab w:val="clear" w:pos="360"/>
        </w:tabs>
        <w:ind w:left="357" w:hanging="357"/>
      </w:pPr>
      <w:r w:rsidRPr="00867E2A">
        <w:t>het voorbereiden van het draagvlak, verwijderen van puin, afval, vreemde stoffen, …,</w:t>
      </w:r>
    </w:p>
    <w:p w14:paraId="2573DFDA" w14:textId="77777777" w:rsidR="00243633" w:rsidRPr="00867E2A" w:rsidRDefault="00243633" w:rsidP="00243633">
      <w:pPr>
        <w:pStyle w:val="Plattetekstinspringen"/>
        <w:tabs>
          <w:tab w:val="clear" w:pos="360"/>
        </w:tabs>
        <w:ind w:left="357" w:hanging="357"/>
      </w:pPr>
      <w:r w:rsidRPr="00867E2A">
        <w:t>het controleren van de hoogtepeilen,</w:t>
      </w:r>
    </w:p>
    <w:p w14:paraId="695F76F3" w14:textId="77777777" w:rsidR="00243633" w:rsidRPr="00867E2A" w:rsidRDefault="00243633" w:rsidP="00243633">
      <w:pPr>
        <w:pStyle w:val="Plattetekstinspringen"/>
        <w:tabs>
          <w:tab w:val="clear" w:pos="360"/>
        </w:tabs>
        <w:ind w:left="357" w:hanging="357"/>
      </w:pPr>
      <w:r w:rsidRPr="00867E2A">
        <w:t>het aanbrengen van het legbed,</w:t>
      </w:r>
    </w:p>
    <w:p w14:paraId="0E63306E" w14:textId="77777777" w:rsidR="00243633" w:rsidRPr="00867E2A" w:rsidRDefault="00243633" w:rsidP="00243633">
      <w:pPr>
        <w:pStyle w:val="Plattetekstinspringen"/>
        <w:tabs>
          <w:tab w:val="clear" w:pos="360"/>
        </w:tabs>
        <w:ind w:left="357" w:hanging="357"/>
      </w:pPr>
      <w:r w:rsidRPr="00867E2A">
        <w:t>het leveren, plaatsen en invoegen van de in rijen te leggen kasseien,</w:t>
      </w:r>
    </w:p>
    <w:p w14:paraId="0E45B1DF" w14:textId="77777777" w:rsidR="00243633" w:rsidRPr="00867E2A" w:rsidRDefault="00243633" w:rsidP="00243633">
      <w:pPr>
        <w:pStyle w:val="Plattetekstinspringen"/>
        <w:tabs>
          <w:tab w:val="clear" w:pos="360"/>
        </w:tabs>
        <w:ind w:left="357" w:hanging="357"/>
      </w:pPr>
      <w:r w:rsidRPr="00867E2A">
        <w:t>het opkuisen en reinigen van de vloer met inbegrip van het verwijderen van vlekken van legmortel en voegspecie.</w:t>
      </w:r>
    </w:p>
    <w:p w14:paraId="22C57D8C" w14:textId="77777777" w:rsidR="00243633" w:rsidRPr="00867E2A" w:rsidRDefault="00243633" w:rsidP="00243633">
      <w:pPr>
        <w:pStyle w:val="Kop6"/>
      </w:pPr>
      <w:r w:rsidRPr="00867E2A">
        <w:t>Meting</w:t>
      </w:r>
    </w:p>
    <w:p w14:paraId="0D6E2CEB" w14:textId="77777777" w:rsidR="00243633" w:rsidRPr="00867E2A" w:rsidRDefault="00243633" w:rsidP="00243633">
      <w:pPr>
        <w:pStyle w:val="Plattetekstinspringen"/>
        <w:tabs>
          <w:tab w:val="clear" w:pos="360"/>
        </w:tabs>
        <w:ind w:left="357" w:hanging="357"/>
      </w:pPr>
      <w:r w:rsidRPr="00867E2A">
        <w:t>meeteenheid: m2</w:t>
      </w:r>
    </w:p>
    <w:p w14:paraId="56BDEAAB" w14:textId="77777777" w:rsidR="00243633" w:rsidRPr="00867E2A" w:rsidRDefault="00243633" w:rsidP="00243633">
      <w:pPr>
        <w:pStyle w:val="Plattetekstinspringen"/>
        <w:tabs>
          <w:tab w:val="clear" w:pos="360"/>
        </w:tabs>
        <w:ind w:left="357" w:hanging="357"/>
      </w:pPr>
      <w:r w:rsidRPr="00867E2A">
        <w:t>meetcode: netto uit te voeren oppervlakte. Uitsparingen kleiner dan 1 m2 worden niet afgetrokken. De rand-, scheidings- en uitzetvoegen zijn inbegrepen.</w:t>
      </w:r>
    </w:p>
    <w:p w14:paraId="4EE07DE8"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154B1AAE" w14:textId="77777777" w:rsidR="00243633" w:rsidRPr="00867E2A" w:rsidRDefault="00243633" w:rsidP="00243633">
      <w:pPr>
        <w:pStyle w:val="Kop6"/>
      </w:pPr>
      <w:r w:rsidRPr="00867E2A">
        <w:t>Materiaal</w:t>
      </w:r>
    </w:p>
    <w:p w14:paraId="7D4B402D" w14:textId="77777777" w:rsidR="00243633" w:rsidRPr="00867E2A" w:rsidRDefault="00243633" w:rsidP="00243633">
      <w:pPr>
        <w:pStyle w:val="Plattetekstinspringen"/>
        <w:tabs>
          <w:tab w:val="clear" w:pos="360"/>
        </w:tabs>
        <w:ind w:left="357" w:hanging="357"/>
      </w:pPr>
      <w:r w:rsidRPr="00867E2A">
        <w:t>De kasseien beantwoorden aan de bepalingen van:</w:t>
      </w:r>
    </w:p>
    <w:p w14:paraId="4AE9FCAD" w14:textId="77777777" w:rsidR="00243633" w:rsidRPr="00867E2A" w:rsidRDefault="00243633" w:rsidP="00243633">
      <w:pPr>
        <w:pStyle w:val="Plattetekstinspringen2"/>
      </w:pPr>
      <w:r w:rsidRPr="00867E2A">
        <w:t>SB 250 hoofdstuk 3-23.1.1</w:t>
      </w:r>
    </w:p>
    <w:p w14:paraId="0D8F5C48" w14:textId="77777777" w:rsidR="00243633" w:rsidRPr="00867E2A" w:rsidRDefault="00243633" w:rsidP="00243633">
      <w:pPr>
        <w:pStyle w:val="Plattetekstinspringen2"/>
      </w:pPr>
      <w:r w:rsidRPr="00867E2A">
        <w:t xml:space="preserve">NBN EN 1342 - Keien van natuursteen voor buitenbestrating - Eisen en beproevingsmethoden </w:t>
      </w:r>
    </w:p>
    <w:p w14:paraId="4FD3EB0E" w14:textId="77777777" w:rsidR="00243633" w:rsidRPr="00867E2A" w:rsidRDefault="00243633" w:rsidP="00243633">
      <w:pPr>
        <w:pStyle w:val="Plattetekstinspringen2"/>
      </w:pPr>
      <w:r w:rsidRPr="00867E2A">
        <w:t>TV 220 § 6.2.3 - Straatkeien (WTCB).</w:t>
      </w:r>
    </w:p>
    <w:p w14:paraId="0FED5B12" w14:textId="77777777" w:rsidR="00243633" w:rsidRPr="00867E2A" w:rsidRDefault="00243633" w:rsidP="00243633">
      <w:pPr>
        <w:pStyle w:val="Plattetekstinspringen"/>
        <w:tabs>
          <w:tab w:val="clear" w:pos="360"/>
        </w:tabs>
        <w:ind w:left="357" w:hanging="357"/>
      </w:pPr>
      <w:r w:rsidRPr="00867E2A">
        <w:t>De aannemer legt voor de uitvoering stalen ter goedkeuring voor aan de architect.</w:t>
      </w:r>
    </w:p>
    <w:p w14:paraId="1FCB72FE" w14:textId="77777777" w:rsidR="00243633" w:rsidRPr="00867E2A" w:rsidRDefault="00243633" w:rsidP="00243633">
      <w:pPr>
        <w:pStyle w:val="Kop8"/>
      </w:pPr>
      <w:r w:rsidRPr="00867E2A">
        <w:t>Specificaties</w:t>
      </w:r>
    </w:p>
    <w:p w14:paraId="5B074F9E" w14:textId="77777777" w:rsidR="00243633" w:rsidRPr="00867E2A" w:rsidRDefault="00243633" w:rsidP="00243633">
      <w:pPr>
        <w:pStyle w:val="Plattetekstinspringen"/>
        <w:tabs>
          <w:tab w:val="clear" w:pos="360"/>
        </w:tabs>
        <w:ind w:left="357" w:hanging="357"/>
      </w:pPr>
      <w:r w:rsidRPr="00867E2A">
        <w:t xml:space="preserve">Steensoort: </w:t>
      </w:r>
      <w:r w:rsidRPr="00867E2A">
        <w:rPr>
          <w:rStyle w:val="Keuze-blauw"/>
        </w:rPr>
        <w:t>porfier / kwartsiet / graniet / harde zandsteen / …</w:t>
      </w:r>
    </w:p>
    <w:p w14:paraId="428635F7" w14:textId="77777777" w:rsidR="00243633" w:rsidRPr="00867E2A" w:rsidRDefault="00243633" w:rsidP="00243633">
      <w:pPr>
        <w:pStyle w:val="Plattetekstinspringen"/>
        <w:tabs>
          <w:tab w:val="clear" w:pos="360"/>
        </w:tabs>
        <w:ind w:left="357" w:hanging="357"/>
      </w:pPr>
      <w:r w:rsidRPr="00867E2A">
        <w:t xml:space="preserve">Behouwing: </w:t>
      </w:r>
      <w:r w:rsidRPr="00867E2A">
        <w:rPr>
          <w:rStyle w:val="Keuze-blauw"/>
        </w:rPr>
        <w:t>gewoon / geretoucheerd / remanié / demi-retaillé / …</w:t>
      </w:r>
    </w:p>
    <w:p w14:paraId="31D12F34" w14:textId="77777777" w:rsidR="00243633" w:rsidRPr="00867E2A" w:rsidRDefault="00243633" w:rsidP="00243633">
      <w:pPr>
        <w:pStyle w:val="Plattetekstinspringen"/>
        <w:tabs>
          <w:tab w:val="clear" w:pos="360"/>
        </w:tabs>
        <w:ind w:left="357" w:hanging="357"/>
      </w:pPr>
      <w:r w:rsidRPr="00867E2A">
        <w:t xml:space="preserve">Formaat: </w:t>
      </w:r>
    </w:p>
    <w:p w14:paraId="410CBC00" w14:textId="77777777" w:rsidR="00243633" w:rsidRPr="00867E2A" w:rsidRDefault="00243633" w:rsidP="00243633">
      <w:pPr>
        <w:pStyle w:val="ofwelinspringen"/>
      </w:pPr>
      <w:r w:rsidRPr="00867E2A">
        <w:rPr>
          <w:rStyle w:val="ofwelChar"/>
        </w:rPr>
        <w:t>(ofwel)</w:t>
      </w:r>
      <w:r w:rsidRPr="00867E2A">
        <w:t xml:space="preserve"> vierkant: </w:t>
      </w:r>
      <w:r w:rsidRPr="00867E2A">
        <w:rPr>
          <w:rStyle w:val="Keuze-blauw"/>
        </w:rPr>
        <w:t>15x15 / 14x14 / 13x13 / 12x12 / 11x11 / 10x10</w:t>
      </w:r>
      <w:r w:rsidRPr="00867E2A">
        <w:t xml:space="preserve"> cm</w:t>
      </w:r>
    </w:p>
    <w:p w14:paraId="20952B3C" w14:textId="77777777" w:rsidR="00243633" w:rsidRPr="00867E2A" w:rsidRDefault="00243633" w:rsidP="00243633">
      <w:pPr>
        <w:pStyle w:val="ofwelinspringen"/>
      </w:pPr>
      <w:r w:rsidRPr="00867E2A">
        <w:rPr>
          <w:rStyle w:val="ofwelChar"/>
        </w:rPr>
        <w:t>(ofwel)</w:t>
      </w:r>
      <w:r w:rsidRPr="00867E2A">
        <w:t xml:space="preserve"> langwerpig: </w:t>
      </w:r>
      <w:r w:rsidRPr="00867E2A">
        <w:rPr>
          <w:rStyle w:val="Keuze-blauw"/>
        </w:rPr>
        <w:t>14x20 / 13x19 / 12x18 / 11x17 / 10x16 / 9x15</w:t>
      </w:r>
      <w:r w:rsidRPr="00867E2A">
        <w:t xml:space="preserve"> cm</w:t>
      </w:r>
    </w:p>
    <w:p w14:paraId="15A87178" w14:textId="77777777" w:rsidR="00243633" w:rsidRPr="00867E2A" w:rsidRDefault="00243633" w:rsidP="00243633">
      <w:pPr>
        <w:pStyle w:val="Kop6"/>
      </w:pPr>
      <w:r w:rsidRPr="00867E2A">
        <w:t>Uitvoering</w:t>
      </w:r>
    </w:p>
    <w:p w14:paraId="7A15C5CF" w14:textId="77777777" w:rsidR="00243633" w:rsidRPr="00867E2A" w:rsidRDefault="00243633" w:rsidP="00243633">
      <w:pPr>
        <w:pStyle w:val="Plattetekstinspringen"/>
      </w:pPr>
      <w:r w:rsidRPr="00867E2A">
        <w:t>De uitvoering gebeurt volgens SB 250 hoofdstuk 6-3.2.</w:t>
      </w:r>
    </w:p>
    <w:p w14:paraId="30527F66" w14:textId="77777777" w:rsidR="00243633" w:rsidRPr="00867E2A" w:rsidRDefault="00243633" w:rsidP="00243633">
      <w:pPr>
        <w:pStyle w:val="Plattetekstinspringen"/>
      </w:pPr>
      <w:r w:rsidRPr="00867E2A">
        <w:rPr>
          <w:lang w:val="nl-NL"/>
        </w:rPr>
        <w:t>De kasseien worden gelegd in halfsteensverband.</w:t>
      </w:r>
    </w:p>
    <w:p w14:paraId="67EE46CA" w14:textId="77777777" w:rsidR="00243633" w:rsidRPr="00867E2A" w:rsidRDefault="00243633" w:rsidP="00243633">
      <w:pPr>
        <w:pStyle w:val="Plattetekstinspringen"/>
      </w:pPr>
      <w:r w:rsidRPr="00867E2A">
        <w:t xml:space="preserve">De kasseien sluiten goed aaneen zodat de voegen zowel in als tussen de rijen nergens breder zijn dan 15 mm. Indien de voegvulling gebeurt met zandcement of gemodificeerde mortel, dan bedraagt de voegbreedte minimaal 5 mm. De dwarshelling bedraagt </w:t>
      </w:r>
      <w:r w:rsidRPr="00867E2A">
        <w:rPr>
          <w:rStyle w:val="Keuze-blauw"/>
        </w:rPr>
        <w:t>2 / … </w:t>
      </w:r>
      <w:r w:rsidRPr="00867E2A">
        <w:t xml:space="preserve">cm per m. </w:t>
      </w:r>
    </w:p>
    <w:p w14:paraId="3B1EB250" w14:textId="77777777" w:rsidR="00243633" w:rsidRPr="00867E2A" w:rsidRDefault="00243633" w:rsidP="00243633">
      <w:pPr>
        <w:pStyle w:val="Plattetekstinspringen"/>
      </w:pPr>
      <w:r w:rsidRPr="00867E2A">
        <w:t>De kasseien worden stevig vastgezet met een straathamer met aangepast gewicht en hierna met de wals of trilplaat vastgereden. Het trillen gebeurt vanaf de zijkanten naar het midden toe. Tijdens het vastzetten worden beschadigde kasseien vervangen.</w:t>
      </w:r>
    </w:p>
    <w:p w14:paraId="23AB755D" w14:textId="77777777" w:rsidR="00243633" w:rsidRPr="00867E2A" w:rsidRDefault="00243633" w:rsidP="00243633">
      <w:pPr>
        <w:pStyle w:val="Plattetekstinspringen"/>
      </w:pPr>
      <w:r w:rsidRPr="00867E2A">
        <w:t>Bestratingsbed en voegvulling:</w:t>
      </w:r>
    </w:p>
    <w:p w14:paraId="03C24383" w14:textId="77777777" w:rsidR="00243633" w:rsidRPr="00867E2A" w:rsidRDefault="00243633" w:rsidP="00243633">
      <w:pPr>
        <w:pStyle w:val="Plattetekstinspringen2"/>
      </w:pPr>
      <w:r w:rsidRPr="00867E2A">
        <w:t xml:space="preserve">De nominale dikte van de onderliggende straatlaag bedraagt na verdichting van de kasseien </w:t>
      </w:r>
      <w:r w:rsidRPr="00867E2A">
        <w:rPr>
          <w:rStyle w:val="Keuze-blauw"/>
        </w:rPr>
        <w:t>3 / 5 / …</w:t>
      </w:r>
      <w:r w:rsidRPr="00867E2A">
        <w:t xml:space="preserve"> cm. </w:t>
      </w:r>
    </w:p>
    <w:p w14:paraId="4EA49A15" w14:textId="77777777" w:rsidR="00243633" w:rsidRPr="00867E2A" w:rsidRDefault="00243633" w:rsidP="00243633">
      <w:pPr>
        <w:pStyle w:val="Plattetekstinspringen2"/>
      </w:pPr>
      <w:r w:rsidRPr="00867E2A">
        <w:t xml:space="preserve">De kasseien worden geplaatst volgens SB 250 hoofdstuk 6-3.2 in een </w:t>
      </w:r>
    </w:p>
    <w:p w14:paraId="1BB7F8E3" w14:textId="77777777" w:rsidR="00243633" w:rsidRPr="00867E2A" w:rsidRDefault="00243633" w:rsidP="00243633">
      <w:pPr>
        <w:pStyle w:val="ofwelinspringen2"/>
      </w:pPr>
      <w:r w:rsidRPr="00867E2A">
        <w:rPr>
          <w:rStyle w:val="ofwelChar"/>
        </w:rPr>
        <w:t>(ofwel)</w:t>
      </w:r>
      <w:r w:rsidRPr="00867E2A">
        <w:tab/>
        <w:t xml:space="preserve">zandbed (zand voor keibestratingen) (volgens SB 250 hoofdstuk 6-3.2.1.3.A). </w:t>
      </w:r>
      <w:r w:rsidRPr="00867E2A">
        <w:br/>
        <w:t xml:space="preserve">Het materiaal voor de voegvulling is zand. </w:t>
      </w:r>
    </w:p>
    <w:p w14:paraId="7BD3ED76" w14:textId="77777777" w:rsidR="00243633" w:rsidRPr="00867E2A" w:rsidRDefault="00243633" w:rsidP="00243633">
      <w:pPr>
        <w:pStyle w:val="ofwelinspringen2"/>
      </w:pPr>
      <w:r w:rsidRPr="00867E2A">
        <w:rPr>
          <w:rStyle w:val="ofwelChar"/>
        </w:rPr>
        <w:t>(ofwel)</w:t>
      </w:r>
      <w:r w:rsidRPr="00867E2A">
        <w:tab/>
        <w:t xml:space="preserve">zandcementbed (volgens SB 250 hoofdstuk 6-3.2.1.3.B) samengesteld uit minimum 100 kg cement, sterkteklasse 32,5, per m3 zand voor keibestrating. Het zand beantwoordt aan SB 250 hoofdstuk 3-6.2.2: zand voor onderfundering. </w:t>
      </w:r>
      <w:r w:rsidRPr="00867E2A">
        <w:br/>
        <w:t xml:space="preserve">Het materiaal voor de voegvulling is </w:t>
      </w:r>
      <w:r w:rsidRPr="00867E2A">
        <w:rPr>
          <w:rStyle w:val="Keuze-blauw"/>
        </w:rPr>
        <w:t>zandcement (volgens SB 250 hoofdstuk 6-3.2.1.3.B.5) / gemodificeerde mortel (volgens SB 250 hoofdstuk 6-3.2.1.3.B.6)</w:t>
      </w:r>
      <w:r w:rsidRPr="00867E2A">
        <w:t>.</w:t>
      </w:r>
    </w:p>
    <w:p w14:paraId="0C49AF46" w14:textId="77777777" w:rsidR="00243633" w:rsidRPr="00867E2A" w:rsidRDefault="00243633" w:rsidP="00243633">
      <w:pPr>
        <w:pStyle w:val="Plattetekstinspringen"/>
        <w:tabs>
          <w:tab w:val="clear" w:pos="360"/>
        </w:tabs>
        <w:ind w:left="357" w:hanging="357"/>
      </w:pPr>
      <w:r w:rsidRPr="00867E2A">
        <w:t>De nodige uitzetvoegen worden voorzien om het verhardingsoppervlak uit één geheel te beperken tot 100 m2 en de lengte tot 20 m.</w:t>
      </w:r>
    </w:p>
    <w:p w14:paraId="01D5B706" w14:textId="77777777" w:rsidR="00243633" w:rsidRPr="00867E2A" w:rsidRDefault="00243633" w:rsidP="00243633">
      <w:pPr>
        <w:pStyle w:val="Plattetekstinspringen"/>
        <w:tabs>
          <w:tab w:val="clear" w:pos="360"/>
        </w:tabs>
        <w:ind w:left="357" w:hanging="357"/>
      </w:pPr>
      <w:r w:rsidRPr="00867E2A">
        <w:t>De verharding mag niet geplaatst worden wanneer vastgesteld wordt dat de temperatuur ’s morgens lager is dan 1°C of ’s nachts lager was dan -3°C en/of wanneer zoveel neerslag valt dat er gevaar bestaat voor uitspoeling.</w:t>
      </w:r>
    </w:p>
    <w:p w14:paraId="7EDB0332" w14:textId="77777777" w:rsidR="00243633" w:rsidRPr="00867E2A" w:rsidRDefault="00243633" w:rsidP="00243633">
      <w:pPr>
        <w:pStyle w:val="Plattetekstinspringen"/>
        <w:tabs>
          <w:tab w:val="clear" w:pos="360"/>
        </w:tabs>
        <w:ind w:left="357" w:hanging="357"/>
      </w:pPr>
      <w:r w:rsidRPr="00867E2A">
        <w:t>Alle verkeer is verboden gedurende de eerste 7 dagen na het aanbrengen van de verharding.</w:t>
      </w:r>
    </w:p>
    <w:p w14:paraId="331680D7" w14:textId="77777777" w:rsidR="00243633" w:rsidRPr="00867E2A" w:rsidRDefault="00243633" w:rsidP="00243633">
      <w:pPr>
        <w:pStyle w:val="Kop6"/>
      </w:pPr>
      <w:r w:rsidRPr="00867E2A">
        <w:t>Keuring</w:t>
      </w:r>
    </w:p>
    <w:p w14:paraId="01598343" w14:textId="77777777" w:rsidR="00243633" w:rsidRPr="00867E2A" w:rsidRDefault="00243633" w:rsidP="00243633">
      <w:pPr>
        <w:pStyle w:val="Plattetekstinspringen"/>
      </w:pPr>
      <w:r w:rsidRPr="00867E2A">
        <w:t>De oneffenheden met de rei van 3 m zijn maximum 7 mm. Het niveauverschil tussen twee kasseien is maximum 4 mm.</w:t>
      </w:r>
    </w:p>
    <w:p w14:paraId="620D5BEF" w14:textId="77777777" w:rsidR="00243633" w:rsidRPr="00867E2A" w:rsidRDefault="00243633" w:rsidP="00243633">
      <w:pPr>
        <w:pStyle w:val="Kop6"/>
      </w:pPr>
      <w:r w:rsidRPr="00867E2A">
        <w:t>Toepassing</w:t>
      </w:r>
    </w:p>
    <w:p w14:paraId="358CBB50" w14:textId="77777777" w:rsidR="00243633" w:rsidRPr="00867E2A" w:rsidRDefault="00243633" w:rsidP="00243633">
      <w:pPr>
        <w:pStyle w:val="Kop3"/>
      </w:pPr>
      <w:bookmarkStart w:id="86" w:name="_Toc387670603"/>
      <w:bookmarkStart w:id="87" w:name="_Toc388253584"/>
      <w:bookmarkStart w:id="88" w:name="_Toc388262776"/>
      <w:bookmarkStart w:id="89" w:name="_Toc438633567"/>
      <w:r w:rsidRPr="00867E2A">
        <w:t>90.22.</w:t>
      </w:r>
      <w:r w:rsidRPr="00867E2A">
        <w:tab/>
        <w:t>verhardingen – mozaïekkeien</w:t>
      </w:r>
      <w:r w:rsidRPr="00867E2A">
        <w:tab/>
      </w:r>
      <w:r w:rsidRPr="00867E2A">
        <w:rPr>
          <w:rStyle w:val="MeetChar"/>
        </w:rPr>
        <w:t>|FH of VH|m2</w:t>
      </w:r>
      <w:bookmarkEnd w:id="86"/>
      <w:bookmarkEnd w:id="87"/>
      <w:bookmarkEnd w:id="88"/>
      <w:bookmarkEnd w:id="89"/>
    </w:p>
    <w:p w14:paraId="72FAC90C" w14:textId="77777777" w:rsidR="00243633" w:rsidRPr="00867E2A" w:rsidRDefault="00243633" w:rsidP="00243633">
      <w:pPr>
        <w:pStyle w:val="Kop6"/>
      </w:pPr>
      <w:r w:rsidRPr="00867E2A">
        <w:t>Omschrijving</w:t>
      </w:r>
    </w:p>
    <w:p w14:paraId="19FFBB29" w14:textId="77777777" w:rsidR="00243633" w:rsidRPr="00867E2A" w:rsidRDefault="00243633" w:rsidP="00243633">
      <w:pPr>
        <w:pStyle w:val="Plattetekst"/>
      </w:pPr>
      <w:r w:rsidRPr="00867E2A">
        <w:t>Levering en plaatsing van buitenverhardingen d.m.v. mozaïekkeien met inbegrip van het bestratingbed, het invullen van de voegen en alle werken die ermee samenhangen:</w:t>
      </w:r>
    </w:p>
    <w:p w14:paraId="02BBD9A8" w14:textId="77777777" w:rsidR="00243633" w:rsidRPr="00867E2A" w:rsidRDefault="00243633" w:rsidP="00243633">
      <w:pPr>
        <w:pStyle w:val="Plattetekstinspringen"/>
        <w:tabs>
          <w:tab w:val="clear" w:pos="360"/>
        </w:tabs>
        <w:ind w:left="357" w:hanging="357"/>
      </w:pPr>
      <w:r w:rsidRPr="00867E2A">
        <w:t>het voorbereiden van het draagvlak, verwijderen van puin, afval, vreemde stoffen, …,</w:t>
      </w:r>
    </w:p>
    <w:p w14:paraId="7B99B9A0" w14:textId="77777777" w:rsidR="00243633" w:rsidRPr="00867E2A" w:rsidRDefault="00243633" w:rsidP="00243633">
      <w:pPr>
        <w:pStyle w:val="Plattetekstinspringen"/>
        <w:tabs>
          <w:tab w:val="clear" w:pos="360"/>
        </w:tabs>
        <w:ind w:left="357" w:hanging="357"/>
      </w:pPr>
      <w:r w:rsidRPr="00867E2A">
        <w:t>het controleren van de hoogtepeilen,</w:t>
      </w:r>
    </w:p>
    <w:p w14:paraId="537326C9" w14:textId="77777777" w:rsidR="00243633" w:rsidRPr="00867E2A" w:rsidRDefault="00243633" w:rsidP="00243633">
      <w:pPr>
        <w:pStyle w:val="Plattetekstinspringen"/>
        <w:tabs>
          <w:tab w:val="clear" w:pos="360"/>
        </w:tabs>
        <w:ind w:left="357" w:hanging="357"/>
      </w:pPr>
      <w:r w:rsidRPr="00867E2A">
        <w:t>het aanbrengen van het legbed,</w:t>
      </w:r>
    </w:p>
    <w:p w14:paraId="03A3E0F0" w14:textId="77777777" w:rsidR="00243633" w:rsidRPr="00867E2A" w:rsidRDefault="00243633" w:rsidP="00243633">
      <w:pPr>
        <w:pStyle w:val="Plattetekstinspringen"/>
        <w:tabs>
          <w:tab w:val="clear" w:pos="360"/>
        </w:tabs>
        <w:ind w:left="357" w:hanging="357"/>
      </w:pPr>
      <w:r w:rsidRPr="00867E2A">
        <w:t>het leveren, plaatsen en invoegen van de mozaïekkeien,</w:t>
      </w:r>
    </w:p>
    <w:p w14:paraId="40F90A97" w14:textId="77777777" w:rsidR="00243633" w:rsidRPr="00867E2A" w:rsidRDefault="00243633" w:rsidP="00243633">
      <w:pPr>
        <w:pStyle w:val="Plattetekstinspringen"/>
        <w:tabs>
          <w:tab w:val="clear" w:pos="360"/>
        </w:tabs>
        <w:ind w:left="357" w:hanging="357"/>
      </w:pPr>
      <w:r w:rsidRPr="00867E2A">
        <w:t>het opkuisen en reinigen van de vloer met inbegrip van het verwijderen van vlekken van legmortel en voegspecie.</w:t>
      </w:r>
    </w:p>
    <w:p w14:paraId="2D180D8F" w14:textId="77777777" w:rsidR="00243633" w:rsidRPr="00867E2A" w:rsidRDefault="00243633" w:rsidP="00243633">
      <w:pPr>
        <w:pStyle w:val="Kop6"/>
      </w:pPr>
      <w:r w:rsidRPr="00867E2A">
        <w:t>Meting</w:t>
      </w:r>
    </w:p>
    <w:p w14:paraId="0ECD0477" w14:textId="77777777" w:rsidR="00243633" w:rsidRPr="00867E2A" w:rsidRDefault="00243633" w:rsidP="00243633">
      <w:pPr>
        <w:pStyle w:val="Plattetekstinspringen"/>
        <w:tabs>
          <w:tab w:val="clear" w:pos="360"/>
        </w:tabs>
        <w:ind w:left="357" w:hanging="357"/>
      </w:pPr>
      <w:r w:rsidRPr="00867E2A">
        <w:t>meeteenheid: m2</w:t>
      </w:r>
    </w:p>
    <w:p w14:paraId="6A30F0B7" w14:textId="77777777" w:rsidR="00243633" w:rsidRPr="00867E2A" w:rsidRDefault="00243633" w:rsidP="00243633">
      <w:pPr>
        <w:pStyle w:val="Plattetekstinspringen"/>
        <w:tabs>
          <w:tab w:val="clear" w:pos="360"/>
        </w:tabs>
        <w:ind w:left="357" w:hanging="357"/>
      </w:pPr>
      <w:r w:rsidRPr="00867E2A">
        <w:t>meetcode: netto uit te voeren oppervlakte. Uitsparingen kleiner dan 1 m2 worden niet afgetrokken. De rand-, scheidings- en uitzetvoegen zijn inbegrepen.</w:t>
      </w:r>
    </w:p>
    <w:p w14:paraId="728F921D"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08E5697C" w14:textId="77777777" w:rsidR="00243633" w:rsidRPr="00867E2A" w:rsidRDefault="00243633" w:rsidP="00243633">
      <w:pPr>
        <w:pStyle w:val="Kop6"/>
      </w:pPr>
      <w:r w:rsidRPr="00867E2A">
        <w:t>Materiaal</w:t>
      </w:r>
    </w:p>
    <w:p w14:paraId="640C72C4" w14:textId="77777777" w:rsidR="00243633" w:rsidRPr="00867E2A" w:rsidRDefault="00243633" w:rsidP="00243633">
      <w:pPr>
        <w:pStyle w:val="Plattetekstinspringen"/>
      </w:pPr>
      <w:r w:rsidRPr="00867E2A">
        <w:t>De mozaïekkeien beantwoorden aan de bepalingen van:</w:t>
      </w:r>
    </w:p>
    <w:p w14:paraId="4C9BB64C" w14:textId="77777777" w:rsidR="00243633" w:rsidRPr="00867E2A" w:rsidRDefault="00243633" w:rsidP="00243633">
      <w:pPr>
        <w:pStyle w:val="Plattetekstinspringen2"/>
      </w:pPr>
      <w:r w:rsidRPr="00867E2A">
        <w:t>SB 250 hoofdstuk 3-23.1.2</w:t>
      </w:r>
    </w:p>
    <w:p w14:paraId="0CAD6D6F" w14:textId="77777777" w:rsidR="00243633" w:rsidRPr="00867E2A" w:rsidRDefault="00243633" w:rsidP="00243633">
      <w:pPr>
        <w:pStyle w:val="Plattetekstinspringen2"/>
      </w:pPr>
      <w:r w:rsidRPr="00867E2A">
        <w:t xml:space="preserve">NBN EN 1342 - Keien van natuursteen voor buitenbestrating – Eisen en beproevingsmethoden </w:t>
      </w:r>
    </w:p>
    <w:p w14:paraId="744BFD68" w14:textId="77777777" w:rsidR="00243633" w:rsidRPr="00867E2A" w:rsidRDefault="00243633" w:rsidP="00243633">
      <w:pPr>
        <w:pStyle w:val="Plattetekstinspringen2"/>
      </w:pPr>
      <w:r w:rsidRPr="00867E2A">
        <w:t xml:space="preserve">TV 220 § 6.2.3 - Straatkeien (WTCB) </w:t>
      </w:r>
    </w:p>
    <w:p w14:paraId="224586EE" w14:textId="77777777" w:rsidR="00243633" w:rsidRPr="00867E2A" w:rsidRDefault="00243633" w:rsidP="00243633">
      <w:pPr>
        <w:pStyle w:val="Plattetekstinspringen"/>
      </w:pPr>
      <w:r w:rsidRPr="00867E2A">
        <w:t>De aannemer legt voor de uitvoering stalen ter goedkeuring voor aan de architect.</w:t>
      </w:r>
    </w:p>
    <w:p w14:paraId="60560D95" w14:textId="77777777" w:rsidR="00243633" w:rsidRPr="00867E2A" w:rsidRDefault="00243633" w:rsidP="00243633">
      <w:pPr>
        <w:pStyle w:val="Kop8"/>
      </w:pPr>
      <w:r w:rsidRPr="00867E2A">
        <w:t>Specificaties</w:t>
      </w:r>
    </w:p>
    <w:p w14:paraId="60540503" w14:textId="77777777" w:rsidR="00243633" w:rsidRPr="00867E2A" w:rsidRDefault="00243633" w:rsidP="00243633">
      <w:pPr>
        <w:pStyle w:val="Plattetekstinspringen"/>
        <w:tabs>
          <w:tab w:val="clear" w:pos="360"/>
        </w:tabs>
        <w:ind w:left="357" w:hanging="357"/>
      </w:pPr>
      <w:r w:rsidRPr="00867E2A">
        <w:t xml:space="preserve">Steensoort: </w:t>
      </w:r>
      <w:r w:rsidRPr="00867E2A">
        <w:rPr>
          <w:rStyle w:val="Keuze-blauw"/>
        </w:rPr>
        <w:t>porfier / kwartsiet / graniet / harde zandsteen / …</w:t>
      </w:r>
    </w:p>
    <w:p w14:paraId="125135E9" w14:textId="77777777" w:rsidR="00243633" w:rsidRPr="00867E2A" w:rsidRDefault="00243633" w:rsidP="00243633">
      <w:pPr>
        <w:pStyle w:val="Plattetekstinspringen"/>
        <w:tabs>
          <w:tab w:val="clear" w:pos="360"/>
        </w:tabs>
        <w:ind w:left="357" w:hanging="357"/>
      </w:pPr>
      <w:r w:rsidRPr="00867E2A">
        <w:t xml:space="preserve">Behouwing: </w:t>
      </w:r>
      <w:r w:rsidRPr="00867E2A">
        <w:rPr>
          <w:rStyle w:val="Keuze-blauw"/>
        </w:rPr>
        <w:t>gewoon / geretoucheerd / remanié / demi-retaillé / …</w:t>
      </w:r>
    </w:p>
    <w:p w14:paraId="508DDBBF" w14:textId="77777777" w:rsidR="00243633" w:rsidRPr="00867E2A" w:rsidRDefault="00243633" w:rsidP="00243633">
      <w:pPr>
        <w:pStyle w:val="Plattetekstinspringen"/>
        <w:tabs>
          <w:tab w:val="clear" w:pos="360"/>
        </w:tabs>
        <w:ind w:left="357" w:hanging="357"/>
      </w:pPr>
      <w:r w:rsidRPr="00867E2A">
        <w:t>Formaat: mengeling van 1ste tot en met 5e formaat (zie SB 250 hoofdstuk 3-23.1.2)</w:t>
      </w:r>
    </w:p>
    <w:p w14:paraId="6D341FC0"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03B30223" w14:textId="77777777" w:rsidR="00243633" w:rsidRPr="00867E2A" w:rsidRDefault="00243633" w:rsidP="00243633">
      <w:pPr>
        <w:pStyle w:val="Plattetekstinspringen"/>
        <w:tabs>
          <w:tab w:val="clear" w:pos="360"/>
        </w:tabs>
        <w:ind w:left="357" w:hanging="357"/>
      </w:pPr>
      <w:r w:rsidRPr="00867E2A">
        <w:t>De mozaïekkeien beschikken over het Benor-merk of gelijkwaardig.</w:t>
      </w:r>
    </w:p>
    <w:p w14:paraId="0565B616" w14:textId="77777777" w:rsidR="00243633" w:rsidRPr="00867E2A" w:rsidRDefault="00243633" w:rsidP="00243633">
      <w:pPr>
        <w:pStyle w:val="Kop6"/>
      </w:pPr>
      <w:r w:rsidRPr="00867E2A">
        <w:t>Uitvoering</w:t>
      </w:r>
    </w:p>
    <w:p w14:paraId="2A071467" w14:textId="77777777" w:rsidR="00243633" w:rsidRPr="00867E2A" w:rsidRDefault="00243633" w:rsidP="00243633">
      <w:pPr>
        <w:pStyle w:val="Plattetekstinspringen"/>
      </w:pPr>
      <w:r w:rsidRPr="00867E2A">
        <w:t>De uitvoering gebeurt volgens SB 250 hoofdstuk 6-3.3.</w:t>
      </w:r>
    </w:p>
    <w:p w14:paraId="6CA685E9" w14:textId="77777777" w:rsidR="00243633" w:rsidRPr="00867E2A" w:rsidRDefault="00243633" w:rsidP="00243633">
      <w:pPr>
        <w:pStyle w:val="Plattetekstinspringen"/>
      </w:pPr>
      <w:r w:rsidRPr="00867E2A">
        <w:rPr>
          <w:lang w:val="nl-NL"/>
        </w:rPr>
        <w:t xml:space="preserve">Legpatroon: </w:t>
      </w:r>
      <w:r w:rsidRPr="00867E2A">
        <w:rPr>
          <w:rStyle w:val="Keuze-blauw"/>
        </w:rPr>
        <w:t>volgens legplan(nen) / segmentverband, bestaande uit evenwijdige cirkelbogen die haaks op de kantstenen, watergoten of kantstroken aansluiten / schubverband / waaierverband / rijen / …</w:t>
      </w:r>
    </w:p>
    <w:p w14:paraId="4B6C3B52" w14:textId="77777777" w:rsidR="00243633" w:rsidRPr="00867E2A" w:rsidRDefault="00243633" w:rsidP="00243633">
      <w:pPr>
        <w:pStyle w:val="Plattetekstinspringen"/>
      </w:pPr>
      <w:r w:rsidRPr="00867E2A">
        <w:t xml:space="preserve">De keien sluiten goed aaneen zodat de voegen zowel in als tussen de cirkelbogen nergens breder zijn dan 10mm. Indien de voegvulling gebeurt met zandcement of gemodificeerde mortel, dan bedraagt de voegbreedte minimaal 5 mm. </w:t>
      </w:r>
    </w:p>
    <w:p w14:paraId="122CA66A" w14:textId="77777777" w:rsidR="00243633" w:rsidRPr="00867E2A" w:rsidRDefault="00243633" w:rsidP="00243633">
      <w:pPr>
        <w:pStyle w:val="Plattetekstinspringen"/>
      </w:pPr>
      <w:r w:rsidRPr="00867E2A">
        <w:t xml:space="preserve">De dwarshelling bedraagt </w:t>
      </w:r>
      <w:r w:rsidRPr="00867E2A">
        <w:rPr>
          <w:rStyle w:val="Keuze-blauw"/>
        </w:rPr>
        <w:t>2 / … </w:t>
      </w:r>
      <w:r w:rsidRPr="00867E2A">
        <w:t xml:space="preserve">cm per m. </w:t>
      </w:r>
    </w:p>
    <w:p w14:paraId="55F8DA04" w14:textId="77777777" w:rsidR="00243633" w:rsidRPr="00867E2A" w:rsidRDefault="00243633" w:rsidP="00243633">
      <w:pPr>
        <w:pStyle w:val="Plattetekstinspringen"/>
      </w:pPr>
      <w:r w:rsidRPr="00867E2A">
        <w:t xml:space="preserve">De keien worden stevig vastgezet met een straathamer met aangepast gewicht en hierna met de wals of trilplaat vastgereden. Het trillen gebeurt vanaf de zijkanten naar het midden toe. Tijdens het vastzetten worden beschadigde keien vervangen. </w:t>
      </w:r>
    </w:p>
    <w:p w14:paraId="46D0BD6B" w14:textId="77777777" w:rsidR="00243633" w:rsidRPr="00867E2A" w:rsidRDefault="00243633" w:rsidP="00243633">
      <w:pPr>
        <w:pStyle w:val="Plattetekstinspringen"/>
      </w:pPr>
      <w:r w:rsidRPr="00867E2A">
        <w:t>Bestratingsbed en voegvulling:</w:t>
      </w:r>
    </w:p>
    <w:p w14:paraId="50FF9646" w14:textId="77777777" w:rsidR="00243633" w:rsidRPr="00867E2A" w:rsidRDefault="00243633" w:rsidP="00243633">
      <w:pPr>
        <w:pStyle w:val="Plattetekstinspringen2"/>
      </w:pPr>
      <w:r w:rsidRPr="00867E2A">
        <w:t xml:space="preserve">De nominale dikte van de onderliggende straatlaag bedraagt na verdichting van de mozaïekkeien </w:t>
      </w:r>
      <w:r w:rsidRPr="00867E2A">
        <w:rPr>
          <w:rStyle w:val="Keuze-blauw"/>
        </w:rPr>
        <w:t>3 / 5 /…</w:t>
      </w:r>
      <w:r w:rsidRPr="00867E2A">
        <w:t xml:space="preserve"> cm. </w:t>
      </w:r>
    </w:p>
    <w:p w14:paraId="7834E48D" w14:textId="77777777" w:rsidR="00243633" w:rsidRPr="00867E2A" w:rsidRDefault="00243633" w:rsidP="00243633">
      <w:pPr>
        <w:pStyle w:val="Plattetekstinspringen2"/>
      </w:pPr>
      <w:r w:rsidRPr="00867E2A">
        <w:t xml:space="preserve">De mozaïekkeien worden geplaatst volgens SB 250 hoofdstuk 6-3.3 in een </w:t>
      </w:r>
    </w:p>
    <w:p w14:paraId="2030EF5C" w14:textId="77777777" w:rsidR="00243633" w:rsidRPr="00867E2A" w:rsidRDefault="00243633" w:rsidP="00243633">
      <w:pPr>
        <w:pStyle w:val="ofwelinspringen2"/>
      </w:pPr>
      <w:r w:rsidRPr="00867E2A">
        <w:rPr>
          <w:rStyle w:val="ofwelChar"/>
        </w:rPr>
        <w:t>(ofwel)</w:t>
      </w:r>
      <w:r w:rsidRPr="00867E2A">
        <w:tab/>
        <w:t xml:space="preserve">zandbed (zand voor keibestratingen) (volgens SB 250 hoofdstuk 6-3.3.1.3.A). </w:t>
      </w:r>
      <w:r w:rsidRPr="00867E2A">
        <w:br/>
        <w:t xml:space="preserve">Het materiaal voor de voegvulling is </w:t>
      </w:r>
      <w:r w:rsidRPr="00867E2A">
        <w:rPr>
          <w:rStyle w:val="Keuze-blauw"/>
        </w:rPr>
        <w:t>zand / gemodificeerde mortel (volgens SB 250 hoofdstuk 6-3.3.1.3.A.4)</w:t>
      </w:r>
      <w:r w:rsidRPr="00867E2A">
        <w:t xml:space="preserve">. </w:t>
      </w:r>
    </w:p>
    <w:p w14:paraId="105B52E6" w14:textId="77777777" w:rsidR="00243633" w:rsidRPr="00867E2A" w:rsidRDefault="00243633" w:rsidP="00243633">
      <w:pPr>
        <w:pStyle w:val="ofwelinspringen2"/>
      </w:pPr>
      <w:r w:rsidRPr="00867E2A">
        <w:rPr>
          <w:rStyle w:val="ofwelChar"/>
        </w:rPr>
        <w:t>(ofwel)</w:t>
      </w:r>
      <w:r w:rsidRPr="00867E2A">
        <w:tab/>
        <w:t xml:space="preserve">zandcementbed (volgens SB 250 hoofdstuk 6-3.3.1.3.B) samengesteld uit minimum 100 kg cement, sterkteklasse 32,5, per m3 zand voor keibestrating. Het zand beantwoordt aan SB 250 hoofdstuk 3-6.2.2: zand voor onderfundering. </w:t>
      </w:r>
      <w:r w:rsidRPr="00867E2A">
        <w:br/>
        <w:t xml:space="preserve">Het materiaal voor de voegvulling is </w:t>
      </w:r>
      <w:r w:rsidRPr="00867E2A">
        <w:rPr>
          <w:rStyle w:val="Keuze-blauw"/>
        </w:rPr>
        <w:t>zandcement (volgens SB 250 hoofdstuk 6-3.3.1.3.B.5) / gemodificeerde mortel (volgens SB 250 hoofdstuk 6-3.3.1.3.B.6)</w:t>
      </w:r>
      <w:r w:rsidRPr="00867E2A">
        <w:t>.</w:t>
      </w:r>
    </w:p>
    <w:p w14:paraId="1A87F70E" w14:textId="77777777" w:rsidR="00243633" w:rsidRPr="00867E2A" w:rsidRDefault="00243633" w:rsidP="00243633">
      <w:pPr>
        <w:pStyle w:val="Plattetekstinspringen"/>
      </w:pPr>
      <w:r w:rsidRPr="00867E2A">
        <w:t>De nodige uitzetvoegen worden voorzien om het verhardingsoppervlak uit één geheel te beperken tot 100 m2 en de lengte tot 20 m.</w:t>
      </w:r>
    </w:p>
    <w:p w14:paraId="6D1DA215" w14:textId="77777777" w:rsidR="00243633" w:rsidRPr="00867E2A" w:rsidRDefault="00243633" w:rsidP="00243633">
      <w:pPr>
        <w:pStyle w:val="Plattetekstinspringen"/>
      </w:pPr>
      <w:r w:rsidRPr="00867E2A">
        <w:t>De verharding mag niet geplaatst worden wanneer vastgesteld wordt dat de temperatuur ’s morgens lager is dan 1°C of ’s nachts lager was dan -3°C en/of wanneer zoveel neerslag valt dat er gevaar bestaat voor uitspoeling.</w:t>
      </w:r>
    </w:p>
    <w:p w14:paraId="24E00334" w14:textId="77777777" w:rsidR="00243633" w:rsidRPr="00867E2A" w:rsidRDefault="00243633" w:rsidP="00243633">
      <w:pPr>
        <w:pStyle w:val="Plattetekstinspringen"/>
      </w:pPr>
      <w:r w:rsidRPr="00867E2A">
        <w:t>Alle verkeer is verboden gedurende de eerste 7 dagen na het aanbrengen van de verharding.</w:t>
      </w:r>
    </w:p>
    <w:p w14:paraId="40E7BA3B" w14:textId="77777777" w:rsidR="00243633" w:rsidRPr="00867E2A" w:rsidRDefault="00243633" w:rsidP="00243633">
      <w:pPr>
        <w:pStyle w:val="Kop6"/>
      </w:pPr>
      <w:r w:rsidRPr="00867E2A">
        <w:t>Keuring</w:t>
      </w:r>
    </w:p>
    <w:p w14:paraId="14E04932" w14:textId="77777777" w:rsidR="00243633" w:rsidRPr="00867E2A" w:rsidRDefault="00243633" w:rsidP="00243633">
      <w:pPr>
        <w:pStyle w:val="Plattetekstinspringen"/>
      </w:pPr>
      <w:r w:rsidRPr="00867E2A">
        <w:t>De oneffenheden met de rei van 3 m zijn maximum 7 mm. Het niveauverschil tussen twee keien is maximum 4 mm.</w:t>
      </w:r>
    </w:p>
    <w:p w14:paraId="7B64BBE2" w14:textId="77777777" w:rsidR="00243633" w:rsidRPr="00867E2A" w:rsidRDefault="00243633" w:rsidP="00243633">
      <w:pPr>
        <w:pStyle w:val="Kop6"/>
      </w:pPr>
      <w:r w:rsidRPr="00867E2A">
        <w:t>Toepassing</w:t>
      </w:r>
    </w:p>
    <w:p w14:paraId="6288BA32" w14:textId="77777777" w:rsidR="00243633" w:rsidRPr="00867E2A" w:rsidRDefault="00243633" w:rsidP="00243633">
      <w:pPr>
        <w:pStyle w:val="Kop3"/>
      </w:pPr>
      <w:bookmarkStart w:id="90" w:name="_Toc387670604"/>
      <w:bookmarkStart w:id="91" w:name="_Toc388253585"/>
      <w:bookmarkStart w:id="92" w:name="_Toc388262777"/>
      <w:bookmarkStart w:id="93" w:name="_Toc438633568"/>
      <w:r w:rsidRPr="00867E2A">
        <w:t>90.23.</w:t>
      </w:r>
      <w:r w:rsidRPr="00867E2A">
        <w:tab/>
        <w:t>verhardingen – betonstraatstenen</w:t>
      </w:r>
      <w:bookmarkEnd w:id="90"/>
      <w:bookmarkEnd w:id="91"/>
      <w:bookmarkEnd w:id="92"/>
      <w:bookmarkEnd w:id="93"/>
      <w:r w:rsidRPr="00867E2A">
        <w:tab/>
      </w:r>
    </w:p>
    <w:p w14:paraId="325BFBFD" w14:textId="77777777" w:rsidR="00243633" w:rsidRDefault="00243633" w:rsidP="00243633">
      <w:pPr>
        <w:pStyle w:val="Kop4"/>
        <w:rPr>
          <w:rStyle w:val="MeetChar"/>
        </w:rPr>
      </w:pPr>
      <w:bookmarkStart w:id="94" w:name="_Toc438633569"/>
      <w:bookmarkStart w:id="95" w:name="_Toc387670605"/>
      <w:bookmarkStart w:id="96" w:name="_Toc388253586"/>
      <w:bookmarkStart w:id="97" w:name="_Toc388262778"/>
      <w:r w:rsidRPr="00867E2A">
        <w:t>90.23.10.</w:t>
      </w:r>
      <w:r>
        <w:tab/>
      </w:r>
      <w:r w:rsidRPr="00867E2A">
        <w:t>verhardingen – betonstraatstenen/kleurvast</w:t>
      </w:r>
      <w:r w:rsidRPr="00867E2A">
        <w:tab/>
      </w:r>
      <w:r w:rsidRPr="00867E2A">
        <w:rPr>
          <w:rStyle w:val="MeetChar"/>
        </w:rPr>
        <w:t>|FH of VH|m2</w:t>
      </w:r>
      <w:bookmarkEnd w:id="94"/>
    </w:p>
    <w:bookmarkEnd w:id="95"/>
    <w:bookmarkEnd w:id="96"/>
    <w:bookmarkEnd w:id="97"/>
    <w:p w14:paraId="0DDEDB00" w14:textId="77777777" w:rsidR="00243633" w:rsidRPr="00867E2A" w:rsidRDefault="00243633" w:rsidP="00243633">
      <w:pPr>
        <w:pStyle w:val="Kop6"/>
      </w:pPr>
      <w:r w:rsidRPr="00867E2A">
        <w:t>Omschrijving</w:t>
      </w:r>
    </w:p>
    <w:p w14:paraId="39844A6B" w14:textId="77777777" w:rsidR="00243633" w:rsidRPr="00867E2A" w:rsidRDefault="00243633" w:rsidP="00243633">
      <w:pPr>
        <w:pStyle w:val="Plattetekst"/>
      </w:pPr>
      <w:r w:rsidRPr="00867E2A">
        <w:t>Levering en plaatsing van buitenverhardingen d.m.v. betonstraatstenen met inbegrip van het bestratingbed, het invullen van de voegen en alle werken die ermee samenhangen:</w:t>
      </w:r>
    </w:p>
    <w:p w14:paraId="2327C649" w14:textId="77777777" w:rsidR="00243633" w:rsidRPr="00867E2A" w:rsidRDefault="00243633" w:rsidP="00243633">
      <w:pPr>
        <w:pStyle w:val="Plattetekstinspringen"/>
        <w:tabs>
          <w:tab w:val="left" w:pos="1843"/>
        </w:tabs>
      </w:pPr>
      <w:r w:rsidRPr="00867E2A">
        <w:t>het voorbereiden van het draagvlak, verwijderen van puin, afval, vreemde stoffen, …,</w:t>
      </w:r>
    </w:p>
    <w:p w14:paraId="47EEA913" w14:textId="77777777" w:rsidR="00243633" w:rsidRPr="00867E2A" w:rsidRDefault="00243633" w:rsidP="00243633">
      <w:pPr>
        <w:pStyle w:val="Plattetekstinspringen"/>
        <w:tabs>
          <w:tab w:val="left" w:pos="1843"/>
        </w:tabs>
      </w:pPr>
      <w:r w:rsidRPr="00867E2A">
        <w:t>het controleren van de hoogtepeilen,</w:t>
      </w:r>
    </w:p>
    <w:p w14:paraId="29D90D7A" w14:textId="77777777" w:rsidR="00243633" w:rsidRPr="00867E2A" w:rsidRDefault="00243633" w:rsidP="00243633">
      <w:pPr>
        <w:pStyle w:val="Plattetekstinspringen"/>
        <w:tabs>
          <w:tab w:val="left" w:pos="1843"/>
        </w:tabs>
      </w:pPr>
      <w:r w:rsidRPr="00867E2A">
        <w:t>het aanbrengen van het legbed,</w:t>
      </w:r>
    </w:p>
    <w:p w14:paraId="06E6D76B" w14:textId="77777777" w:rsidR="00243633" w:rsidRPr="00867E2A" w:rsidRDefault="00243633" w:rsidP="00243633">
      <w:pPr>
        <w:pStyle w:val="Plattetekstinspringen"/>
        <w:tabs>
          <w:tab w:val="left" w:pos="1843"/>
        </w:tabs>
      </w:pPr>
      <w:r w:rsidRPr="00867E2A">
        <w:t>het leveren, plaatsen en invoegen van de betonstraatstenen,</w:t>
      </w:r>
    </w:p>
    <w:p w14:paraId="60E2CC08" w14:textId="77777777" w:rsidR="00243633" w:rsidRPr="00867E2A" w:rsidRDefault="00243633" w:rsidP="00243633">
      <w:pPr>
        <w:pStyle w:val="Plattetekstinspringen"/>
        <w:tabs>
          <w:tab w:val="left" w:pos="1843"/>
        </w:tabs>
      </w:pPr>
      <w:r w:rsidRPr="00867E2A">
        <w:t>het opkuisen en reinigen van de vloer met inbegrip van het verwijderen van vlekken van legmortel en voegspecie.</w:t>
      </w:r>
    </w:p>
    <w:p w14:paraId="77BA3687" w14:textId="77777777" w:rsidR="00243633" w:rsidRPr="00867E2A" w:rsidRDefault="00243633" w:rsidP="00243633">
      <w:pPr>
        <w:pStyle w:val="Kop6"/>
      </w:pPr>
      <w:r w:rsidRPr="00867E2A">
        <w:t>Meting</w:t>
      </w:r>
    </w:p>
    <w:p w14:paraId="3DCAE143" w14:textId="77777777" w:rsidR="00243633" w:rsidRPr="00867E2A" w:rsidRDefault="00243633" w:rsidP="00243633">
      <w:pPr>
        <w:pStyle w:val="Plattetekstinspringen"/>
        <w:tabs>
          <w:tab w:val="left" w:pos="1843"/>
        </w:tabs>
      </w:pPr>
      <w:r w:rsidRPr="00867E2A">
        <w:t>meeteenheid: m2</w:t>
      </w:r>
    </w:p>
    <w:p w14:paraId="2B30A9DF" w14:textId="77777777" w:rsidR="00243633" w:rsidRPr="00867E2A" w:rsidRDefault="00243633" w:rsidP="00243633">
      <w:pPr>
        <w:pStyle w:val="Plattetekstinspringen"/>
        <w:tabs>
          <w:tab w:val="left" w:pos="1843"/>
        </w:tabs>
      </w:pPr>
      <w:r w:rsidRPr="00867E2A">
        <w:t>meetcode: netto uit te voeren oppervlakte. Uitsparingen kleiner dan 1 m2 worden niet afgetrokken. De rand-, scheidings- en uitzetvoegen zijn inbegrepen.</w:t>
      </w:r>
    </w:p>
    <w:p w14:paraId="04F1A463"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453C0B4F" w14:textId="77777777" w:rsidR="00243633" w:rsidRPr="00867E2A" w:rsidRDefault="00243633" w:rsidP="00243633">
      <w:pPr>
        <w:pStyle w:val="Kop6"/>
      </w:pPr>
      <w:r w:rsidRPr="00867E2A">
        <w:t>Materiaal</w:t>
      </w:r>
    </w:p>
    <w:p w14:paraId="2B8AA905" w14:textId="77777777" w:rsidR="00243633" w:rsidRPr="00867E2A" w:rsidRDefault="00243633" w:rsidP="00243633">
      <w:pPr>
        <w:pStyle w:val="Plattetekstinspringen"/>
        <w:rPr>
          <w:lang w:val="nl-NL"/>
        </w:rPr>
      </w:pPr>
      <w:r w:rsidRPr="00867E2A">
        <w:rPr>
          <w:lang w:val="nl-NL"/>
        </w:rPr>
        <w:t>De kleurvaste betonstraatstenen beantwoorden aan de bepalingen van:</w:t>
      </w:r>
    </w:p>
    <w:p w14:paraId="0182FE0F" w14:textId="77777777" w:rsidR="00243633" w:rsidRPr="00867E2A" w:rsidRDefault="00243633" w:rsidP="00243633">
      <w:pPr>
        <w:pStyle w:val="Plattetekstinspringen2"/>
      </w:pPr>
      <w:r w:rsidRPr="00867E2A">
        <w:t>SB 250 hoofdstuk 3-23.2.1</w:t>
      </w:r>
    </w:p>
    <w:p w14:paraId="195945BE" w14:textId="77777777" w:rsidR="00243633" w:rsidRPr="00867E2A" w:rsidRDefault="00243633" w:rsidP="00243633">
      <w:pPr>
        <w:pStyle w:val="Plattetekstinspringen2"/>
      </w:pPr>
      <w:r w:rsidRPr="00867E2A">
        <w:t>NBN B 21-311 – Betonstraatstenen – Toepassingsvoorschriften</w:t>
      </w:r>
    </w:p>
    <w:p w14:paraId="10D537A9" w14:textId="77777777" w:rsidR="00243633" w:rsidRPr="00867E2A" w:rsidRDefault="00243633" w:rsidP="00243633">
      <w:pPr>
        <w:pStyle w:val="Plattetekstinspringen2"/>
      </w:pPr>
      <w:r w:rsidRPr="00867E2A">
        <w:t>NBN EN 1338 – Betonstraatstenen – Eisen en beproevingsmethoden</w:t>
      </w:r>
    </w:p>
    <w:p w14:paraId="5EC4FEC2" w14:textId="77777777" w:rsidR="00243633" w:rsidRPr="00867E2A" w:rsidRDefault="00243633" w:rsidP="00243633">
      <w:pPr>
        <w:pStyle w:val="Plattetekstinspringen"/>
      </w:pPr>
      <w:r w:rsidRPr="00867E2A">
        <w:t xml:space="preserve">De maatafwijkingen moeten beperkt blijven tot 2 mm. </w:t>
      </w:r>
    </w:p>
    <w:p w14:paraId="466E4F0D" w14:textId="77777777" w:rsidR="00243633" w:rsidRPr="00867E2A" w:rsidRDefault="00243633" w:rsidP="00243633">
      <w:pPr>
        <w:pStyle w:val="Plattetekstinspringen"/>
      </w:pPr>
      <w:r w:rsidRPr="00867E2A">
        <w:t>De aannemer legt voor de uitvoering stalen ter goedkeuring voor aan de architect.</w:t>
      </w:r>
    </w:p>
    <w:p w14:paraId="10DB7D8B" w14:textId="77777777" w:rsidR="00243633" w:rsidRPr="00867E2A" w:rsidRDefault="00243633" w:rsidP="00243633">
      <w:pPr>
        <w:pStyle w:val="Kop8"/>
      </w:pPr>
      <w:r w:rsidRPr="00867E2A">
        <w:t>Specificaties</w:t>
      </w:r>
    </w:p>
    <w:p w14:paraId="4F6BEC7A" w14:textId="77777777" w:rsidR="00243633" w:rsidRPr="00867E2A" w:rsidRDefault="00243633" w:rsidP="00243633">
      <w:pPr>
        <w:pStyle w:val="Plattetekstinspringen"/>
        <w:tabs>
          <w:tab w:val="left" w:pos="1843"/>
        </w:tabs>
      </w:pPr>
      <w:r w:rsidRPr="00867E2A">
        <w:t>Type: </w:t>
      </w:r>
      <w:r w:rsidRPr="00867E2A">
        <w:rPr>
          <w:rStyle w:val="Keuze-blauw"/>
        </w:rPr>
        <w:t>A1 (rechthoekig) / A2 (vierkant) / …</w:t>
      </w:r>
      <w:r w:rsidRPr="00867E2A">
        <w:t xml:space="preserve"> </w:t>
      </w:r>
    </w:p>
    <w:p w14:paraId="7A5BD9E3" w14:textId="77777777" w:rsidR="00243633" w:rsidRPr="00867E2A" w:rsidRDefault="00243633" w:rsidP="00243633">
      <w:pPr>
        <w:pStyle w:val="Plattetekstinspringen"/>
        <w:tabs>
          <w:tab w:val="left" w:pos="1843"/>
        </w:tabs>
      </w:pPr>
      <w:r w:rsidRPr="00867E2A">
        <w:t xml:space="preserve">Randen: </w:t>
      </w:r>
      <w:r w:rsidRPr="00867E2A">
        <w:rPr>
          <w:rStyle w:val="Keuze-blauw"/>
        </w:rPr>
        <w:t>recht / met facet (met splintervrije kop)</w:t>
      </w:r>
    </w:p>
    <w:p w14:paraId="30C2C3F0" w14:textId="77777777" w:rsidR="00243633" w:rsidRPr="00867E2A" w:rsidRDefault="00243633" w:rsidP="00243633">
      <w:pPr>
        <w:pStyle w:val="Plattetekstinspringen"/>
        <w:tabs>
          <w:tab w:val="left" w:pos="1843"/>
        </w:tabs>
      </w:pPr>
      <w:r w:rsidRPr="00867E2A">
        <w:t xml:space="preserve">Formaat: </w:t>
      </w:r>
      <w:r w:rsidRPr="00867E2A">
        <w:rPr>
          <w:rStyle w:val="Keuze-blauw"/>
        </w:rPr>
        <w:t>220x110x80 / 220x110x100 / 220x110x120 / 200x200x80 / 200x200x100 / 200x200x120 / 220x220x80 / 220x220x100 / 220x220x120 </w:t>
      </w:r>
      <w:r w:rsidRPr="00867E2A">
        <w:t>mm</w:t>
      </w:r>
    </w:p>
    <w:p w14:paraId="3AE3AC5F" w14:textId="77777777" w:rsidR="00243633" w:rsidRPr="00867E2A" w:rsidRDefault="00243633" w:rsidP="00243633">
      <w:pPr>
        <w:pStyle w:val="Plattetekstinspringen"/>
        <w:tabs>
          <w:tab w:val="left" w:pos="1843"/>
        </w:tabs>
      </w:pPr>
      <w:r w:rsidRPr="00867E2A">
        <w:t xml:space="preserve">Kleur: </w:t>
      </w:r>
      <w:r w:rsidRPr="00867E2A">
        <w:rPr>
          <w:rStyle w:val="Keuze-blauw"/>
        </w:rPr>
        <w:t>grijs / wit / geel / rood / zwart / bruin / …</w:t>
      </w:r>
      <w:r w:rsidRPr="00867E2A">
        <w:t xml:space="preserve"> (in de massa gekleurd)</w:t>
      </w:r>
    </w:p>
    <w:p w14:paraId="4B589EB7"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21CDA308" w14:textId="77777777" w:rsidR="00243633" w:rsidRPr="00867E2A" w:rsidRDefault="00243633" w:rsidP="00243633">
      <w:pPr>
        <w:pStyle w:val="Plattetekstinspringen"/>
        <w:tabs>
          <w:tab w:val="left" w:pos="1843"/>
        </w:tabs>
      </w:pPr>
      <w:r w:rsidRPr="00867E2A">
        <w:t>De betonstraatstenen beschikken over het Benor-merk of gelijkwaardig.</w:t>
      </w:r>
    </w:p>
    <w:p w14:paraId="68F4277F" w14:textId="77777777" w:rsidR="00243633" w:rsidRPr="00867E2A" w:rsidRDefault="00243633" w:rsidP="00243633">
      <w:pPr>
        <w:pStyle w:val="Kop6"/>
      </w:pPr>
      <w:r w:rsidRPr="00867E2A">
        <w:t>Uitvoering</w:t>
      </w:r>
    </w:p>
    <w:p w14:paraId="799C18D0" w14:textId="77777777" w:rsidR="00243633" w:rsidRPr="00867E2A" w:rsidRDefault="00243633" w:rsidP="00243633">
      <w:pPr>
        <w:pStyle w:val="Plattetekstinspringen"/>
        <w:tabs>
          <w:tab w:val="left" w:pos="1843"/>
        </w:tabs>
      </w:pPr>
      <w:r w:rsidRPr="00867E2A">
        <w:t>De uitvoering gebeurt volgens SB 250 hoofdstuk 6-3.4 en hoofdstuk 3-23.2.1.</w:t>
      </w:r>
    </w:p>
    <w:p w14:paraId="7470D00E" w14:textId="77777777" w:rsidR="00243633" w:rsidRPr="00867E2A" w:rsidRDefault="00243633" w:rsidP="00243633">
      <w:pPr>
        <w:pStyle w:val="Plattetekstinspringen"/>
        <w:tabs>
          <w:tab w:val="left" w:pos="1843"/>
        </w:tabs>
      </w:pPr>
      <w:r w:rsidRPr="00867E2A">
        <w:t>Bestratingsbed en voegvulling:</w:t>
      </w:r>
    </w:p>
    <w:p w14:paraId="26EAA9E4" w14:textId="77777777" w:rsidR="00243633" w:rsidRPr="00867E2A" w:rsidRDefault="00243633" w:rsidP="00243633">
      <w:pPr>
        <w:pStyle w:val="Plattetekstinspringen2"/>
      </w:pPr>
      <w:r w:rsidRPr="00867E2A">
        <w:t xml:space="preserve">De nominale dikte van de onderliggende straatlaag bedraagt na verdichting van de betonstraatstenen </w:t>
      </w:r>
      <w:r w:rsidRPr="00867E2A">
        <w:rPr>
          <w:rStyle w:val="Keuze-blauw"/>
        </w:rPr>
        <w:t>3 / 5 /…</w:t>
      </w:r>
      <w:r w:rsidRPr="00867E2A">
        <w:t xml:space="preserve"> cm. </w:t>
      </w:r>
    </w:p>
    <w:p w14:paraId="13844C99" w14:textId="77777777" w:rsidR="00243633" w:rsidRPr="00867E2A" w:rsidRDefault="00243633" w:rsidP="00243633">
      <w:pPr>
        <w:pStyle w:val="Plattetekstinspringen2"/>
      </w:pPr>
      <w:r w:rsidRPr="00867E2A">
        <w:t xml:space="preserve">De betonstraatstenen worden geplaatst volgens SB 250 hoofdstuk 6-3.4 in een </w:t>
      </w:r>
    </w:p>
    <w:p w14:paraId="557B48F8" w14:textId="77777777" w:rsidR="00243633" w:rsidRPr="00867E2A" w:rsidRDefault="00243633" w:rsidP="00243633">
      <w:pPr>
        <w:pStyle w:val="ofwelinspringen2"/>
      </w:pPr>
      <w:r w:rsidRPr="00867E2A">
        <w:rPr>
          <w:rStyle w:val="ofwelChar"/>
        </w:rPr>
        <w:t>(ofwel)</w:t>
      </w:r>
      <w:r w:rsidRPr="00867E2A">
        <w:tab/>
        <w:t xml:space="preserve">zandbed (zand voor keibestratingen) of granulaatmengsel 0/4 of 0/6,3 (volgens SB 250 hoofdstuk 6-3.4.1.3.A). </w:t>
      </w:r>
      <w:r w:rsidRPr="00867E2A">
        <w:br/>
        <w:t xml:space="preserve">Het materiaal voor de voegvulling is zand. </w:t>
      </w:r>
    </w:p>
    <w:p w14:paraId="75AB458E" w14:textId="77777777" w:rsidR="00243633" w:rsidRPr="00867E2A" w:rsidRDefault="00243633" w:rsidP="00243633">
      <w:pPr>
        <w:pStyle w:val="ofwelinspringen2"/>
      </w:pPr>
      <w:r w:rsidRPr="00867E2A">
        <w:rPr>
          <w:rStyle w:val="ofwelChar"/>
        </w:rPr>
        <w:t>(ofwel)</w:t>
      </w:r>
      <w:r w:rsidRPr="00867E2A">
        <w:tab/>
        <w:t xml:space="preserve">zandcementbed (volgens SB 250 hoofdstuk 6-3.4.1.3.B) samengesteld uit minimum 100 kg cement, sterkteklasse 32,5, per m3 zand voor keibestrating. Het zand beantwoordt aan SB 250 hoofdstuk 3-6.2.2: zand voor onderfundering. </w:t>
      </w:r>
      <w:r w:rsidRPr="00867E2A">
        <w:br/>
        <w:t xml:space="preserve">Het materiaal voor de voegvulling is </w:t>
      </w:r>
      <w:r w:rsidRPr="00867E2A">
        <w:rPr>
          <w:rStyle w:val="Keuze-blauw"/>
        </w:rPr>
        <w:t>zand (volgens SB 250 hoofdstuk 6-3.4.1.3.B.5) / mortel (volgens SB 250 hoofdstuk 6-3.4.1.3.B.6) / gemodificeerde mortel (volgens SB 250 hoofdstuk 6-3.4.1.3.B.7)</w:t>
      </w:r>
      <w:r w:rsidRPr="00867E2A">
        <w:t>.</w:t>
      </w:r>
    </w:p>
    <w:p w14:paraId="46985544" w14:textId="77777777" w:rsidR="00243633" w:rsidRPr="00867E2A" w:rsidRDefault="00243633" w:rsidP="00243633">
      <w:pPr>
        <w:pStyle w:val="ofwelinspringen2"/>
      </w:pPr>
      <w:r w:rsidRPr="00867E2A">
        <w:rPr>
          <w:rStyle w:val="ofwelChar"/>
        </w:rPr>
        <w:t>(ofwel)</w:t>
      </w:r>
      <w:r w:rsidRPr="00867E2A">
        <w:rPr>
          <w:rStyle w:val="ofwelChar"/>
        </w:rPr>
        <w:tab/>
      </w:r>
      <w:r w:rsidRPr="00867E2A">
        <w:t>mortelbed (volgens SB 250 hoofdstuk 6-3.4.1.3.C), rechtstreeks aangebracht op de fundering. De mortel behoort tot de categorie M20 volgens NBN EN 998-2.</w:t>
      </w:r>
      <w:r w:rsidRPr="00867E2A">
        <w:br/>
        <w:t xml:space="preserve">Het materiaal voor de voegvulling is </w:t>
      </w:r>
      <w:r w:rsidRPr="00867E2A">
        <w:rPr>
          <w:rStyle w:val="Keuze-blauw"/>
        </w:rPr>
        <w:t>zand (volgens SB 250 hoofdstuk 6-3.4.1.3.C.4) / mortel (volgens SB 250 hoofdstuk 6-3.4.1.3.C.5) / gemodificeerde mortel (volgens SB 250 hoofdstuk 6-3.4.1.3.C.6)</w:t>
      </w:r>
      <w:r w:rsidRPr="00867E2A">
        <w:t>.</w:t>
      </w:r>
    </w:p>
    <w:p w14:paraId="5D0BF522" w14:textId="77777777" w:rsidR="00243633" w:rsidRPr="00867E2A" w:rsidRDefault="00243633" w:rsidP="00243633">
      <w:pPr>
        <w:pStyle w:val="Plattetekstinspringen"/>
        <w:tabs>
          <w:tab w:val="left" w:pos="1843"/>
        </w:tabs>
        <w:rPr>
          <w:rStyle w:val="Keuze-blauw"/>
        </w:rPr>
      </w:pPr>
      <w:r w:rsidRPr="00867E2A">
        <w:t xml:space="preserve">Legpatroon: </w:t>
      </w:r>
      <w:r w:rsidRPr="00867E2A">
        <w:rPr>
          <w:rStyle w:val="Keuze-blauw"/>
        </w:rPr>
        <w:t>volgens legplan(nen) / halfsteensverband / keperverband / elleboogverband / …</w:t>
      </w:r>
    </w:p>
    <w:p w14:paraId="2EC7F49E" w14:textId="77777777" w:rsidR="00243633" w:rsidRPr="00867E2A" w:rsidRDefault="00243633" w:rsidP="00243633">
      <w:pPr>
        <w:pStyle w:val="Plattetekstinspringen"/>
        <w:tabs>
          <w:tab w:val="left" w:pos="1843"/>
        </w:tabs>
      </w:pPr>
      <w:r w:rsidRPr="00867E2A">
        <w:t>Passtukken worden verwezenlijkt door zagen of knippen.</w:t>
      </w:r>
    </w:p>
    <w:p w14:paraId="48000E04" w14:textId="77777777" w:rsidR="00243633" w:rsidRPr="00867E2A" w:rsidRDefault="00243633" w:rsidP="00243633">
      <w:pPr>
        <w:pStyle w:val="Plattetekstinspringen"/>
        <w:tabs>
          <w:tab w:val="left" w:pos="1843"/>
        </w:tabs>
      </w:pPr>
      <w:r w:rsidRPr="00867E2A">
        <w:t xml:space="preserve">De stenen worden los tegen elkaar gevlijd en ongeveer 5 mm hoger geplaatst dan de naastliggende kantstroken of greppels. De dwarshelling bedraagt </w:t>
      </w:r>
      <w:r w:rsidRPr="00867E2A">
        <w:rPr>
          <w:rStyle w:val="Keuze-blauw"/>
        </w:rPr>
        <w:t>2 /… </w:t>
      </w:r>
      <w:r w:rsidRPr="00867E2A">
        <w:t>cm per m.</w:t>
      </w:r>
    </w:p>
    <w:p w14:paraId="45268745" w14:textId="77777777" w:rsidR="00243633" w:rsidRPr="00867E2A" w:rsidRDefault="00243633" w:rsidP="00243633">
      <w:pPr>
        <w:pStyle w:val="Plattetekstinspringen"/>
        <w:tabs>
          <w:tab w:val="left" w:pos="1843"/>
        </w:tabs>
      </w:pPr>
      <w:r w:rsidRPr="00867E2A">
        <w:t>De nodige uitzetvoegen worden voorzien om het verhardingsoppervlak uit één geheel te beperken tot 100 m2 en de lengte tot 20 m.</w:t>
      </w:r>
    </w:p>
    <w:p w14:paraId="72203768" w14:textId="77777777" w:rsidR="00243633" w:rsidRPr="00867E2A" w:rsidRDefault="00243633" w:rsidP="00243633">
      <w:pPr>
        <w:pStyle w:val="Plattetekstinspringen"/>
        <w:tabs>
          <w:tab w:val="left" w:pos="1843"/>
        </w:tabs>
      </w:pPr>
      <w:r w:rsidRPr="00867E2A">
        <w:t>De verharding mag niet geplaatst worden wanneer vastgesteld wordt dat de temperatuur ’s morgens lager is dan 1°C of ’s nachts lager was dan -3°C en/of wanneer zoveel neerslag valt dat er gevaar bestaat voor uitspoeling.</w:t>
      </w:r>
    </w:p>
    <w:p w14:paraId="58FA8CB6" w14:textId="77777777" w:rsidR="00243633" w:rsidRPr="00867E2A" w:rsidRDefault="00243633" w:rsidP="00243633">
      <w:pPr>
        <w:pStyle w:val="Plattetekstinspringen"/>
        <w:tabs>
          <w:tab w:val="left" w:pos="1843"/>
        </w:tabs>
      </w:pPr>
      <w:r w:rsidRPr="00867E2A">
        <w:t>Alle verkeer is verboden gedurende de eerste 7 dagen na het aanbrengen van de verharding.</w:t>
      </w:r>
    </w:p>
    <w:p w14:paraId="1EF50CBE"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39F69AB5" w14:textId="77777777" w:rsidR="00243633" w:rsidRPr="00867E2A" w:rsidRDefault="00243633" w:rsidP="00243633">
      <w:pPr>
        <w:pStyle w:val="Plattetekstinspringen"/>
        <w:tabs>
          <w:tab w:val="left" w:pos="1843"/>
        </w:tabs>
      </w:pPr>
      <w:r w:rsidRPr="00867E2A">
        <w:t>De stenen worden vastgetrild met een trilplaat voorzien van een rubberen- of een kunststofzool. Het trillen gebeurt vanaf de zijkanten naar het midden toe. Het vasttrillen en inbezemen van voegvullingszand gebeurt meerdere malen. </w:t>
      </w:r>
    </w:p>
    <w:p w14:paraId="4499E8BF" w14:textId="77777777" w:rsidR="00243633" w:rsidRPr="00867E2A" w:rsidRDefault="00243633" w:rsidP="00243633">
      <w:pPr>
        <w:pStyle w:val="Kop6"/>
      </w:pPr>
      <w:r w:rsidRPr="00867E2A">
        <w:t>Keuring</w:t>
      </w:r>
    </w:p>
    <w:p w14:paraId="5F82BCCE" w14:textId="77777777" w:rsidR="00243633" w:rsidRPr="00867E2A" w:rsidRDefault="00243633" w:rsidP="00243633">
      <w:pPr>
        <w:pStyle w:val="Plattetekstinspringen"/>
      </w:pPr>
      <w:r w:rsidRPr="00867E2A">
        <w:t>De oneffenheden met de rei van 3 m bedragen maximum 7 mm. Het individueel niveauverschil tussen twee stenen bedraagt maximum 2 mm.</w:t>
      </w:r>
    </w:p>
    <w:p w14:paraId="35920760" w14:textId="77777777" w:rsidR="00243633" w:rsidRPr="00867E2A" w:rsidRDefault="00243633" w:rsidP="00243633">
      <w:pPr>
        <w:pStyle w:val="Kop6"/>
      </w:pPr>
      <w:r w:rsidRPr="00867E2A">
        <w:t>Toepassing</w:t>
      </w:r>
    </w:p>
    <w:p w14:paraId="3E31ADDD" w14:textId="77777777" w:rsidR="00243633" w:rsidRDefault="00243633" w:rsidP="00243633">
      <w:pPr>
        <w:pStyle w:val="Kop4"/>
        <w:rPr>
          <w:rStyle w:val="MeetChar"/>
        </w:rPr>
      </w:pPr>
      <w:bookmarkStart w:id="98" w:name="_Toc438633570"/>
      <w:bookmarkStart w:id="99" w:name="_Toc387670606"/>
      <w:bookmarkStart w:id="100" w:name="_Toc388253587"/>
      <w:bookmarkStart w:id="101" w:name="_Toc388262779"/>
      <w:r w:rsidRPr="00867E2A">
        <w:t>90.23.20.</w:t>
      </w:r>
      <w:r>
        <w:tab/>
      </w:r>
      <w:r w:rsidRPr="00867E2A">
        <w:t>verhardingen – betonstraatstenen/waterdoorlatend</w:t>
      </w:r>
      <w:r w:rsidRPr="00867E2A">
        <w:tab/>
      </w:r>
      <w:r w:rsidRPr="00867E2A">
        <w:rPr>
          <w:rStyle w:val="MeetChar"/>
        </w:rPr>
        <w:t>|FH of VH|m2</w:t>
      </w:r>
      <w:bookmarkEnd w:id="98"/>
    </w:p>
    <w:bookmarkEnd w:id="99"/>
    <w:bookmarkEnd w:id="100"/>
    <w:bookmarkEnd w:id="101"/>
    <w:p w14:paraId="12E7D5C6" w14:textId="77777777" w:rsidR="00243633" w:rsidRPr="00867E2A" w:rsidRDefault="00243633" w:rsidP="00243633">
      <w:pPr>
        <w:pStyle w:val="Kop6"/>
      </w:pPr>
      <w:r w:rsidRPr="00867E2A">
        <w:t>Omschrijving</w:t>
      </w:r>
    </w:p>
    <w:p w14:paraId="6300C247" w14:textId="77777777" w:rsidR="00243633" w:rsidRPr="00867E2A" w:rsidRDefault="00243633" w:rsidP="00243633">
      <w:pPr>
        <w:pStyle w:val="Plattetekst"/>
      </w:pPr>
      <w:r w:rsidRPr="00867E2A">
        <w:t>Levering en plaatsing van buitenverhardingen d.m.v. waterdoorlatende betonstraatstenen met inbegrip van het bestratingbed, het eventuele invullen van de voegen en alle werken die ermee samenhangen:</w:t>
      </w:r>
    </w:p>
    <w:p w14:paraId="2F2A0439" w14:textId="77777777" w:rsidR="00243633" w:rsidRPr="00867E2A" w:rsidRDefault="00243633" w:rsidP="00243633">
      <w:pPr>
        <w:pStyle w:val="Plattetekstinspringen"/>
        <w:tabs>
          <w:tab w:val="left" w:pos="1843"/>
        </w:tabs>
      </w:pPr>
      <w:r w:rsidRPr="00867E2A">
        <w:t>het voorbereiden van het draagvlak, verwijderen van puin, afval, vreemde stoffen, …,</w:t>
      </w:r>
    </w:p>
    <w:p w14:paraId="79F0BDCB" w14:textId="77777777" w:rsidR="00243633" w:rsidRPr="00867E2A" w:rsidRDefault="00243633" w:rsidP="00243633">
      <w:pPr>
        <w:pStyle w:val="Plattetekstinspringen"/>
        <w:tabs>
          <w:tab w:val="left" w:pos="1843"/>
        </w:tabs>
      </w:pPr>
      <w:r w:rsidRPr="00867E2A">
        <w:t>het controleren van de hoogtepeilen,</w:t>
      </w:r>
    </w:p>
    <w:p w14:paraId="23AE12B4" w14:textId="77777777" w:rsidR="00243633" w:rsidRPr="00867E2A" w:rsidRDefault="00243633" w:rsidP="00243633">
      <w:pPr>
        <w:pStyle w:val="Plattetekstinspringen"/>
        <w:tabs>
          <w:tab w:val="left" w:pos="1843"/>
        </w:tabs>
      </w:pPr>
      <w:r w:rsidRPr="00867E2A">
        <w:t>het aanbrengen van het legbed,</w:t>
      </w:r>
    </w:p>
    <w:p w14:paraId="681043E7" w14:textId="77777777" w:rsidR="00243633" w:rsidRPr="00867E2A" w:rsidRDefault="00243633" w:rsidP="00243633">
      <w:pPr>
        <w:pStyle w:val="Plattetekstinspringen"/>
        <w:tabs>
          <w:tab w:val="left" w:pos="1843"/>
        </w:tabs>
      </w:pPr>
      <w:r w:rsidRPr="00867E2A">
        <w:t>het leveren, plaatsen en eventuele invoegen van de betonstraatstenen,</w:t>
      </w:r>
    </w:p>
    <w:p w14:paraId="5309DDD1" w14:textId="77777777" w:rsidR="00243633" w:rsidRPr="00867E2A" w:rsidRDefault="00243633" w:rsidP="00243633">
      <w:pPr>
        <w:pStyle w:val="Plattetekstinspringen"/>
        <w:tabs>
          <w:tab w:val="left" w:pos="1843"/>
        </w:tabs>
      </w:pPr>
      <w:r w:rsidRPr="00867E2A">
        <w:t>het opkuisen en reinigen van de vloer met inbegrip van het verwijderen van vlekken van legmortel en voegspecie.</w:t>
      </w:r>
    </w:p>
    <w:p w14:paraId="3C8F8028" w14:textId="77777777" w:rsidR="00243633" w:rsidRPr="00867E2A" w:rsidRDefault="00243633" w:rsidP="00243633">
      <w:pPr>
        <w:pStyle w:val="Kop6"/>
      </w:pPr>
      <w:r w:rsidRPr="00867E2A">
        <w:t>Meting</w:t>
      </w:r>
    </w:p>
    <w:p w14:paraId="68344137" w14:textId="77777777" w:rsidR="00243633" w:rsidRPr="00867E2A" w:rsidRDefault="00243633" w:rsidP="00243633">
      <w:pPr>
        <w:pStyle w:val="Plattetekstinspringen"/>
        <w:tabs>
          <w:tab w:val="left" w:pos="1843"/>
        </w:tabs>
      </w:pPr>
      <w:r w:rsidRPr="00867E2A">
        <w:t>meeteenheid: m2</w:t>
      </w:r>
    </w:p>
    <w:p w14:paraId="37B6CE25" w14:textId="77777777" w:rsidR="00243633" w:rsidRPr="00867E2A" w:rsidRDefault="00243633" w:rsidP="00243633">
      <w:pPr>
        <w:pStyle w:val="Plattetekstinspringen"/>
        <w:tabs>
          <w:tab w:val="left" w:pos="1843"/>
        </w:tabs>
      </w:pPr>
      <w:r w:rsidRPr="00867E2A">
        <w:t>meetcode: netto uit te voeren oppervlakte. Uitsparingen kleiner dan 1 m2 worden niet afgetrokken. De rand-, scheidings- en uitzetvoegen zijn inbegrepen.</w:t>
      </w:r>
    </w:p>
    <w:p w14:paraId="7B0F423F"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136D5ECE" w14:textId="77777777" w:rsidR="00243633" w:rsidRPr="00867E2A" w:rsidRDefault="00243633" w:rsidP="00243633">
      <w:pPr>
        <w:pStyle w:val="Kop6"/>
      </w:pPr>
      <w:r w:rsidRPr="00867E2A">
        <w:t>Materiaal</w:t>
      </w:r>
    </w:p>
    <w:p w14:paraId="65DAB84F" w14:textId="77777777" w:rsidR="00243633" w:rsidRPr="00867E2A" w:rsidRDefault="00243633" w:rsidP="00243633">
      <w:pPr>
        <w:pStyle w:val="Plattetekstinspringen"/>
        <w:rPr>
          <w:lang w:val="nl-NL"/>
        </w:rPr>
      </w:pPr>
      <w:r w:rsidRPr="00867E2A">
        <w:rPr>
          <w:lang w:val="nl-NL"/>
        </w:rPr>
        <w:t>De waterdoorlatende bestratingen beantwoorden aan de bepalingen van:</w:t>
      </w:r>
    </w:p>
    <w:p w14:paraId="12DDA6BD" w14:textId="77777777" w:rsidR="00243633" w:rsidRPr="00867E2A" w:rsidRDefault="00243633" w:rsidP="00243633">
      <w:pPr>
        <w:pStyle w:val="Plattetekstinspringen2"/>
      </w:pPr>
      <w:r w:rsidRPr="00867E2A">
        <w:t>SB 250 hoofdstuk 3-23.2.2</w:t>
      </w:r>
    </w:p>
    <w:p w14:paraId="5C5253AF" w14:textId="77777777" w:rsidR="00243633" w:rsidRPr="00867E2A" w:rsidRDefault="00243633" w:rsidP="00243633">
      <w:pPr>
        <w:pStyle w:val="Plattetekstinspringen2"/>
      </w:pPr>
      <w:r w:rsidRPr="00867E2A">
        <w:t>NBN B 21-311 – Betonstraatstenen – Toepassingsvoorschriften.</w:t>
      </w:r>
    </w:p>
    <w:p w14:paraId="5D615529" w14:textId="77777777" w:rsidR="00243633" w:rsidRPr="00867E2A" w:rsidRDefault="00243633" w:rsidP="00243633">
      <w:pPr>
        <w:pStyle w:val="Plattetekstinspringen"/>
      </w:pPr>
      <w:r w:rsidRPr="00867E2A">
        <w:t>De aannemer legt voor de uitvoering stalen ter goedkeuring voor aan de architect.</w:t>
      </w:r>
    </w:p>
    <w:p w14:paraId="7A0CF802" w14:textId="77777777" w:rsidR="00243633" w:rsidRPr="00867E2A" w:rsidRDefault="00243633" w:rsidP="00243633">
      <w:pPr>
        <w:pStyle w:val="Kop8"/>
      </w:pPr>
      <w:r w:rsidRPr="00867E2A">
        <w:t>Specificaties</w:t>
      </w:r>
    </w:p>
    <w:p w14:paraId="5E935711" w14:textId="77777777" w:rsidR="00243633" w:rsidRPr="00867E2A" w:rsidRDefault="00243633" w:rsidP="00243633">
      <w:pPr>
        <w:pStyle w:val="Plattetekstinspringen"/>
        <w:tabs>
          <w:tab w:val="left" w:pos="1843"/>
        </w:tabs>
      </w:pPr>
      <w:r w:rsidRPr="00867E2A">
        <w:t xml:space="preserve">Type en opvatting: </w:t>
      </w:r>
      <w:r w:rsidRPr="00867E2A">
        <w:rPr>
          <w:rStyle w:val="Keuze-blauw"/>
        </w:rPr>
        <w:t>met drainage-openingen / met afstandhouders / met verbrede voegen / met vertandingen / bestaand uit poreus beton / op voorstel aannemer / …</w:t>
      </w:r>
    </w:p>
    <w:p w14:paraId="55800835" w14:textId="77777777" w:rsidR="00243633" w:rsidRPr="00867E2A" w:rsidRDefault="00243633" w:rsidP="00243633">
      <w:pPr>
        <w:pStyle w:val="Plattetekstinspringen"/>
        <w:tabs>
          <w:tab w:val="left" w:pos="1843"/>
        </w:tabs>
      </w:pPr>
      <w:r w:rsidRPr="00867E2A">
        <w:t xml:space="preserve">Formaat (dikte minimum 40 mm, lengte maximum 6  xdikte): </w:t>
      </w:r>
      <w:r w:rsidRPr="00867E2A">
        <w:rPr>
          <w:rStyle w:val="Keuze-blauw"/>
        </w:rPr>
        <w:t>220x110x7 / 220x110x80 / 220x110x100 / …</w:t>
      </w:r>
      <w:r w:rsidRPr="00867E2A">
        <w:t> mm</w:t>
      </w:r>
    </w:p>
    <w:p w14:paraId="2BC7BBB6" w14:textId="77777777" w:rsidR="00243633" w:rsidRPr="00867E2A" w:rsidRDefault="00243633" w:rsidP="00243633">
      <w:pPr>
        <w:pStyle w:val="Plattetekstinspringen"/>
        <w:tabs>
          <w:tab w:val="left" w:pos="1843"/>
        </w:tabs>
      </w:pPr>
      <w:r w:rsidRPr="00867E2A">
        <w:t xml:space="preserve">Gemiddelde waterdoorlatendheid: </w:t>
      </w:r>
      <w:r w:rsidRPr="00867E2A">
        <w:rPr>
          <w:rStyle w:val="Keuze-blauw"/>
        </w:rPr>
        <w:t>250 / 500 / 5000 / …</w:t>
      </w:r>
      <w:r w:rsidRPr="00867E2A">
        <w:t xml:space="preserve"> l/sxha</w:t>
      </w:r>
    </w:p>
    <w:p w14:paraId="28790285" w14:textId="77777777" w:rsidR="00243633" w:rsidRPr="00867E2A" w:rsidRDefault="00243633" w:rsidP="00243633">
      <w:pPr>
        <w:pStyle w:val="Plattetekstinspringen"/>
        <w:tabs>
          <w:tab w:val="left" w:pos="1843"/>
        </w:tabs>
      </w:pPr>
      <w:r w:rsidRPr="00867E2A">
        <w:t xml:space="preserve">Randafwerking: </w:t>
      </w:r>
      <w:r w:rsidRPr="00867E2A">
        <w:rPr>
          <w:rStyle w:val="Keuze-blauw"/>
        </w:rPr>
        <w:t>recht / afgeschuind / gekarteld / …</w:t>
      </w:r>
      <w:r w:rsidRPr="00867E2A">
        <w:t xml:space="preserve"> </w:t>
      </w:r>
    </w:p>
    <w:p w14:paraId="45627425" w14:textId="77777777" w:rsidR="00243633" w:rsidRPr="00867E2A" w:rsidRDefault="00243633" w:rsidP="00243633">
      <w:pPr>
        <w:pStyle w:val="Plattetekstinspringen"/>
        <w:tabs>
          <w:tab w:val="left" w:pos="1843"/>
        </w:tabs>
      </w:pPr>
      <w:r w:rsidRPr="00867E2A">
        <w:t xml:space="preserve">Oppervlak: </w:t>
      </w:r>
      <w:r w:rsidRPr="00867E2A">
        <w:rPr>
          <w:rStyle w:val="Keuze-blauw"/>
        </w:rPr>
        <w:t>effen / …</w:t>
      </w:r>
    </w:p>
    <w:p w14:paraId="6D0E8262" w14:textId="77777777" w:rsidR="00243633" w:rsidRPr="00867E2A" w:rsidRDefault="00243633" w:rsidP="00243633">
      <w:pPr>
        <w:pStyle w:val="Plattetekstinspringen"/>
        <w:tabs>
          <w:tab w:val="left" w:pos="1843"/>
        </w:tabs>
      </w:pPr>
      <w:r w:rsidRPr="00867E2A">
        <w:t xml:space="preserve">Kleur: </w:t>
      </w:r>
      <w:r w:rsidRPr="00867E2A">
        <w:rPr>
          <w:rStyle w:val="Keuze-blauw"/>
        </w:rPr>
        <w:t>grijs / zwart / wit / rood / …</w:t>
      </w:r>
    </w:p>
    <w:p w14:paraId="60ACECB9"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6502709D" w14:textId="77777777" w:rsidR="00243633" w:rsidRPr="00867E2A" w:rsidRDefault="00243633" w:rsidP="00243633">
      <w:pPr>
        <w:pStyle w:val="Plattetekstinspringen"/>
        <w:tabs>
          <w:tab w:val="left" w:pos="1843"/>
        </w:tabs>
      </w:pPr>
      <w:r w:rsidRPr="00867E2A">
        <w:t>De betonstraatstenen beschikken over het Benor-merk of gelijkwaardig.</w:t>
      </w:r>
    </w:p>
    <w:p w14:paraId="29A71718" w14:textId="77777777" w:rsidR="00243633" w:rsidRPr="00867E2A" w:rsidRDefault="00243633" w:rsidP="00243633">
      <w:pPr>
        <w:pStyle w:val="Kop6"/>
      </w:pPr>
      <w:r w:rsidRPr="00867E2A">
        <w:t>Uitvoering</w:t>
      </w:r>
    </w:p>
    <w:p w14:paraId="0A2DC851" w14:textId="77777777" w:rsidR="00243633" w:rsidRPr="00867E2A" w:rsidRDefault="00243633" w:rsidP="00243633">
      <w:pPr>
        <w:pStyle w:val="Plattetekstinspringen"/>
        <w:tabs>
          <w:tab w:val="left" w:pos="1843"/>
        </w:tabs>
      </w:pPr>
      <w:r w:rsidRPr="00867E2A">
        <w:t>De uitvoering gebeurt volgens SB 250 hoofdstuk 6-3.4 en hoofdstuk 3-23.2.2.</w:t>
      </w:r>
    </w:p>
    <w:p w14:paraId="196A81AD" w14:textId="77777777" w:rsidR="00243633" w:rsidRPr="00867E2A" w:rsidRDefault="00243633" w:rsidP="00243633">
      <w:pPr>
        <w:pStyle w:val="Plattetekstinspringen"/>
        <w:tabs>
          <w:tab w:val="left" w:pos="1843"/>
        </w:tabs>
      </w:pPr>
      <w:r w:rsidRPr="00867E2A">
        <w:t>Bestratingsbed en voegvulling:</w:t>
      </w:r>
    </w:p>
    <w:p w14:paraId="25FD90CF" w14:textId="77777777" w:rsidR="00243633" w:rsidRPr="00867E2A" w:rsidRDefault="00243633" w:rsidP="00243633">
      <w:pPr>
        <w:pStyle w:val="Plattetekstinspringen2"/>
      </w:pPr>
      <w:r w:rsidRPr="00867E2A">
        <w:t xml:space="preserve">De nominale dikte van de onderliggende straatlaag bedraagt na verdichting van de betonstraatstenen </w:t>
      </w:r>
      <w:r w:rsidRPr="00867E2A">
        <w:rPr>
          <w:rStyle w:val="Keuze-blauw"/>
        </w:rPr>
        <w:t>3 / 5 /…</w:t>
      </w:r>
      <w:r w:rsidRPr="00867E2A">
        <w:t xml:space="preserve"> cm. </w:t>
      </w:r>
    </w:p>
    <w:p w14:paraId="0BA90934" w14:textId="77777777" w:rsidR="00243633" w:rsidRPr="00867E2A" w:rsidRDefault="00243633" w:rsidP="00243633">
      <w:pPr>
        <w:pStyle w:val="Plattetekstinspringen2"/>
      </w:pPr>
      <w:r w:rsidRPr="00867E2A">
        <w:t xml:space="preserve">De betonstraatstenen worden geplaatst volgens SB 250 hoofdstuk 6-3.4 in een bed bestaande uit een granulaatmengsel 0/4 of 0/6,3 (volgens SB 250 hoofdstuk 6-3.4.1.3.A). </w:t>
      </w:r>
      <w:r w:rsidRPr="00867E2A">
        <w:br/>
      </w:r>
      <w:r w:rsidRPr="00867E2A">
        <w:rPr>
          <w:rStyle w:val="Keuze-blauw"/>
        </w:rPr>
        <w:t>De voegen worden open gelaten / Het materiaal voor de voegvulling is zand</w:t>
      </w:r>
      <w:r w:rsidRPr="00867E2A">
        <w:t>.</w:t>
      </w:r>
    </w:p>
    <w:p w14:paraId="6ED2C59D" w14:textId="77777777" w:rsidR="00243633" w:rsidRPr="00867E2A" w:rsidRDefault="00243633" w:rsidP="00243633">
      <w:pPr>
        <w:pStyle w:val="Plattetekstinspringen"/>
        <w:tabs>
          <w:tab w:val="left" w:pos="1843"/>
        </w:tabs>
      </w:pPr>
      <w:r w:rsidRPr="00867E2A">
        <w:t xml:space="preserve">Voegbreedte: </w:t>
      </w:r>
      <w:r w:rsidRPr="00867E2A">
        <w:rPr>
          <w:rStyle w:val="Keuze-blauw"/>
        </w:rPr>
        <w:t>3 / 5 / 10 / 15 / …</w:t>
      </w:r>
      <w:r w:rsidRPr="00867E2A">
        <w:t> mm.</w:t>
      </w:r>
    </w:p>
    <w:p w14:paraId="26F3FAF1" w14:textId="77777777" w:rsidR="00243633" w:rsidRPr="00867E2A" w:rsidRDefault="00243633" w:rsidP="00243633">
      <w:pPr>
        <w:pStyle w:val="Plattetekstinspringen"/>
        <w:tabs>
          <w:tab w:val="left" w:pos="1843"/>
        </w:tabs>
      </w:pPr>
      <w:r w:rsidRPr="00867E2A">
        <w:t xml:space="preserve">Legpatroon: </w:t>
      </w:r>
      <w:r w:rsidRPr="00867E2A">
        <w:rPr>
          <w:rStyle w:val="Keuze-blauw"/>
        </w:rPr>
        <w:t>volgens legplan(nen) / halfsteensverband / …</w:t>
      </w:r>
    </w:p>
    <w:p w14:paraId="78EEC065" w14:textId="77777777" w:rsidR="00243633" w:rsidRPr="00867E2A" w:rsidRDefault="00243633" w:rsidP="00243633">
      <w:pPr>
        <w:pStyle w:val="Plattetekstinspringen"/>
        <w:tabs>
          <w:tab w:val="left" w:pos="1843"/>
        </w:tabs>
      </w:pPr>
      <w:r w:rsidRPr="00867E2A">
        <w:t>De nodige uitzetvoegen worden voorzien om het verhardingsoppervlak uit één geheel te beperken tot 100 m2 en de lengte tot 20 m.</w:t>
      </w:r>
    </w:p>
    <w:p w14:paraId="7A57E284" w14:textId="77777777" w:rsidR="00243633" w:rsidRPr="00867E2A" w:rsidRDefault="00243633" w:rsidP="00243633">
      <w:pPr>
        <w:pStyle w:val="Plattetekstinspringen"/>
        <w:tabs>
          <w:tab w:val="left" w:pos="1843"/>
        </w:tabs>
      </w:pPr>
      <w:r w:rsidRPr="00867E2A">
        <w:t>De verharding mag niet geplaatst worden wanneer vastgesteld wordt dat de temperatuur ’s morgens lager is dan 1°C of ’s nachts lager was dan -3°C en/of wanneer zoveel neerslag valt dat er gevaar bestaat voor uitspoeling.</w:t>
      </w:r>
    </w:p>
    <w:p w14:paraId="1899DDAA" w14:textId="77777777" w:rsidR="00243633" w:rsidRPr="00867E2A" w:rsidRDefault="00243633" w:rsidP="00243633">
      <w:pPr>
        <w:pStyle w:val="Plattetekstinspringen"/>
        <w:tabs>
          <w:tab w:val="left" w:pos="1843"/>
        </w:tabs>
      </w:pPr>
      <w:r w:rsidRPr="00867E2A">
        <w:t>Alle verkeer is verboden gedurende de eerste 7 dagen na het aanbrengen van de verharding.</w:t>
      </w:r>
    </w:p>
    <w:p w14:paraId="61D97209" w14:textId="77777777" w:rsidR="00243633" w:rsidRPr="00867E2A" w:rsidRDefault="00243633" w:rsidP="00243633">
      <w:pPr>
        <w:pStyle w:val="Kop6"/>
      </w:pPr>
      <w:r w:rsidRPr="00867E2A">
        <w:t>Toepassing</w:t>
      </w:r>
    </w:p>
    <w:p w14:paraId="6DF8B4B5" w14:textId="77777777" w:rsidR="00243633" w:rsidRPr="00867E2A" w:rsidRDefault="00243633" w:rsidP="00243633">
      <w:pPr>
        <w:pStyle w:val="Kop3"/>
      </w:pPr>
      <w:bookmarkStart w:id="102" w:name="_Toc387670607"/>
      <w:bookmarkStart w:id="103" w:name="_Toc388253588"/>
      <w:bookmarkStart w:id="104" w:name="_Toc388262780"/>
      <w:bookmarkStart w:id="105" w:name="_Toc438633571"/>
      <w:r w:rsidRPr="00867E2A">
        <w:t>90.24.</w:t>
      </w:r>
      <w:r w:rsidRPr="00867E2A">
        <w:tab/>
        <w:t>verhardingen – gebakken straatstenen</w:t>
      </w:r>
      <w:r w:rsidRPr="00867E2A">
        <w:tab/>
      </w:r>
      <w:r w:rsidRPr="00867E2A">
        <w:rPr>
          <w:rStyle w:val="MeetChar"/>
        </w:rPr>
        <w:t>|FH of VH|m2</w:t>
      </w:r>
      <w:bookmarkEnd w:id="102"/>
      <w:bookmarkEnd w:id="103"/>
      <w:bookmarkEnd w:id="104"/>
      <w:bookmarkEnd w:id="105"/>
    </w:p>
    <w:p w14:paraId="7939841A" w14:textId="77777777" w:rsidR="00243633" w:rsidRPr="00867E2A" w:rsidRDefault="00243633" w:rsidP="00243633">
      <w:pPr>
        <w:pStyle w:val="Kop6"/>
      </w:pPr>
      <w:r w:rsidRPr="00867E2A">
        <w:t>Omschrijving</w:t>
      </w:r>
    </w:p>
    <w:p w14:paraId="2E8DDF7E" w14:textId="77777777" w:rsidR="00243633" w:rsidRPr="00867E2A" w:rsidRDefault="00243633" w:rsidP="00243633">
      <w:pPr>
        <w:pStyle w:val="Plattetekst"/>
      </w:pPr>
      <w:r w:rsidRPr="00867E2A">
        <w:t>Levering en plaatsing van buitenverhardingen d.m.v. gebakken straatstenen met inbegrip van het bestratingbed, het invullen van de voegen en alle werken die ermee samenhangen:</w:t>
      </w:r>
    </w:p>
    <w:p w14:paraId="13C3BCF8" w14:textId="77777777" w:rsidR="00243633" w:rsidRPr="00867E2A" w:rsidRDefault="00243633" w:rsidP="00243633">
      <w:pPr>
        <w:pStyle w:val="Plattetekstinspringen"/>
        <w:tabs>
          <w:tab w:val="left" w:pos="1843"/>
        </w:tabs>
      </w:pPr>
      <w:r w:rsidRPr="00867E2A">
        <w:t>het voorbereiden van het draagvlak, verwijderen van puin, afval, vreemde stoffen, …,</w:t>
      </w:r>
    </w:p>
    <w:p w14:paraId="5735218D" w14:textId="77777777" w:rsidR="00243633" w:rsidRPr="00867E2A" w:rsidRDefault="00243633" w:rsidP="00243633">
      <w:pPr>
        <w:pStyle w:val="Plattetekstinspringen"/>
        <w:tabs>
          <w:tab w:val="left" w:pos="1843"/>
        </w:tabs>
      </w:pPr>
      <w:r w:rsidRPr="00867E2A">
        <w:t>het controleren van de hoogtepeilen,</w:t>
      </w:r>
    </w:p>
    <w:p w14:paraId="2C55058D" w14:textId="77777777" w:rsidR="00243633" w:rsidRPr="00867E2A" w:rsidRDefault="00243633" w:rsidP="00243633">
      <w:pPr>
        <w:pStyle w:val="Plattetekstinspringen"/>
        <w:tabs>
          <w:tab w:val="left" w:pos="1843"/>
        </w:tabs>
      </w:pPr>
      <w:r w:rsidRPr="00867E2A">
        <w:t>het aanbrengen van het legbed,</w:t>
      </w:r>
    </w:p>
    <w:p w14:paraId="54C2B834" w14:textId="77777777" w:rsidR="00243633" w:rsidRPr="00867E2A" w:rsidRDefault="00243633" w:rsidP="00243633">
      <w:pPr>
        <w:pStyle w:val="Plattetekstinspringen"/>
        <w:tabs>
          <w:tab w:val="left" w:pos="1843"/>
        </w:tabs>
      </w:pPr>
      <w:r w:rsidRPr="00867E2A">
        <w:t>het leveren, plaatsen en invoegen van de gebakken straatstenen,</w:t>
      </w:r>
    </w:p>
    <w:p w14:paraId="4D2195C1" w14:textId="77777777" w:rsidR="00243633" w:rsidRPr="00867E2A" w:rsidRDefault="00243633" w:rsidP="00243633">
      <w:pPr>
        <w:pStyle w:val="Plattetekstinspringen"/>
        <w:tabs>
          <w:tab w:val="left" w:pos="1843"/>
        </w:tabs>
      </w:pPr>
      <w:r w:rsidRPr="00867E2A">
        <w:t>het opkuisen en reinigen van de vloer met inbegrip van het verwijderen van vlekken van legmortel en voegspecie.</w:t>
      </w:r>
    </w:p>
    <w:p w14:paraId="1C7AF86A" w14:textId="77777777" w:rsidR="00243633" w:rsidRPr="00867E2A" w:rsidRDefault="00243633" w:rsidP="00243633">
      <w:pPr>
        <w:pStyle w:val="Kop6"/>
      </w:pPr>
      <w:r w:rsidRPr="00867E2A">
        <w:t>Meting</w:t>
      </w:r>
    </w:p>
    <w:p w14:paraId="3498B22E" w14:textId="77777777" w:rsidR="00243633" w:rsidRPr="00867E2A" w:rsidRDefault="00243633" w:rsidP="00243633">
      <w:pPr>
        <w:pStyle w:val="Plattetekstinspringen"/>
        <w:tabs>
          <w:tab w:val="left" w:pos="1843"/>
        </w:tabs>
      </w:pPr>
      <w:r w:rsidRPr="00867E2A">
        <w:t>meeteenheid: m2</w:t>
      </w:r>
    </w:p>
    <w:p w14:paraId="60F866FA" w14:textId="77777777" w:rsidR="00243633" w:rsidRPr="00867E2A" w:rsidRDefault="00243633" w:rsidP="00243633">
      <w:pPr>
        <w:pStyle w:val="Plattetekstinspringen"/>
        <w:tabs>
          <w:tab w:val="left" w:pos="1843"/>
        </w:tabs>
      </w:pPr>
      <w:r w:rsidRPr="00867E2A">
        <w:t>meetcode: netto uit te voeren oppervlakte. Uitsparingen kleiner dan 1 m2 worden niet afgetrokken. De rand-, scheidings- en uitzetvoegen zijn inbegrepen.</w:t>
      </w:r>
    </w:p>
    <w:p w14:paraId="34935D9D"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147B0CE1" w14:textId="77777777" w:rsidR="00243633" w:rsidRPr="00867E2A" w:rsidRDefault="00243633" w:rsidP="00243633">
      <w:pPr>
        <w:pStyle w:val="Kop6"/>
      </w:pPr>
      <w:r w:rsidRPr="00867E2A">
        <w:t>Materiaal</w:t>
      </w:r>
    </w:p>
    <w:p w14:paraId="4FA9DA18" w14:textId="77777777" w:rsidR="00243633" w:rsidRPr="00867E2A" w:rsidRDefault="00243633" w:rsidP="00243633">
      <w:pPr>
        <w:pStyle w:val="Plattetekstinspringen"/>
      </w:pPr>
      <w:r w:rsidRPr="00867E2A">
        <w:t>De gebakken straatstenen beantwoorden aan de bepalingen van:</w:t>
      </w:r>
    </w:p>
    <w:p w14:paraId="4220BA10" w14:textId="77777777" w:rsidR="00243633" w:rsidRPr="00867E2A" w:rsidRDefault="00243633" w:rsidP="00243633">
      <w:pPr>
        <w:pStyle w:val="Plattetekstinspringen2"/>
      </w:pPr>
      <w:r w:rsidRPr="00867E2A">
        <w:t>SB 250 hoofdstuk 3-23.4</w:t>
      </w:r>
    </w:p>
    <w:p w14:paraId="7C8ECE80" w14:textId="77777777" w:rsidR="00243633" w:rsidRPr="00867E2A" w:rsidRDefault="00243633" w:rsidP="00243633">
      <w:pPr>
        <w:pStyle w:val="Plattetekstinspringen2"/>
      </w:pPr>
      <w:r w:rsidRPr="00867E2A">
        <w:t xml:space="preserve">NBN EN 1344 – Straatbakstenen – Eisen en beproevingsmethoden </w:t>
      </w:r>
    </w:p>
    <w:p w14:paraId="0D950AC6" w14:textId="77777777" w:rsidR="00243633" w:rsidRPr="00867E2A" w:rsidRDefault="00243633" w:rsidP="00243633">
      <w:pPr>
        <w:pStyle w:val="Plattetekstinspringen"/>
      </w:pPr>
      <w:r w:rsidRPr="00867E2A">
        <w:t>De aannemer legt voor de uitvoering stalen ter goedkeuring voor aan de architect.</w:t>
      </w:r>
    </w:p>
    <w:p w14:paraId="29CB1497" w14:textId="77777777" w:rsidR="00243633" w:rsidRPr="00867E2A" w:rsidRDefault="00243633" w:rsidP="00243633">
      <w:pPr>
        <w:pStyle w:val="Kop8"/>
      </w:pPr>
      <w:r w:rsidRPr="00867E2A">
        <w:t>Specificaties</w:t>
      </w:r>
    </w:p>
    <w:p w14:paraId="6EE1A358" w14:textId="77777777" w:rsidR="00243633" w:rsidRPr="00867E2A" w:rsidRDefault="00243633" w:rsidP="00243633">
      <w:pPr>
        <w:pStyle w:val="Plattetekstinspringen"/>
      </w:pPr>
      <w:r w:rsidRPr="00867E2A">
        <w:t xml:space="preserve">Kwaliteitsklasse: klasse </w:t>
      </w:r>
      <w:r w:rsidR="00AE79D3">
        <w:rPr>
          <w:rStyle w:val="Keuze-blauw"/>
        </w:rPr>
        <w:t>A / B</w:t>
      </w:r>
      <w:r w:rsidRPr="00867E2A">
        <w:t xml:space="preserve"> (volgens SB 250 hoofdstuk 3-23.4).</w:t>
      </w:r>
    </w:p>
    <w:p w14:paraId="6144538A" w14:textId="77777777" w:rsidR="00243633" w:rsidRPr="00867E2A" w:rsidRDefault="00243633" w:rsidP="00243633">
      <w:pPr>
        <w:pStyle w:val="Plattetekstinspringen"/>
      </w:pPr>
      <w:r w:rsidRPr="00867E2A">
        <w:t xml:space="preserve">Gemiddelde weerstand tegen breuk: minimum klasse </w:t>
      </w:r>
      <w:r w:rsidRPr="00867E2A">
        <w:rPr>
          <w:rStyle w:val="Keuze-blauw"/>
        </w:rPr>
        <w:t>T4 / …</w:t>
      </w:r>
      <w:r w:rsidRPr="00867E2A">
        <w:t xml:space="preserve"> </w:t>
      </w:r>
    </w:p>
    <w:p w14:paraId="1545B69E" w14:textId="77777777" w:rsidR="00243633" w:rsidRPr="00867E2A" w:rsidRDefault="00243633" w:rsidP="00243633">
      <w:pPr>
        <w:pStyle w:val="Plattetekstinspringen"/>
      </w:pPr>
      <w:r w:rsidRPr="00867E2A">
        <w:t xml:space="preserve">Slijtweerstand: minimum klasse </w:t>
      </w:r>
      <w:r w:rsidRPr="00867E2A">
        <w:rPr>
          <w:rStyle w:val="Keuze-blauw"/>
        </w:rPr>
        <w:t>A2 / …</w:t>
      </w:r>
    </w:p>
    <w:p w14:paraId="2E7B8AF0" w14:textId="77777777" w:rsidR="00243633" w:rsidRPr="00867E2A" w:rsidRDefault="00243633" w:rsidP="00243633">
      <w:pPr>
        <w:pStyle w:val="Plattetekstinspringen"/>
      </w:pPr>
      <w:r w:rsidRPr="00867E2A">
        <w:t>Formaat:</w:t>
      </w:r>
    </w:p>
    <w:p w14:paraId="548DF439" w14:textId="77777777" w:rsidR="00243633" w:rsidRPr="00867E2A" w:rsidRDefault="00243633" w:rsidP="00243633">
      <w:pPr>
        <w:pStyle w:val="ofwelinspringen"/>
      </w:pPr>
      <w:r w:rsidRPr="00867E2A">
        <w:rPr>
          <w:rStyle w:val="ofwelChar"/>
        </w:rPr>
        <w:t>(ofwel)</w:t>
      </w:r>
      <w:r w:rsidRPr="00867E2A">
        <w:tab/>
        <w:t>keuze aannemer (dikte minimum 40 mm, lengte maximum 6 x dikte)</w:t>
      </w:r>
    </w:p>
    <w:p w14:paraId="64DF2325" w14:textId="77777777" w:rsidR="00243633" w:rsidRPr="00867E2A" w:rsidRDefault="00243633" w:rsidP="00243633">
      <w:pPr>
        <w:pStyle w:val="ofwelinspringen"/>
        <w:rPr>
          <w:lang w:val="en-US"/>
        </w:rPr>
      </w:pPr>
      <w:r w:rsidRPr="00867E2A">
        <w:rPr>
          <w:rStyle w:val="ofwelChar"/>
          <w:lang w:val="en-US"/>
        </w:rPr>
        <w:t>(ofwel)</w:t>
      </w:r>
      <w:r w:rsidRPr="00867E2A">
        <w:rPr>
          <w:lang w:val="en-US"/>
        </w:rPr>
        <w:tab/>
        <w:t xml:space="preserve">circa </w:t>
      </w:r>
      <w:r w:rsidRPr="00867E2A">
        <w:rPr>
          <w:rStyle w:val="Keuze-blauw"/>
          <w:lang w:val="en-US"/>
        </w:rPr>
        <w:t>200x100x50 / 200x100x70 / 200x100x80 / …</w:t>
      </w:r>
      <w:r w:rsidRPr="00867E2A">
        <w:rPr>
          <w:lang w:val="en-US"/>
        </w:rPr>
        <w:t xml:space="preserve"> mm</w:t>
      </w:r>
    </w:p>
    <w:p w14:paraId="5F54269E" w14:textId="77777777" w:rsidR="00243633" w:rsidRPr="00867E2A" w:rsidRDefault="00243633" w:rsidP="00243633">
      <w:pPr>
        <w:pStyle w:val="ofwelinspringen"/>
        <w:rPr>
          <w:lang w:val="en-US"/>
        </w:rPr>
      </w:pPr>
      <w:r w:rsidRPr="00867E2A">
        <w:rPr>
          <w:rStyle w:val="ofwelChar"/>
          <w:lang w:val="en-US"/>
        </w:rPr>
        <w:t>(ofwel)</w:t>
      </w:r>
      <w:r w:rsidRPr="00867E2A">
        <w:rPr>
          <w:lang w:val="en-US"/>
        </w:rPr>
        <w:tab/>
        <w:t xml:space="preserve">circa </w:t>
      </w:r>
      <w:r w:rsidRPr="00867E2A">
        <w:rPr>
          <w:rStyle w:val="Keuze-blauw"/>
          <w:lang w:val="en-US"/>
        </w:rPr>
        <w:t>200x65x65 / 200x90x40 / 160x90x40 / …</w:t>
      </w:r>
      <w:r w:rsidRPr="00867E2A">
        <w:rPr>
          <w:lang w:val="en-US"/>
        </w:rPr>
        <w:t xml:space="preserve"> mm</w:t>
      </w:r>
    </w:p>
    <w:p w14:paraId="3A5A75FB" w14:textId="77777777" w:rsidR="00243633" w:rsidRPr="00867E2A" w:rsidRDefault="00243633" w:rsidP="00243633">
      <w:pPr>
        <w:pStyle w:val="ofwelinspringen"/>
        <w:rPr>
          <w:lang w:val="en-US"/>
        </w:rPr>
      </w:pPr>
      <w:r w:rsidRPr="00867E2A">
        <w:rPr>
          <w:rStyle w:val="ofwelChar"/>
          <w:lang w:val="en-US"/>
        </w:rPr>
        <w:t>(ofwel)</w:t>
      </w:r>
      <w:r w:rsidRPr="00867E2A">
        <w:rPr>
          <w:lang w:val="en-US"/>
        </w:rPr>
        <w:tab/>
        <w:t xml:space="preserve">circa </w:t>
      </w:r>
      <w:r w:rsidRPr="00867E2A">
        <w:rPr>
          <w:rStyle w:val="Keuze-blauw"/>
          <w:lang w:val="en-US"/>
        </w:rPr>
        <w:t>240x120x50 / 240x120x70 / …</w:t>
      </w:r>
      <w:r w:rsidRPr="00867E2A">
        <w:rPr>
          <w:lang w:val="en-US"/>
        </w:rPr>
        <w:t xml:space="preserve"> mm</w:t>
      </w:r>
    </w:p>
    <w:p w14:paraId="3B6CFE51" w14:textId="77777777" w:rsidR="00243633" w:rsidRPr="00867E2A" w:rsidRDefault="00243633" w:rsidP="00243633">
      <w:pPr>
        <w:pStyle w:val="ofwelinspringen"/>
        <w:rPr>
          <w:lang w:val="en-US"/>
        </w:rPr>
      </w:pPr>
      <w:r w:rsidRPr="00867E2A">
        <w:rPr>
          <w:rStyle w:val="ofwelChar"/>
          <w:lang w:val="en-US"/>
        </w:rPr>
        <w:t>(ofwel)</w:t>
      </w:r>
      <w:r w:rsidRPr="00867E2A">
        <w:rPr>
          <w:lang w:val="en-US"/>
        </w:rPr>
        <w:tab/>
        <w:t xml:space="preserve">circa </w:t>
      </w:r>
      <w:r w:rsidRPr="00867E2A">
        <w:rPr>
          <w:rStyle w:val="Keuze-blauw"/>
          <w:lang w:val="en-US"/>
        </w:rPr>
        <w:t>100x100x50 / 150x150x50 / 200x200x50 / …</w:t>
      </w:r>
      <w:r w:rsidRPr="00867E2A">
        <w:rPr>
          <w:lang w:val="en-US"/>
        </w:rPr>
        <w:t xml:space="preserve"> mm</w:t>
      </w:r>
    </w:p>
    <w:p w14:paraId="5F6544FD" w14:textId="77777777" w:rsidR="00243633" w:rsidRPr="00867E2A" w:rsidRDefault="00243633" w:rsidP="00243633">
      <w:pPr>
        <w:pStyle w:val="Plattetekstinspringen"/>
        <w:tabs>
          <w:tab w:val="left" w:pos="1843"/>
        </w:tabs>
      </w:pPr>
      <w:r w:rsidRPr="00867E2A">
        <w:t>Vormkenmerken:</w:t>
      </w:r>
    </w:p>
    <w:p w14:paraId="4B147666" w14:textId="77777777" w:rsidR="00243633" w:rsidRPr="00867E2A" w:rsidRDefault="00243633" w:rsidP="00243633">
      <w:pPr>
        <w:pStyle w:val="Plattetekstinspringen2"/>
      </w:pPr>
      <w:r w:rsidRPr="00867E2A">
        <w:t xml:space="preserve">afschuining: maximum </w:t>
      </w:r>
      <w:r w:rsidRPr="00867E2A">
        <w:rPr>
          <w:rStyle w:val="Keuze-blauw"/>
        </w:rPr>
        <w:t>8 / …</w:t>
      </w:r>
      <w:r w:rsidRPr="00867E2A">
        <w:t xml:space="preserve"> mm</w:t>
      </w:r>
    </w:p>
    <w:p w14:paraId="6B0F14BF" w14:textId="77777777" w:rsidR="00243633" w:rsidRPr="00867E2A" w:rsidRDefault="00243633" w:rsidP="00243633">
      <w:pPr>
        <w:pStyle w:val="Plattetekstinspringen2"/>
      </w:pPr>
      <w:r w:rsidRPr="00867E2A">
        <w:t xml:space="preserve">afronding: maximum </w:t>
      </w:r>
      <w:r w:rsidRPr="00867E2A">
        <w:rPr>
          <w:rStyle w:val="Keuze-blauw"/>
        </w:rPr>
        <w:t>8 / …</w:t>
      </w:r>
      <w:r w:rsidRPr="00867E2A">
        <w:t xml:space="preserve"> mm</w:t>
      </w:r>
    </w:p>
    <w:p w14:paraId="3C9BE098"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4303EEC7" w14:textId="77777777" w:rsidR="00243633" w:rsidRPr="00867E2A" w:rsidRDefault="00243633" w:rsidP="00243633">
      <w:pPr>
        <w:pStyle w:val="Plattetekstinspringen"/>
        <w:tabs>
          <w:tab w:val="left" w:pos="1843"/>
        </w:tabs>
      </w:pPr>
      <w:r w:rsidRPr="00867E2A">
        <w:t>De stenen zijn kunstmatig verouderd d.m.v. een mechanische voor- of nabehandeling. Let wel: hierbij vervallen de vormkenmerken.</w:t>
      </w:r>
    </w:p>
    <w:p w14:paraId="08EC0DAE" w14:textId="77777777" w:rsidR="00243633" w:rsidRPr="00867E2A" w:rsidRDefault="00243633" w:rsidP="00243633">
      <w:pPr>
        <w:pStyle w:val="Plattetekstinspringen"/>
        <w:tabs>
          <w:tab w:val="left" w:pos="1843"/>
        </w:tabs>
      </w:pPr>
      <w:r w:rsidRPr="00867E2A">
        <w:t>De gebakken straatstenen beschikken over het Benor-merk of gelijkwaardig.</w:t>
      </w:r>
    </w:p>
    <w:p w14:paraId="62D58754" w14:textId="77777777" w:rsidR="00243633" w:rsidRPr="00867E2A" w:rsidRDefault="00243633" w:rsidP="00243633">
      <w:pPr>
        <w:pStyle w:val="Kop6"/>
      </w:pPr>
      <w:r w:rsidRPr="00867E2A">
        <w:t>Uitvoering</w:t>
      </w:r>
    </w:p>
    <w:p w14:paraId="34B5876B" w14:textId="77777777" w:rsidR="00243633" w:rsidRPr="00867E2A" w:rsidRDefault="00243633" w:rsidP="00243633">
      <w:pPr>
        <w:pStyle w:val="Plattetekstinspringen"/>
        <w:tabs>
          <w:tab w:val="left" w:pos="1843"/>
        </w:tabs>
      </w:pPr>
      <w:r w:rsidRPr="00867E2A">
        <w:t>De uitvoering gebeurt volgens SB 250 hoofdstuk 6-3.5.</w:t>
      </w:r>
    </w:p>
    <w:p w14:paraId="3318EEE9" w14:textId="77777777" w:rsidR="00243633" w:rsidRPr="00867E2A" w:rsidRDefault="00243633" w:rsidP="00243633">
      <w:pPr>
        <w:pStyle w:val="Plattetekstinspringen"/>
      </w:pPr>
      <w:r w:rsidRPr="00867E2A">
        <w:t>Bestratingsbed en voegvulling:</w:t>
      </w:r>
    </w:p>
    <w:p w14:paraId="5E922EB8" w14:textId="77777777" w:rsidR="00243633" w:rsidRPr="00867E2A" w:rsidRDefault="00243633" w:rsidP="00243633">
      <w:pPr>
        <w:pStyle w:val="Plattetekstinspringen2"/>
      </w:pPr>
      <w:r w:rsidRPr="00867E2A">
        <w:t xml:space="preserve">De nominale dikte van de onderliggende straatlaag bedraagt na verdichting van de gebakken straatstenen </w:t>
      </w:r>
      <w:r w:rsidRPr="00867E2A">
        <w:rPr>
          <w:rStyle w:val="Keuze-blauw"/>
        </w:rPr>
        <w:t>3 / 5 / …</w:t>
      </w:r>
      <w:r w:rsidRPr="00867E2A">
        <w:t xml:space="preserve"> cm. </w:t>
      </w:r>
    </w:p>
    <w:p w14:paraId="29172D06" w14:textId="77777777" w:rsidR="00243633" w:rsidRPr="00867E2A" w:rsidRDefault="00243633" w:rsidP="00243633">
      <w:pPr>
        <w:pStyle w:val="Plattetekstinspringen2"/>
      </w:pPr>
      <w:r w:rsidRPr="00867E2A">
        <w:t xml:space="preserve">De gebakken straatstenen worden geplaatst volgens SB 250 hoofdstuk 6-3.5 in een </w:t>
      </w:r>
    </w:p>
    <w:p w14:paraId="79271365" w14:textId="77777777" w:rsidR="00243633" w:rsidRPr="00867E2A" w:rsidRDefault="00243633" w:rsidP="00243633">
      <w:pPr>
        <w:pStyle w:val="ofwelinspringen2"/>
      </w:pPr>
      <w:r w:rsidRPr="00867E2A">
        <w:rPr>
          <w:rStyle w:val="ofwelChar"/>
        </w:rPr>
        <w:t>(ofwel)</w:t>
      </w:r>
      <w:r w:rsidRPr="00867E2A">
        <w:tab/>
        <w:t xml:space="preserve">zandbed (zand voor keibestratingen) (volgens SB 250 hoofdstuk 6-3.5.1.3.A). </w:t>
      </w:r>
      <w:r w:rsidRPr="00867E2A">
        <w:br/>
        <w:t xml:space="preserve">Het materiaal voor de voegvulling is zand. </w:t>
      </w:r>
    </w:p>
    <w:p w14:paraId="6B20102F" w14:textId="77777777" w:rsidR="00243633" w:rsidRPr="00867E2A" w:rsidRDefault="00243633" w:rsidP="00243633">
      <w:pPr>
        <w:pStyle w:val="ofwelinspringen2"/>
      </w:pPr>
      <w:r w:rsidRPr="00867E2A">
        <w:rPr>
          <w:rStyle w:val="ofwelChar"/>
        </w:rPr>
        <w:t>(ofwel)</w:t>
      </w:r>
      <w:r w:rsidRPr="00867E2A">
        <w:tab/>
        <w:t xml:space="preserve">mortelbed (volgens SB 250 hoofdstuk 6-3.5.1.3.B), rechtstreeks aangebracht op de fundering. De mortel behoort tot de categorie M20 volgens NBN EN 998-2. </w:t>
      </w:r>
      <w:r w:rsidRPr="00867E2A">
        <w:br/>
        <w:t>Het materiaal voor de voegvulling is mortel (volgens SB 250 hoofdstuk 6-3.5.1.3.B.4).</w:t>
      </w:r>
    </w:p>
    <w:p w14:paraId="4819DD13" w14:textId="77777777" w:rsidR="00243633" w:rsidRPr="00867E2A" w:rsidRDefault="00243633" w:rsidP="00243633">
      <w:pPr>
        <w:pStyle w:val="Plattetekstinspringen"/>
        <w:tabs>
          <w:tab w:val="left" w:pos="1843"/>
        </w:tabs>
      </w:pPr>
      <w:r w:rsidRPr="00867E2A">
        <w:t xml:space="preserve">Legpatroon: </w:t>
      </w:r>
      <w:r w:rsidRPr="00867E2A">
        <w:rPr>
          <w:rStyle w:val="Keuze-blauw"/>
        </w:rPr>
        <w:t>volgens legplan(nen) / halfsteensverband / blokverband / keperverband / elleboogverband / diagonaalverband / creatief verband / …</w:t>
      </w:r>
    </w:p>
    <w:p w14:paraId="23430170" w14:textId="77777777" w:rsidR="00243633" w:rsidRPr="00867E2A" w:rsidRDefault="00243633" w:rsidP="00243633">
      <w:pPr>
        <w:pStyle w:val="Plattetekstinspringen"/>
        <w:tabs>
          <w:tab w:val="left" w:pos="1843"/>
        </w:tabs>
      </w:pPr>
      <w:r w:rsidRPr="00867E2A">
        <w:t>De stenen worden los tegen elkaar gevlijd en ongeveer 5 mm hoger geplaatst dan de naastliggende kantstroken of gr</w:t>
      </w:r>
      <w:r w:rsidR="00F37CC2">
        <w:t>eppels. De dwarshelling bedraagt 2,5%</w:t>
      </w:r>
    </w:p>
    <w:p w14:paraId="5C9AEFDD" w14:textId="77777777" w:rsidR="00243633" w:rsidRPr="00867E2A" w:rsidRDefault="00243633" w:rsidP="00243633">
      <w:pPr>
        <w:pStyle w:val="Plattetekstinspringen"/>
        <w:tabs>
          <w:tab w:val="left" w:pos="1843"/>
        </w:tabs>
      </w:pPr>
      <w:r w:rsidRPr="00867E2A">
        <w:t>De nodige uitzetvoegen worden voorzien om het verhardingsoppervlak uit één geheel te beperken tot 100 m2 en de lengte tot 20 m.</w:t>
      </w:r>
    </w:p>
    <w:p w14:paraId="3EF0EABF" w14:textId="77777777" w:rsidR="00243633" w:rsidRPr="00867E2A" w:rsidRDefault="00243633" w:rsidP="00243633">
      <w:pPr>
        <w:pStyle w:val="Plattetekstinspringen"/>
        <w:tabs>
          <w:tab w:val="left" w:pos="1843"/>
        </w:tabs>
      </w:pPr>
      <w:r w:rsidRPr="00867E2A">
        <w:t>De verharding mag niet geplaatst worden wanneer vastgesteld wordt dat de temperatuur ’s morgens lager is dan 1°C of ’s nachts lager was dan -3°C en/of wanneer zoveel neerslag valt dat er gevaar bestaat voor uitspoeling.</w:t>
      </w:r>
    </w:p>
    <w:p w14:paraId="3B6A65B9" w14:textId="77777777" w:rsidR="00243633" w:rsidRPr="00867E2A" w:rsidRDefault="00243633" w:rsidP="00243633">
      <w:pPr>
        <w:pStyle w:val="Plattetekstinspringen"/>
        <w:tabs>
          <w:tab w:val="left" w:pos="1843"/>
        </w:tabs>
      </w:pPr>
      <w:r w:rsidRPr="00867E2A">
        <w:t>Alle verkeer is verboden gedurende de eerste 7 dagen na het aanbrengen van de verharding.</w:t>
      </w:r>
    </w:p>
    <w:p w14:paraId="7BCD36DB"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0ABE68CC" w14:textId="77777777" w:rsidR="00243633" w:rsidRPr="00867E2A" w:rsidRDefault="00243633" w:rsidP="00243633">
      <w:pPr>
        <w:pStyle w:val="Plattetekstinspringen"/>
        <w:tabs>
          <w:tab w:val="left" w:pos="1843"/>
        </w:tabs>
      </w:pPr>
      <w:r w:rsidRPr="00867E2A">
        <w:t>De stenen worden vastgetrild met een trilplaat voorzien van een rubberen- of een kunststofzool. Het trillen gebeurt vanaf de zijkanten naar het midden toe. Het vasttrillen en inbezemen van voegvullingszand gebeurt meerdere malen. </w:t>
      </w:r>
    </w:p>
    <w:p w14:paraId="45C709B0" w14:textId="77777777" w:rsidR="00243633" w:rsidRPr="00867E2A" w:rsidRDefault="00243633" w:rsidP="00243633">
      <w:pPr>
        <w:pStyle w:val="Kop6"/>
      </w:pPr>
      <w:r w:rsidRPr="00867E2A">
        <w:t>Keuring</w:t>
      </w:r>
    </w:p>
    <w:p w14:paraId="7FCB8BE3" w14:textId="77777777" w:rsidR="00243633" w:rsidRPr="00867E2A" w:rsidRDefault="00243633" w:rsidP="00243633">
      <w:pPr>
        <w:pStyle w:val="Plattetekstinspringen"/>
      </w:pPr>
      <w:r w:rsidRPr="00867E2A">
        <w:t>De oneffenheden met de rei van 3 m bedragen maximum 7 mm. Het individueel niveauverschil tussen twee stenen bedraagt maximum 2 mm.</w:t>
      </w:r>
    </w:p>
    <w:p w14:paraId="3EC27355" w14:textId="77777777" w:rsidR="00243633" w:rsidRPr="00867E2A" w:rsidRDefault="00243633" w:rsidP="00243633">
      <w:pPr>
        <w:pStyle w:val="Kop6"/>
      </w:pPr>
      <w:r w:rsidRPr="00867E2A">
        <w:t>Toepassing</w:t>
      </w:r>
    </w:p>
    <w:p w14:paraId="44CF6510" w14:textId="77777777" w:rsidR="00243633" w:rsidRPr="00867E2A" w:rsidRDefault="00243633" w:rsidP="00243633">
      <w:pPr>
        <w:pStyle w:val="Kop3"/>
      </w:pPr>
      <w:bookmarkStart w:id="106" w:name="_Toc387670608"/>
      <w:bookmarkStart w:id="107" w:name="_Toc388253589"/>
      <w:bookmarkStart w:id="108" w:name="_Toc388262781"/>
      <w:bookmarkStart w:id="109" w:name="_Toc438633572"/>
      <w:r w:rsidRPr="00867E2A">
        <w:t>90.25.</w:t>
      </w:r>
      <w:r w:rsidRPr="00867E2A">
        <w:tab/>
        <w:t>verhardingen – betontegels</w:t>
      </w:r>
      <w:bookmarkEnd w:id="106"/>
      <w:bookmarkEnd w:id="107"/>
      <w:bookmarkEnd w:id="108"/>
      <w:bookmarkEnd w:id="109"/>
      <w:r w:rsidRPr="00867E2A">
        <w:tab/>
      </w:r>
    </w:p>
    <w:p w14:paraId="6364E0D7" w14:textId="77777777" w:rsidR="00243633" w:rsidRDefault="00243633" w:rsidP="00243633">
      <w:pPr>
        <w:pStyle w:val="Kop4"/>
        <w:rPr>
          <w:rStyle w:val="MeetChar"/>
        </w:rPr>
      </w:pPr>
      <w:bookmarkStart w:id="110" w:name="_Toc438633573"/>
      <w:bookmarkStart w:id="111" w:name="_Toc387670609"/>
      <w:bookmarkStart w:id="112" w:name="_Toc388253590"/>
      <w:bookmarkStart w:id="113" w:name="_Toc388262782"/>
      <w:r w:rsidRPr="00867E2A">
        <w:t>90.25.10.</w:t>
      </w:r>
      <w:r>
        <w:tab/>
      </w:r>
      <w:r w:rsidRPr="00867E2A">
        <w:t>verhardingen – betontegels/kleurvast</w:t>
      </w:r>
      <w:r w:rsidRPr="00867E2A">
        <w:tab/>
      </w:r>
      <w:r w:rsidRPr="00867E2A">
        <w:rPr>
          <w:rStyle w:val="MeetChar"/>
        </w:rPr>
        <w:t>|FH of VH|m2</w:t>
      </w:r>
      <w:bookmarkEnd w:id="110"/>
    </w:p>
    <w:bookmarkEnd w:id="111"/>
    <w:bookmarkEnd w:id="112"/>
    <w:bookmarkEnd w:id="113"/>
    <w:p w14:paraId="301283A1" w14:textId="77777777" w:rsidR="00243633" w:rsidRPr="00867E2A" w:rsidRDefault="00243633" w:rsidP="00243633">
      <w:pPr>
        <w:pStyle w:val="Kop6"/>
      </w:pPr>
      <w:r w:rsidRPr="00867E2A">
        <w:t>Omschrijving</w:t>
      </w:r>
    </w:p>
    <w:p w14:paraId="51508410" w14:textId="77777777" w:rsidR="00243633" w:rsidRPr="00867E2A" w:rsidRDefault="00243633" w:rsidP="00243633">
      <w:pPr>
        <w:pStyle w:val="Plattetekst"/>
      </w:pPr>
      <w:r w:rsidRPr="00867E2A">
        <w:t>Levering en plaatsing van buitenverhardingen d.m.v. betontegels met inbegrip van het bestratingbed, het invullen van de voegen en alle werken die ermee samenhangen:</w:t>
      </w:r>
    </w:p>
    <w:p w14:paraId="18E74C15" w14:textId="77777777" w:rsidR="00243633" w:rsidRPr="00867E2A" w:rsidRDefault="00243633" w:rsidP="00243633">
      <w:pPr>
        <w:pStyle w:val="Plattetekstinspringen"/>
        <w:tabs>
          <w:tab w:val="clear" w:pos="360"/>
        </w:tabs>
        <w:ind w:left="357" w:hanging="357"/>
      </w:pPr>
      <w:r w:rsidRPr="00867E2A">
        <w:t>het voorbereiden van het draagvlak, verwijderen van puin, afval, vreemde stoffen, …,</w:t>
      </w:r>
    </w:p>
    <w:p w14:paraId="7C5E752D" w14:textId="77777777" w:rsidR="00243633" w:rsidRPr="00867E2A" w:rsidRDefault="00243633" w:rsidP="00243633">
      <w:pPr>
        <w:pStyle w:val="Plattetekstinspringen"/>
        <w:tabs>
          <w:tab w:val="clear" w:pos="360"/>
        </w:tabs>
        <w:ind w:left="357" w:hanging="357"/>
      </w:pPr>
      <w:r w:rsidRPr="00867E2A">
        <w:t>het controleren van de hoogtepeilen,</w:t>
      </w:r>
    </w:p>
    <w:p w14:paraId="4EC23E5A" w14:textId="77777777" w:rsidR="00243633" w:rsidRPr="00867E2A" w:rsidRDefault="00243633" w:rsidP="00243633">
      <w:pPr>
        <w:pStyle w:val="Plattetekstinspringen"/>
        <w:tabs>
          <w:tab w:val="clear" w:pos="360"/>
        </w:tabs>
        <w:ind w:left="357" w:hanging="357"/>
      </w:pPr>
      <w:r w:rsidRPr="00867E2A">
        <w:t>het aanbrengen van het legbed,</w:t>
      </w:r>
    </w:p>
    <w:p w14:paraId="0CDED80B" w14:textId="77777777" w:rsidR="00243633" w:rsidRPr="00867E2A" w:rsidRDefault="00243633" w:rsidP="00243633">
      <w:pPr>
        <w:pStyle w:val="Plattetekstinspringen"/>
        <w:tabs>
          <w:tab w:val="clear" w:pos="360"/>
        </w:tabs>
        <w:ind w:left="357" w:hanging="357"/>
      </w:pPr>
      <w:r w:rsidRPr="00867E2A">
        <w:t>het leveren, plaatsen en invoegen van de betontegels,</w:t>
      </w:r>
    </w:p>
    <w:p w14:paraId="5C12CD33" w14:textId="77777777" w:rsidR="00243633" w:rsidRPr="00867E2A" w:rsidRDefault="00243633" w:rsidP="00243633">
      <w:pPr>
        <w:pStyle w:val="Plattetekstinspringen"/>
        <w:tabs>
          <w:tab w:val="clear" w:pos="360"/>
        </w:tabs>
        <w:ind w:left="357" w:hanging="357"/>
      </w:pPr>
      <w:r w:rsidRPr="00867E2A">
        <w:t>het opkuisen en reinigen van de vloer met inbegrip van het verwijderen van vlekken van legmortel en voegspecie.</w:t>
      </w:r>
    </w:p>
    <w:p w14:paraId="58570800" w14:textId="77777777" w:rsidR="00243633" w:rsidRPr="00867E2A" w:rsidRDefault="00243633" w:rsidP="00243633">
      <w:pPr>
        <w:pStyle w:val="Kop6"/>
      </w:pPr>
      <w:r w:rsidRPr="00867E2A">
        <w:t>Meting</w:t>
      </w:r>
    </w:p>
    <w:p w14:paraId="1DDAC61D" w14:textId="77777777" w:rsidR="00243633" w:rsidRPr="00867E2A" w:rsidRDefault="00243633" w:rsidP="00243633">
      <w:pPr>
        <w:pStyle w:val="Plattetekstinspringen"/>
        <w:tabs>
          <w:tab w:val="clear" w:pos="360"/>
        </w:tabs>
        <w:ind w:left="357" w:hanging="357"/>
      </w:pPr>
      <w:r w:rsidRPr="00867E2A">
        <w:t>meeteenheid: m2</w:t>
      </w:r>
    </w:p>
    <w:p w14:paraId="6CEEFF67" w14:textId="77777777" w:rsidR="00243633" w:rsidRPr="00867E2A" w:rsidRDefault="00243633" w:rsidP="00243633">
      <w:pPr>
        <w:pStyle w:val="Plattetekstinspringen"/>
        <w:tabs>
          <w:tab w:val="clear" w:pos="360"/>
        </w:tabs>
        <w:ind w:left="357" w:hanging="357"/>
      </w:pPr>
      <w:r w:rsidRPr="00867E2A">
        <w:t>meetcode: netto uit te voeren oppervlakte. Uitsparingen kleiner dan 1 m2 worden niet afgetrokken. De rand-, scheidings- en uitzetvoegen zijn inbegrepen.</w:t>
      </w:r>
    </w:p>
    <w:p w14:paraId="27C90D74"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6715D881" w14:textId="77777777" w:rsidR="00243633" w:rsidRPr="00867E2A" w:rsidRDefault="00243633" w:rsidP="00243633">
      <w:pPr>
        <w:pStyle w:val="Kop6"/>
      </w:pPr>
      <w:r w:rsidRPr="00867E2A">
        <w:t>Materiaal</w:t>
      </w:r>
    </w:p>
    <w:p w14:paraId="4C1FC400" w14:textId="77777777" w:rsidR="00243633" w:rsidRPr="00867E2A" w:rsidRDefault="00243633" w:rsidP="00243633">
      <w:pPr>
        <w:pStyle w:val="Plattetekstinspringen"/>
      </w:pPr>
      <w:r w:rsidRPr="00867E2A">
        <w:t>De kleurvaste betontegels beantwoorden aan de bepalingen van:</w:t>
      </w:r>
    </w:p>
    <w:p w14:paraId="79AF067E" w14:textId="77777777" w:rsidR="00243633" w:rsidRPr="00867E2A" w:rsidRDefault="00243633" w:rsidP="00243633">
      <w:pPr>
        <w:pStyle w:val="Plattetekstinspringen2"/>
      </w:pPr>
      <w:r w:rsidRPr="00867E2A">
        <w:t>SB 250 hoofdstuk 3-23.3.1, NBN B 21-211 – Betontegels – Toepassingsvoorschriften</w:t>
      </w:r>
    </w:p>
    <w:p w14:paraId="4A990F73" w14:textId="77777777" w:rsidR="00243633" w:rsidRPr="00867E2A" w:rsidRDefault="00243633" w:rsidP="00243633">
      <w:pPr>
        <w:pStyle w:val="Plattetekstinspringen2"/>
      </w:pPr>
      <w:r w:rsidRPr="00867E2A">
        <w:t>NBN EN 1339 - Betontegels - Eisen en beproevingsmethoden</w:t>
      </w:r>
    </w:p>
    <w:p w14:paraId="6CF29C65" w14:textId="77777777" w:rsidR="00243633" w:rsidRPr="00867E2A" w:rsidRDefault="00243633" w:rsidP="00243633">
      <w:pPr>
        <w:pStyle w:val="Plattetekstinspringen"/>
      </w:pPr>
      <w:r w:rsidRPr="00867E2A">
        <w:t>De aannemer legt voor de uitvoering stalen ter goedkeuring voor aan de architect.</w:t>
      </w:r>
    </w:p>
    <w:p w14:paraId="3266C4EE" w14:textId="77777777" w:rsidR="00243633" w:rsidRPr="00867E2A" w:rsidRDefault="00243633" w:rsidP="00243633">
      <w:pPr>
        <w:pStyle w:val="Kop8"/>
      </w:pPr>
      <w:r w:rsidRPr="00867E2A">
        <w:t>Specificaties</w:t>
      </w:r>
    </w:p>
    <w:p w14:paraId="2B9DAA37" w14:textId="77777777" w:rsidR="00243633" w:rsidRPr="00867E2A" w:rsidRDefault="00243633" w:rsidP="00243633">
      <w:pPr>
        <w:pStyle w:val="Plattetekstinspringen"/>
        <w:tabs>
          <w:tab w:val="clear" w:pos="360"/>
        </w:tabs>
        <w:ind w:left="357" w:hanging="357"/>
      </w:pPr>
      <w:r w:rsidRPr="00867E2A">
        <w:t xml:space="preserve">Formaat: </w:t>
      </w:r>
      <w:r w:rsidRPr="00867E2A">
        <w:rPr>
          <w:rStyle w:val="Keuze-blauw"/>
        </w:rPr>
        <w:t>300x300 / 400x400 / 500x500 / …</w:t>
      </w:r>
      <w:r w:rsidRPr="00867E2A">
        <w:t xml:space="preserve"> mm</w:t>
      </w:r>
    </w:p>
    <w:p w14:paraId="5A97CBF5" w14:textId="77777777" w:rsidR="00243633" w:rsidRPr="00867E2A" w:rsidRDefault="00243633" w:rsidP="00243633">
      <w:pPr>
        <w:pStyle w:val="Plattetekstinspringen"/>
        <w:tabs>
          <w:tab w:val="clear" w:pos="360"/>
        </w:tabs>
        <w:ind w:left="357" w:hanging="357"/>
      </w:pPr>
      <w:r w:rsidRPr="00867E2A">
        <w:t xml:space="preserve">Dikte: minimum </w:t>
      </w:r>
      <w:r w:rsidRPr="00867E2A">
        <w:rPr>
          <w:rStyle w:val="Keuze-blauw"/>
        </w:rPr>
        <w:t>30 / 40 / 50 / 60 / …</w:t>
      </w:r>
      <w:r w:rsidRPr="00867E2A">
        <w:t xml:space="preserve"> mm</w:t>
      </w:r>
    </w:p>
    <w:p w14:paraId="0C7856E4" w14:textId="77777777" w:rsidR="00243633" w:rsidRPr="00867E2A" w:rsidRDefault="00243633" w:rsidP="00243633">
      <w:pPr>
        <w:pStyle w:val="Plattetekstinspringen"/>
        <w:tabs>
          <w:tab w:val="clear" w:pos="360"/>
        </w:tabs>
        <w:ind w:left="357" w:hanging="357"/>
      </w:pPr>
      <w:r w:rsidRPr="00867E2A">
        <w:t xml:space="preserve">Randafwerking: </w:t>
      </w:r>
      <w:r w:rsidRPr="00867E2A">
        <w:rPr>
          <w:rStyle w:val="Keuze-blauw"/>
        </w:rPr>
        <w:t>rechtlijnig / rechtlijnig met velling / met kartelingen / met visbekken / …</w:t>
      </w:r>
    </w:p>
    <w:p w14:paraId="7FAA16FB" w14:textId="77777777" w:rsidR="00243633" w:rsidRPr="00867E2A" w:rsidRDefault="00243633" w:rsidP="00243633">
      <w:pPr>
        <w:pStyle w:val="Plattetekstinspringen"/>
        <w:tabs>
          <w:tab w:val="clear" w:pos="360"/>
        </w:tabs>
        <w:ind w:left="357" w:hanging="357"/>
      </w:pPr>
      <w:r w:rsidRPr="00867E2A">
        <w:t xml:space="preserve">Oppervlak: </w:t>
      </w:r>
      <w:r w:rsidRPr="00867E2A">
        <w:rPr>
          <w:rStyle w:val="Keuze-blauw"/>
        </w:rPr>
        <w:t>effen / …</w:t>
      </w:r>
    </w:p>
    <w:p w14:paraId="3B409731" w14:textId="77777777" w:rsidR="00243633" w:rsidRPr="00867E2A" w:rsidRDefault="00243633" w:rsidP="00243633">
      <w:pPr>
        <w:pStyle w:val="Plattetekstinspringen"/>
        <w:tabs>
          <w:tab w:val="clear" w:pos="360"/>
        </w:tabs>
        <w:ind w:left="357" w:hanging="357"/>
      </w:pPr>
      <w:r w:rsidRPr="00867E2A">
        <w:t xml:space="preserve">Kleur: </w:t>
      </w:r>
      <w:r w:rsidRPr="00867E2A">
        <w:rPr>
          <w:rStyle w:val="Keuze-blauw"/>
        </w:rPr>
        <w:t>grijs / rood / zwart / wit / …</w:t>
      </w:r>
      <w:r w:rsidRPr="00867E2A">
        <w:t xml:space="preserve">  </w:t>
      </w:r>
    </w:p>
    <w:p w14:paraId="37F4FDF4"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4CBF5A99" w14:textId="77777777" w:rsidR="00243633" w:rsidRPr="00867E2A" w:rsidRDefault="00243633" w:rsidP="00243633">
      <w:pPr>
        <w:pStyle w:val="Plattetekstinspringen"/>
        <w:tabs>
          <w:tab w:val="clear" w:pos="360"/>
        </w:tabs>
        <w:ind w:left="357" w:hanging="357"/>
      </w:pPr>
      <w:r w:rsidRPr="00867E2A">
        <w:t xml:space="preserve">Antislipprofilering: volgende oppervlakken worden uitgevoerd in geribde antisliptegels: </w:t>
      </w:r>
      <w:r w:rsidRPr="00867E2A">
        <w:rPr>
          <w:rStyle w:val="Keuze-blauw"/>
        </w:rPr>
        <w:t>…</w:t>
      </w:r>
    </w:p>
    <w:p w14:paraId="64037B11" w14:textId="77777777" w:rsidR="00243633" w:rsidRPr="00867E2A" w:rsidRDefault="00243633" w:rsidP="00243633">
      <w:pPr>
        <w:pStyle w:val="Plattetekstinspringen"/>
        <w:tabs>
          <w:tab w:val="clear" w:pos="360"/>
        </w:tabs>
        <w:ind w:left="357" w:hanging="357"/>
      </w:pPr>
      <w:r w:rsidRPr="00867E2A">
        <w:t xml:space="preserve">Ingewerkte greppeltegels: </w:t>
      </w:r>
      <w:r w:rsidRPr="00867E2A">
        <w:rPr>
          <w:rStyle w:val="Keuze-blauw"/>
        </w:rPr>
        <w:t xml:space="preserve">… </w:t>
      </w:r>
    </w:p>
    <w:p w14:paraId="7495330F" w14:textId="77777777" w:rsidR="00243633" w:rsidRPr="00867E2A" w:rsidRDefault="00243633" w:rsidP="00243633">
      <w:pPr>
        <w:pStyle w:val="Plattetekstinspringen"/>
        <w:tabs>
          <w:tab w:val="clear" w:pos="360"/>
        </w:tabs>
        <w:ind w:left="357" w:hanging="357"/>
      </w:pPr>
      <w:r w:rsidRPr="00867E2A">
        <w:t>De betontegels beschikken over het Benor-merk of gelijkwaardig.</w:t>
      </w:r>
    </w:p>
    <w:p w14:paraId="1AD4B845" w14:textId="77777777" w:rsidR="00243633" w:rsidRPr="00867E2A" w:rsidRDefault="00243633" w:rsidP="00243633">
      <w:pPr>
        <w:pStyle w:val="Kop6"/>
      </w:pPr>
      <w:r w:rsidRPr="00867E2A">
        <w:t>Uitvoering</w:t>
      </w:r>
    </w:p>
    <w:p w14:paraId="6DADDF3E" w14:textId="77777777" w:rsidR="00243633" w:rsidRPr="00867E2A" w:rsidRDefault="00243633" w:rsidP="00243633">
      <w:pPr>
        <w:pStyle w:val="Plattetekstinspringen"/>
        <w:tabs>
          <w:tab w:val="clear" w:pos="360"/>
        </w:tabs>
        <w:ind w:left="357" w:hanging="357"/>
      </w:pPr>
      <w:r w:rsidRPr="00867E2A">
        <w:t>De uitvoering gebeurt volgens SB 250 hoofdstuk 6-3.6 en hoofdstuk 3-23.3.1.</w:t>
      </w:r>
    </w:p>
    <w:p w14:paraId="425A45DC" w14:textId="77777777" w:rsidR="00243633" w:rsidRPr="00867E2A" w:rsidRDefault="00243633" w:rsidP="00243633">
      <w:pPr>
        <w:pStyle w:val="Plattetekstinspringen"/>
      </w:pPr>
      <w:r w:rsidRPr="00867E2A">
        <w:t>Bestratingsbed en voegvulling:</w:t>
      </w:r>
    </w:p>
    <w:p w14:paraId="1C36D7F9" w14:textId="77777777" w:rsidR="00243633" w:rsidRPr="00867E2A" w:rsidRDefault="00243633" w:rsidP="00243633">
      <w:pPr>
        <w:pStyle w:val="Plattetekstinspringen2"/>
      </w:pPr>
      <w:r w:rsidRPr="00867E2A">
        <w:t xml:space="preserve">De nominale dikte van de onderliggende straatlaag bedraagt na verdichting van de betontegels </w:t>
      </w:r>
      <w:r w:rsidRPr="00867E2A">
        <w:rPr>
          <w:rStyle w:val="Keuze-blauw"/>
        </w:rPr>
        <w:t>3 / 5 / …</w:t>
      </w:r>
      <w:r w:rsidRPr="00867E2A">
        <w:t xml:space="preserve"> cm. </w:t>
      </w:r>
    </w:p>
    <w:p w14:paraId="7F083722" w14:textId="77777777" w:rsidR="00243633" w:rsidRPr="00867E2A" w:rsidRDefault="00243633" w:rsidP="00243633">
      <w:pPr>
        <w:pStyle w:val="Plattetekstinspringen2"/>
      </w:pPr>
      <w:r w:rsidRPr="00867E2A">
        <w:t xml:space="preserve">De betontegels worden geplaatst volgens SB 250 hoofdstuk 6-3.6 in een </w:t>
      </w:r>
    </w:p>
    <w:p w14:paraId="7937FEB8" w14:textId="77777777" w:rsidR="00243633" w:rsidRPr="00867E2A" w:rsidRDefault="00243633" w:rsidP="00243633">
      <w:pPr>
        <w:pStyle w:val="ofwelinspringen2"/>
      </w:pPr>
      <w:r w:rsidRPr="00867E2A">
        <w:rPr>
          <w:rStyle w:val="ofwelChar"/>
        </w:rPr>
        <w:t>(ofwel)</w:t>
      </w:r>
      <w:r w:rsidRPr="00867E2A">
        <w:tab/>
        <w:t xml:space="preserve">zandbed (zand voor keibestratingen) (volgens SB 250 hoofdstuk 6-3.6.1.3.A). </w:t>
      </w:r>
      <w:r w:rsidRPr="00867E2A">
        <w:br/>
        <w:t xml:space="preserve">Het materiaal voor de voegvulling is zand. </w:t>
      </w:r>
    </w:p>
    <w:p w14:paraId="7433E448" w14:textId="77777777" w:rsidR="00243633" w:rsidRPr="00867E2A" w:rsidRDefault="00243633" w:rsidP="00243633">
      <w:pPr>
        <w:pStyle w:val="ofwelinspringen2"/>
      </w:pPr>
      <w:r w:rsidRPr="00867E2A">
        <w:rPr>
          <w:rStyle w:val="ofwelChar"/>
        </w:rPr>
        <w:t>(ofwel)</w:t>
      </w:r>
      <w:r w:rsidRPr="00867E2A">
        <w:tab/>
        <w:t xml:space="preserve">zandcementbed (volgens SB 250 hoofdstuk 6-3.6.1.3.B) samengesteld uit minimum 100 kg cement, sterkteklasse 32,5, per m3 zand voor keibestrating. Het zand beantwoordt aan SB 250 hoofdstuk 3-6.2.2: zand voor onderfundering. </w:t>
      </w:r>
      <w:r w:rsidRPr="00867E2A">
        <w:br/>
        <w:t xml:space="preserve">Het materiaal voor de voegvulling is </w:t>
      </w:r>
      <w:r w:rsidRPr="00867E2A">
        <w:rPr>
          <w:rStyle w:val="Keuze-blauw"/>
        </w:rPr>
        <w:t>zand (volgens SB 250 hoofdstuk 6-3.6.1.3.B.5) / mortel (volgens SB 250 hoofdstuk 6-3.6.1.3.B.6)</w:t>
      </w:r>
      <w:r w:rsidRPr="00867E2A">
        <w:t>.</w:t>
      </w:r>
    </w:p>
    <w:p w14:paraId="05C99FB6" w14:textId="77777777" w:rsidR="00243633" w:rsidRPr="00867E2A" w:rsidRDefault="00243633" w:rsidP="00243633">
      <w:pPr>
        <w:pStyle w:val="ofwelinspringen2"/>
      </w:pPr>
      <w:r w:rsidRPr="00867E2A">
        <w:rPr>
          <w:rStyle w:val="ofwelChar"/>
        </w:rPr>
        <w:t>(ofwel)</w:t>
      </w:r>
      <w:r w:rsidRPr="00867E2A">
        <w:tab/>
        <w:t xml:space="preserve">mortelbed (volgens SB 250 hoofdstuk 6-3.6.1.3.C), rechtstreeks aangebracht op de fundering. De mortel behoort tot de categorie M20 volgens NBN EN 998-2. </w:t>
      </w:r>
      <w:r w:rsidRPr="00867E2A">
        <w:br/>
        <w:t xml:space="preserve">Het materiaal voor de voegvulling is </w:t>
      </w:r>
      <w:r w:rsidRPr="00867E2A">
        <w:rPr>
          <w:rStyle w:val="Keuze-blauw"/>
        </w:rPr>
        <w:t>zand (volgens SB 250 hoofdstuk 6-3.6.1.3.C.4) / mortel (volgens SB 250 hoofdstuk 6-3.6.1.3.C.5)</w:t>
      </w:r>
      <w:r w:rsidRPr="00867E2A">
        <w:t>.</w:t>
      </w:r>
    </w:p>
    <w:p w14:paraId="2300BED8" w14:textId="77777777" w:rsidR="00243633" w:rsidRPr="00867E2A" w:rsidRDefault="00243633" w:rsidP="00243633">
      <w:pPr>
        <w:pStyle w:val="Plattetekstinspringen"/>
        <w:tabs>
          <w:tab w:val="clear" w:pos="360"/>
        </w:tabs>
        <w:ind w:left="357" w:hanging="357"/>
      </w:pPr>
      <w:r w:rsidRPr="00867E2A">
        <w:t xml:space="preserve">Voegbreedte: circa </w:t>
      </w:r>
      <w:r w:rsidRPr="00867E2A">
        <w:rPr>
          <w:rStyle w:val="Keuze-blauw"/>
        </w:rPr>
        <w:t>2 / 3 / 5 / 10 / …</w:t>
      </w:r>
      <w:r w:rsidRPr="00867E2A">
        <w:t> mm</w:t>
      </w:r>
    </w:p>
    <w:p w14:paraId="6EA62102" w14:textId="77777777" w:rsidR="00243633" w:rsidRPr="00867E2A" w:rsidRDefault="00243633" w:rsidP="00243633">
      <w:pPr>
        <w:pStyle w:val="Plattetekstinspringen"/>
        <w:tabs>
          <w:tab w:val="clear" w:pos="360"/>
        </w:tabs>
        <w:ind w:left="357" w:hanging="357"/>
      </w:pPr>
      <w:r w:rsidRPr="00867E2A">
        <w:t xml:space="preserve">Legpatroon: </w:t>
      </w:r>
      <w:r w:rsidRPr="00867E2A">
        <w:rPr>
          <w:rStyle w:val="Keuze-blauw"/>
        </w:rPr>
        <w:t>volgens legplan(nen) / kruisverband / halfsteensverband / …</w:t>
      </w:r>
    </w:p>
    <w:p w14:paraId="764D40EF" w14:textId="77777777" w:rsidR="00243633" w:rsidRPr="00867E2A" w:rsidRDefault="00243633" w:rsidP="00243633">
      <w:pPr>
        <w:pStyle w:val="Plattetekstinspringen"/>
        <w:tabs>
          <w:tab w:val="clear" w:pos="360"/>
        </w:tabs>
        <w:ind w:left="357" w:hanging="357"/>
      </w:pPr>
      <w:r w:rsidRPr="00867E2A">
        <w:t>De nodige uitzetvoegen worden voorzien om het verhardingsoppervlak uit één geheel te beperken tot 100 m2 en de lengte tot 20 m.</w:t>
      </w:r>
    </w:p>
    <w:p w14:paraId="0CC110BB" w14:textId="77777777" w:rsidR="00243633" w:rsidRPr="00867E2A" w:rsidRDefault="00243633" w:rsidP="00243633">
      <w:pPr>
        <w:pStyle w:val="Plattetekstinspringen"/>
        <w:tabs>
          <w:tab w:val="clear" w:pos="360"/>
        </w:tabs>
        <w:ind w:left="357" w:hanging="357"/>
      </w:pPr>
      <w:r w:rsidRPr="00867E2A">
        <w:t>De verharding mag niet geplaatst worden wanneer vastgesteld wordt dat de temperatuur ’s morgens lager is dan 1°C of ’s nachts lager was dan -3°C en/of wanneer zoveel neerslag valt dat er gevaar bestaat voor uitspoeling.</w:t>
      </w:r>
    </w:p>
    <w:p w14:paraId="65AB8BCE" w14:textId="77777777" w:rsidR="00243633" w:rsidRPr="00867E2A" w:rsidRDefault="00243633" w:rsidP="00243633">
      <w:pPr>
        <w:pStyle w:val="Plattetekstinspringen"/>
        <w:tabs>
          <w:tab w:val="clear" w:pos="360"/>
        </w:tabs>
        <w:ind w:left="357" w:hanging="357"/>
      </w:pPr>
      <w:r w:rsidRPr="00867E2A">
        <w:t>Alle verkeer is verboden gedurende de eerste 7 dagen na het aanbrengen van de verharding.</w:t>
      </w:r>
    </w:p>
    <w:p w14:paraId="011F4EAF"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291A31D1" w14:textId="77777777" w:rsidR="00243633" w:rsidRPr="00867E2A" w:rsidRDefault="00243633" w:rsidP="00243633">
      <w:pPr>
        <w:pStyle w:val="Plattetekstinspringen"/>
        <w:tabs>
          <w:tab w:val="clear" w:pos="360"/>
        </w:tabs>
        <w:ind w:left="357" w:hanging="357"/>
      </w:pPr>
      <w:r w:rsidRPr="00867E2A">
        <w:t xml:space="preserve">De uitzetvoegen worden verwezenlijkt met een veerkrachtige plaat die tot op de fundering wordt geplaatst en die tot 2 cm onder het oppervlak van de verharding reikt. Verder wordt de voeg gedicht met een </w:t>
      </w:r>
      <w:r w:rsidRPr="00867E2A">
        <w:rPr>
          <w:rStyle w:val="Keuze-blauw"/>
        </w:rPr>
        <w:t>elastische kit / plastisch vulproduct / …</w:t>
      </w:r>
    </w:p>
    <w:p w14:paraId="6CF5F923" w14:textId="77777777" w:rsidR="00243633" w:rsidRPr="00867E2A" w:rsidRDefault="00243633" w:rsidP="00243633">
      <w:pPr>
        <w:pStyle w:val="Kop6"/>
      </w:pPr>
      <w:r w:rsidRPr="00867E2A">
        <w:t>Toepassing</w:t>
      </w:r>
    </w:p>
    <w:p w14:paraId="3363B3BB" w14:textId="77777777" w:rsidR="00243633" w:rsidRDefault="00243633" w:rsidP="00243633">
      <w:pPr>
        <w:pStyle w:val="Kop4"/>
        <w:rPr>
          <w:rStyle w:val="MeetChar"/>
        </w:rPr>
      </w:pPr>
      <w:bookmarkStart w:id="114" w:name="_Toc438633574"/>
      <w:bookmarkStart w:id="115" w:name="_Toc387670610"/>
      <w:bookmarkStart w:id="116" w:name="_Toc388253591"/>
      <w:bookmarkStart w:id="117" w:name="_Toc388262783"/>
      <w:r w:rsidRPr="00867E2A">
        <w:t>90.25.20.</w:t>
      </w:r>
      <w:r>
        <w:tab/>
      </w:r>
      <w:r w:rsidRPr="00867E2A">
        <w:t>verhardingen – betontegels/waterdoorlatend</w:t>
      </w:r>
      <w:r w:rsidRPr="00867E2A">
        <w:tab/>
      </w:r>
      <w:r w:rsidRPr="00867E2A">
        <w:rPr>
          <w:rStyle w:val="MeetChar"/>
        </w:rPr>
        <w:t>|FH of VH|m2</w:t>
      </w:r>
      <w:bookmarkEnd w:id="114"/>
    </w:p>
    <w:bookmarkEnd w:id="115"/>
    <w:bookmarkEnd w:id="116"/>
    <w:bookmarkEnd w:id="117"/>
    <w:p w14:paraId="12F2E07B" w14:textId="77777777" w:rsidR="00243633" w:rsidRPr="00867E2A" w:rsidRDefault="00243633" w:rsidP="00243633">
      <w:pPr>
        <w:pStyle w:val="Kop6"/>
      </w:pPr>
      <w:r w:rsidRPr="00867E2A">
        <w:t>Omschrijving</w:t>
      </w:r>
    </w:p>
    <w:p w14:paraId="0A9A9678" w14:textId="77777777" w:rsidR="00243633" w:rsidRPr="00867E2A" w:rsidRDefault="00243633" w:rsidP="00243633">
      <w:pPr>
        <w:pStyle w:val="Plattetekst"/>
      </w:pPr>
      <w:r w:rsidRPr="00867E2A">
        <w:t>Levering en plaatsing van buitenverhardingen d.m.v. waterdoorlatende betontegels met inbegrip van het bestratingbed, het eventuele invullen van de voegen en alle werken die ermee samenhangen:</w:t>
      </w:r>
    </w:p>
    <w:p w14:paraId="678B2D84" w14:textId="77777777" w:rsidR="00243633" w:rsidRPr="00867E2A" w:rsidRDefault="00243633" w:rsidP="00243633">
      <w:pPr>
        <w:pStyle w:val="Plattetekstinspringen"/>
        <w:tabs>
          <w:tab w:val="clear" w:pos="360"/>
        </w:tabs>
        <w:ind w:left="357" w:hanging="357"/>
      </w:pPr>
      <w:r w:rsidRPr="00867E2A">
        <w:t>het voorbereiden van het draagvlak, verwijderen van puin, afval, vreemde stoffen, …,</w:t>
      </w:r>
    </w:p>
    <w:p w14:paraId="615E1C6F" w14:textId="77777777" w:rsidR="00243633" w:rsidRPr="00867E2A" w:rsidRDefault="00243633" w:rsidP="00243633">
      <w:pPr>
        <w:pStyle w:val="Plattetekstinspringen"/>
        <w:tabs>
          <w:tab w:val="clear" w:pos="360"/>
        </w:tabs>
        <w:ind w:left="357" w:hanging="357"/>
      </w:pPr>
      <w:r w:rsidRPr="00867E2A">
        <w:t>het controleren van de hoogtepeilen,</w:t>
      </w:r>
    </w:p>
    <w:p w14:paraId="7275B559" w14:textId="77777777" w:rsidR="00243633" w:rsidRPr="00867E2A" w:rsidRDefault="00243633" w:rsidP="00243633">
      <w:pPr>
        <w:pStyle w:val="Plattetekstinspringen"/>
        <w:tabs>
          <w:tab w:val="clear" w:pos="360"/>
        </w:tabs>
        <w:ind w:left="357" w:hanging="357"/>
      </w:pPr>
      <w:r w:rsidRPr="00867E2A">
        <w:t>het aanbrengen van het legbed,</w:t>
      </w:r>
    </w:p>
    <w:p w14:paraId="28BB0E2C" w14:textId="77777777" w:rsidR="00243633" w:rsidRPr="00867E2A" w:rsidRDefault="00243633" w:rsidP="00243633">
      <w:pPr>
        <w:pStyle w:val="Plattetekstinspringen"/>
        <w:tabs>
          <w:tab w:val="clear" w:pos="360"/>
        </w:tabs>
        <w:ind w:left="357" w:hanging="357"/>
      </w:pPr>
      <w:r w:rsidRPr="00867E2A">
        <w:t>het leveren, plaatsen en eventuele invoegen van de betontegels,</w:t>
      </w:r>
    </w:p>
    <w:p w14:paraId="2B1B64C2" w14:textId="77777777" w:rsidR="00243633" w:rsidRPr="00867E2A" w:rsidRDefault="00243633" w:rsidP="00243633">
      <w:pPr>
        <w:pStyle w:val="Plattetekstinspringen"/>
        <w:tabs>
          <w:tab w:val="clear" w:pos="360"/>
        </w:tabs>
        <w:ind w:left="357" w:hanging="357"/>
      </w:pPr>
      <w:r w:rsidRPr="00867E2A">
        <w:t>het opkuisen en reinigen van de vloer met inbegrip van het verwijderen van vlekken van legmortel en voegspecie.</w:t>
      </w:r>
    </w:p>
    <w:p w14:paraId="54F537D9" w14:textId="77777777" w:rsidR="00243633" w:rsidRPr="00867E2A" w:rsidRDefault="00243633" w:rsidP="00243633">
      <w:pPr>
        <w:pStyle w:val="Kop6"/>
      </w:pPr>
      <w:r w:rsidRPr="00867E2A">
        <w:t>Meting</w:t>
      </w:r>
    </w:p>
    <w:p w14:paraId="5E6C63B6" w14:textId="77777777" w:rsidR="00243633" w:rsidRPr="00867E2A" w:rsidRDefault="00243633" w:rsidP="00243633">
      <w:pPr>
        <w:pStyle w:val="Plattetekstinspringen"/>
        <w:tabs>
          <w:tab w:val="clear" w:pos="360"/>
        </w:tabs>
        <w:ind w:left="357" w:hanging="357"/>
      </w:pPr>
      <w:r w:rsidRPr="00867E2A">
        <w:t>meeteenheid: m2</w:t>
      </w:r>
    </w:p>
    <w:p w14:paraId="7F3A1BD3" w14:textId="77777777" w:rsidR="00243633" w:rsidRPr="00867E2A" w:rsidRDefault="00243633" w:rsidP="00243633">
      <w:pPr>
        <w:pStyle w:val="Plattetekstinspringen"/>
        <w:tabs>
          <w:tab w:val="clear" w:pos="360"/>
        </w:tabs>
        <w:ind w:left="357" w:hanging="357"/>
      </w:pPr>
      <w:r w:rsidRPr="00867E2A">
        <w:t>meetcode: netto uit te voeren oppervlakte. Uitsparingen kleiner dan 1 m2 worden niet afgetrokken. De rand-, scheidings- en uitzetvoegen zijn inbegrepen.</w:t>
      </w:r>
    </w:p>
    <w:p w14:paraId="734A5E44"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070F5735" w14:textId="77777777" w:rsidR="00243633" w:rsidRPr="00867E2A" w:rsidRDefault="00243633" w:rsidP="00243633">
      <w:pPr>
        <w:pStyle w:val="Kop6"/>
      </w:pPr>
      <w:r w:rsidRPr="00867E2A">
        <w:t>Materiaal</w:t>
      </w:r>
    </w:p>
    <w:p w14:paraId="72915382" w14:textId="77777777" w:rsidR="00243633" w:rsidRPr="00867E2A" w:rsidRDefault="00243633" w:rsidP="00243633">
      <w:pPr>
        <w:pStyle w:val="Plattetekstinspringen"/>
        <w:rPr>
          <w:lang w:val="nl-NL"/>
        </w:rPr>
      </w:pPr>
      <w:r w:rsidRPr="00867E2A">
        <w:rPr>
          <w:lang w:val="nl-NL"/>
        </w:rPr>
        <w:t>De waterdoorlatende betontegels beantwoorden aan de bepalingen van:</w:t>
      </w:r>
    </w:p>
    <w:p w14:paraId="4C3D9877" w14:textId="77777777" w:rsidR="00243633" w:rsidRPr="00867E2A" w:rsidRDefault="00243633" w:rsidP="00243633">
      <w:pPr>
        <w:pStyle w:val="Plattetekstinspringen2"/>
      </w:pPr>
      <w:r w:rsidRPr="00867E2A">
        <w:t>SB 250 hoofdstuk 3-23.3.2</w:t>
      </w:r>
    </w:p>
    <w:p w14:paraId="720ED8FB" w14:textId="77777777" w:rsidR="00243633" w:rsidRPr="00867E2A" w:rsidRDefault="00243633" w:rsidP="00243633">
      <w:pPr>
        <w:pStyle w:val="Plattetekstinspringen2"/>
      </w:pPr>
      <w:r w:rsidRPr="00867E2A">
        <w:t>NBN B 21-211 – Betontegels – Toepassingsvoorschriften</w:t>
      </w:r>
    </w:p>
    <w:p w14:paraId="3EA70786" w14:textId="77777777" w:rsidR="00243633" w:rsidRPr="00867E2A" w:rsidRDefault="00243633" w:rsidP="00243633">
      <w:pPr>
        <w:pStyle w:val="Plattetekstinspringen"/>
      </w:pPr>
      <w:r w:rsidRPr="00867E2A">
        <w:t>De waterdoorlatende tegels zijn vervaardigd</w:t>
      </w:r>
    </w:p>
    <w:p w14:paraId="28D880B7" w14:textId="77777777" w:rsidR="00243633" w:rsidRPr="00867E2A" w:rsidRDefault="00243633" w:rsidP="00243633">
      <w:pPr>
        <w:pStyle w:val="ofwelinspringen"/>
      </w:pPr>
      <w:r w:rsidRPr="00867E2A">
        <w:rPr>
          <w:rStyle w:val="ofwelChar"/>
        </w:rPr>
        <w:t>(ofwel)</w:t>
      </w:r>
      <w:r w:rsidRPr="00867E2A">
        <w:tab/>
        <w:t>op basis van minerale granulaten met een aangepaste granulometrie, waardoor een waterdoorlatende opencellige structuur ontstaat.</w:t>
      </w:r>
    </w:p>
    <w:p w14:paraId="14CEA893" w14:textId="77777777" w:rsidR="00243633" w:rsidRPr="00867E2A" w:rsidRDefault="00243633" w:rsidP="00243633">
      <w:pPr>
        <w:pStyle w:val="ofwelinspringen"/>
      </w:pPr>
      <w:r w:rsidRPr="00867E2A">
        <w:rPr>
          <w:rStyle w:val="ofwelChar"/>
        </w:rPr>
        <w:t>(ofwel)</w:t>
      </w:r>
      <w:r w:rsidRPr="00867E2A">
        <w:tab/>
        <w:t>…</w:t>
      </w:r>
    </w:p>
    <w:p w14:paraId="5725DCCD" w14:textId="77777777" w:rsidR="00243633" w:rsidRPr="00867E2A" w:rsidRDefault="00243633" w:rsidP="00243633">
      <w:pPr>
        <w:pStyle w:val="Plattetekstinspringen"/>
      </w:pPr>
      <w:r w:rsidRPr="00867E2A">
        <w:t>De aannemer legt voor de uitvoering stalen ter goedkeuring voor aan de architect.</w:t>
      </w:r>
    </w:p>
    <w:p w14:paraId="629496A9" w14:textId="77777777" w:rsidR="00243633" w:rsidRPr="00867E2A" w:rsidRDefault="00243633" w:rsidP="00243633">
      <w:pPr>
        <w:pStyle w:val="Kop8"/>
      </w:pPr>
      <w:r w:rsidRPr="00867E2A">
        <w:t>Specificaties</w:t>
      </w:r>
    </w:p>
    <w:p w14:paraId="7964CAB3" w14:textId="77777777" w:rsidR="00243633" w:rsidRPr="00867E2A" w:rsidRDefault="00243633" w:rsidP="00243633">
      <w:pPr>
        <w:pStyle w:val="Plattetekstinspringen"/>
        <w:tabs>
          <w:tab w:val="clear" w:pos="360"/>
        </w:tabs>
        <w:ind w:left="357" w:hanging="357"/>
      </w:pPr>
      <w:r w:rsidRPr="00867E2A">
        <w:t xml:space="preserve">Waterdoorlaatbaarheid: minimum </w:t>
      </w:r>
      <w:r w:rsidRPr="00867E2A">
        <w:rPr>
          <w:rStyle w:val="Keuze-blauw"/>
        </w:rPr>
        <w:t>80 / …</w:t>
      </w:r>
      <w:r w:rsidRPr="00867E2A">
        <w:t xml:space="preserve"> liter/m2/minuut</w:t>
      </w:r>
    </w:p>
    <w:p w14:paraId="2AC13827" w14:textId="77777777" w:rsidR="00243633" w:rsidRPr="00867E2A" w:rsidRDefault="00243633" w:rsidP="00243633">
      <w:pPr>
        <w:pStyle w:val="Plattetekstinspringen"/>
        <w:tabs>
          <w:tab w:val="clear" w:pos="360"/>
        </w:tabs>
        <w:ind w:left="357" w:hanging="357"/>
      </w:pPr>
      <w:r w:rsidRPr="00867E2A">
        <w:t xml:space="preserve">Gemoduleerde afmetingen: </w:t>
      </w:r>
      <w:r w:rsidRPr="00867E2A">
        <w:rPr>
          <w:rStyle w:val="Keuze-blauw"/>
        </w:rPr>
        <w:t xml:space="preserve">300x300 / 400x400 / … </w:t>
      </w:r>
      <w:r w:rsidRPr="00867E2A">
        <w:t>mm</w:t>
      </w:r>
    </w:p>
    <w:p w14:paraId="51940536" w14:textId="77777777" w:rsidR="00243633" w:rsidRPr="00867E2A" w:rsidRDefault="00243633" w:rsidP="00243633">
      <w:pPr>
        <w:pStyle w:val="Plattetekstinspringen"/>
        <w:tabs>
          <w:tab w:val="clear" w:pos="360"/>
        </w:tabs>
        <w:ind w:left="357" w:hanging="357"/>
      </w:pPr>
      <w:r w:rsidRPr="00867E2A">
        <w:t xml:space="preserve">Tegeldikte: minimum </w:t>
      </w:r>
      <w:r w:rsidRPr="00867E2A">
        <w:rPr>
          <w:rStyle w:val="Keuze-blauw"/>
        </w:rPr>
        <w:t>40 / …</w:t>
      </w:r>
      <w:r w:rsidRPr="00867E2A">
        <w:t xml:space="preserve"> mm.</w:t>
      </w:r>
    </w:p>
    <w:p w14:paraId="3698C8AD"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1E576972" w14:textId="77777777" w:rsidR="00243633" w:rsidRPr="00867E2A" w:rsidRDefault="00243633" w:rsidP="00243633">
      <w:pPr>
        <w:pStyle w:val="Plattetekstinspringen"/>
        <w:tabs>
          <w:tab w:val="clear" w:pos="360"/>
        </w:tabs>
        <w:ind w:left="357" w:hanging="357"/>
      </w:pPr>
      <w:r w:rsidRPr="00867E2A">
        <w:t>De betontegels beschikken over het Benor-merk of gelijkwaardig.</w:t>
      </w:r>
    </w:p>
    <w:p w14:paraId="1A74F0AA" w14:textId="77777777" w:rsidR="00243633" w:rsidRPr="00867E2A" w:rsidRDefault="00243633" w:rsidP="00243633">
      <w:pPr>
        <w:pStyle w:val="Kop6"/>
      </w:pPr>
      <w:r w:rsidRPr="00867E2A">
        <w:t>Uitvoering</w:t>
      </w:r>
    </w:p>
    <w:p w14:paraId="134170B8" w14:textId="77777777" w:rsidR="00243633" w:rsidRPr="00867E2A" w:rsidRDefault="00243633" w:rsidP="00243633">
      <w:pPr>
        <w:pStyle w:val="Plattetekstinspringen"/>
        <w:tabs>
          <w:tab w:val="clear" w:pos="360"/>
        </w:tabs>
        <w:ind w:left="357" w:hanging="357"/>
      </w:pPr>
      <w:r w:rsidRPr="00867E2A">
        <w:t>De uitvoering gebeurt volgens SB 250 hoofdstuk 6-3.6 en hoofdstuk 3-23.3.2.</w:t>
      </w:r>
    </w:p>
    <w:p w14:paraId="508DF6D8" w14:textId="77777777" w:rsidR="00243633" w:rsidRPr="00867E2A" w:rsidRDefault="00243633" w:rsidP="00243633">
      <w:pPr>
        <w:pStyle w:val="Plattetekstinspringen"/>
        <w:tabs>
          <w:tab w:val="clear" w:pos="360"/>
        </w:tabs>
        <w:ind w:left="357" w:hanging="357"/>
      </w:pPr>
      <w:r w:rsidRPr="00867E2A">
        <w:t xml:space="preserve">Plaatsing volgens de voorschriften van de fabrikant op een </w:t>
      </w:r>
      <w:r w:rsidRPr="00867E2A">
        <w:rPr>
          <w:rStyle w:val="Keuze-blauw"/>
        </w:rPr>
        <w:t>aangepast waterdoorlatend bestratingsbed / ondersteuning</w:t>
      </w:r>
      <w:r w:rsidRPr="00867E2A">
        <w:t xml:space="preserve"> (inbegrepen in de eenheidsprijs van de tegels). </w:t>
      </w:r>
      <w:r w:rsidRPr="00867E2A">
        <w:rPr>
          <w:rStyle w:val="Keuze-blauw"/>
        </w:rPr>
        <w:t>De voegen worden open gelaten / Het materiaal voor de voegvulling is zand.</w:t>
      </w:r>
    </w:p>
    <w:p w14:paraId="7143988E" w14:textId="77777777" w:rsidR="00243633" w:rsidRPr="00867E2A" w:rsidRDefault="00243633" w:rsidP="00243633">
      <w:pPr>
        <w:pStyle w:val="Plattetekstinspringen"/>
        <w:tabs>
          <w:tab w:val="clear" w:pos="360"/>
        </w:tabs>
        <w:ind w:left="357" w:hanging="357"/>
      </w:pPr>
      <w:r w:rsidRPr="00867E2A">
        <w:t>De nodige uitzetvoegen worden voorzien om het verhardingsoppervlak uit één geheel te beperken tot 100 m2 en de lengte tot 20 m.</w:t>
      </w:r>
    </w:p>
    <w:p w14:paraId="4940627E" w14:textId="77777777" w:rsidR="00243633" w:rsidRPr="00867E2A" w:rsidRDefault="00243633" w:rsidP="00243633">
      <w:pPr>
        <w:pStyle w:val="Plattetekstinspringen"/>
        <w:tabs>
          <w:tab w:val="clear" w:pos="360"/>
        </w:tabs>
        <w:ind w:left="357" w:hanging="357"/>
      </w:pPr>
      <w:r w:rsidRPr="00867E2A">
        <w:t>De verharding mag niet geplaatst worden wanneer vastgesteld wordt dat de temperatuur ’s morgens lager is dan 1°C of ’s nachts lager was dan -3°C en/of wanneer zoveel neerslag valt dat er gevaar bestaat voor uitspoeling.</w:t>
      </w:r>
    </w:p>
    <w:p w14:paraId="460F4C9F" w14:textId="77777777" w:rsidR="00243633" w:rsidRPr="00867E2A" w:rsidRDefault="00243633" w:rsidP="00243633">
      <w:pPr>
        <w:pStyle w:val="Kop6"/>
      </w:pPr>
      <w:r w:rsidRPr="00867E2A">
        <w:t>Toepassing</w:t>
      </w:r>
    </w:p>
    <w:p w14:paraId="53FB493A" w14:textId="77777777" w:rsidR="00243633" w:rsidRPr="00867E2A" w:rsidRDefault="00243633" w:rsidP="00243633">
      <w:pPr>
        <w:pStyle w:val="Kop4"/>
      </w:pPr>
      <w:bookmarkStart w:id="118" w:name="_Toc387670611"/>
      <w:bookmarkStart w:id="119" w:name="_Toc388253592"/>
      <w:bookmarkStart w:id="120" w:name="_Toc388262784"/>
      <w:bookmarkStart w:id="121" w:name="_Toc438633575"/>
      <w:r w:rsidRPr="00867E2A">
        <w:t>90.25.30.</w:t>
      </w:r>
      <w:r>
        <w:tab/>
      </w:r>
      <w:r w:rsidRPr="00867E2A">
        <w:t>verhardingen – betontegels/grasbetontegels</w:t>
      </w:r>
      <w:r w:rsidRPr="00867E2A">
        <w:tab/>
      </w:r>
      <w:r w:rsidRPr="00867E2A">
        <w:rPr>
          <w:rStyle w:val="MeetChar"/>
        </w:rPr>
        <w:t>|FH of VH|m2</w:t>
      </w:r>
      <w:bookmarkEnd w:id="118"/>
      <w:bookmarkEnd w:id="119"/>
      <w:bookmarkEnd w:id="120"/>
      <w:bookmarkEnd w:id="121"/>
    </w:p>
    <w:p w14:paraId="6A350B43" w14:textId="77777777" w:rsidR="00243633" w:rsidRPr="00867E2A" w:rsidRDefault="00243633" w:rsidP="00243633">
      <w:pPr>
        <w:pStyle w:val="Kop6"/>
      </w:pPr>
      <w:r w:rsidRPr="00867E2A">
        <w:t>Omschrijving</w:t>
      </w:r>
    </w:p>
    <w:p w14:paraId="0FFDF756" w14:textId="77777777" w:rsidR="00243633" w:rsidRPr="00867E2A" w:rsidRDefault="00243633" w:rsidP="00243633">
      <w:pPr>
        <w:pStyle w:val="Plattetekst"/>
      </w:pPr>
      <w:r w:rsidRPr="00867E2A">
        <w:t>Levering, plaatsing en vastzetten van grasbetontegels.</w:t>
      </w:r>
    </w:p>
    <w:p w14:paraId="1D066A99" w14:textId="77777777" w:rsidR="00243633" w:rsidRPr="00867E2A" w:rsidRDefault="00243633" w:rsidP="00243633">
      <w:pPr>
        <w:pStyle w:val="Plattetekst"/>
      </w:pPr>
      <w:r w:rsidRPr="00867E2A">
        <w:t>De werken omvatten:</w:t>
      </w:r>
    </w:p>
    <w:p w14:paraId="1A342695" w14:textId="77777777" w:rsidR="00243633" w:rsidRPr="00867E2A" w:rsidRDefault="00243633" w:rsidP="00243633">
      <w:pPr>
        <w:pStyle w:val="Plattetekstinspringen"/>
        <w:tabs>
          <w:tab w:val="clear" w:pos="360"/>
        </w:tabs>
        <w:ind w:left="357" w:hanging="357"/>
      </w:pPr>
      <w:r w:rsidRPr="00867E2A">
        <w:t>het voorbereiden van het draagvlak, verwijderen van puin, afval, vreemde stoffen, …,</w:t>
      </w:r>
    </w:p>
    <w:p w14:paraId="5DB8E20B" w14:textId="77777777" w:rsidR="00243633" w:rsidRPr="00867E2A" w:rsidRDefault="00243633" w:rsidP="00243633">
      <w:pPr>
        <w:pStyle w:val="Plattetekstinspringen"/>
        <w:tabs>
          <w:tab w:val="clear" w:pos="360"/>
        </w:tabs>
        <w:ind w:left="357" w:hanging="357"/>
      </w:pPr>
      <w:r w:rsidRPr="00867E2A">
        <w:t>het controleren van de hoogtepeilen,</w:t>
      </w:r>
    </w:p>
    <w:p w14:paraId="18C49784" w14:textId="77777777" w:rsidR="00243633" w:rsidRPr="00867E2A" w:rsidRDefault="00243633" w:rsidP="00243633">
      <w:pPr>
        <w:pStyle w:val="Plattetekstinspringen"/>
        <w:tabs>
          <w:tab w:val="clear" w:pos="360"/>
        </w:tabs>
        <w:ind w:left="357" w:hanging="357"/>
      </w:pPr>
      <w:r w:rsidRPr="00867E2A">
        <w:t>het aanbrengen van het legbed,</w:t>
      </w:r>
    </w:p>
    <w:p w14:paraId="48F55C6C" w14:textId="77777777" w:rsidR="00243633" w:rsidRPr="00867E2A" w:rsidRDefault="00243633" w:rsidP="00243633">
      <w:pPr>
        <w:pStyle w:val="Plattetekstinspringen"/>
        <w:tabs>
          <w:tab w:val="clear" w:pos="360"/>
        </w:tabs>
        <w:ind w:left="357" w:hanging="357"/>
      </w:pPr>
      <w:r w:rsidRPr="00867E2A">
        <w:t>het leveren, plaatsen en vastzetten van de grasbetontegels,</w:t>
      </w:r>
    </w:p>
    <w:p w14:paraId="07E7814A" w14:textId="77777777" w:rsidR="00243633" w:rsidRPr="00867E2A" w:rsidRDefault="00243633" w:rsidP="00243633">
      <w:pPr>
        <w:pStyle w:val="Plattetekstinspringen"/>
        <w:tabs>
          <w:tab w:val="clear" w:pos="360"/>
        </w:tabs>
        <w:ind w:left="357" w:hanging="357"/>
      </w:pPr>
      <w:r w:rsidRPr="00867E2A">
        <w:t>het instrooien met teelaarde en het inzaaien met gras.</w:t>
      </w:r>
    </w:p>
    <w:p w14:paraId="5757B67E" w14:textId="77777777" w:rsidR="00243633" w:rsidRPr="00867E2A" w:rsidRDefault="00243633" w:rsidP="00243633">
      <w:pPr>
        <w:pStyle w:val="Kop6"/>
      </w:pPr>
      <w:r w:rsidRPr="00867E2A">
        <w:t>Meting</w:t>
      </w:r>
    </w:p>
    <w:p w14:paraId="5B00EBF8" w14:textId="77777777" w:rsidR="00243633" w:rsidRPr="00867E2A" w:rsidRDefault="00243633" w:rsidP="00243633">
      <w:pPr>
        <w:pStyle w:val="Plattetekstinspringen"/>
        <w:tabs>
          <w:tab w:val="clear" w:pos="360"/>
        </w:tabs>
        <w:ind w:left="357" w:hanging="357"/>
      </w:pPr>
      <w:r w:rsidRPr="00867E2A">
        <w:t>meeteenheid: m2</w:t>
      </w:r>
    </w:p>
    <w:p w14:paraId="4D696E06" w14:textId="77777777" w:rsidR="00243633" w:rsidRPr="00867E2A" w:rsidRDefault="00243633" w:rsidP="00243633">
      <w:pPr>
        <w:pStyle w:val="Plattetekstinspringen"/>
        <w:tabs>
          <w:tab w:val="clear" w:pos="360"/>
        </w:tabs>
        <w:ind w:left="357" w:hanging="357"/>
      </w:pPr>
      <w:r w:rsidRPr="00867E2A">
        <w:t>meetcode: netto uit te voeren oppervlakte. Uitsparingen kleiner dan 1 m2 worden niet afgetrokken. De rand-, scheidings- en uitzetvoegen zijn inbegrepen.</w:t>
      </w:r>
    </w:p>
    <w:p w14:paraId="60AEA95B"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27A3E559" w14:textId="77777777" w:rsidR="00243633" w:rsidRPr="00867E2A" w:rsidRDefault="00243633" w:rsidP="00243633">
      <w:pPr>
        <w:pStyle w:val="Kop6"/>
      </w:pPr>
      <w:r w:rsidRPr="00867E2A">
        <w:t>Materiaal</w:t>
      </w:r>
    </w:p>
    <w:p w14:paraId="55A24047" w14:textId="77777777" w:rsidR="00243633" w:rsidRPr="00867E2A" w:rsidRDefault="00243633" w:rsidP="00243633">
      <w:pPr>
        <w:pStyle w:val="Plattetekstinspringen"/>
      </w:pPr>
      <w:r w:rsidRPr="00867E2A">
        <w:t>De aannemer legt voor de uitvoering stalen ter goedkeuring voor aan de architect.</w:t>
      </w:r>
    </w:p>
    <w:p w14:paraId="4C88BF6E" w14:textId="77777777" w:rsidR="00243633" w:rsidRPr="00867E2A" w:rsidRDefault="00243633" w:rsidP="00243633">
      <w:pPr>
        <w:pStyle w:val="Kop8"/>
      </w:pPr>
      <w:r w:rsidRPr="00867E2A">
        <w:t>Specificaties</w:t>
      </w:r>
    </w:p>
    <w:p w14:paraId="3524BE6C" w14:textId="77777777" w:rsidR="00243633" w:rsidRPr="00867E2A" w:rsidRDefault="00243633" w:rsidP="00243633">
      <w:pPr>
        <w:pStyle w:val="Plattetekstinspringen"/>
        <w:tabs>
          <w:tab w:val="clear" w:pos="360"/>
        </w:tabs>
        <w:ind w:left="357" w:hanging="357"/>
      </w:pPr>
      <w:r w:rsidRPr="00867E2A">
        <w:t>De grasbetontegels beantwoorden aan de bepalingen van het SB 250 hoofdstuk 3-23.5</w:t>
      </w:r>
    </w:p>
    <w:p w14:paraId="5DA9F872" w14:textId="77777777" w:rsidR="00243633" w:rsidRPr="00867E2A" w:rsidRDefault="00243633" w:rsidP="00243633">
      <w:pPr>
        <w:pStyle w:val="Plattetekstinspringen2"/>
      </w:pPr>
      <w:r w:rsidRPr="00867E2A">
        <w:t xml:space="preserve">grasoppervlakte: minimum </w:t>
      </w:r>
      <w:r w:rsidRPr="00867E2A">
        <w:rPr>
          <w:rStyle w:val="Keuze-blauw"/>
        </w:rPr>
        <w:t xml:space="preserve">65 / … </w:t>
      </w:r>
      <w:r w:rsidRPr="00867E2A">
        <w:t>% (bijkomend voorzien van horizontale groeven)</w:t>
      </w:r>
    </w:p>
    <w:p w14:paraId="5CAD04A1" w14:textId="77777777" w:rsidR="00243633" w:rsidRPr="00867E2A" w:rsidRDefault="00243633" w:rsidP="00243633">
      <w:pPr>
        <w:pStyle w:val="Plattetekstinspringen2"/>
      </w:pPr>
      <w:r w:rsidRPr="00867E2A">
        <w:t xml:space="preserve">totale dikte van de tegels: minimum </w:t>
      </w:r>
      <w:r w:rsidRPr="00867E2A">
        <w:rPr>
          <w:rStyle w:val="Keuze-blauw"/>
        </w:rPr>
        <w:t>6 (niet berijdbaar) / 8 / 10 / 12 / 15</w:t>
      </w:r>
      <w:r w:rsidRPr="00867E2A">
        <w:t xml:space="preserve"> cm</w:t>
      </w:r>
    </w:p>
    <w:p w14:paraId="74977ECF" w14:textId="77777777" w:rsidR="00243633" w:rsidRPr="00867E2A" w:rsidRDefault="00243633" w:rsidP="00243633">
      <w:pPr>
        <w:pStyle w:val="Plattetekstinspringen2"/>
      </w:pPr>
      <w:r w:rsidRPr="00867E2A">
        <w:t xml:space="preserve">vorm van de holten: </w:t>
      </w:r>
      <w:r w:rsidRPr="00867E2A">
        <w:rPr>
          <w:rStyle w:val="Keuze-blauw"/>
        </w:rPr>
        <w:t>prisma-vormig / cilindervormig (minstens 30% openingen)</w:t>
      </w:r>
    </w:p>
    <w:p w14:paraId="72E8C1BC" w14:textId="77777777" w:rsidR="00243633" w:rsidRPr="00867E2A" w:rsidRDefault="00243633" w:rsidP="00243633">
      <w:pPr>
        <w:pStyle w:val="Plattetekstinspringen2"/>
      </w:pPr>
      <w:r w:rsidRPr="00867E2A">
        <w:t xml:space="preserve">afmetingen: circa </w:t>
      </w:r>
      <w:r w:rsidRPr="00867E2A">
        <w:rPr>
          <w:rStyle w:val="Keuze-blauw"/>
        </w:rPr>
        <w:t>40x40 / 40x60 / 60x60 / … cm / voorstel aannemer</w:t>
      </w:r>
    </w:p>
    <w:p w14:paraId="665D30EC" w14:textId="77777777" w:rsidR="00243633" w:rsidRPr="00867E2A" w:rsidRDefault="00243633" w:rsidP="00243633">
      <w:pPr>
        <w:pStyle w:val="Plattetekstinspringen"/>
        <w:tabs>
          <w:tab w:val="clear" w:pos="360"/>
        </w:tabs>
        <w:ind w:left="357" w:hanging="357"/>
      </w:pPr>
      <w:r w:rsidRPr="00867E2A">
        <w:t xml:space="preserve">Het bestratingbed is opgebouwd uit </w:t>
      </w:r>
      <w:r w:rsidRPr="00867E2A">
        <w:rPr>
          <w:rStyle w:val="Keuze-blauw"/>
        </w:rPr>
        <w:t>leemhoudend zand volgens hoofdstuk 3-3.2.1.6 / een mengsel 30% leem, grind en steenslag / een mengsel van zand, 30% turf en 10% teelaarde / …</w:t>
      </w:r>
      <w:r w:rsidRPr="00867E2A">
        <w:t xml:space="preserve"> .</w:t>
      </w:r>
    </w:p>
    <w:p w14:paraId="202AAFAB" w14:textId="77777777" w:rsidR="00243633" w:rsidRPr="00867E2A" w:rsidRDefault="00243633" w:rsidP="00243633">
      <w:pPr>
        <w:pStyle w:val="Plattetekstinspringen"/>
        <w:tabs>
          <w:tab w:val="clear" w:pos="360"/>
        </w:tabs>
        <w:ind w:left="357" w:hanging="357"/>
      </w:pPr>
      <w:r w:rsidRPr="00867E2A">
        <w:t>Het gras beantwoordt aan het SB 250 hoofdstuk 3-63 (ongeveer 2 kg/are).</w:t>
      </w:r>
    </w:p>
    <w:p w14:paraId="20A1F61C"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006B527D" w14:textId="77777777" w:rsidR="00243633" w:rsidRPr="00867E2A" w:rsidRDefault="00243633" w:rsidP="00243633">
      <w:pPr>
        <w:pStyle w:val="Plattetekstinspringen"/>
        <w:tabs>
          <w:tab w:val="clear" w:pos="360"/>
        </w:tabs>
        <w:ind w:left="357" w:hanging="357"/>
      </w:pPr>
      <w:r w:rsidRPr="00867E2A">
        <w:t>De grasbetontegels beschikken over het Benor-merk of gelijkwaardig.</w:t>
      </w:r>
    </w:p>
    <w:p w14:paraId="30482F5F" w14:textId="77777777" w:rsidR="00243633" w:rsidRPr="00867E2A" w:rsidRDefault="00243633" w:rsidP="00243633">
      <w:pPr>
        <w:pStyle w:val="Kop6"/>
      </w:pPr>
      <w:r w:rsidRPr="00867E2A">
        <w:t>Uitvoering</w:t>
      </w:r>
    </w:p>
    <w:p w14:paraId="5C4E1E90" w14:textId="77777777" w:rsidR="00243633" w:rsidRPr="00867E2A" w:rsidRDefault="00243633" w:rsidP="00243633">
      <w:pPr>
        <w:pStyle w:val="Plattetekstinspringen"/>
      </w:pPr>
      <w:r w:rsidRPr="00867E2A">
        <w:t>De uitvoering gebeurt volgens SB 250 hoofdstuk 6-3.7.</w:t>
      </w:r>
    </w:p>
    <w:p w14:paraId="3BF7517E" w14:textId="77777777" w:rsidR="00243633" w:rsidRPr="00867E2A" w:rsidRDefault="00243633" w:rsidP="00243633">
      <w:pPr>
        <w:pStyle w:val="Plattetekstinspringen"/>
      </w:pPr>
      <w:r w:rsidRPr="00867E2A">
        <w:t>Het bestratingbed, de grasbetontegels en het inzaaien van het gras worden uitgevoerd volgens de voorschriften van het SB 250 hoofdstuk 6-3.7:</w:t>
      </w:r>
    </w:p>
    <w:p w14:paraId="19FE2265" w14:textId="77777777" w:rsidR="00243633" w:rsidRPr="00867E2A" w:rsidRDefault="00243633" w:rsidP="00243633">
      <w:pPr>
        <w:pStyle w:val="Plattetekstinspringen2"/>
      </w:pPr>
      <w:r w:rsidRPr="00867E2A">
        <w:t xml:space="preserve">dikte bestratingbed: minimum </w:t>
      </w:r>
      <w:r w:rsidRPr="00867E2A">
        <w:rPr>
          <w:rStyle w:val="Keuze-blauw"/>
        </w:rPr>
        <w:t>3 / 4 / 5</w:t>
      </w:r>
      <w:r w:rsidRPr="00867E2A">
        <w:t xml:space="preserve"> cm volgens de aanduidingen op plan </w:t>
      </w:r>
    </w:p>
    <w:p w14:paraId="457A4B71" w14:textId="77777777" w:rsidR="00243633" w:rsidRPr="00867E2A" w:rsidRDefault="00243633" w:rsidP="00243633">
      <w:pPr>
        <w:pStyle w:val="Plattetekstinspringen2"/>
      </w:pPr>
      <w:r w:rsidRPr="00867E2A">
        <w:t>voegbreedte: circa 2 tot 4 mm</w:t>
      </w:r>
    </w:p>
    <w:p w14:paraId="7FAD0437" w14:textId="77777777" w:rsidR="00243633" w:rsidRPr="00867E2A" w:rsidRDefault="00243633" w:rsidP="00243633">
      <w:pPr>
        <w:pStyle w:val="Plattetekstinspringen2"/>
      </w:pPr>
      <w:r w:rsidRPr="00867E2A">
        <w:t xml:space="preserve">legpatroon: </w:t>
      </w:r>
      <w:r w:rsidRPr="00867E2A">
        <w:rPr>
          <w:rStyle w:val="Keuze-blauw"/>
        </w:rPr>
        <w:t>volgens legplan(nen) / kruisverband / halfsteensverband / …</w:t>
      </w:r>
      <w:r w:rsidRPr="00867E2A">
        <w:t xml:space="preserve"> </w:t>
      </w:r>
    </w:p>
    <w:p w14:paraId="2B87ADD7" w14:textId="77777777" w:rsidR="00243633" w:rsidRPr="00867E2A" w:rsidRDefault="00243633" w:rsidP="00243633">
      <w:pPr>
        <w:pStyle w:val="Plattetekstinspringen"/>
      </w:pPr>
      <w:r w:rsidRPr="00867E2A">
        <w:t>De nodige uitzetvoegen worden voorzien om het verhardingsoppervlak uit één geheel te beperken tot 100 m2 en de lengte tot 20 m.</w:t>
      </w:r>
    </w:p>
    <w:p w14:paraId="0F24CE53" w14:textId="77777777" w:rsidR="00243633" w:rsidRPr="00867E2A" w:rsidRDefault="00243633" w:rsidP="00243633">
      <w:pPr>
        <w:pStyle w:val="Plattetekstinspringen"/>
      </w:pPr>
      <w:r w:rsidRPr="00867E2A">
        <w:t>De verharding mag niet geplaatst worden wanneer vastgesteld wordt dat de temperatuur ’s morgens lager is dan 1°C of ’s nachts lager was dan -3°C en/of wanneer zoveel neerslag valt dat er gevaar bestaat voor uitspoeling.</w:t>
      </w:r>
    </w:p>
    <w:p w14:paraId="120C08FE" w14:textId="77777777" w:rsidR="00243633" w:rsidRPr="00867E2A" w:rsidRDefault="00243633" w:rsidP="00243633">
      <w:pPr>
        <w:pStyle w:val="Kop6"/>
      </w:pPr>
      <w:r w:rsidRPr="00867E2A">
        <w:t>Toepassing</w:t>
      </w:r>
    </w:p>
    <w:p w14:paraId="72C1ACA5" w14:textId="77777777" w:rsidR="00243633" w:rsidRPr="00867E2A" w:rsidRDefault="00243633" w:rsidP="00243633">
      <w:pPr>
        <w:pStyle w:val="Kop4"/>
      </w:pPr>
      <w:bookmarkStart w:id="122" w:name="_Toc87284238"/>
      <w:bookmarkStart w:id="123" w:name="_Toc387670612"/>
      <w:bookmarkStart w:id="124" w:name="_Toc388253593"/>
      <w:bookmarkStart w:id="125" w:name="_Toc388262785"/>
      <w:bookmarkStart w:id="126" w:name="_Toc438633576"/>
      <w:r w:rsidRPr="00867E2A">
        <w:t>90.25.40.</w:t>
      </w:r>
      <w:r>
        <w:tab/>
      </w:r>
      <w:r w:rsidRPr="00867E2A">
        <w:t>verhardingen – betontegels/silexbetontegels</w:t>
      </w:r>
      <w:r w:rsidRPr="00867E2A">
        <w:tab/>
      </w:r>
      <w:r w:rsidRPr="00867E2A">
        <w:rPr>
          <w:rStyle w:val="MeetChar"/>
        </w:rPr>
        <w:t>|FH of VH|m2</w:t>
      </w:r>
      <w:bookmarkEnd w:id="122"/>
      <w:bookmarkEnd w:id="123"/>
      <w:bookmarkEnd w:id="124"/>
      <w:bookmarkEnd w:id="125"/>
      <w:bookmarkEnd w:id="126"/>
    </w:p>
    <w:p w14:paraId="0B0934E0" w14:textId="77777777" w:rsidR="00243633" w:rsidRPr="00867E2A" w:rsidRDefault="00243633" w:rsidP="00243633">
      <w:pPr>
        <w:pStyle w:val="Kop6"/>
      </w:pPr>
      <w:r w:rsidRPr="00867E2A">
        <w:t>Omschrijving</w:t>
      </w:r>
    </w:p>
    <w:p w14:paraId="7B3E1D75" w14:textId="77777777" w:rsidR="00243633" w:rsidRPr="00867E2A" w:rsidRDefault="00243633" w:rsidP="00243633">
      <w:pPr>
        <w:pStyle w:val="Plattetekst"/>
      </w:pPr>
      <w:r w:rsidRPr="00867E2A">
        <w:t>Levering en plaatsing van buitenverhardingen d.m.v. silexbetontegels met inbegrip van het bestratingbed, het invullen van de voegen en alle werken die ermee samenhangen:</w:t>
      </w:r>
    </w:p>
    <w:p w14:paraId="18FD1887" w14:textId="77777777" w:rsidR="00243633" w:rsidRPr="00867E2A" w:rsidRDefault="00243633" w:rsidP="00243633">
      <w:pPr>
        <w:pStyle w:val="Plattetekstinspringen"/>
        <w:tabs>
          <w:tab w:val="clear" w:pos="360"/>
        </w:tabs>
        <w:ind w:left="357" w:hanging="357"/>
      </w:pPr>
      <w:r w:rsidRPr="00867E2A">
        <w:t>het voorbereiden van het draagvlak, verwijderen van puin, afval, vreemde stoffen, …,</w:t>
      </w:r>
    </w:p>
    <w:p w14:paraId="40A2B2CF" w14:textId="77777777" w:rsidR="00243633" w:rsidRPr="00867E2A" w:rsidRDefault="00243633" w:rsidP="00243633">
      <w:pPr>
        <w:pStyle w:val="Plattetekstinspringen"/>
        <w:tabs>
          <w:tab w:val="clear" w:pos="360"/>
        </w:tabs>
        <w:ind w:left="357" w:hanging="357"/>
      </w:pPr>
      <w:r w:rsidRPr="00867E2A">
        <w:t>het controleren van de hoogtepeilen,</w:t>
      </w:r>
    </w:p>
    <w:p w14:paraId="3CB278C8" w14:textId="77777777" w:rsidR="00243633" w:rsidRPr="00867E2A" w:rsidRDefault="00243633" w:rsidP="00243633">
      <w:pPr>
        <w:pStyle w:val="Plattetekstinspringen"/>
        <w:tabs>
          <w:tab w:val="clear" w:pos="360"/>
        </w:tabs>
        <w:ind w:left="357" w:hanging="357"/>
      </w:pPr>
      <w:r w:rsidRPr="00867E2A">
        <w:t>het aanbrengen van het legbed,</w:t>
      </w:r>
    </w:p>
    <w:p w14:paraId="25D0525F" w14:textId="77777777" w:rsidR="00243633" w:rsidRPr="00867E2A" w:rsidRDefault="00243633" w:rsidP="00243633">
      <w:pPr>
        <w:pStyle w:val="Plattetekstinspringen"/>
        <w:tabs>
          <w:tab w:val="clear" w:pos="360"/>
        </w:tabs>
        <w:ind w:left="357" w:hanging="357"/>
      </w:pPr>
      <w:r w:rsidRPr="00867E2A">
        <w:t>het leveren, plaatsen en invoegen van de silexbetontegels,</w:t>
      </w:r>
    </w:p>
    <w:p w14:paraId="43F4C574" w14:textId="77777777" w:rsidR="00243633" w:rsidRPr="00867E2A" w:rsidRDefault="00243633" w:rsidP="00243633">
      <w:pPr>
        <w:pStyle w:val="Plattetekstinspringen"/>
        <w:tabs>
          <w:tab w:val="clear" w:pos="360"/>
        </w:tabs>
        <w:ind w:left="357" w:hanging="357"/>
      </w:pPr>
      <w:r w:rsidRPr="00867E2A">
        <w:t>het opkuisen en reinigen van de vloer met inbegrip van het verwijderen van vlekken van legmortel en voegspecie.</w:t>
      </w:r>
    </w:p>
    <w:p w14:paraId="2047BCCC" w14:textId="77777777" w:rsidR="00243633" w:rsidRPr="00867E2A" w:rsidRDefault="00243633" w:rsidP="00243633">
      <w:pPr>
        <w:pStyle w:val="Kop6"/>
      </w:pPr>
      <w:r w:rsidRPr="00867E2A">
        <w:t>Meting</w:t>
      </w:r>
    </w:p>
    <w:p w14:paraId="7B22A6C9" w14:textId="77777777" w:rsidR="00243633" w:rsidRPr="00867E2A" w:rsidRDefault="00243633" w:rsidP="00243633">
      <w:pPr>
        <w:pStyle w:val="Plattetekstinspringen"/>
        <w:tabs>
          <w:tab w:val="clear" w:pos="360"/>
        </w:tabs>
        <w:ind w:left="357" w:hanging="357"/>
      </w:pPr>
      <w:r w:rsidRPr="00867E2A">
        <w:t>meeteenheid: m2</w:t>
      </w:r>
    </w:p>
    <w:p w14:paraId="7B657490" w14:textId="77777777" w:rsidR="00243633" w:rsidRPr="00867E2A" w:rsidRDefault="00243633" w:rsidP="00243633">
      <w:pPr>
        <w:pStyle w:val="Plattetekstinspringen"/>
        <w:tabs>
          <w:tab w:val="clear" w:pos="360"/>
        </w:tabs>
        <w:ind w:left="357" w:hanging="357"/>
      </w:pPr>
      <w:r w:rsidRPr="00867E2A">
        <w:t>meetcode: netto uit te voeren oppervlakte. Uitsparingen kleiner dan 1 m2 worden niet afgetrokken. De rand-, scheidings- en uitzetvoegen zijn inbegrepen.</w:t>
      </w:r>
    </w:p>
    <w:p w14:paraId="7E35A8C7" w14:textId="77777777" w:rsidR="00243633" w:rsidRPr="00867E2A" w:rsidRDefault="00243633" w:rsidP="00243633">
      <w:pPr>
        <w:pStyle w:val="Plattetekstinspringen"/>
        <w:tabs>
          <w:tab w:val="clear" w:pos="360"/>
        </w:tabs>
        <w:ind w:left="357" w:hanging="357"/>
      </w:pPr>
      <w:r w:rsidRPr="00867E2A">
        <w:t xml:space="preserve">aard van de overeenkomst: </w:t>
      </w:r>
      <w:r w:rsidRPr="00867E2A">
        <w:rPr>
          <w:rStyle w:val="Keuze-blauw"/>
        </w:rPr>
        <w:t>Forfaitaire Hoeveelheid (FH) / Vermoedelijke hoeveelheid (VH)</w:t>
      </w:r>
    </w:p>
    <w:p w14:paraId="6B98CCDB" w14:textId="77777777" w:rsidR="00243633" w:rsidRPr="00867E2A" w:rsidRDefault="00243633" w:rsidP="00243633">
      <w:pPr>
        <w:pStyle w:val="Kop6"/>
      </w:pPr>
      <w:r w:rsidRPr="00867E2A">
        <w:t>Materiaal</w:t>
      </w:r>
    </w:p>
    <w:p w14:paraId="5FF7E36B" w14:textId="77777777" w:rsidR="00243633" w:rsidRPr="00867E2A" w:rsidRDefault="00243633" w:rsidP="00243633">
      <w:pPr>
        <w:pStyle w:val="Plattetekstinspringen"/>
      </w:pPr>
      <w:r w:rsidRPr="00867E2A">
        <w:t>De silexbetontegels beantwoorden aan de bepalingen van:</w:t>
      </w:r>
    </w:p>
    <w:p w14:paraId="43DC756F" w14:textId="77777777" w:rsidR="00243633" w:rsidRPr="00867E2A" w:rsidRDefault="00243633" w:rsidP="00243633">
      <w:pPr>
        <w:pStyle w:val="Plattetekstinspringen2"/>
      </w:pPr>
      <w:r w:rsidRPr="00867E2A">
        <w:t>NBN B 21-211 – Betontegels – Toepassingsvoorschriften</w:t>
      </w:r>
    </w:p>
    <w:p w14:paraId="7B91FCEF" w14:textId="77777777" w:rsidR="00243633" w:rsidRPr="00867E2A" w:rsidRDefault="00243633" w:rsidP="00243633">
      <w:pPr>
        <w:pStyle w:val="Plattetekstinspringen2"/>
      </w:pPr>
      <w:r w:rsidRPr="00867E2A">
        <w:t>NBN EN 1339 - Betontegels - Eisen en beproevingsmethoden</w:t>
      </w:r>
    </w:p>
    <w:p w14:paraId="2AA16652" w14:textId="77777777" w:rsidR="00243633" w:rsidRPr="00867E2A" w:rsidRDefault="00243633" w:rsidP="00243633">
      <w:pPr>
        <w:pStyle w:val="Plattetekstinspringen"/>
      </w:pPr>
      <w:r w:rsidRPr="00867E2A">
        <w:t>De aannemer legt voor de uitvoering stalen ter goedkeuring voor aan de architect.</w:t>
      </w:r>
    </w:p>
    <w:p w14:paraId="0CDF1742" w14:textId="77777777" w:rsidR="00243633" w:rsidRPr="00867E2A" w:rsidRDefault="00243633" w:rsidP="00243633">
      <w:pPr>
        <w:pStyle w:val="Kop8"/>
      </w:pPr>
      <w:r w:rsidRPr="00867E2A">
        <w:t>Specificaties</w:t>
      </w:r>
    </w:p>
    <w:p w14:paraId="658BECAE" w14:textId="77777777" w:rsidR="00243633" w:rsidRPr="00867E2A" w:rsidRDefault="00243633" w:rsidP="00243633">
      <w:pPr>
        <w:pStyle w:val="Plattetekstinspringen"/>
        <w:tabs>
          <w:tab w:val="clear" w:pos="360"/>
        </w:tabs>
        <w:ind w:left="357" w:hanging="357"/>
      </w:pPr>
      <w:r w:rsidRPr="00867E2A">
        <w:t xml:space="preserve">Formaat: </w:t>
      </w:r>
      <w:r w:rsidRPr="00867E2A">
        <w:rPr>
          <w:rStyle w:val="Keuze-blauw"/>
        </w:rPr>
        <w:t>400x400 / 500x500 / …</w:t>
      </w:r>
      <w:r w:rsidRPr="00867E2A">
        <w:t> mm</w:t>
      </w:r>
    </w:p>
    <w:p w14:paraId="4403C7C5" w14:textId="77777777" w:rsidR="00243633" w:rsidRPr="00867E2A" w:rsidRDefault="00243633" w:rsidP="00243633">
      <w:pPr>
        <w:pStyle w:val="Plattetekstinspringen"/>
        <w:tabs>
          <w:tab w:val="clear" w:pos="360"/>
        </w:tabs>
        <w:ind w:left="357" w:hanging="357"/>
      </w:pPr>
      <w:r w:rsidRPr="00867E2A">
        <w:t xml:space="preserve">Dikte: </w:t>
      </w:r>
      <w:r w:rsidRPr="00867E2A">
        <w:rPr>
          <w:rStyle w:val="Keuze-blauw"/>
        </w:rPr>
        <w:t>40 / 50 / …</w:t>
      </w:r>
      <w:r w:rsidRPr="00867E2A">
        <w:t> mm</w:t>
      </w:r>
    </w:p>
    <w:p w14:paraId="6013B45F" w14:textId="77777777" w:rsidR="00243633" w:rsidRPr="00867E2A" w:rsidRDefault="00243633" w:rsidP="00243633">
      <w:pPr>
        <w:pStyle w:val="Plattetekstinspringen"/>
        <w:tabs>
          <w:tab w:val="clear" w:pos="360"/>
        </w:tabs>
        <w:ind w:left="357" w:hanging="357"/>
        <w:rPr>
          <w:rStyle w:val="Keuze-blauw"/>
        </w:rPr>
      </w:pPr>
      <w:r w:rsidRPr="00867E2A">
        <w:t xml:space="preserve">Randafwerking: </w:t>
      </w:r>
      <w:r w:rsidRPr="00867E2A">
        <w:rPr>
          <w:rStyle w:val="Keuze-blauw"/>
        </w:rPr>
        <w:t>rechtlijnig / vellingkant / … , 1 zijde / 2 zijden</w:t>
      </w:r>
    </w:p>
    <w:p w14:paraId="6EFB7840" w14:textId="77777777" w:rsidR="00243633" w:rsidRPr="00867E2A" w:rsidRDefault="00243633" w:rsidP="00243633">
      <w:pPr>
        <w:pStyle w:val="Plattetekstinspringen"/>
        <w:tabs>
          <w:tab w:val="clear" w:pos="360"/>
        </w:tabs>
        <w:ind w:left="357" w:hanging="357"/>
        <w:rPr>
          <w:rStyle w:val="Keuze-blauw"/>
        </w:rPr>
      </w:pPr>
      <w:r w:rsidRPr="00867E2A">
        <w:t xml:space="preserve">Oppervlak: </w:t>
      </w:r>
      <w:r w:rsidRPr="00867E2A">
        <w:rPr>
          <w:rStyle w:val="Keuze-blauw"/>
        </w:rPr>
        <w:t>uitgewassen grind / …</w:t>
      </w:r>
    </w:p>
    <w:p w14:paraId="404123FD" w14:textId="77777777" w:rsidR="00243633" w:rsidRPr="00867E2A" w:rsidRDefault="00243633" w:rsidP="00243633">
      <w:pPr>
        <w:pStyle w:val="Plattetekstinspringen"/>
        <w:tabs>
          <w:tab w:val="clear" w:pos="360"/>
        </w:tabs>
        <w:ind w:left="357" w:hanging="357"/>
      </w:pPr>
      <w:r w:rsidRPr="00867E2A">
        <w:t xml:space="preserve">Kleur: </w:t>
      </w:r>
      <w:r w:rsidRPr="00867E2A">
        <w:rPr>
          <w:rStyle w:val="Keuze-blauw"/>
        </w:rPr>
        <w:t>lichtgrijs / donkergijs / volgens planaanduiding / …</w:t>
      </w:r>
    </w:p>
    <w:p w14:paraId="1E0E7AC0"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2C87E96C" w14:textId="77777777" w:rsidR="00243633" w:rsidRPr="00867E2A" w:rsidRDefault="00243633" w:rsidP="00243633">
      <w:pPr>
        <w:pStyle w:val="Plattetekstinspringen"/>
        <w:tabs>
          <w:tab w:val="clear" w:pos="360"/>
        </w:tabs>
        <w:ind w:left="357" w:hanging="357"/>
      </w:pPr>
      <w:r w:rsidRPr="00867E2A">
        <w:t>De silexbetontegels beschikken over het Benor-merk of gelijkwaardig.</w:t>
      </w:r>
    </w:p>
    <w:p w14:paraId="7512AD9F" w14:textId="77777777" w:rsidR="00243633" w:rsidRPr="00867E2A" w:rsidRDefault="00243633" w:rsidP="00243633">
      <w:pPr>
        <w:pStyle w:val="Kop6"/>
      </w:pPr>
      <w:r w:rsidRPr="00867E2A">
        <w:t>Uitvoering</w:t>
      </w:r>
    </w:p>
    <w:p w14:paraId="689BA159" w14:textId="77777777" w:rsidR="00243633" w:rsidRPr="00867E2A" w:rsidRDefault="00243633" w:rsidP="00243633">
      <w:pPr>
        <w:pStyle w:val="Plattetekstinspringen"/>
      </w:pPr>
      <w:r w:rsidRPr="00867E2A">
        <w:t>Bestratingsbed en voegvulling:</w:t>
      </w:r>
    </w:p>
    <w:p w14:paraId="3589C573" w14:textId="77777777" w:rsidR="00243633" w:rsidRPr="00867E2A" w:rsidRDefault="00243633" w:rsidP="00243633">
      <w:pPr>
        <w:pStyle w:val="Plattetekstinspringen2"/>
      </w:pPr>
      <w:r w:rsidRPr="00867E2A">
        <w:t xml:space="preserve">De nominale dikte van de onderliggende straatlaag bedraagt na verdichting van de silexbetontegels </w:t>
      </w:r>
      <w:r w:rsidRPr="00867E2A">
        <w:rPr>
          <w:rStyle w:val="Keuze-blauw"/>
        </w:rPr>
        <w:t>3 / 5 / …</w:t>
      </w:r>
      <w:r w:rsidRPr="00867E2A">
        <w:t xml:space="preserve"> cm. </w:t>
      </w:r>
    </w:p>
    <w:p w14:paraId="016898C2" w14:textId="77777777" w:rsidR="00243633" w:rsidRPr="00867E2A" w:rsidRDefault="00243633" w:rsidP="00243633">
      <w:pPr>
        <w:pStyle w:val="Plattetekstinspringen2"/>
      </w:pPr>
      <w:r w:rsidRPr="00867E2A">
        <w:t xml:space="preserve">De silexbetontegels worden geplaatst in een </w:t>
      </w:r>
    </w:p>
    <w:p w14:paraId="24B904FF" w14:textId="77777777" w:rsidR="00243633" w:rsidRPr="00867E2A" w:rsidRDefault="00243633" w:rsidP="00243633">
      <w:pPr>
        <w:pStyle w:val="ofwelinspringen2"/>
      </w:pPr>
      <w:r w:rsidRPr="00867E2A">
        <w:rPr>
          <w:rStyle w:val="ofwelChar"/>
        </w:rPr>
        <w:t>(ofwel)</w:t>
      </w:r>
      <w:r w:rsidRPr="00867E2A">
        <w:tab/>
        <w:t xml:space="preserve">zandbed (zand voor keibestratingen). </w:t>
      </w:r>
      <w:r w:rsidRPr="00867E2A">
        <w:br/>
        <w:t xml:space="preserve">Het materiaal voor de voegvulling is zand. </w:t>
      </w:r>
    </w:p>
    <w:p w14:paraId="69017F28" w14:textId="77777777" w:rsidR="00243633" w:rsidRPr="00867E2A" w:rsidRDefault="00243633" w:rsidP="00243633">
      <w:pPr>
        <w:pStyle w:val="ofwelinspringen2"/>
      </w:pPr>
      <w:r w:rsidRPr="00867E2A">
        <w:rPr>
          <w:rStyle w:val="ofwelChar"/>
        </w:rPr>
        <w:t>(ofwel)</w:t>
      </w:r>
      <w:r w:rsidRPr="00867E2A">
        <w:tab/>
        <w:t xml:space="preserve">zandcementbed samengesteld uit minimum 100 kg cement, sterkteklasse 32,5, per m3 zand voor keibestrating. Het zand beantwoordt aan SB 250 hoofdstuk 3-6.2.2: zand voor onderfundering. </w:t>
      </w:r>
      <w:r w:rsidRPr="00867E2A">
        <w:br/>
        <w:t xml:space="preserve">Het materiaal voor de voegvulling is </w:t>
      </w:r>
      <w:r w:rsidRPr="00867E2A">
        <w:rPr>
          <w:rStyle w:val="Keuze-blauw"/>
        </w:rPr>
        <w:t>zand / mortel</w:t>
      </w:r>
      <w:r w:rsidRPr="00867E2A">
        <w:t>.</w:t>
      </w:r>
    </w:p>
    <w:p w14:paraId="797802AC" w14:textId="77777777" w:rsidR="00243633" w:rsidRPr="00867E2A" w:rsidRDefault="00243633" w:rsidP="00243633">
      <w:pPr>
        <w:pStyle w:val="ofwelinspringen2"/>
      </w:pPr>
      <w:r w:rsidRPr="00867E2A">
        <w:rPr>
          <w:rStyle w:val="ofwelChar"/>
        </w:rPr>
        <w:t>(ofwel)</w:t>
      </w:r>
      <w:r w:rsidRPr="00867E2A">
        <w:tab/>
        <w:t xml:space="preserve">mortelbed, rechtstreeks aangebracht op de fundering. De mortel behoort tot de categorie M20 volgens NBN EN 998-2. </w:t>
      </w:r>
      <w:r w:rsidRPr="00867E2A">
        <w:br/>
        <w:t xml:space="preserve">Het materiaal voor de voegvulling is </w:t>
      </w:r>
      <w:r w:rsidRPr="00867E2A">
        <w:rPr>
          <w:rStyle w:val="Keuze-blauw"/>
        </w:rPr>
        <w:t>zand / mortel</w:t>
      </w:r>
      <w:r w:rsidRPr="00867E2A">
        <w:t>.</w:t>
      </w:r>
    </w:p>
    <w:p w14:paraId="0C0B809E" w14:textId="77777777" w:rsidR="00243633" w:rsidRPr="00867E2A" w:rsidRDefault="00243633" w:rsidP="00243633">
      <w:pPr>
        <w:pStyle w:val="Plattetekstinspringen"/>
        <w:tabs>
          <w:tab w:val="clear" w:pos="360"/>
        </w:tabs>
        <w:ind w:left="357" w:hanging="357"/>
      </w:pPr>
      <w:r w:rsidRPr="00867E2A">
        <w:t xml:space="preserve">Voegbreedte: circa </w:t>
      </w:r>
      <w:r w:rsidRPr="00867E2A">
        <w:rPr>
          <w:rStyle w:val="Keuze-blauw"/>
        </w:rPr>
        <w:t>2 / 3 / 5 / 10 / …</w:t>
      </w:r>
      <w:r w:rsidRPr="00867E2A">
        <w:t> mm</w:t>
      </w:r>
    </w:p>
    <w:p w14:paraId="3051D1E4" w14:textId="77777777" w:rsidR="00243633" w:rsidRPr="00867E2A" w:rsidRDefault="00243633" w:rsidP="00243633">
      <w:pPr>
        <w:pStyle w:val="Plattetekstinspringen"/>
        <w:tabs>
          <w:tab w:val="clear" w:pos="360"/>
        </w:tabs>
        <w:ind w:left="357" w:hanging="357"/>
      </w:pPr>
      <w:r w:rsidRPr="00867E2A">
        <w:t xml:space="preserve">Legpatroon: </w:t>
      </w:r>
      <w:r w:rsidRPr="00867E2A">
        <w:rPr>
          <w:rStyle w:val="Keuze-blauw"/>
        </w:rPr>
        <w:t>volgens legplan(nen) / kruisverband / halfsteensverband / …</w:t>
      </w:r>
      <w:r w:rsidRPr="00867E2A">
        <w:t xml:space="preserve"> </w:t>
      </w:r>
    </w:p>
    <w:p w14:paraId="4DEDDCE9" w14:textId="77777777" w:rsidR="00243633" w:rsidRPr="00867E2A" w:rsidRDefault="00243633" w:rsidP="00243633">
      <w:pPr>
        <w:pStyle w:val="Plattetekstinspringen"/>
        <w:tabs>
          <w:tab w:val="clear" w:pos="360"/>
        </w:tabs>
        <w:ind w:left="357" w:hanging="357"/>
      </w:pPr>
      <w:r w:rsidRPr="00867E2A">
        <w:t>De nodige uitzetvoegen worden voorzien om het verhardingsoppervlak uit één geheel te beperken tot 100 m2 en de lengte tot 20 m.</w:t>
      </w:r>
    </w:p>
    <w:p w14:paraId="3940C29E" w14:textId="77777777" w:rsidR="00243633" w:rsidRPr="00867E2A" w:rsidRDefault="00243633" w:rsidP="00243633">
      <w:pPr>
        <w:pStyle w:val="Plattetekstinspringen"/>
        <w:tabs>
          <w:tab w:val="clear" w:pos="360"/>
        </w:tabs>
        <w:ind w:left="357" w:hanging="357"/>
      </w:pPr>
      <w:r w:rsidRPr="00867E2A">
        <w:t>De verharding mag niet geplaatst worden wanneer vastgesteld wordt dat de temperatuur ’s morgens lager is dan 1°C of ’s nachts lager was dan -3°C en/of wanneer zoveel neerslag valt dat er gevaar bestaat voor uitspoeling.</w:t>
      </w:r>
    </w:p>
    <w:p w14:paraId="0476F76D"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62FEC3C6" w14:textId="77777777" w:rsidR="00243633" w:rsidRPr="00867E2A" w:rsidRDefault="00243633" w:rsidP="00243633">
      <w:pPr>
        <w:pStyle w:val="Plattetekstinspringen"/>
        <w:tabs>
          <w:tab w:val="clear" w:pos="360"/>
        </w:tabs>
        <w:ind w:left="357" w:hanging="357"/>
      </w:pPr>
      <w:r w:rsidRPr="00867E2A">
        <w:t xml:space="preserve">De uitzetvoegen worden verwezenlijkt met een veerkrachtige plaat die tot op de fundering wordt geplaatst en die tot 2 cm onder het oppervlak van de verharding reikt. Verder wordt de voeg gedicht met een </w:t>
      </w:r>
      <w:r w:rsidRPr="00867E2A">
        <w:rPr>
          <w:rStyle w:val="Keuze-blauw"/>
        </w:rPr>
        <w:t>elastische kit / plastisch vulproduct / …</w:t>
      </w:r>
    </w:p>
    <w:p w14:paraId="62A95F17" w14:textId="77777777" w:rsidR="00243633" w:rsidRPr="00867E2A" w:rsidRDefault="00243633" w:rsidP="00243633">
      <w:pPr>
        <w:pStyle w:val="Kop6"/>
      </w:pPr>
      <w:r w:rsidRPr="00867E2A">
        <w:t>Toepassing</w:t>
      </w:r>
    </w:p>
    <w:p w14:paraId="16B1DF3B" w14:textId="77777777" w:rsidR="00243633" w:rsidRPr="00867E2A" w:rsidRDefault="00243633" w:rsidP="00243633">
      <w:pPr>
        <w:pStyle w:val="Kop3"/>
      </w:pPr>
      <w:bookmarkStart w:id="127" w:name="_Toc387670613"/>
      <w:bookmarkStart w:id="128" w:name="_Toc388253594"/>
      <w:bookmarkStart w:id="129" w:name="_Toc388262786"/>
      <w:bookmarkStart w:id="130" w:name="_Toc438633577"/>
      <w:r w:rsidRPr="00867E2A">
        <w:t>90.26.</w:t>
      </w:r>
      <w:r w:rsidRPr="00867E2A">
        <w:tab/>
        <w:t>verhardingen – tegels in natuursteen</w:t>
      </w:r>
      <w:r w:rsidRPr="00867E2A">
        <w:tab/>
      </w:r>
      <w:r w:rsidRPr="00867E2A">
        <w:rPr>
          <w:rStyle w:val="MeetChar"/>
        </w:rPr>
        <w:t>|FH of VH|m2</w:t>
      </w:r>
      <w:bookmarkEnd w:id="127"/>
      <w:bookmarkEnd w:id="128"/>
      <w:bookmarkEnd w:id="129"/>
      <w:bookmarkEnd w:id="130"/>
    </w:p>
    <w:p w14:paraId="40CDA729" w14:textId="77777777" w:rsidR="00243633" w:rsidRPr="00867E2A" w:rsidRDefault="00243633" w:rsidP="00243633">
      <w:pPr>
        <w:pStyle w:val="Kop6"/>
      </w:pPr>
      <w:r w:rsidRPr="00867E2A">
        <w:t>Omschrijving</w:t>
      </w:r>
    </w:p>
    <w:p w14:paraId="2C92A9BC" w14:textId="77777777" w:rsidR="00243633" w:rsidRPr="00867E2A" w:rsidRDefault="00243633" w:rsidP="00243633">
      <w:pPr>
        <w:pStyle w:val="Plattetekst"/>
      </w:pPr>
      <w:r w:rsidRPr="00867E2A">
        <w:t>Levering en plaatsing van buitenverhardingen d.m.v. tegels in natuursteen met inbegrip van het bestratingbed, het invullen van de voegen en alle werken die ermee samenhangen:</w:t>
      </w:r>
    </w:p>
    <w:p w14:paraId="118662F9" w14:textId="77777777" w:rsidR="00243633" w:rsidRPr="00867E2A" w:rsidRDefault="00243633" w:rsidP="00243633">
      <w:pPr>
        <w:pStyle w:val="Plattetekstinspringen"/>
        <w:tabs>
          <w:tab w:val="left" w:pos="1843"/>
        </w:tabs>
      </w:pPr>
      <w:r w:rsidRPr="00867E2A">
        <w:t>het voorbereiden van het draagvlak, verwijderen van puin, afval, vreemde stoffen, …,</w:t>
      </w:r>
    </w:p>
    <w:p w14:paraId="6B8F9D7B" w14:textId="77777777" w:rsidR="00243633" w:rsidRPr="00867E2A" w:rsidRDefault="00243633" w:rsidP="00243633">
      <w:pPr>
        <w:pStyle w:val="Plattetekstinspringen"/>
        <w:tabs>
          <w:tab w:val="left" w:pos="1843"/>
        </w:tabs>
      </w:pPr>
      <w:r w:rsidRPr="00867E2A">
        <w:t>het controleren van de hoogtepeilen,</w:t>
      </w:r>
    </w:p>
    <w:p w14:paraId="7F996C45" w14:textId="77777777" w:rsidR="00243633" w:rsidRPr="00867E2A" w:rsidRDefault="00243633" w:rsidP="00243633">
      <w:pPr>
        <w:pStyle w:val="Plattetekstinspringen"/>
        <w:tabs>
          <w:tab w:val="left" w:pos="1843"/>
        </w:tabs>
      </w:pPr>
      <w:r w:rsidRPr="00867E2A">
        <w:t>het aanbrengen van het legbed,</w:t>
      </w:r>
    </w:p>
    <w:p w14:paraId="3BDB852F" w14:textId="77777777" w:rsidR="00243633" w:rsidRPr="00867E2A" w:rsidRDefault="00243633" w:rsidP="00243633">
      <w:pPr>
        <w:pStyle w:val="Plattetekstinspringen"/>
        <w:tabs>
          <w:tab w:val="left" w:pos="1843"/>
        </w:tabs>
      </w:pPr>
      <w:r w:rsidRPr="00867E2A">
        <w:t>het leveren, plaatsen en invoegen van de tegels in natuursteen,</w:t>
      </w:r>
    </w:p>
    <w:p w14:paraId="6F912820" w14:textId="77777777" w:rsidR="00243633" w:rsidRPr="00867E2A" w:rsidRDefault="00243633" w:rsidP="00243633">
      <w:pPr>
        <w:pStyle w:val="Plattetekstinspringen"/>
        <w:tabs>
          <w:tab w:val="left" w:pos="1843"/>
        </w:tabs>
      </w:pPr>
      <w:r w:rsidRPr="00867E2A">
        <w:t>het opkuisen en reinigen van de vloer met inbegrip van het verwijderen van vlekken van legmortel en voegspecie.</w:t>
      </w:r>
    </w:p>
    <w:p w14:paraId="2EBD3B7A" w14:textId="77777777" w:rsidR="00243633" w:rsidRPr="00867E2A" w:rsidRDefault="00243633" w:rsidP="00243633">
      <w:pPr>
        <w:pStyle w:val="Kop6"/>
      </w:pPr>
      <w:r w:rsidRPr="00867E2A">
        <w:t>Meting</w:t>
      </w:r>
    </w:p>
    <w:p w14:paraId="2C9F87DF" w14:textId="77777777" w:rsidR="00243633" w:rsidRPr="00867E2A" w:rsidRDefault="00243633" w:rsidP="00243633">
      <w:pPr>
        <w:pStyle w:val="Plattetekstinspringen"/>
        <w:tabs>
          <w:tab w:val="left" w:pos="1843"/>
        </w:tabs>
      </w:pPr>
      <w:r w:rsidRPr="00867E2A">
        <w:t>meeteenheid: m2</w:t>
      </w:r>
    </w:p>
    <w:p w14:paraId="7F2C3399" w14:textId="77777777" w:rsidR="00243633" w:rsidRPr="00867E2A" w:rsidRDefault="00243633" w:rsidP="00243633">
      <w:pPr>
        <w:pStyle w:val="Plattetekstinspringen"/>
        <w:tabs>
          <w:tab w:val="left" w:pos="1843"/>
        </w:tabs>
      </w:pPr>
      <w:r w:rsidRPr="00867E2A">
        <w:t>meetcode: netto uit te voeren oppervlakte. Uitsparingen kleiner dan 1 m2 worden niet afgetrokken. De rand-, scheidings- en uitzetvoegen zijn inbegrepen.</w:t>
      </w:r>
    </w:p>
    <w:p w14:paraId="5DC4809F"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56874055" w14:textId="77777777" w:rsidR="00243633" w:rsidRPr="00867E2A" w:rsidRDefault="00243633" w:rsidP="00243633">
      <w:pPr>
        <w:pStyle w:val="Kop6"/>
      </w:pPr>
      <w:r w:rsidRPr="00867E2A">
        <w:t>Materiaal</w:t>
      </w:r>
    </w:p>
    <w:p w14:paraId="1DBBDE4A" w14:textId="77777777" w:rsidR="00243633" w:rsidRPr="00867E2A" w:rsidRDefault="00243633" w:rsidP="00243633">
      <w:pPr>
        <w:pStyle w:val="Plattetekstinspringen"/>
      </w:pPr>
      <w:r w:rsidRPr="00867E2A">
        <w:t>De tegels van natuursteen beantwoorden aan de bepalingen van NBN EN 1341 - Natuursteentegels voor buitenbestrating – Eisen en beproevingsmethoden. De steen bestemd voor buitenwerk is vorstbestendig.</w:t>
      </w:r>
    </w:p>
    <w:p w14:paraId="4B4B7574" w14:textId="77777777" w:rsidR="00243633" w:rsidRPr="00867E2A" w:rsidRDefault="00243633" w:rsidP="00243633">
      <w:pPr>
        <w:pStyle w:val="Plattetekstinspringen"/>
      </w:pPr>
      <w:r w:rsidRPr="00867E2A">
        <w:t>De aannemer legt voor de uitvoering stalen ter goedkeuring voor aan de architect.</w:t>
      </w:r>
    </w:p>
    <w:p w14:paraId="28E5C24D" w14:textId="77777777" w:rsidR="00243633" w:rsidRPr="00867E2A" w:rsidRDefault="00243633" w:rsidP="00243633">
      <w:pPr>
        <w:pStyle w:val="Kop8"/>
      </w:pPr>
      <w:r w:rsidRPr="00867E2A">
        <w:t>Specificaties</w:t>
      </w:r>
    </w:p>
    <w:p w14:paraId="115BD1AD" w14:textId="77777777" w:rsidR="00243633" w:rsidRPr="00867E2A" w:rsidRDefault="00243633" w:rsidP="00243633">
      <w:pPr>
        <w:pStyle w:val="Plattetekstinspringen"/>
        <w:tabs>
          <w:tab w:val="left" w:pos="1843"/>
        </w:tabs>
        <w:rPr>
          <w:rStyle w:val="Keuze-blauw"/>
        </w:rPr>
      </w:pPr>
      <w:r w:rsidRPr="00867E2A">
        <w:t xml:space="preserve">Steensoort: </w:t>
      </w:r>
      <w:r w:rsidRPr="00867E2A">
        <w:rPr>
          <w:rStyle w:val="Keuze-blauw"/>
        </w:rPr>
        <w:t>blauwe hardsteen (volgens TV 220 § 6.2.2 en TV 228 of SB 250 hoofdstuk 3-21) / …</w:t>
      </w:r>
    </w:p>
    <w:p w14:paraId="0A879B30" w14:textId="77777777" w:rsidR="00243633" w:rsidRPr="00867E2A" w:rsidRDefault="00243633" w:rsidP="00243633">
      <w:pPr>
        <w:pStyle w:val="Plattetekstinspringen"/>
        <w:tabs>
          <w:tab w:val="left" w:pos="1843"/>
        </w:tabs>
      </w:pPr>
      <w:r w:rsidRPr="00867E2A">
        <w:t xml:space="preserve">Herkomst: </w:t>
      </w:r>
      <w:r w:rsidRPr="00867E2A">
        <w:rPr>
          <w:rStyle w:val="Keuze-blauw"/>
        </w:rPr>
        <w:t>Belgisch / …</w:t>
      </w:r>
    </w:p>
    <w:p w14:paraId="0F5942E7" w14:textId="77777777" w:rsidR="00243633" w:rsidRPr="00867E2A" w:rsidRDefault="00243633" w:rsidP="00243633">
      <w:pPr>
        <w:pStyle w:val="Plattetekstinspringen"/>
        <w:tabs>
          <w:tab w:val="left" w:pos="1843"/>
        </w:tabs>
      </w:pPr>
      <w:r w:rsidRPr="00867E2A">
        <w:t>Categorie: ‘normaal gebouw’ (volgens TV 220)</w:t>
      </w:r>
    </w:p>
    <w:p w14:paraId="6E684FD0" w14:textId="77777777" w:rsidR="00243633" w:rsidRPr="00867E2A" w:rsidRDefault="00243633" w:rsidP="00243633">
      <w:pPr>
        <w:pStyle w:val="Plattetekstinspringen"/>
        <w:tabs>
          <w:tab w:val="left" w:pos="1843"/>
        </w:tabs>
      </w:pPr>
      <w:r w:rsidRPr="00867E2A">
        <w:t xml:space="preserve">Textuur en oppervlakteafwerking: </w:t>
      </w:r>
      <w:r w:rsidRPr="00867E2A">
        <w:rPr>
          <w:rStyle w:val="Keuze-blauw"/>
        </w:rPr>
        <w:t>grijs geschuurd / blauw geschuurd / gewoon gezoet / blauw gezoet / …</w:t>
      </w:r>
    </w:p>
    <w:p w14:paraId="32CACBBC" w14:textId="77777777" w:rsidR="00243633" w:rsidRPr="00867E2A" w:rsidRDefault="00243633" w:rsidP="00243633">
      <w:pPr>
        <w:pStyle w:val="Plattetekstinspringen"/>
        <w:tabs>
          <w:tab w:val="left" w:pos="1843"/>
        </w:tabs>
      </w:pPr>
      <w:r w:rsidRPr="00867E2A">
        <w:t xml:space="preserve">Gemoduleerde afmetingen: </w:t>
      </w:r>
      <w:r w:rsidRPr="00867E2A">
        <w:rPr>
          <w:rStyle w:val="Keuze-blauw"/>
        </w:rPr>
        <w:t>300x300 / 400x400 / 500x500 / 400x600 / …</w:t>
      </w:r>
      <w:r w:rsidRPr="00867E2A">
        <w:t xml:space="preserve"> mm</w:t>
      </w:r>
    </w:p>
    <w:p w14:paraId="28F6B7CD" w14:textId="77777777" w:rsidR="00243633" w:rsidRPr="00867E2A" w:rsidRDefault="00243633" w:rsidP="00243633">
      <w:pPr>
        <w:pStyle w:val="Plattetekstinspringen"/>
        <w:tabs>
          <w:tab w:val="left" w:pos="1843"/>
        </w:tabs>
      </w:pPr>
      <w:r w:rsidRPr="00867E2A">
        <w:t xml:space="preserve">Tegeldikte: </w:t>
      </w:r>
      <w:r w:rsidRPr="00867E2A">
        <w:rPr>
          <w:rStyle w:val="Keuze-blauw"/>
        </w:rPr>
        <w:t>minimum 20 (toelaatbaar voor tegels tot 500x500 mm) / 30 / 40 / …</w:t>
      </w:r>
      <w:r w:rsidRPr="00867E2A">
        <w:t xml:space="preserve"> mm</w:t>
      </w:r>
    </w:p>
    <w:p w14:paraId="1BF5F869"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46478BD1" w14:textId="77777777" w:rsidR="00243633" w:rsidRPr="00867E2A" w:rsidRDefault="00243633" w:rsidP="00243633">
      <w:pPr>
        <w:pStyle w:val="Plattetekstinspringen"/>
        <w:tabs>
          <w:tab w:val="left" w:pos="1843"/>
        </w:tabs>
      </w:pPr>
      <w:r w:rsidRPr="00867E2A">
        <w:t>De tegels in natuursteen beschikken over het Benor-merk of gelijkwaardig.</w:t>
      </w:r>
    </w:p>
    <w:p w14:paraId="41CBA931" w14:textId="77777777" w:rsidR="00243633" w:rsidRPr="00867E2A" w:rsidRDefault="00243633" w:rsidP="00243633">
      <w:pPr>
        <w:pStyle w:val="Kop6"/>
      </w:pPr>
      <w:r w:rsidRPr="00867E2A">
        <w:t>Uitvoering</w:t>
      </w:r>
    </w:p>
    <w:p w14:paraId="3D269597" w14:textId="77777777" w:rsidR="00243633" w:rsidRPr="00867E2A" w:rsidRDefault="00243633" w:rsidP="00243633">
      <w:pPr>
        <w:pStyle w:val="Plattetekstinspringen"/>
      </w:pPr>
      <w:r w:rsidRPr="00867E2A">
        <w:t>Bestratingsbed en voegvulling:</w:t>
      </w:r>
    </w:p>
    <w:p w14:paraId="0C45A510" w14:textId="77777777" w:rsidR="00243633" w:rsidRPr="00867E2A" w:rsidRDefault="00243633" w:rsidP="00243633">
      <w:pPr>
        <w:pStyle w:val="Plattetekstinspringen2"/>
      </w:pPr>
      <w:r w:rsidRPr="00867E2A">
        <w:t xml:space="preserve">De nominale dikte van de onderliggende straatlaag bedraagt na verdichting van de tegels in natuursteen </w:t>
      </w:r>
      <w:r w:rsidRPr="00867E2A">
        <w:rPr>
          <w:rStyle w:val="Keuze-blauw"/>
        </w:rPr>
        <w:t>3 / 5 / …</w:t>
      </w:r>
      <w:r w:rsidRPr="00867E2A">
        <w:t xml:space="preserve"> cm. </w:t>
      </w:r>
    </w:p>
    <w:p w14:paraId="66DA1D2B" w14:textId="77777777" w:rsidR="00243633" w:rsidRPr="00867E2A" w:rsidRDefault="00243633" w:rsidP="00243633">
      <w:pPr>
        <w:pStyle w:val="Plattetekstinspringen2"/>
      </w:pPr>
      <w:r w:rsidRPr="00867E2A">
        <w:t xml:space="preserve">De tegels in natuursteen worden geplaatst in een </w:t>
      </w:r>
    </w:p>
    <w:p w14:paraId="589DE9F7" w14:textId="77777777" w:rsidR="00243633" w:rsidRPr="00867E2A" w:rsidRDefault="00243633" w:rsidP="00243633">
      <w:pPr>
        <w:pStyle w:val="ofwelinspringen2"/>
      </w:pPr>
      <w:r w:rsidRPr="00867E2A">
        <w:rPr>
          <w:rStyle w:val="ofwelChar"/>
        </w:rPr>
        <w:t>(ofwel)</w:t>
      </w:r>
      <w:r w:rsidRPr="00867E2A">
        <w:tab/>
        <w:t xml:space="preserve">zandbed (zand voor keibestratingen). </w:t>
      </w:r>
      <w:r w:rsidRPr="00867E2A">
        <w:br/>
        <w:t xml:space="preserve">Het materiaal voor de voegvulling is zand. </w:t>
      </w:r>
    </w:p>
    <w:p w14:paraId="3D257F6C" w14:textId="77777777" w:rsidR="00243633" w:rsidRPr="00867E2A" w:rsidRDefault="00243633" w:rsidP="00243633">
      <w:pPr>
        <w:pStyle w:val="ofwelinspringen2"/>
      </w:pPr>
      <w:r w:rsidRPr="00867E2A">
        <w:rPr>
          <w:rStyle w:val="ofwelChar"/>
        </w:rPr>
        <w:t>(ofwel)</w:t>
      </w:r>
      <w:r w:rsidRPr="00867E2A">
        <w:tab/>
        <w:t xml:space="preserve">zandcementbed samengesteld uit minimum 100 kg cement, sterkteklasse 32,5, per m3 zand voor keibestrating. Het zand beantwoordt aan SB 250 hoofdstuk 3-6.2.2: zand voor onderfundering. </w:t>
      </w:r>
      <w:r w:rsidRPr="00867E2A">
        <w:br/>
        <w:t xml:space="preserve">Het materiaal voor de voegvulling is </w:t>
      </w:r>
      <w:r w:rsidRPr="00867E2A">
        <w:rPr>
          <w:rStyle w:val="Keuze-blauw"/>
        </w:rPr>
        <w:t>zand / mortel</w:t>
      </w:r>
      <w:r w:rsidRPr="00867E2A">
        <w:t>.</w:t>
      </w:r>
    </w:p>
    <w:p w14:paraId="62963224" w14:textId="77777777" w:rsidR="00243633" w:rsidRPr="00867E2A" w:rsidRDefault="00243633" w:rsidP="00243633">
      <w:pPr>
        <w:pStyle w:val="ofwelinspringen2"/>
      </w:pPr>
      <w:r w:rsidRPr="00867E2A">
        <w:rPr>
          <w:rStyle w:val="ofwelChar"/>
        </w:rPr>
        <w:t>(ofwel)</w:t>
      </w:r>
      <w:r w:rsidRPr="00867E2A">
        <w:tab/>
        <w:t xml:space="preserve">mortelbed, rechtstreeks aangebracht op de fundering. De mortel behoort tot de categorie M20 volgens NBN EN 998-2. </w:t>
      </w:r>
      <w:r w:rsidRPr="00867E2A">
        <w:br/>
        <w:t xml:space="preserve">Het materiaal voor de voegvulling is </w:t>
      </w:r>
      <w:r w:rsidRPr="00867E2A">
        <w:rPr>
          <w:rStyle w:val="Keuze-blauw"/>
        </w:rPr>
        <w:t>zand / mortel</w:t>
      </w:r>
      <w:r w:rsidRPr="00867E2A">
        <w:t>.</w:t>
      </w:r>
    </w:p>
    <w:p w14:paraId="370E7C1A" w14:textId="77777777" w:rsidR="00243633" w:rsidRPr="00867E2A" w:rsidRDefault="00243633" w:rsidP="00243633">
      <w:pPr>
        <w:pStyle w:val="Plattetekstinspringen"/>
        <w:tabs>
          <w:tab w:val="left" w:pos="1843"/>
        </w:tabs>
      </w:pPr>
      <w:r w:rsidRPr="00867E2A">
        <w:t xml:space="preserve">Voegbreedte: circa </w:t>
      </w:r>
      <w:r w:rsidRPr="00867E2A">
        <w:rPr>
          <w:rStyle w:val="Keuze-blauw"/>
        </w:rPr>
        <w:t>2 / 3 / 5 / 10 / …</w:t>
      </w:r>
      <w:r w:rsidRPr="00867E2A">
        <w:t> mm</w:t>
      </w:r>
    </w:p>
    <w:p w14:paraId="41BBAFF0" w14:textId="77777777" w:rsidR="00243633" w:rsidRPr="00867E2A" w:rsidRDefault="00243633" w:rsidP="00243633">
      <w:pPr>
        <w:pStyle w:val="Plattetekstinspringen"/>
        <w:tabs>
          <w:tab w:val="left" w:pos="1843"/>
        </w:tabs>
      </w:pPr>
      <w:r w:rsidRPr="00867E2A">
        <w:t xml:space="preserve">Legpatroon: </w:t>
      </w:r>
      <w:r w:rsidRPr="00867E2A">
        <w:rPr>
          <w:rStyle w:val="Keuze-blauw"/>
        </w:rPr>
        <w:t>volgens legplan(nen) / kruisverband / halfsteensverband / …</w:t>
      </w:r>
    </w:p>
    <w:p w14:paraId="58595065" w14:textId="77777777" w:rsidR="00243633" w:rsidRPr="00867E2A" w:rsidRDefault="00243633" w:rsidP="00243633">
      <w:pPr>
        <w:pStyle w:val="Plattetekstinspringen"/>
        <w:tabs>
          <w:tab w:val="left" w:pos="1843"/>
        </w:tabs>
      </w:pPr>
      <w:r w:rsidRPr="00867E2A">
        <w:t>De nodige uitzetvoegen worden voorzien om het verhardingsoppervlak uit één geheel te beperken tot 100 m2 en de lengte tot 20 m.</w:t>
      </w:r>
    </w:p>
    <w:p w14:paraId="756E1418" w14:textId="77777777" w:rsidR="00243633" w:rsidRPr="00867E2A" w:rsidRDefault="00243633" w:rsidP="00243633">
      <w:pPr>
        <w:pStyle w:val="Plattetekstinspringen"/>
        <w:tabs>
          <w:tab w:val="left" w:pos="1843"/>
        </w:tabs>
      </w:pPr>
      <w:r w:rsidRPr="00867E2A">
        <w:t>De verharding mag niet geplaatst worden wanneer vastgesteld wordt dat de temperatuur ’s morgens lager is dan 1°C of ’s nachts lager was dan -3°C en/of wanneer zoveel neerslag valt dat er gevaar bestaat voor uitspoeling.</w:t>
      </w:r>
    </w:p>
    <w:p w14:paraId="1B05E205" w14:textId="77777777" w:rsidR="00243633" w:rsidRPr="00867E2A" w:rsidRDefault="00243633" w:rsidP="00243633">
      <w:pPr>
        <w:pStyle w:val="Kop6"/>
      </w:pPr>
      <w:r w:rsidRPr="00867E2A">
        <w:t>Toepassing</w:t>
      </w:r>
    </w:p>
    <w:p w14:paraId="4BBC92B0" w14:textId="77777777" w:rsidR="00243633" w:rsidRPr="00867E2A" w:rsidRDefault="00243633" w:rsidP="00243633">
      <w:pPr>
        <w:pStyle w:val="Kop3"/>
      </w:pPr>
      <w:bookmarkStart w:id="131" w:name="_Toc388253595"/>
      <w:bookmarkStart w:id="132" w:name="_Toc388262787"/>
      <w:bookmarkStart w:id="133" w:name="_Toc438633578"/>
      <w:r w:rsidRPr="00867E2A">
        <w:t>90.27.</w:t>
      </w:r>
      <w:r w:rsidRPr="00867E2A">
        <w:tab/>
        <w:t>verhardingen – dolomiet</w:t>
      </w:r>
      <w:r w:rsidRPr="00867E2A">
        <w:tab/>
      </w:r>
      <w:r w:rsidRPr="00867E2A">
        <w:rPr>
          <w:rStyle w:val="MeetChar"/>
        </w:rPr>
        <w:t>|FH of VH|m2</w:t>
      </w:r>
      <w:bookmarkEnd w:id="131"/>
      <w:bookmarkEnd w:id="132"/>
      <w:bookmarkEnd w:id="133"/>
    </w:p>
    <w:p w14:paraId="1C543E9C" w14:textId="77777777" w:rsidR="00243633" w:rsidRPr="00867E2A" w:rsidRDefault="00243633" w:rsidP="00243633">
      <w:pPr>
        <w:pStyle w:val="Kop6"/>
      </w:pPr>
      <w:r w:rsidRPr="00867E2A">
        <w:t>Omschrijving</w:t>
      </w:r>
    </w:p>
    <w:p w14:paraId="66F2A3E3" w14:textId="77777777" w:rsidR="00243633" w:rsidRPr="00867E2A" w:rsidRDefault="00243633" w:rsidP="00243633">
      <w:pPr>
        <w:pStyle w:val="Plattetekst"/>
      </w:pPr>
      <w:r w:rsidRPr="00867E2A">
        <w:t>Alle leveringen en werken voor de realisatie van verhardingen met dolomiet, inbegrepen alle ermee samnhangende werken.</w:t>
      </w:r>
    </w:p>
    <w:p w14:paraId="058624AB" w14:textId="77777777" w:rsidR="00243633" w:rsidRPr="00867E2A" w:rsidRDefault="00243633" w:rsidP="00243633">
      <w:pPr>
        <w:pStyle w:val="Kop6"/>
      </w:pPr>
      <w:r w:rsidRPr="00867E2A">
        <w:t>Meting</w:t>
      </w:r>
    </w:p>
    <w:p w14:paraId="06396880" w14:textId="77777777" w:rsidR="00243633" w:rsidRPr="00867E2A" w:rsidRDefault="00243633" w:rsidP="00243633">
      <w:pPr>
        <w:pStyle w:val="Plattetekstinspringen"/>
        <w:tabs>
          <w:tab w:val="left" w:pos="1843"/>
        </w:tabs>
      </w:pPr>
      <w:r w:rsidRPr="00867E2A">
        <w:t>meeteenheid: m2</w:t>
      </w:r>
    </w:p>
    <w:p w14:paraId="636AA8B3" w14:textId="77777777" w:rsidR="00243633" w:rsidRPr="00867E2A" w:rsidRDefault="00243633" w:rsidP="00243633">
      <w:pPr>
        <w:pStyle w:val="Plattetekstinspringen"/>
        <w:tabs>
          <w:tab w:val="left" w:pos="1843"/>
        </w:tabs>
      </w:pPr>
      <w:r w:rsidRPr="00867E2A">
        <w:t>meetcode: netto uit te voeren oppervlakte, zonder rekening te houden met de tonronde of helling. Uitsparingen kleiner dan 1 m2 worden niet afgetrokken.</w:t>
      </w:r>
    </w:p>
    <w:p w14:paraId="0DD6CFB2"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04EA8C07" w14:textId="77777777" w:rsidR="00243633" w:rsidRPr="00867E2A" w:rsidRDefault="00243633" w:rsidP="00243633">
      <w:pPr>
        <w:pStyle w:val="Kop9"/>
      </w:pPr>
    </w:p>
    <w:p w14:paraId="350A8A09" w14:textId="77777777" w:rsidR="00243633" w:rsidRPr="00867E2A" w:rsidRDefault="00243633" w:rsidP="00243633">
      <w:pPr>
        <w:pStyle w:val="Kop6"/>
      </w:pPr>
      <w:r w:rsidRPr="00867E2A">
        <w:t>Materiaal</w:t>
      </w:r>
    </w:p>
    <w:p w14:paraId="705E5C86" w14:textId="77777777" w:rsidR="00243633" w:rsidRPr="00867E2A" w:rsidRDefault="00243633" w:rsidP="00243633">
      <w:pPr>
        <w:pStyle w:val="Plattetekstinspringen"/>
      </w:pPr>
      <w:r w:rsidRPr="00867E2A">
        <w:t>De gebruikte materialen beantwoorden aan de bepalingen van het SB 250 hoofdstuk 3-5.1.4.</w:t>
      </w:r>
    </w:p>
    <w:p w14:paraId="6F10780A" w14:textId="77777777" w:rsidR="00243633" w:rsidRPr="00867E2A" w:rsidRDefault="00243633" w:rsidP="00243633">
      <w:pPr>
        <w:pStyle w:val="Kop8"/>
      </w:pPr>
      <w:r w:rsidRPr="00867E2A">
        <w:t>Specificaties</w:t>
      </w:r>
    </w:p>
    <w:p w14:paraId="65D9FF1B" w14:textId="77777777" w:rsidR="00243633" w:rsidRPr="00867E2A" w:rsidRDefault="00243633" w:rsidP="00243633">
      <w:pPr>
        <w:pStyle w:val="Plattetekstinspringen"/>
        <w:tabs>
          <w:tab w:val="left" w:pos="1843"/>
        </w:tabs>
      </w:pPr>
      <w:r w:rsidRPr="00867E2A">
        <w:t>Dikte van de lagen (nominale laagdikten):</w:t>
      </w:r>
    </w:p>
    <w:p w14:paraId="771CA92A" w14:textId="77777777" w:rsidR="00243633" w:rsidRPr="00867E2A" w:rsidRDefault="00243633" w:rsidP="00243633">
      <w:pPr>
        <w:pStyle w:val="ofwelinspringen"/>
      </w:pPr>
      <w:r w:rsidRPr="00867E2A">
        <w:rPr>
          <w:rStyle w:val="ofwelChar"/>
        </w:rPr>
        <w:t>(ofwel)</w:t>
      </w:r>
      <w:r w:rsidRPr="00867E2A">
        <w:tab/>
        <w:t>Tweelaags:</w:t>
      </w:r>
    </w:p>
    <w:p w14:paraId="2192A1DA" w14:textId="77777777" w:rsidR="00243633" w:rsidRPr="00867E2A" w:rsidRDefault="00243633" w:rsidP="00243633">
      <w:pPr>
        <w:pStyle w:val="Plattetekstinspringen3"/>
      </w:pPr>
      <w:r w:rsidRPr="00867E2A">
        <w:t xml:space="preserve">Bovenlaag 0/5: dikte </w:t>
      </w:r>
      <w:r w:rsidRPr="00867E2A">
        <w:rPr>
          <w:rStyle w:val="Keuze-blauw"/>
        </w:rPr>
        <w:t>2 / 3 / 4 / 5</w:t>
      </w:r>
      <w:r w:rsidRPr="00867E2A">
        <w:t xml:space="preserve"> cm</w:t>
      </w:r>
    </w:p>
    <w:p w14:paraId="1157E9C3" w14:textId="77777777" w:rsidR="00243633" w:rsidRPr="00867E2A" w:rsidRDefault="00243633" w:rsidP="00243633">
      <w:pPr>
        <w:pStyle w:val="Plattetekstinspringen3"/>
      </w:pPr>
      <w:r w:rsidRPr="00867E2A">
        <w:t xml:space="preserve">Onderlaag 5/15: dikte </w:t>
      </w:r>
      <w:r w:rsidRPr="00867E2A">
        <w:rPr>
          <w:rStyle w:val="Keuze-blauw"/>
        </w:rPr>
        <w:t>5 / … / 18</w:t>
      </w:r>
      <w:r w:rsidRPr="00867E2A">
        <w:t xml:space="preserve"> cm</w:t>
      </w:r>
    </w:p>
    <w:p w14:paraId="74AF8ED7" w14:textId="77777777" w:rsidR="00243633" w:rsidRPr="00867E2A" w:rsidRDefault="00243633" w:rsidP="00243633">
      <w:pPr>
        <w:pStyle w:val="ofwelinspringen"/>
      </w:pPr>
      <w:r w:rsidRPr="00867E2A">
        <w:rPr>
          <w:rStyle w:val="ofwelChar"/>
        </w:rPr>
        <w:t>(ofwel)</w:t>
      </w:r>
      <w:r w:rsidRPr="00867E2A">
        <w:tab/>
        <w:t xml:space="preserve">Eénlaags 0/15: dikte </w:t>
      </w:r>
      <w:r w:rsidRPr="00867E2A">
        <w:rPr>
          <w:rStyle w:val="Keuze-blauw"/>
        </w:rPr>
        <w:t>5 / … / 20</w:t>
      </w:r>
      <w:r w:rsidRPr="00867E2A">
        <w:t xml:space="preserve"> cm</w:t>
      </w:r>
    </w:p>
    <w:p w14:paraId="0E07C65E" w14:textId="77777777" w:rsidR="00243633" w:rsidRPr="00867E2A" w:rsidRDefault="00243633" w:rsidP="00243633">
      <w:pPr>
        <w:pStyle w:val="Plattetekstinspringen"/>
        <w:tabs>
          <w:tab w:val="left" w:pos="1843"/>
        </w:tabs>
      </w:pPr>
      <w:r w:rsidRPr="00867E2A">
        <w:t xml:space="preserve">Mengsel: </w:t>
      </w:r>
    </w:p>
    <w:p w14:paraId="5B51CC27" w14:textId="77777777" w:rsidR="00243633" w:rsidRPr="00867E2A" w:rsidRDefault="00243633" w:rsidP="00243633">
      <w:pPr>
        <w:pStyle w:val="ofwelinspringen"/>
      </w:pPr>
      <w:r w:rsidRPr="00867E2A">
        <w:rPr>
          <w:rStyle w:val="ofwelChar"/>
        </w:rPr>
        <w:t>(ofwel)</w:t>
      </w:r>
      <w:r w:rsidRPr="00867E2A">
        <w:tab/>
        <w:t>natuurvorm, zonder toeslagstoffen</w:t>
      </w:r>
    </w:p>
    <w:p w14:paraId="6C11E35C" w14:textId="77777777" w:rsidR="00243633" w:rsidRPr="00867E2A" w:rsidRDefault="00243633" w:rsidP="00243633">
      <w:pPr>
        <w:pStyle w:val="ofwelinspringen"/>
      </w:pPr>
      <w:r w:rsidRPr="00867E2A">
        <w:rPr>
          <w:rStyle w:val="ofwelChar"/>
        </w:rPr>
        <w:t>(ofwel)</w:t>
      </w:r>
      <w:r w:rsidRPr="00867E2A">
        <w:tab/>
        <w:t>gestabiliseerd met kalk of cement. De minimum hoeveelheid cement en/of kalk bedraagt 125 kg per m3, waarvan minimum 50 kg cement. Het mengsel waarmee de lagen worden aangelegd, wordt bereid in een mengcentrale of ter plaatse in de mengmolen.</w:t>
      </w:r>
    </w:p>
    <w:p w14:paraId="054C2F8B" w14:textId="77777777" w:rsidR="00243633" w:rsidRPr="00867E2A" w:rsidRDefault="00243633" w:rsidP="00243633">
      <w:pPr>
        <w:pStyle w:val="ofwelinspringen"/>
      </w:pPr>
      <w:r w:rsidRPr="00867E2A">
        <w:rPr>
          <w:rStyle w:val="ofwelChar"/>
        </w:rPr>
        <w:t>(ofwel)</w:t>
      </w:r>
      <w:r w:rsidRPr="00867E2A">
        <w:tab/>
        <w:t>nabehandeling met calciumchloride volgens SB 250 hoofdstuk 3-22 en hoofdstuk 6-4.2.1.3.C, de behandeling heeft een stofwerende en een consoliderende werking. Calciumchloride volgens hoofdstuk 3-22.1. (in schilfers) en calciumchloride volgens hoofdstuk 3-22.2. (in oplossing) worden samen toegepast. Voor de schilfers bedraagt de dosering 400 gr/m² en voor de oplossing 1kg/m². Er wordt daartoe een oplossing gemaakt in een verhouding van 50 kg schilfers voor 70 l water, wat resulteert in 90 l pekel, met een gewicht van 120 kg.</w:t>
      </w:r>
    </w:p>
    <w:p w14:paraId="56C8A95B" w14:textId="77777777" w:rsidR="00243633" w:rsidRPr="00867E2A" w:rsidRDefault="00243633" w:rsidP="00243633">
      <w:pPr>
        <w:pStyle w:val="Kop6"/>
      </w:pPr>
      <w:r w:rsidRPr="00867E2A">
        <w:t>Uitvoering</w:t>
      </w:r>
    </w:p>
    <w:p w14:paraId="6B15FB4C" w14:textId="77777777" w:rsidR="00243633" w:rsidRPr="00867E2A" w:rsidRDefault="00243633" w:rsidP="00243633">
      <w:pPr>
        <w:pStyle w:val="Plattetekstinspringen"/>
      </w:pPr>
      <w:r w:rsidRPr="00867E2A">
        <w:t>De verharding wordt aangelegd op een goed gesloten fundering of baanbed. Indien onvoldoende gesloten moet vooraf fijn materiaal in de fundering of het baanbed getrild of gewassen worden tot een gesloten oppervlak. Wielsporen worden bijgewerkt en verdicht. Plassen en ongewenste materialen worden verwijderd.</w:t>
      </w:r>
    </w:p>
    <w:p w14:paraId="45567A63" w14:textId="77777777" w:rsidR="00243633" w:rsidRPr="00867E2A" w:rsidRDefault="00243633" w:rsidP="00243633">
      <w:pPr>
        <w:pStyle w:val="Plattetekstinspringen"/>
      </w:pPr>
      <w:r w:rsidRPr="00867E2A">
        <w:t>De uitvoering gebeurt volgens SB 250 hoofdstuk 6-4.2:</w:t>
      </w:r>
    </w:p>
    <w:p w14:paraId="21A1F179" w14:textId="77777777" w:rsidR="00243633" w:rsidRPr="00867E2A" w:rsidRDefault="00243633" w:rsidP="00243633">
      <w:pPr>
        <w:pStyle w:val="Plattetekstinspringen2"/>
      </w:pPr>
      <w:r w:rsidRPr="00867E2A">
        <w:t>Het laagsgewijs spreiden en verdichten van het mengsel en het afwerken van het oppervlak van de lagen wordt mechanisch uitgevoerd. Die bewerkingen moeten voltooid zijn vóór de binding optreedt en ten laatste 2 uren na de bereiding van het mengsel.</w:t>
      </w:r>
    </w:p>
    <w:p w14:paraId="5CB969B3" w14:textId="77777777" w:rsidR="00243633" w:rsidRPr="00867E2A" w:rsidRDefault="00243633" w:rsidP="00243633">
      <w:pPr>
        <w:pStyle w:val="Plattetekstinspringen2"/>
      </w:pPr>
      <w:r w:rsidRPr="00867E2A">
        <w:t>Bij droog en/of windering weer wordt de afgewerkte laag vochtig gehouden of afgedekt met een plastiekfolie.</w:t>
      </w:r>
    </w:p>
    <w:p w14:paraId="5018E173" w14:textId="77777777" w:rsidR="00243633" w:rsidRPr="00867E2A" w:rsidRDefault="00243633" w:rsidP="00243633">
      <w:pPr>
        <w:pStyle w:val="Plattetekstinspringen2"/>
      </w:pPr>
      <w:r w:rsidRPr="00867E2A">
        <w:t>De aanleg is verboden wanneer er gevaar bestaat van vorst tijdens of binnen de 24 uur volgend op het plaatsen van het dolomiet.</w:t>
      </w:r>
    </w:p>
    <w:p w14:paraId="658DE86B" w14:textId="77777777" w:rsidR="00243633" w:rsidRPr="00867E2A" w:rsidRDefault="00243633" w:rsidP="00243633">
      <w:pPr>
        <w:pStyle w:val="Plattetekstinspringen2"/>
      </w:pPr>
      <w:r w:rsidRPr="00867E2A">
        <w:t>Alle verkeer op de lagen is verboden gedurende de eerste 7 dagen na het aanleggen.</w:t>
      </w:r>
    </w:p>
    <w:p w14:paraId="101A4371" w14:textId="77777777" w:rsidR="00243633" w:rsidRPr="00867E2A" w:rsidRDefault="00243633" w:rsidP="00243633">
      <w:pPr>
        <w:pStyle w:val="Kop6"/>
      </w:pPr>
      <w:r w:rsidRPr="00867E2A">
        <w:t>Keuring</w:t>
      </w:r>
    </w:p>
    <w:p w14:paraId="5A99EF1C" w14:textId="77777777" w:rsidR="00243633" w:rsidRPr="00867E2A" w:rsidRDefault="00243633" w:rsidP="00243633">
      <w:pPr>
        <w:pStyle w:val="Plattetekstinspringen"/>
      </w:pPr>
      <w:r w:rsidRPr="00867E2A">
        <w:t xml:space="preserve">De gemiddelde dikte van de verhardingslagen moet minstens gelijk zijn aan de nominale dikte. De plaatselijke tolerantie op de dikte in min ten opzichte van de nominale dikte bedraagt 10%. Na verdichting bedragen de oneffenheden van de verharding, gemeten met de rei van 3 m, ten hoogste 1 cm. </w:t>
      </w:r>
    </w:p>
    <w:p w14:paraId="5E76F3B1" w14:textId="77777777" w:rsidR="00243633" w:rsidRPr="00867E2A" w:rsidRDefault="00243633" w:rsidP="00243633">
      <w:pPr>
        <w:pStyle w:val="Plattetekstinspringen"/>
        <w:rPr>
          <w:lang w:val="nl-NL"/>
        </w:rPr>
      </w:pPr>
      <w:r w:rsidRPr="00867E2A">
        <w:rPr>
          <w:lang w:val="nl-NL"/>
        </w:rPr>
        <w:t>De keuring gebeurt volgens SB 250 hoofdstuk 6-4.2.3</w:t>
      </w:r>
    </w:p>
    <w:p w14:paraId="146FA412" w14:textId="77777777" w:rsidR="00243633" w:rsidRPr="00867E2A" w:rsidRDefault="00243633" w:rsidP="00243633">
      <w:pPr>
        <w:pStyle w:val="Plattetekstinspringen2"/>
      </w:pPr>
      <w:r w:rsidRPr="00867E2A">
        <w:t>Toleranties van de laagdikten: 15% voor de individuele dikte en 0% voor de gemiddelde dikte;</w:t>
      </w:r>
    </w:p>
    <w:p w14:paraId="19F6070E" w14:textId="77777777" w:rsidR="00243633" w:rsidRPr="00867E2A" w:rsidRDefault="00243633" w:rsidP="00243633">
      <w:pPr>
        <w:pStyle w:val="Plattetekstinspringen2"/>
      </w:pPr>
      <w:r w:rsidRPr="00867E2A">
        <w:t>Toleranties van de peilen: maximum 1 cm gemeten op de peilen van een willekeurig profiel;</w:t>
      </w:r>
    </w:p>
    <w:p w14:paraId="0E7966A0" w14:textId="77777777" w:rsidR="00243633" w:rsidRPr="00867E2A" w:rsidRDefault="00243633" w:rsidP="00243633">
      <w:pPr>
        <w:pStyle w:val="Plattetekstinspringen2"/>
      </w:pPr>
      <w:r w:rsidRPr="00867E2A">
        <w:t>Toleranties op oneffenheden: maximum 1 cm.</w:t>
      </w:r>
    </w:p>
    <w:p w14:paraId="6262C6FD" w14:textId="77777777" w:rsidR="00243633" w:rsidRPr="00867E2A" w:rsidRDefault="00243633" w:rsidP="00243633">
      <w:pPr>
        <w:pStyle w:val="Kop6"/>
      </w:pPr>
      <w:r w:rsidRPr="00867E2A">
        <w:t>Toepassing</w:t>
      </w:r>
    </w:p>
    <w:p w14:paraId="0278C0F7" w14:textId="77777777" w:rsidR="00243633" w:rsidRPr="00867E2A" w:rsidRDefault="00243633" w:rsidP="00243633">
      <w:pPr>
        <w:pStyle w:val="Kop3"/>
      </w:pPr>
      <w:bookmarkStart w:id="134" w:name="_Toc387670615"/>
      <w:bookmarkStart w:id="135" w:name="_Toc388253596"/>
      <w:bookmarkStart w:id="136" w:name="_Toc388262788"/>
      <w:bookmarkStart w:id="137" w:name="_Toc438633579"/>
      <w:r w:rsidRPr="00867E2A">
        <w:t>90.28.</w:t>
      </w:r>
      <w:r w:rsidRPr="00867E2A">
        <w:tab/>
        <w:t>verhardingen – gepolierd beton</w:t>
      </w:r>
      <w:r w:rsidRPr="00867E2A">
        <w:tab/>
      </w:r>
      <w:r w:rsidRPr="00867E2A">
        <w:rPr>
          <w:rStyle w:val="MeetChar"/>
        </w:rPr>
        <w:t>|FH of VH|m3</w:t>
      </w:r>
      <w:bookmarkEnd w:id="134"/>
      <w:bookmarkEnd w:id="135"/>
      <w:bookmarkEnd w:id="136"/>
      <w:bookmarkEnd w:id="137"/>
    </w:p>
    <w:p w14:paraId="6D8F6A2B" w14:textId="77777777" w:rsidR="00243633" w:rsidRPr="00867E2A" w:rsidRDefault="00243633" w:rsidP="00243633">
      <w:pPr>
        <w:pStyle w:val="Kop6"/>
      </w:pPr>
      <w:r w:rsidRPr="00867E2A">
        <w:t>Omschrijving</w:t>
      </w:r>
    </w:p>
    <w:p w14:paraId="31E8D46F" w14:textId="77777777" w:rsidR="00243633" w:rsidRPr="00867E2A" w:rsidRDefault="00243633" w:rsidP="00243633">
      <w:pPr>
        <w:pStyle w:val="Plattetekst"/>
      </w:pPr>
      <w:r w:rsidRPr="00867E2A">
        <w:t>Werken en leveringen nodig voor de uitvoering van de buitenverharding die bestaat uit gewapend stortklaar beton. Het bovenvlak van de plaat wordt gepolierd.</w:t>
      </w:r>
    </w:p>
    <w:p w14:paraId="4C2A6497" w14:textId="77777777" w:rsidR="00243633" w:rsidRPr="00867E2A" w:rsidRDefault="00243633" w:rsidP="00243633">
      <w:pPr>
        <w:pStyle w:val="Kop6"/>
      </w:pPr>
      <w:r w:rsidRPr="00867E2A">
        <w:t>Meting</w:t>
      </w:r>
    </w:p>
    <w:p w14:paraId="1161CC86" w14:textId="77777777" w:rsidR="00243633" w:rsidRPr="00867E2A" w:rsidRDefault="00243633" w:rsidP="00243633">
      <w:pPr>
        <w:pStyle w:val="Plattetekstinspringen"/>
        <w:tabs>
          <w:tab w:val="left" w:pos="1843"/>
        </w:tabs>
      </w:pPr>
      <w:r w:rsidRPr="00867E2A">
        <w:t>meeteenheid: per m3 beton. De wapening en de afwerking van het bovenvlak van de plaat zijn inbegrepen in de eenheidsprijs.</w:t>
      </w:r>
    </w:p>
    <w:p w14:paraId="6FEFF815" w14:textId="77777777" w:rsidR="00243633" w:rsidRPr="00867E2A" w:rsidRDefault="00243633" w:rsidP="00243633">
      <w:pPr>
        <w:pStyle w:val="Plattetekstinspringen"/>
        <w:tabs>
          <w:tab w:val="left" w:pos="1843"/>
        </w:tabs>
      </w:pPr>
      <w:r w:rsidRPr="00867E2A">
        <w:t>meetcode: netto volume, vorstranden inbegrepen</w:t>
      </w:r>
    </w:p>
    <w:p w14:paraId="640D41CD"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6BA23F32" w14:textId="77777777" w:rsidR="00243633" w:rsidRPr="00867E2A" w:rsidRDefault="00243633" w:rsidP="00243633">
      <w:pPr>
        <w:pStyle w:val="Kop6"/>
      </w:pPr>
      <w:r w:rsidRPr="00867E2A">
        <w:t>Materiaal</w:t>
      </w:r>
    </w:p>
    <w:p w14:paraId="4A5F4651" w14:textId="77777777" w:rsidR="00243633" w:rsidRPr="00867E2A" w:rsidRDefault="00243633" w:rsidP="00243633">
      <w:pPr>
        <w:pStyle w:val="Plattetekstinspringen"/>
        <w:tabs>
          <w:tab w:val="left" w:pos="1843"/>
        </w:tabs>
      </w:pPr>
      <w:r w:rsidRPr="00867E2A">
        <w:t xml:space="preserve">De betonplaat bestaat uit gewapend beton dat ter plaatse wordt gestort. Het gebruik van toeslagstoffen is onderworpen aan de voorafgaandelijke goedkeuring van de architect en stabiliteitsingenieur. </w:t>
      </w:r>
    </w:p>
    <w:p w14:paraId="441973A8" w14:textId="77777777" w:rsidR="00243633" w:rsidRPr="00867E2A" w:rsidRDefault="00243633" w:rsidP="00243633">
      <w:pPr>
        <w:pStyle w:val="Plattetekstinspringen"/>
        <w:tabs>
          <w:tab w:val="left" w:pos="1843"/>
        </w:tabs>
      </w:pPr>
      <w:r w:rsidRPr="00867E2A">
        <w:t>De bepalingen van artikel 26.11 t.e.m. 26.14 zijn van toepassing.</w:t>
      </w:r>
    </w:p>
    <w:p w14:paraId="1F76D2E5" w14:textId="77777777" w:rsidR="00243633" w:rsidRPr="00867E2A" w:rsidRDefault="00243633" w:rsidP="00243633">
      <w:pPr>
        <w:pStyle w:val="Kop8"/>
      </w:pPr>
      <w:r w:rsidRPr="00867E2A">
        <w:t>Specificaties</w:t>
      </w:r>
    </w:p>
    <w:p w14:paraId="2C854D05" w14:textId="77777777" w:rsidR="00243633" w:rsidRPr="00867E2A" w:rsidRDefault="00243633" w:rsidP="00243633">
      <w:pPr>
        <w:pStyle w:val="Plattetekst"/>
      </w:pPr>
      <w:r w:rsidRPr="00867E2A">
        <w:rPr>
          <w:rStyle w:val="ofwelChar"/>
        </w:rPr>
        <w:t>(ofwel)</w:t>
      </w:r>
      <w:r w:rsidRPr="00867E2A">
        <w:t xml:space="preserve"> Stortklaar beton met staaf- en netwapening</w:t>
      </w:r>
    </w:p>
    <w:p w14:paraId="10E88AA4" w14:textId="77777777" w:rsidR="00243633" w:rsidRPr="00867E2A" w:rsidRDefault="00243633" w:rsidP="00243633">
      <w:pPr>
        <w:pStyle w:val="Plattetekstinspringen"/>
        <w:tabs>
          <w:tab w:val="left" w:pos="1843"/>
        </w:tabs>
      </w:pPr>
      <w:r w:rsidRPr="00867E2A">
        <w:t>Beton volgens artikel 26.12. t.e.m. 26.12.11.</w:t>
      </w:r>
    </w:p>
    <w:p w14:paraId="441B768B" w14:textId="77777777" w:rsidR="00243633" w:rsidRPr="00867E2A" w:rsidRDefault="00243633" w:rsidP="00243633">
      <w:pPr>
        <w:pStyle w:val="Plattetekstinspringen"/>
        <w:tabs>
          <w:tab w:val="left" w:pos="1843"/>
        </w:tabs>
      </w:pPr>
      <w:r w:rsidRPr="00867E2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243633" w:rsidRPr="00867E2A" w14:paraId="6205169E" w14:textId="77777777" w:rsidTr="00AE79D3">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C9F787A" w14:textId="77777777" w:rsidR="00243633" w:rsidRPr="00867E2A" w:rsidRDefault="00243633" w:rsidP="00AE79D3">
            <w:pPr>
              <w:pStyle w:val="Plattetekst3"/>
              <w:jc w:val="center"/>
              <w:rPr>
                <w:rFonts w:eastAsia="Arial Unicode MS"/>
                <w:b/>
                <w:bCs/>
              </w:rPr>
            </w:pPr>
            <w:r w:rsidRPr="00867E2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3CDDD330" w14:textId="77777777" w:rsidR="00243633" w:rsidRPr="00867E2A" w:rsidRDefault="00243633" w:rsidP="00AE79D3">
            <w:pPr>
              <w:pStyle w:val="Plattetekst3"/>
              <w:jc w:val="center"/>
              <w:rPr>
                <w:b/>
                <w:bCs/>
              </w:rPr>
            </w:pPr>
            <w:r w:rsidRPr="00867E2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4FB9D73" w14:textId="77777777" w:rsidR="00243633" w:rsidRPr="00867E2A" w:rsidRDefault="00243633" w:rsidP="00AE79D3">
            <w:pPr>
              <w:pStyle w:val="Plattetekst3"/>
              <w:jc w:val="center"/>
              <w:rPr>
                <w:rFonts w:eastAsia="Arial Unicode MS"/>
                <w:b/>
                <w:bCs/>
              </w:rPr>
            </w:pPr>
            <w:r w:rsidRPr="00867E2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3D4036A" w14:textId="77777777" w:rsidR="00243633" w:rsidRPr="00867E2A" w:rsidRDefault="00243633" w:rsidP="00AE79D3">
            <w:pPr>
              <w:pStyle w:val="Plattetekst3"/>
              <w:jc w:val="center"/>
              <w:rPr>
                <w:rFonts w:eastAsia="Arial Unicode MS"/>
                <w:b/>
                <w:bCs/>
              </w:rPr>
            </w:pPr>
            <w:r w:rsidRPr="00867E2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793F404" w14:textId="77777777" w:rsidR="00243633" w:rsidRPr="00867E2A" w:rsidRDefault="00243633" w:rsidP="00AE79D3">
            <w:pPr>
              <w:pStyle w:val="Plattetekst3"/>
              <w:jc w:val="center"/>
              <w:rPr>
                <w:rFonts w:eastAsia="Arial Unicode MS"/>
                <w:b/>
                <w:bCs/>
              </w:rPr>
            </w:pPr>
            <w:r w:rsidRPr="00867E2A">
              <w:rPr>
                <w:b/>
                <w:bCs/>
              </w:rPr>
              <w:t>Maximale korrelgrootte</w:t>
            </w:r>
          </w:p>
        </w:tc>
      </w:tr>
      <w:tr w:rsidR="00243633" w:rsidRPr="00867E2A" w14:paraId="6B7B7D2D" w14:textId="77777777" w:rsidTr="00AE79D3">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8418B14" w14:textId="77777777" w:rsidR="00243633" w:rsidRPr="00867E2A" w:rsidRDefault="00243633" w:rsidP="00AE79D3">
            <w:pPr>
              <w:pStyle w:val="Plattetekst3"/>
              <w:jc w:val="center"/>
              <w:rPr>
                <w:rFonts w:eastAsia="Arial Unicode MS"/>
              </w:rPr>
            </w:pPr>
            <w:r w:rsidRPr="00867E2A">
              <w:t>minimum</w:t>
            </w:r>
          </w:p>
        </w:tc>
        <w:tc>
          <w:tcPr>
            <w:tcW w:w="1594" w:type="dxa"/>
            <w:tcBorders>
              <w:top w:val="outset" w:sz="6" w:space="0" w:color="auto"/>
              <w:left w:val="outset" w:sz="6" w:space="0" w:color="auto"/>
              <w:bottom w:val="outset" w:sz="6" w:space="0" w:color="auto"/>
              <w:right w:val="outset" w:sz="6" w:space="0" w:color="auto"/>
            </w:tcBorders>
          </w:tcPr>
          <w:p w14:paraId="05817CC0" w14:textId="77777777" w:rsidR="00243633" w:rsidRPr="00867E2A" w:rsidRDefault="00243633" w:rsidP="00AE79D3">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39B763D" w14:textId="77777777" w:rsidR="00243633" w:rsidRPr="00867E2A" w:rsidRDefault="00243633" w:rsidP="00AE79D3">
            <w:pPr>
              <w:pStyle w:val="Plattetekst3"/>
              <w:jc w:val="center"/>
              <w:rPr>
                <w:rFonts w:eastAsia="Arial Unicode MS"/>
              </w:rPr>
            </w:pPr>
            <w:r w:rsidRPr="00867E2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E13ED9C" w14:textId="77777777" w:rsidR="00243633" w:rsidRPr="00867E2A" w:rsidRDefault="00243633" w:rsidP="00AE79D3">
            <w:pPr>
              <w:pStyle w:val="Plattetekst3"/>
              <w:jc w:val="center"/>
              <w:rPr>
                <w:rFonts w:eastAsia="Arial Unicode MS"/>
              </w:rPr>
            </w:pPr>
            <w:r w:rsidRPr="00867E2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D8F3F48" w14:textId="77777777" w:rsidR="00243633" w:rsidRPr="00867E2A" w:rsidRDefault="00243633" w:rsidP="00AE79D3">
            <w:pPr>
              <w:pStyle w:val="Plattetekst3"/>
              <w:jc w:val="center"/>
              <w:rPr>
                <w:rFonts w:eastAsia="Arial Unicode MS"/>
              </w:rPr>
            </w:pPr>
            <w:r w:rsidRPr="00867E2A">
              <w:t>keuze aannemer</w:t>
            </w:r>
          </w:p>
        </w:tc>
      </w:tr>
      <w:tr w:rsidR="00243633" w:rsidRPr="00867E2A" w14:paraId="6D61FA3A" w14:textId="77777777" w:rsidTr="00AE79D3">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B7E273F" w14:textId="77777777" w:rsidR="00243633" w:rsidRPr="00867E2A" w:rsidRDefault="00243633" w:rsidP="00AE79D3">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31B49E7D" w14:textId="77777777" w:rsidR="00243633" w:rsidRPr="00867E2A" w:rsidRDefault="00243633" w:rsidP="00AE79D3">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930EBF6" w14:textId="77777777" w:rsidR="00243633" w:rsidRPr="00867E2A" w:rsidRDefault="00243633" w:rsidP="00AE79D3">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4D9324D" w14:textId="77777777" w:rsidR="00243633" w:rsidRPr="00867E2A" w:rsidRDefault="00243633" w:rsidP="00AE79D3">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B6BB093" w14:textId="77777777" w:rsidR="00243633" w:rsidRPr="00867E2A" w:rsidRDefault="00243633" w:rsidP="00AE79D3">
            <w:pPr>
              <w:pStyle w:val="Plattetekst3"/>
              <w:jc w:val="center"/>
              <w:rPr>
                <w:rFonts w:eastAsia="Arial Unicode MS"/>
              </w:rPr>
            </w:pPr>
          </w:p>
        </w:tc>
      </w:tr>
    </w:tbl>
    <w:p w14:paraId="62C9629A" w14:textId="77777777" w:rsidR="00243633" w:rsidRPr="00867E2A" w:rsidRDefault="00243633" w:rsidP="00243633">
      <w:pPr>
        <w:pStyle w:val="Plattetekstinspringen"/>
        <w:tabs>
          <w:tab w:val="left" w:pos="1843"/>
        </w:tabs>
      </w:pPr>
      <w:r w:rsidRPr="00867E2A">
        <w:t>Wapeningsstaal: zie artikel 26.11.10. t.e.m. 26.11.12.</w:t>
      </w:r>
    </w:p>
    <w:p w14:paraId="62D89E90" w14:textId="77777777" w:rsidR="00243633" w:rsidRPr="00867E2A" w:rsidRDefault="00243633" w:rsidP="00243633">
      <w:pPr>
        <w:pStyle w:val="Plattetekstinspringen"/>
        <w:tabs>
          <w:tab w:val="left" w:pos="1843"/>
        </w:tabs>
      </w:pPr>
      <w:r w:rsidRPr="00867E2A">
        <w:t>Prestaties gepolierd oppervlak:</w:t>
      </w:r>
    </w:p>
    <w:p w14:paraId="2B47D461" w14:textId="77777777" w:rsidR="00243633" w:rsidRPr="00867E2A" w:rsidRDefault="00243633" w:rsidP="00243633">
      <w:pPr>
        <w:pStyle w:val="Plattetekstinspringen2"/>
      </w:pPr>
      <w:r w:rsidRPr="00867E2A">
        <w:t xml:space="preserve">Slijtbelastingsklasse: minimaal </w:t>
      </w:r>
      <w:r w:rsidRPr="00867E2A">
        <w:rPr>
          <w:rStyle w:val="Keuze-blauw"/>
        </w:rPr>
        <w:t xml:space="preserve">Ia / Ib / IIa / IIb </w:t>
      </w:r>
      <w:r w:rsidRPr="00867E2A">
        <w:t>(cfr. TV 204)</w:t>
      </w:r>
    </w:p>
    <w:p w14:paraId="7DAB4D73" w14:textId="77777777" w:rsidR="00243633" w:rsidRPr="00867E2A" w:rsidRDefault="00243633" w:rsidP="00243633">
      <w:pPr>
        <w:pStyle w:val="Plattetekstinspringen2"/>
      </w:pPr>
      <w:r w:rsidRPr="00867E2A">
        <w:rPr>
          <w:lang w:val="de-DE"/>
        </w:rPr>
        <w:t xml:space="preserve">Vlakheidsklasse: minimaal </w:t>
      </w:r>
      <w:r w:rsidRPr="00867E2A">
        <w:t xml:space="preserve">klasse </w:t>
      </w:r>
      <w:r w:rsidRPr="00867E2A">
        <w:rPr>
          <w:rStyle w:val="Keuze-blauw"/>
        </w:rPr>
        <w:t>II (tolerantie van 5 mm op de regel van 2 m) / …</w:t>
      </w:r>
      <w:r w:rsidRPr="00867E2A">
        <w:rPr>
          <w:lang w:val="de-DE"/>
        </w:rPr>
        <w:t xml:space="preserve"> (cfr. TV 204)</w:t>
      </w:r>
    </w:p>
    <w:p w14:paraId="2FC7282B" w14:textId="77777777" w:rsidR="00243633" w:rsidRPr="00867E2A" w:rsidRDefault="00243633" w:rsidP="00243633">
      <w:pPr>
        <w:pStyle w:val="Plattetekst"/>
      </w:pPr>
      <w:r w:rsidRPr="00867E2A">
        <w:rPr>
          <w:rStyle w:val="ofwelChar"/>
        </w:rPr>
        <w:t>(ofwel)</w:t>
      </w:r>
      <w:r w:rsidRPr="00867E2A">
        <w:t xml:space="preserve"> Stortklaar staalvezelbeton</w:t>
      </w:r>
    </w:p>
    <w:p w14:paraId="065CC8F9" w14:textId="77777777" w:rsidR="00243633" w:rsidRPr="00867E2A" w:rsidRDefault="00243633" w:rsidP="00243633">
      <w:pPr>
        <w:pStyle w:val="Plattetekstinspringen"/>
        <w:tabs>
          <w:tab w:val="left" w:pos="1843"/>
        </w:tabs>
      </w:pPr>
      <w:r w:rsidRPr="00867E2A">
        <w:t>Beton volgens artikel 26.12., 26.12.10. en 26.12.12.</w:t>
      </w:r>
    </w:p>
    <w:p w14:paraId="3096B9A5" w14:textId="77777777" w:rsidR="00243633" w:rsidRPr="00867E2A" w:rsidRDefault="00243633" w:rsidP="00243633">
      <w:pPr>
        <w:pStyle w:val="Plattetekstinspringen"/>
        <w:tabs>
          <w:tab w:val="left" w:pos="1843"/>
        </w:tabs>
      </w:pPr>
      <w:r w:rsidRPr="00867E2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243633" w:rsidRPr="00867E2A" w14:paraId="0782C8BF" w14:textId="77777777" w:rsidTr="00AE79D3">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15CC9D5" w14:textId="77777777" w:rsidR="00243633" w:rsidRPr="00867E2A" w:rsidRDefault="00243633" w:rsidP="00AE79D3">
            <w:pPr>
              <w:pStyle w:val="Plattetekst3"/>
              <w:jc w:val="center"/>
              <w:rPr>
                <w:rFonts w:eastAsia="Arial Unicode MS"/>
                <w:b/>
                <w:bCs/>
              </w:rPr>
            </w:pPr>
            <w:r w:rsidRPr="00867E2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7FB7B084" w14:textId="77777777" w:rsidR="00243633" w:rsidRPr="00867E2A" w:rsidRDefault="00243633" w:rsidP="00AE79D3">
            <w:pPr>
              <w:pStyle w:val="Plattetekst3"/>
              <w:jc w:val="center"/>
              <w:rPr>
                <w:b/>
                <w:bCs/>
              </w:rPr>
            </w:pPr>
            <w:r w:rsidRPr="00867E2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4FBA460" w14:textId="77777777" w:rsidR="00243633" w:rsidRPr="00867E2A" w:rsidRDefault="00243633" w:rsidP="00AE79D3">
            <w:pPr>
              <w:pStyle w:val="Plattetekst3"/>
              <w:jc w:val="center"/>
              <w:rPr>
                <w:rFonts w:eastAsia="Arial Unicode MS"/>
                <w:b/>
                <w:bCs/>
              </w:rPr>
            </w:pPr>
            <w:r w:rsidRPr="00867E2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4DDCA6D" w14:textId="77777777" w:rsidR="00243633" w:rsidRPr="00867E2A" w:rsidRDefault="00243633" w:rsidP="00AE79D3">
            <w:pPr>
              <w:pStyle w:val="Plattetekst3"/>
              <w:jc w:val="center"/>
              <w:rPr>
                <w:rFonts w:eastAsia="Arial Unicode MS"/>
                <w:b/>
                <w:bCs/>
              </w:rPr>
            </w:pPr>
            <w:r w:rsidRPr="00867E2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BAB5904" w14:textId="77777777" w:rsidR="00243633" w:rsidRPr="00867E2A" w:rsidRDefault="00243633" w:rsidP="00AE79D3">
            <w:pPr>
              <w:pStyle w:val="Plattetekst3"/>
              <w:jc w:val="center"/>
              <w:rPr>
                <w:rFonts w:eastAsia="Arial Unicode MS"/>
                <w:b/>
                <w:bCs/>
              </w:rPr>
            </w:pPr>
            <w:r w:rsidRPr="00867E2A">
              <w:rPr>
                <w:b/>
                <w:bCs/>
              </w:rPr>
              <w:t>Maximale korrelgrootte</w:t>
            </w:r>
          </w:p>
        </w:tc>
      </w:tr>
      <w:tr w:rsidR="00243633" w:rsidRPr="00867E2A" w14:paraId="5FC9087F" w14:textId="77777777" w:rsidTr="00AE79D3">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F5BF624" w14:textId="77777777" w:rsidR="00243633" w:rsidRPr="00867E2A" w:rsidRDefault="00243633" w:rsidP="00AE79D3">
            <w:pPr>
              <w:pStyle w:val="Plattetekst3"/>
              <w:jc w:val="center"/>
              <w:rPr>
                <w:rFonts w:eastAsia="Arial Unicode MS"/>
              </w:rPr>
            </w:pPr>
            <w:r w:rsidRPr="00867E2A">
              <w:t>minimum</w:t>
            </w:r>
          </w:p>
        </w:tc>
        <w:tc>
          <w:tcPr>
            <w:tcW w:w="1594" w:type="dxa"/>
            <w:tcBorders>
              <w:top w:val="outset" w:sz="6" w:space="0" w:color="auto"/>
              <w:left w:val="outset" w:sz="6" w:space="0" w:color="auto"/>
              <w:bottom w:val="outset" w:sz="6" w:space="0" w:color="auto"/>
              <w:right w:val="outset" w:sz="6" w:space="0" w:color="auto"/>
            </w:tcBorders>
          </w:tcPr>
          <w:p w14:paraId="45FEAA1B" w14:textId="77777777" w:rsidR="00243633" w:rsidRPr="00867E2A" w:rsidRDefault="00243633" w:rsidP="00AE79D3">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5D09E48" w14:textId="77777777" w:rsidR="00243633" w:rsidRPr="00867E2A" w:rsidRDefault="00243633" w:rsidP="00AE79D3">
            <w:pPr>
              <w:pStyle w:val="Plattetekst3"/>
              <w:jc w:val="center"/>
              <w:rPr>
                <w:rFonts w:eastAsia="Arial Unicode MS"/>
              </w:rPr>
            </w:pPr>
            <w:r w:rsidRPr="00867E2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F550D25" w14:textId="77777777" w:rsidR="00243633" w:rsidRPr="00867E2A" w:rsidRDefault="00243633" w:rsidP="00AE79D3">
            <w:pPr>
              <w:pStyle w:val="Plattetekst3"/>
              <w:jc w:val="center"/>
              <w:rPr>
                <w:rFonts w:eastAsia="Arial Unicode MS"/>
              </w:rPr>
            </w:pPr>
            <w:r w:rsidRPr="00867E2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3CE607E1" w14:textId="77777777" w:rsidR="00243633" w:rsidRPr="00867E2A" w:rsidRDefault="00243633" w:rsidP="00AE79D3">
            <w:pPr>
              <w:pStyle w:val="Plattetekst3"/>
              <w:jc w:val="center"/>
              <w:rPr>
                <w:rFonts w:eastAsia="Arial Unicode MS"/>
              </w:rPr>
            </w:pPr>
            <w:r w:rsidRPr="00867E2A">
              <w:t>keuze aannemer</w:t>
            </w:r>
          </w:p>
        </w:tc>
      </w:tr>
      <w:tr w:rsidR="00243633" w:rsidRPr="00867E2A" w14:paraId="5CD9E94E" w14:textId="77777777" w:rsidTr="00AE79D3">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E57CE19" w14:textId="77777777" w:rsidR="00243633" w:rsidRPr="00867E2A" w:rsidRDefault="00243633" w:rsidP="00AE79D3">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98A6661" w14:textId="77777777" w:rsidR="00243633" w:rsidRPr="00867E2A" w:rsidRDefault="00243633" w:rsidP="00AE79D3">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5D867426" w14:textId="77777777" w:rsidR="00243633" w:rsidRPr="00867E2A" w:rsidRDefault="00243633" w:rsidP="00AE79D3">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0A22B8A4" w14:textId="77777777" w:rsidR="00243633" w:rsidRPr="00867E2A" w:rsidRDefault="00243633" w:rsidP="00AE79D3">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1120F17" w14:textId="77777777" w:rsidR="00243633" w:rsidRPr="00867E2A" w:rsidRDefault="00243633" w:rsidP="00AE79D3">
            <w:pPr>
              <w:pStyle w:val="Plattetekst3"/>
              <w:jc w:val="center"/>
              <w:rPr>
                <w:rFonts w:eastAsia="Arial Unicode MS"/>
              </w:rPr>
            </w:pPr>
          </w:p>
        </w:tc>
      </w:tr>
    </w:tbl>
    <w:p w14:paraId="2ED82A3B" w14:textId="77777777" w:rsidR="00243633" w:rsidRPr="00867E2A" w:rsidRDefault="00243633" w:rsidP="00243633">
      <w:pPr>
        <w:pStyle w:val="Plattetekstinspringen"/>
        <w:tabs>
          <w:tab w:val="left" w:pos="1843"/>
        </w:tabs>
      </w:pPr>
      <w:r w:rsidRPr="00867E2A">
        <w:t>Vezelwapening: zie artikel 26.11.21.</w:t>
      </w:r>
    </w:p>
    <w:p w14:paraId="35D8EB8E" w14:textId="77777777" w:rsidR="00243633" w:rsidRPr="00867E2A" w:rsidRDefault="00243633" w:rsidP="00243633">
      <w:pPr>
        <w:pStyle w:val="Plattetekstinspringen2"/>
      </w:pPr>
      <w:r w:rsidRPr="00867E2A">
        <w:t xml:space="preserve">Prestatieklasse: </w:t>
      </w:r>
      <w:r w:rsidRPr="00867E2A">
        <w:rPr>
          <w:rStyle w:val="Keuze-blauw"/>
        </w:rPr>
        <w:t>…/…</w:t>
      </w:r>
    </w:p>
    <w:p w14:paraId="5DD1836C" w14:textId="77777777" w:rsidR="00243633" w:rsidRPr="00867E2A" w:rsidRDefault="00243633" w:rsidP="00243633">
      <w:pPr>
        <w:pStyle w:val="Plattetekstinspringen2"/>
      </w:pPr>
      <w:r w:rsidRPr="00867E2A">
        <w:t xml:space="preserve">Vezeldosering: </w:t>
      </w:r>
      <w:r w:rsidRPr="00867E2A">
        <w:rPr>
          <w:rStyle w:val="Keuze-blauw"/>
        </w:rPr>
        <w:t>…</w:t>
      </w:r>
      <w:r w:rsidRPr="00867E2A">
        <w:t xml:space="preserve"> kg vezels/m³ beton</w:t>
      </w:r>
    </w:p>
    <w:p w14:paraId="49ABA219" w14:textId="77777777" w:rsidR="00243633" w:rsidRPr="00867E2A" w:rsidRDefault="00243633" w:rsidP="00243633">
      <w:pPr>
        <w:pStyle w:val="Plattetekstinspringen"/>
        <w:tabs>
          <w:tab w:val="left" w:pos="1843"/>
        </w:tabs>
      </w:pPr>
      <w:r w:rsidRPr="00867E2A">
        <w:t>Bijlegstaaf- en/of netwapening: zie artikel 26.11.10. t.e.m. 26.11.12.</w:t>
      </w:r>
    </w:p>
    <w:p w14:paraId="58766715" w14:textId="77777777" w:rsidR="00243633" w:rsidRPr="00867E2A" w:rsidRDefault="00243633" w:rsidP="00243633">
      <w:pPr>
        <w:pStyle w:val="Plattetekstinspringen2"/>
      </w:pPr>
      <w:r w:rsidRPr="00867E2A">
        <w:t>De stabiliteitsplannen geven aan waar eventuele staaf- en/of netwapening bijgelegd moet worden.</w:t>
      </w:r>
    </w:p>
    <w:p w14:paraId="515D6DD7" w14:textId="77777777" w:rsidR="00243633" w:rsidRPr="00867E2A" w:rsidRDefault="00243633" w:rsidP="00243633">
      <w:pPr>
        <w:pStyle w:val="Plattetekstinspringen"/>
        <w:tabs>
          <w:tab w:val="left" w:pos="1843"/>
        </w:tabs>
      </w:pPr>
      <w:r w:rsidRPr="00867E2A">
        <w:t>Prestaties gepolierd oppervlak:</w:t>
      </w:r>
    </w:p>
    <w:p w14:paraId="084BA973" w14:textId="77777777" w:rsidR="00243633" w:rsidRPr="00867E2A" w:rsidRDefault="00243633" w:rsidP="00243633">
      <w:pPr>
        <w:pStyle w:val="Plattetekstinspringen2"/>
      </w:pPr>
      <w:r w:rsidRPr="00867E2A">
        <w:t xml:space="preserve">Slijtbelastingsklasse: minimaal </w:t>
      </w:r>
      <w:r w:rsidRPr="00867E2A">
        <w:rPr>
          <w:rStyle w:val="Keuze-blauw"/>
        </w:rPr>
        <w:t xml:space="preserve">Ia / Ib / IIa / IIb </w:t>
      </w:r>
      <w:r w:rsidRPr="00867E2A">
        <w:t>(cfr. TV 204)</w:t>
      </w:r>
    </w:p>
    <w:p w14:paraId="59B05A2C" w14:textId="77777777" w:rsidR="00243633" w:rsidRPr="00867E2A" w:rsidRDefault="00243633" w:rsidP="00243633">
      <w:pPr>
        <w:pStyle w:val="Plattetekstinspringen2"/>
      </w:pPr>
      <w:r w:rsidRPr="00867E2A">
        <w:rPr>
          <w:lang w:val="de-DE"/>
        </w:rPr>
        <w:t xml:space="preserve">Vlakheidsklasse: minimaal </w:t>
      </w:r>
      <w:r w:rsidRPr="00867E2A">
        <w:t xml:space="preserve">klasse </w:t>
      </w:r>
      <w:r w:rsidRPr="00867E2A">
        <w:rPr>
          <w:rStyle w:val="Keuze-blauw"/>
        </w:rPr>
        <w:t>II (tolerantie van 5 mm op de regel van 2 m) / …</w:t>
      </w:r>
      <w:r w:rsidRPr="00867E2A">
        <w:rPr>
          <w:lang w:val="de-DE"/>
        </w:rPr>
        <w:t xml:space="preserve"> (cfr. TV 204)</w:t>
      </w:r>
    </w:p>
    <w:p w14:paraId="5D802911" w14:textId="77777777" w:rsidR="00243633" w:rsidRPr="00867E2A" w:rsidRDefault="00243633" w:rsidP="00243633">
      <w:pPr>
        <w:pStyle w:val="Kop6"/>
      </w:pPr>
      <w:r w:rsidRPr="00867E2A">
        <w:t>Uitvoering</w:t>
      </w:r>
    </w:p>
    <w:p w14:paraId="18B45E46" w14:textId="77777777" w:rsidR="00243633" w:rsidRPr="00867E2A" w:rsidRDefault="00243633" w:rsidP="00243633">
      <w:pPr>
        <w:pStyle w:val="Plattetekstinspringen"/>
        <w:tabs>
          <w:tab w:val="left" w:pos="1843"/>
        </w:tabs>
      </w:pPr>
      <w:r w:rsidRPr="00867E2A">
        <w:t>De werken worden uitgevoerd volgens de stabiliteitsstudie, het bestek en de plannen, opgesteld door de stabiliteitsingenieur.</w:t>
      </w:r>
    </w:p>
    <w:p w14:paraId="5A9168E3" w14:textId="77777777" w:rsidR="00243633" w:rsidRPr="00867E2A" w:rsidRDefault="00243633" w:rsidP="00243633">
      <w:pPr>
        <w:pStyle w:val="Plattetekstinspringen"/>
        <w:tabs>
          <w:tab w:val="left" w:pos="1843"/>
        </w:tabs>
      </w:pPr>
      <w:r w:rsidRPr="00867E2A">
        <w:t xml:space="preserve">De plaat wordt gestort </w:t>
      </w:r>
    </w:p>
    <w:p w14:paraId="1771B4EB" w14:textId="77777777" w:rsidR="00243633" w:rsidRPr="00867E2A" w:rsidRDefault="00243633" w:rsidP="00243633">
      <w:pPr>
        <w:pStyle w:val="ofwelinspringen"/>
      </w:pPr>
      <w:r w:rsidRPr="00867E2A">
        <w:rPr>
          <w:rStyle w:val="ofwelChar"/>
        </w:rPr>
        <w:t>(ofwel)</w:t>
      </w:r>
      <w:r w:rsidRPr="00867E2A">
        <w:tab/>
        <w:t>op de voorziene zuiverheidslaag, zoals beschreven in artikel 15.11.</w:t>
      </w:r>
    </w:p>
    <w:p w14:paraId="003656CB" w14:textId="77777777" w:rsidR="00243633" w:rsidRPr="00867E2A" w:rsidRDefault="00243633" w:rsidP="00243633">
      <w:pPr>
        <w:pStyle w:val="ofwelinspringen"/>
      </w:pPr>
      <w:r w:rsidRPr="00867E2A">
        <w:rPr>
          <w:rStyle w:val="ofwelChar"/>
        </w:rPr>
        <w:t>(ofwel)</w:t>
      </w:r>
      <w:r w:rsidRPr="00867E2A">
        <w:tab/>
        <w:t xml:space="preserve">op een voorafgaandelijk goed aangedamd, effen, droog en zuiver grondvlak, voorzien van een vochtwerende laag, zoals beschreven onder artikel </w:t>
      </w:r>
      <w:r>
        <w:t>15.3</w:t>
      </w:r>
      <w:r w:rsidRPr="00867E2A">
        <w:t>0. e.v..</w:t>
      </w:r>
    </w:p>
    <w:p w14:paraId="3FAC5ECC" w14:textId="77777777" w:rsidR="00243633" w:rsidRPr="00867E2A" w:rsidRDefault="00243633" w:rsidP="00243633">
      <w:pPr>
        <w:pStyle w:val="ofwelinspringen"/>
      </w:pPr>
      <w:r w:rsidRPr="00867E2A">
        <w:rPr>
          <w:rStyle w:val="ofwelChar"/>
        </w:rPr>
        <w:t>(ofwel)</w:t>
      </w:r>
      <w:r w:rsidRPr="00867E2A">
        <w:tab/>
        <w:t xml:space="preserve">op de voorziene zuiverheidslaag, zoals beschreven in artikel 15.11., die bedekt wordt met een vochtwerende laag, zoals beschreven onder artikel </w:t>
      </w:r>
      <w:r>
        <w:t>15.3</w:t>
      </w:r>
      <w:r w:rsidRPr="00867E2A">
        <w:t>0. e.v..</w:t>
      </w:r>
    </w:p>
    <w:p w14:paraId="52BD82AA" w14:textId="77777777" w:rsidR="00243633" w:rsidRPr="00867E2A" w:rsidRDefault="00243633" w:rsidP="00243633">
      <w:pPr>
        <w:pStyle w:val="Plattetekstinspringen"/>
        <w:tabs>
          <w:tab w:val="left" w:pos="1843"/>
        </w:tabs>
      </w:pPr>
      <w:r w:rsidRPr="00867E2A">
        <w:t xml:space="preserve">Het bovenvlak van de plaat wordt gepolierd </w:t>
      </w:r>
    </w:p>
    <w:p w14:paraId="4B4A91B8" w14:textId="77777777" w:rsidR="00243633" w:rsidRPr="00867E2A" w:rsidRDefault="00243633" w:rsidP="00243633">
      <w:pPr>
        <w:pStyle w:val="ofwelinspringen"/>
      </w:pPr>
      <w:r w:rsidRPr="00867E2A">
        <w:rPr>
          <w:rStyle w:val="ofwelChar"/>
        </w:rPr>
        <w:t>(ofwel)</w:t>
      </w:r>
      <w:r w:rsidRPr="00867E2A">
        <w:tab/>
        <w:t>zonder slijtlaag.</w:t>
      </w:r>
    </w:p>
    <w:p w14:paraId="06C51125" w14:textId="77777777" w:rsidR="00243633" w:rsidRPr="00867E2A" w:rsidRDefault="00243633" w:rsidP="00243633">
      <w:pPr>
        <w:pStyle w:val="ofwelinspringen"/>
      </w:pPr>
      <w:r w:rsidRPr="00867E2A">
        <w:rPr>
          <w:rStyle w:val="ofwelChar"/>
        </w:rPr>
        <w:t>(ofwel)</w:t>
      </w:r>
      <w:r w:rsidRPr="00867E2A">
        <w:tab/>
        <w:t>met een droog of aardvochtig slijtlaagmengsel dat tijdens de binding van het beton op het beton gestrooid wordt.</w:t>
      </w:r>
    </w:p>
    <w:p w14:paraId="512F6EFD" w14:textId="77777777" w:rsidR="00243633" w:rsidRPr="00867E2A" w:rsidRDefault="00243633" w:rsidP="00243633">
      <w:pPr>
        <w:pStyle w:val="ofwelinspringen"/>
      </w:pPr>
      <w:r w:rsidRPr="00867E2A">
        <w:rPr>
          <w:rStyle w:val="ofwelChar"/>
        </w:rPr>
        <w:t>(ofwel)</w:t>
      </w:r>
      <w:r w:rsidRPr="00867E2A">
        <w:tab/>
        <w:t>met een topping dat na afloop van de binding van het beton op het oppervlak aangebracht wordt.</w:t>
      </w:r>
    </w:p>
    <w:p w14:paraId="23C1C2BE" w14:textId="77777777" w:rsidR="00243633" w:rsidRPr="00867E2A" w:rsidRDefault="00243633" w:rsidP="00243633">
      <w:pPr>
        <w:pStyle w:val="Plattetekstinspringen"/>
        <w:tabs>
          <w:tab w:val="left" w:pos="1843"/>
        </w:tabs>
      </w:pPr>
      <w:r w:rsidRPr="00867E2A">
        <w:t xml:space="preserve">Het polieren van het bovenvlak van de plaat wordt voorzien </w:t>
      </w:r>
    </w:p>
    <w:p w14:paraId="5B58BCE7" w14:textId="77777777" w:rsidR="00243633" w:rsidRPr="00867E2A" w:rsidRDefault="00243633" w:rsidP="00243633">
      <w:pPr>
        <w:pStyle w:val="ofwelinspringen"/>
      </w:pPr>
      <w:r w:rsidRPr="00867E2A">
        <w:rPr>
          <w:rStyle w:val="ofwelChar"/>
        </w:rPr>
        <w:t>(ofwel)</w:t>
      </w:r>
      <w:r w:rsidRPr="00867E2A">
        <w:tab/>
        <w:t>over de gehele oppervlakte van de plaat.</w:t>
      </w:r>
    </w:p>
    <w:p w14:paraId="7653C780" w14:textId="77777777" w:rsidR="00243633" w:rsidRPr="00867E2A" w:rsidRDefault="00243633" w:rsidP="00243633">
      <w:pPr>
        <w:pStyle w:val="ofwelinspringen"/>
      </w:pPr>
      <w:r w:rsidRPr="00867E2A">
        <w:rPr>
          <w:rStyle w:val="ofwelChar"/>
        </w:rPr>
        <w:t>(ofwel)</w:t>
      </w:r>
      <w:r w:rsidRPr="00867E2A">
        <w:tab/>
        <w:t xml:space="preserve">over een beperkte oppervlakte, nl. </w:t>
      </w:r>
      <w:r w:rsidRPr="00867E2A">
        <w:rPr>
          <w:rStyle w:val="Keuze-blauw"/>
        </w:rPr>
        <w:t>…</w:t>
      </w:r>
      <w:r w:rsidRPr="00867E2A">
        <w:t>.</w:t>
      </w:r>
    </w:p>
    <w:p w14:paraId="071974B0" w14:textId="77777777" w:rsidR="00243633" w:rsidRPr="00867E2A" w:rsidRDefault="00243633" w:rsidP="00243633">
      <w:pPr>
        <w:pStyle w:val="Plattetekstinspringen"/>
        <w:tabs>
          <w:tab w:val="left" w:pos="1843"/>
        </w:tabs>
      </w:pPr>
      <w:r w:rsidRPr="00867E2A">
        <w:t>De voorschriften van TV 204 Cementgebonden bedrijfsvloeren (WTCB) moeten nagevolgd worden.</w:t>
      </w:r>
    </w:p>
    <w:p w14:paraId="769E28B9" w14:textId="77777777" w:rsidR="00243633" w:rsidRPr="00867E2A" w:rsidRDefault="00243633" w:rsidP="00243633">
      <w:pPr>
        <w:pStyle w:val="Plattetekstinspringen"/>
        <w:tabs>
          <w:tab w:val="left" w:pos="1843"/>
        </w:tabs>
      </w:pPr>
      <w:r w:rsidRPr="00867E2A">
        <w:t>De stabiliteitsingenieur geeft aan waar de noodzakelijke voegen in de vloer voorzien moeten worden. Hierbij worden de minimale eisen van TV 204 gerespecteerd.</w:t>
      </w:r>
    </w:p>
    <w:p w14:paraId="2C8D4887" w14:textId="77777777" w:rsidR="00243633" w:rsidRPr="00867E2A" w:rsidRDefault="00243633" w:rsidP="00243633">
      <w:pPr>
        <w:pStyle w:val="Plattetekstinspringen"/>
        <w:tabs>
          <w:tab w:val="left" w:pos="1843"/>
        </w:tabs>
      </w:pPr>
      <w:r w:rsidRPr="00867E2A">
        <w:t>De aannemer voorziet zo vlug mogelijk na de oppervlakteafwerking een gepaste nabehandeling om te snelle uitdroging te voorkomen. Deze nabehandeling is inbegrepen in de eenheidsprijs.</w:t>
      </w:r>
    </w:p>
    <w:p w14:paraId="43243EAE" w14:textId="77777777" w:rsidR="00243633" w:rsidRPr="00867E2A" w:rsidRDefault="00243633" w:rsidP="00243633">
      <w:pPr>
        <w:pStyle w:val="Kop8"/>
      </w:pPr>
      <w:r w:rsidRPr="00867E2A">
        <w:t xml:space="preserve">Aanvullende uitvoeringsvoorschriften </w:t>
      </w:r>
      <w:r w:rsidR="00184D9E">
        <w:t>(te schrappen door ontwerper indien niet van toepassing)</w:t>
      </w:r>
      <w:r w:rsidRPr="00867E2A">
        <w:t>:</w:t>
      </w:r>
    </w:p>
    <w:p w14:paraId="608578AB" w14:textId="77777777" w:rsidR="00243633" w:rsidRPr="00867E2A" w:rsidRDefault="00243633" w:rsidP="00243633">
      <w:pPr>
        <w:pStyle w:val="Plattetekstinspringen"/>
        <w:tabs>
          <w:tab w:val="left" w:pos="1843"/>
        </w:tabs>
      </w:pPr>
      <w:r w:rsidRPr="00867E2A">
        <w:t>Er worden antislipgroeven loodrecht op de rijrichting voorzien.</w:t>
      </w:r>
    </w:p>
    <w:p w14:paraId="7B7321B1" w14:textId="77777777" w:rsidR="00243633" w:rsidRPr="00867E2A" w:rsidRDefault="00243633" w:rsidP="00243633">
      <w:pPr>
        <w:pStyle w:val="Kop6"/>
      </w:pPr>
      <w:r w:rsidRPr="00867E2A">
        <w:t>Toepassing</w:t>
      </w:r>
    </w:p>
    <w:p w14:paraId="0AE080E2" w14:textId="77777777" w:rsidR="00243633" w:rsidRPr="00867E2A" w:rsidRDefault="00243633" w:rsidP="00243633">
      <w:pPr>
        <w:pStyle w:val="Kop3"/>
      </w:pPr>
      <w:bookmarkStart w:id="138" w:name="_Toc87284243"/>
      <w:bookmarkStart w:id="139" w:name="_Toc387670616"/>
      <w:bookmarkStart w:id="140" w:name="_Toc388253597"/>
      <w:bookmarkStart w:id="141" w:name="_Toc388262789"/>
      <w:bookmarkStart w:id="142" w:name="_Toc438633580"/>
      <w:r w:rsidRPr="00867E2A">
        <w:t>90.29.</w:t>
      </w:r>
      <w:r w:rsidRPr="00867E2A">
        <w:tab/>
        <w:t>verhardingen – tactiele oppervlakken</w:t>
      </w:r>
      <w:r w:rsidRPr="00867E2A">
        <w:tab/>
      </w:r>
      <w:r w:rsidRPr="00867E2A">
        <w:rPr>
          <w:rStyle w:val="MeetChar"/>
        </w:rPr>
        <w:t>|FH of VH|m2</w:t>
      </w:r>
      <w:bookmarkEnd w:id="138"/>
      <w:bookmarkEnd w:id="139"/>
      <w:bookmarkEnd w:id="140"/>
      <w:bookmarkEnd w:id="141"/>
      <w:bookmarkEnd w:id="142"/>
    </w:p>
    <w:p w14:paraId="61BD220F" w14:textId="77777777" w:rsidR="00243633" w:rsidRPr="00867E2A" w:rsidRDefault="00243633" w:rsidP="00243633">
      <w:pPr>
        <w:pStyle w:val="Kop6"/>
      </w:pPr>
      <w:r w:rsidRPr="00867E2A">
        <w:t>Omschrijving</w:t>
      </w:r>
    </w:p>
    <w:p w14:paraId="2FD08FFD" w14:textId="77777777" w:rsidR="00243633" w:rsidRPr="00867E2A" w:rsidRDefault="00243633" w:rsidP="00243633">
      <w:pPr>
        <w:pStyle w:val="Plattetekst"/>
      </w:pPr>
      <w:r w:rsidRPr="00867E2A">
        <w:t>Levering en plaatsing van buitenverhardingen d.m.v. tactiele oppervlakken voor de begeleiding van blinden en slechtzienden, met inbegrip van het bestratingbed, het invullen van de voegen en alle werken die ermee samenhangen:</w:t>
      </w:r>
    </w:p>
    <w:p w14:paraId="6F309E05" w14:textId="77777777" w:rsidR="00243633" w:rsidRPr="00867E2A" w:rsidRDefault="00243633" w:rsidP="00243633">
      <w:pPr>
        <w:pStyle w:val="Plattetekstinspringen"/>
        <w:tabs>
          <w:tab w:val="left" w:pos="1843"/>
        </w:tabs>
      </w:pPr>
      <w:r w:rsidRPr="00867E2A">
        <w:t>het voorbereiden van het draagvlak, verwijderen van puin, afval, vreemde stoffen, …,</w:t>
      </w:r>
    </w:p>
    <w:p w14:paraId="372B201A" w14:textId="77777777" w:rsidR="00243633" w:rsidRPr="00867E2A" w:rsidRDefault="00243633" w:rsidP="00243633">
      <w:pPr>
        <w:pStyle w:val="Plattetekstinspringen"/>
        <w:tabs>
          <w:tab w:val="left" w:pos="1843"/>
        </w:tabs>
      </w:pPr>
      <w:r w:rsidRPr="00867E2A">
        <w:t>het controleren van de hoogtepeilen,</w:t>
      </w:r>
    </w:p>
    <w:p w14:paraId="0C7B49B5" w14:textId="77777777" w:rsidR="00243633" w:rsidRPr="00867E2A" w:rsidRDefault="00243633" w:rsidP="00243633">
      <w:pPr>
        <w:pStyle w:val="Plattetekstinspringen"/>
        <w:tabs>
          <w:tab w:val="left" w:pos="1843"/>
        </w:tabs>
      </w:pPr>
      <w:r w:rsidRPr="00867E2A">
        <w:t>het aanbrengen van het legbed,</w:t>
      </w:r>
    </w:p>
    <w:p w14:paraId="70C76A6F" w14:textId="77777777" w:rsidR="00243633" w:rsidRPr="00867E2A" w:rsidRDefault="00243633" w:rsidP="00243633">
      <w:pPr>
        <w:pStyle w:val="Plattetekstinspringen"/>
        <w:tabs>
          <w:tab w:val="left" w:pos="1843"/>
        </w:tabs>
      </w:pPr>
      <w:r w:rsidRPr="00867E2A">
        <w:t>het leveren, plaatsen en invoegen van de tactiele oppervlakken,</w:t>
      </w:r>
    </w:p>
    <w:p w14:paraId="2D4B21AE" w14:textId="77777777" w:rsidR="00243633" w:rsidRPr="00867E2A" w:rsidRDefault="00243633" w:rsidP="00243633">
      <w:pPr>
        <w:pStyle w:val="Plattetekstinspringen"/>
        <w:tabs>
          <w:tab w:val="left" w:pos="1843"/>
        </w:tabs>
      </w:pPr>
      <w:r w:rsidRPr="00867E2A">
        <w:t>het opkuisen en reinigen van de vloer met inbegrip van het verwijderen van vlekken van legmortel en voegspecie.</w:t>
      </w:r>
    </w:p>
    <w:p w14:paraId="3657E5B4" w14:textId="77777777" w:rsidR="00243633" w:rsidRPr="00867E2A" w:rsidRDefault="00243633" w:rsidP="00243633">
      <w:pPr>
        <w:pStyle w:val="Kop6"/>
      </w:pPr>
      <w:r w:rsidRPr="00867E2A">
        <w:t>Meting</w:t>
      </w:r>
    </w:p>
    <w:p w14:paraId="65140DE5" w14:textId="77777777" w:rsidR="00243633" w:rsidRPr="00867E2A" w:rsidRDefault="00243633" w:rsidP="00243633">
      <w:pPr>
        <w:pStyle w:val="Plattetekstinspringen"/>
        <w:tabs>
          <w:tab w:val="left" w:pos="1843"/>
        </w:tabs>
      </w:pPr>
      <w:r w:rsidRPr="00867E2A">
        <w:t>meeteenheid: m2</w:t>
      </w:r>
    </w:p>
    <w:p w14:paraId="4D65EC6C" w14:textId="77777777" w:rsidR="00243633" w:rsidRPr="00867E2A" w:rsidRDefault="00243633" w:rsidP="00243633">
      <w:pPr>
        <w:pStyle w:val="Plattetekstinspringen"/>
        <w:tabs>
          <w:tab w:val="left" w:pos="1843"/>
        </w:tabs>
      </w:pPr>
      <w:r w:rsidRPr="00867E2A">
        <w:t>meetcode: netto uit te voeren oppervlakte. Uitsparingen kleiner dan 1 m2 worden niet afgetrokken. De rand-, scheidings- en uitzetvoegen zijn inbegrepen.</w:t>
      </w:r>
    </w:p>
    <w:p w14:paraId="5A2BCA18"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5CF4D2E8" w14:textId="77777777" w:rsidR="00243633" w:rsidRPr="00867E2A" w:rsidRDefault="00243633" w:rsidP="00243633">
      <w:pPr>
        <w:pStyle w:val="Kop6"/>
      </w:pPr>
      <w:r w:rsidRPr="00867E2A">
        <w:t>Materiaal</w:t>
      </w:r>
    </w:p>
    <w:p w14:paraId="374C0678" w14:textId="77777777" w:rsidR="00243633" w:rsidRPr="00867E2A" w:rsidRDefault="00243633" w:rsidP="00243633">
      <w:pPr>
        <w:pStyle w:val="Plattetekstinspringen"/>
      </w:pPr>
      <w:r w:rsidRPr="00867E2A">
        <w:t>De slijtvaste soepele tegels met slipvrije oppervlaktetextuur zijn vervaardigd uit een rubber, polyurethaan-rubber samenstelling of een aangepast composietmateriaal (aggregaatsteen,  polyurethaanhars, …). Types voorafgaandelijk ter goedkeuring voor te leggen aan het Bestuur.</w:t>
      </w:r>
    </w:p>
    <w:p w14:paraId="7AA0EA8E" w14:textId="77777777" w:rsidR="00243633" w:rsidRPr="00867E2A" w:rsidRDefault="00243633" w:rsidP="00243633">
      <w:pPr>
        <w:pStyle w:val="Kop8"/>
      </w:pPr>
      <w:r w:rsidRPr="00867E2A">
        <w:t>Specificaties</w:t>
      </w:r>
    </w:p>
    <w:p w14:paraId="0A5335F0" w14:textId="77777777" w:rsidR="00243633" w:rsidRPr="00867E2A" w:rsidRDefault="00243633" w:rsidP="00243633">
      <w:pPr>
        <w:pStyle w:val="Plattetekstinspringen"/>
        <w:tabs>
          <w:tab w:val="left" w:pos="1843"/>
        </w:tabs>
      </w:pPr>
      <w:r w:rsidRPr="00867E2A">
        <w:t xml:space="preserve">Type: </w:t>
      </w:r>
      <w:r w:rsidRPr="00867E2A">
        <w:rPr>
          <w:rStyle w:val="Keuze-blauw"/>
        </w:rPr>
        <w:t>noppenpatroon / evenwijdige groeven / zacht oppervlak / volgens aanduidingen op plan</w:t>
      </w:r>
    </w:p>
    <w:p w14:paraId="3548DE7A" w14:textId="77777777" w:rsidR="00243633" w:rsidRPr="00867E2A" w:rsidRDefault="00243633" w:rsidP="00243633">
      <w:pPr>
        <w:pStyle w:val="Plattetekstinspringen"/>
        <w:tabs>
          <w:tab w:val="left" w:pos="1843"/>
        </w:tabs>
      </w:pPr>
      <w:r w:rsidRPr="00867E2A">
        <w:t xml:space="preserve">Formaat: </w:t>
      </w:r>
      <w:r w:rsidRPr="00867E2A">
        <w:rPr>
          <w:rStyle w:val="Keuze-blauw"/>
        </w:rPr>
        <w:t>300x300 / 400x400 / 500x500 / …</w:t>
      </w:r>
      <w:r w:rsidRPr="00867E2A">
        <w:t> mm</w:t>
      </w:r>
    </w:p>
    <w:p w14:paraId="478BC131" w14:textId="77777777" w:rsidR="00243633" w:rsidRPr="00867E2A" w:rsidRDefault="00243633" w:rsidP="00243633">
      <w:pPr>
        <w:pStyle w:val="Plattetekstinspringen"/>
        <w:tabs>
          <w:tab w:val="left" w:pos="1843"/>
        </w:tabs>
      </w:pPr>
      <w:r w:rsidRPr="00867E2A">
        <w:t xml:space="preserve">Dikte: </w:t>
      </w:r>
      <w:r w:rsidRPr="00867E2A">
        <w:rPr>
          <w:rStyle w:val="Keuze-blauw"/>
        </w:rPr>
        <w:t>4 / 5 / 40 / 50 / 60 / …</w:t>
      </w:r>
      <w:r w:rsidRPr="00867E2A">
        <w:t> mm</w:t>
      </w:r>
    </w:p>
    <w:p w14:paraId="577F4A98" w14:textId="77777777" w:rsidR="00243633" w:rsidRPr="00867E2A" w:rsidRDefault="00243633" w:rsidP="00243633">
      <w:pPr>
        <w:pStyle w:val="Plattetekstinspringen"/>
        <w:tabs>
          <w:tab w:val="left" w:pos="1843"/>
        </w:tabs>
      </w:pPr>
      <w:r w:rsidRPr="00867E2A">
        <w:t xml:space="preserve">Randafwerking: </w:t>
      </w:r>
      <w:r w:rsidRPr="00867E2A">
        <w:rPr>
          <w:rStyle w:val="Keuze-blauw"/>
        </w:rPr>
        <w:t>recht / met facet / …</w:t>
      </w:r>
    </w:p>
    <w:p w14:paraId="495D823C" w14:textId="77777777" w:rsidR="00243633" w:rsidRPr="00867E2A" w:rsidRDefault="00243633" w:rsidP="00243633">
      <w:pPr>
        <w:pStyle w:val="Plattetekstinspringen"/>
        <w:tabs>
          <w:tab w:val="left" w:pos="1843"/>
        </w:tabs>
      </w:pPr>
      <w:r w:rsidRPr="00867E2A">
        <w:t xml:space="preserve">Kleur: </w:t>
      </w:r>
      <w:r w:rsidRPr="00867E2A">
        <w:rPr>
          <w:rStyle w:val="Keuze-blauw"/>
        </w:rPr>
        <w:t>grijs / wit / zwart / rood / geel / …</w:t>
      </w:r>
    </w:p>
    <w:p w14:paraId="235A098C" w14:textId="77777777" w:rsidR="00243633" w:rsidRPr="00867E2A" w:rsidRDefault="00243633" w:rsidP="00243633">
      <w:pPr>
        <w:pStyle w:val="Kop6"/>
      </w:pPr>
      <w:r w:rsidRPr="00867E2A">
        <w:t>Uitvoering</w:t>
      </w:r>
    </w:p>
    <w:p w14:paraId="502CF9DA" w14:textId="77777777" w:rsidR="00243633" w:rsidRPr="00867E2A" w:rsidRDefault="00243633" w:rsidP="00243633">
      <w:pPr>
        <w:pStyle w:val="Plattetekstinspringen"/>
      </w:pPr>
      <w:r w:rsidRPr="00867E2A">
        <w:t>Te integreren in de voorziene buitenverharding volgens de aanduidingen op plan. De plaatsing gebeurt volgens de richtlijnen van de fabrikant met een aangepaste twee-componentenlijm volgens de voorziene ondergrond (beton, asfalt, metaal, …).</w:t>
      </w:r>
    </w:p>
    <w:p w14:paraId="687A10A9" w14:textId="77777777" w:rsidR="00243633" w:rsidRPr="00867E2A" w:rsidRDefault="00243633" w:rsidP="00243633">
      <w:pPr>
        <w:pStyle w:val="Plattetekstinspringen"/>
        <w:tabs>
          <w:tab w:val="left" w:pos="1843"/>
        </w:tabs>
      </w:pPr>
      <w:r w:rsidRPr="00867E2A">
        <w:t xml:space="preserve">Voegen: circa </w:t>
      </w:r>
      <w:r w:rsidRPr="00867E2A">
        <w:rPr>
          <w:rStyle w:val="Keuze-blauw"/>
        </w:rPr>
        <w:t>2 / 3 / 5 / 10 / … </w:t>
      </w:r>
      <w:r w:rsidRPr="00867E2A">
        <w:t>mm breed, volgens voorschriften fabrikant</w:t>
      </w:r>
    </w:p>
    <w:p w14:paraId="2DDE15E3" w14:textId="77777777" w:rsidR="00243633" w:rsidRPr="00867E2A" w:rsidRDefault="00243633" w:rsidP="00243633">
      <w:pPr>
        <w:pStyle w:val="Plattetekstinspringen"/>
        <w:tabs>
          <w:tab w:val="left" w:pos="1843"/>
        </w:tabs>
      </w:pPr>
      <w:r w:rsidRPr="00867E2A">
        <w:t xml:space="preserve">Legpatroon: </w:t>
      </w:r>
      <w:r w:rsidRPr="00867E2A">
        <w:rPr>
          <w:rStyle w:val="Keuze-blauw"/>
        </w:rPr>
        <w:t>volgens legplan / … in stroken van 60 / … cm</w:t>
      </w:r>
    </w:p>
    <w:p w14:paraId="3BFA6DEC" w14:textId="77777777" w:rsidR="00243633" w:rsidRPr="00867E2A" w:rsidRDefault="00243633" w:rsidP="00243633">
      <w:pPr>
        <w:pStyle w:val="Plattetekstinspringen"/>
        <w:tabs>
          <w:tab w:val="left" w:pos="1843"/>
        </w:tabs>
      </w:pPr>
      <w:r w:rsidRPr="00867E2A">
        <w:t>De verharding mag niet geplaatst worden wanneer vastgesteld wordt dat de temperatuur ’s morgens lager is dan 1°C of ’s nachts lager was dan -3°C en/of wanneer zoveel neerslag valt dat er gevaar bestaat voor uitspoeling.</w:t>
      </w:r>
    </w:p>
    <w:p w14:paraId="1157C304" w14:textId="77777777" w:rsidR="00243633" w:rsidRPr="00867E2A" w:rsidRDefault="00243633" w:rsidP="00243633">
      <w:pPr>
        <w:pStyle w:val="Kop6"/>
      </w:pPr>
      <w:r w:rsidRPr="00867E2A">
        <w:t>Toepassing</w:t>
      </w:r>
    </w:p>
    <w:p w14:paraId="6EE1207B" w14:textId="77777777" w:rsidR="00243633" w:rsidRPr="00867E2A" w:rsidRDefault="00243633" w:rsidP="00243633">
      <w:pPr>
        <w:pStyle w:val="Kop2"/>
      </w:pPr>
      <w:bookmarkStart w:id="143" w:name="_Toc387670617"/>
      <w:bookmarkStart w:id="144" w:name="_Toc388253598"/>
      <w:bookmarkStart w:id="145" w:name="_Toc388262790"/>
      <w:bookmarkStart w:id="146" w:name="_Toc438633581"/>
      <w:bookmarkStart w:id="147" w:name="_Toc87284260"/>
      <w:r w:rsidRPr="00867E2A">
        <w:t>90.30.</w:t>
      </w:r>
      <w:r w:rsidRPr="00867E2A">
        <w:tab/>
        <w:t>lijnvormige elementen</w:t>
      </w:r>
      <w:bookmarkEnd w:id="143"/>
      <w:bookmarkEnd w:id="144"/>
      <w:r w:rsidRPr="00867E2A">
        <w:t xml:space="preserve"> - algemeen</w:t>
      </w:r>
      <w:bookmarkEnd w:id="145"/>
      <w:bookmarkEnd w:id="146"/>
    </w:p>
    <w:p w14:paraId="4DA7F915" w14:textId="77777777" w:rsidR="00243633" w:rsidRPr="00867E2A" w:rsidRDefault="00243633" w:rsidP="00243633">
      <w:pPr>
        <w:pStyle w:val="Kop3"/>
      </w:pPr>
      <w:bookmarkStart w:id="148" w:name="_Toc387670618"/>
      <w:bookmarkStart w:id="149" w:name="_Toc388253599"/>
      <w:bookmarkStart w:id="150" w:name="_Toc388262791"/>
      <w:bookmarkStart w:id="151" w:name="_Toc438633582"/>
      <w:r>
        <w:t>90.31.</w:t>
      </w:r>
      <w:r>
        <w:tab/>
      </w:r>
      <w:r w:rsidRPr="00867E2A">
        <w:t>lijnvormige elementen - boordstenen</w:t>
      </w:r>
      <w:bookmarkEnd w:id="148"/>
      <w:bookmarkEnd w:id="149"/>
      <w:bookmarkEnd w:id="150"/>
      <w:bookmarkEnd w:id="151"/>
    </w:p>
    <w:bookmarkEnd w:id="147"/>
    <w:p w14:paraId="400B71C5" w14:textId="77777777" w:rsidR="00243633" w:rsidRPr="00867E2A" w:rsidRDefault="00243633" w:rsidP="00243633">
      <w:pPr>
        <w:pStyle w:val="Kop6"/>
      </w:pPr>
      <w:r w:rsidRPr="00867E2A">
        <w:t>Omschrijving</w:t>
      </w:r>
    </w:p>
    <w:p w14:paraId="121875ED" w14:textId="77777777" w:rsidR="00243633" w:rsidRPr="00867E2A" w:rsidRDefault="00243633" w:rsidP="00243633">
      <w:pPr>
        <w:pStyle w:val="Plattetekst"/>
      </w:pPr>
      <w:r w:rsidRPr="00867E2A">
        <w:t>Alle leveringen en werken voor de realisatie van de boord- en kantstroken, als randafwerking van de voorziene buitenverhardingen. De nodige graafwerken, het afvoer van de overtollige grond en een aangepaste fundering zijn inbegrepen.</w:t>
      </w:r>
    </w:p>
    <w:p w14:paraId="4F70B307" w14:textId="77777777" w:rsidR="00243633" w:rsidRPr="00867E2A" w:rsidRDefault="00243633" w:rsidP="00243633">
      <w:pPr>
        <w:pStyle w:val="Kop6"/>
      </w:pPr>
      <w:r w:rsidRPr="00867E2A">
        <w:t>Keuring</w:t>
      </w:r>
    </w:p>
    <w:p w14:paraId="3190FAA5" w14:textId="77777777" w:rsidR="00243633" w:rsidRPr="00867E2A" w:rsidRDefault="00243633" w:rsidP="00243633">
      <w:pPr>
        <w:pStyle w:val="Plattetekstinspringen"/>
      </w:pPr>
      <w:r w:rsidRPr="00867E2A">
        <w:t>De boordstenen, in rechte lijn geplaatst, wijken maximaal 0,5 cm af ten opzichte van de rechte. De boordstenen in een bocht geplaatst hebben een vloeiend verloop.</w:t>
      </w:r>
    </w:p>
    <w:p w14:paraId="21EC6363" w14:textId="77777777" w:rsidR="00243633" w:rsidRPr="00867E2A" w:rsidRDefault="00243633" w:rsidP="00243633">
      <w:pPr>
        <w:pStyle w:val="Kop4"/>
      </w:pPr>
      <w:bookmarkStart w:id="152" w:name="_Toc387670619"/>
      <w:bookmarkStart w:id="153" w:name="_Toc388253600"/>
      <w:bookmarkStart w:id="154" w:name="_Toc388262792"/>
      <w:bookmarkStart w:id="155" w:name="_Toc438633583"/>
      <w:r w:rsidRPr="00867E2A">
        <w:t>90.31.10.</w:t>
      </w:r>
      <w:r w:rsidRPr="00867E2A">
        <w:tab/>
        <w:t>lijnvormige elementen – boordstenen/beton</w:t>
      </w:r>
      <w:bookmarkEnd w:id="152"/>
      <w:bookmarkEnd w:id="153"/>
      <w:bookmarkEnd w:id="154"/>
      <w:bookmarkEnd w:id="155"/>
    </w:p>
    <w:p w14:paraId="04AD7F78" w14:textId="77777777" w:rsidR="00243633" w:rsidRDefault="00243633" w:rsidP="00243633">
      <w:pPr>
        <w:pStyle w:val="Kop5"/>
        <w:rPr>
          <w:rStyle w:val="MeetChar"/>
        </w:rPr>
      </w:pPr>
      <w:bookmarkStart w:id="156" w:name="_Toc438633584"/>
      <w:bookmarkStart w:id="157" w:name="_Toc387670620"/>
      <w:bookmarkStart w:id="158" w:name="_Toc388253601"/>
      <w:r w:rsidRPr="00867E2A">
        <w:t>90.31.11.</w:t>
      </w:r>
      <w:r>
        <w:tab/>
      </w:r>
      <w:r w:rsidRPr="00867E2A">
        <w:t>lijnvormige elementen – boordstenen/beton – prefab</w:t>
      </w:r>
      <w:r w:rsidRPr="00867E2A">
        <w:tab/>
      </w:r>
      <w:r w:rsidRPr="00867E2A">
        <w:rPr>
          <w:rStyle w:val="MeetChar"/>
        </w:rPr>
        <w:t>|FH of VH|m2</w:t>
      </w:r>
      <w:bookmarkEnd w:id="156"/>
    </w:p>
    <w:bookmarkEnd w:id="157"/>
    <w:bookmarkEnd w:id="158"/>
    <w:p w14:paraId="0EFFE268" w14:textId="77777777" w:rsidR="00243633" w:rsidRPr="00867E2A" w:rsidRDefault="00243633" w:rsidP="00243633">
      <w:pPr>
        <w:pStyle w:val="Kop6"/>
      </w:pPr>
      <w:r w:rsidRPr="00867E2A">
        <w:t>Meting</w:t>
      </w:r>
    </w:p>
    <w:p w14:paraId="099D7206" w14:textId="77777777" w:rsidR="00243633" w:rsidRPr="00867E2A" w:rsidRDefault="00243633" w:rsidP="00243633">
      <w:pPr>
        <w:pStyle w:val="Plattetekstinspringen"/>
        <w:tabs>
          <w:tab w:val="left" w:pos="1843"/>
        </w:tabs>
      </w:pPr>
      <w:r w:rsidRPr="00867E2A">
        <w:t>meeteenheid: per lopende m, ongeacht recht of gebogen van vorm.</w:t>
      </w:r>
    </w:p>
    <w:p w14:paraId="782BF32B" w14:textId="77777777" w:rsidR="00243633" w:rsidRPr="00867E2A" w:rsidRDefault="00243633" w:rsidP="00243633">
      <w:pPr>
        <w:pStyle w:val="Plattetekstinspringen"/>
        <w:tabs>
          <w:tab w:val="left" w:pos="1843"/>
        </w:tabs>
      </w:pPr>
      <w:r w:rsidRPr="00867E2A">
        <w:t>meetcode: netto uit te voeren lengte gemeten op de randlijn van de buitenbestrating</w:t>
      </w:r>
    </w:p>
    <w:p w14:paraId="491CB228"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6CEB73FB" w14:textId="77777777" w:rsidR="00243633" w:rsidRPr="00867E2A" w:rsidRDefault="00243633" w:rsidP="00243633">
      <w:pPr>
        <w:pStyle w:val="Kop6"/>
      </w:pPr>
      <w:r w:rsidRPr="00867E2A">
        <w:t>Materialen</w:t>
      </w:r>
    </w:p>
    <w:p w14:paraId="1FCD6104" w14:textId="77777777" w:rsidR="00243633" w:rsidRPr="00867E2A" w:rsidRDefault="00243633" w:rsidP="00243633">
      <w:pPr>
        <w:pStyle w:val="Plattetekstinspringen"/>
      </w:pPr>
      <w:r w:rsidRPr="00867E2A">
        <w:t>De boordstenen beantwoorden aan de bepalingen van:</w:t>
      </w:r>
    </w:p>
    <w:p w14:paraId="250FA19C" w14:textId="77777777" w:rsidR="00243633" w:rsidRPr="00867E2A" w:rsidRDefault="00243633" w:rsidP="00243633">
      <w:pPr>
        <w:pStyle w:val="Plattetekstinspringen2"/>
      </w:pPr>
      <w:r w:rsidRPr="00867E2A">
        <w:t>SB 250 hoofdstuk 3-32</w:t>
      </w:r>
    </w:p>
    <w:p w14:paraId="63B79844" w14:textId="77777777" w:rsidR="00243633" w:rsidRPr="00867E2A" w:rsidRDefault="00243633" w:rsidP="00243633">
      <w:pPr>
        <w:pStyle w:val="Plattetekstinspringen2"/>
      </w:pPr>
      <w:r w:rsidRPr="00867E2A">
        <w:t>NBN B 21-411 – Betonboordstenen – Toepassingsvoorschriften</w:t>
      </w:r>
    </w:p>
    <w:p w14:paraId="15594432" w14:textId="77777777" w:rsidR="00243633" w:rsidRPr="00867E2A" w:rsidRDefault="00243633" w:rsidP="00243633">
      <w:pPr>
        <w:pStyle w:val="Plattetekstinspringen2"/>
      </w:pPr>
      <w:r w:rsidRPr="00867E2A">
        <w:t>NBN EN 1340 – Trottoirbanden van beton – Eisen en beproevingsmethoden</w:t>
      </w:r>
    </w:p>
    <w:p w14:paraId="1C99DD53" w14:textId="77777777" w:rsidR="00243633" w:rsidRPr="00867E2A" w:rsidRDefault="00243633" w:rsidP="00243633">
      <w:pPr>
        <w:pStyle w:val="Plattetekstinspringen2"/>
      </w:pPr>
      <w:r w:rsidRPr="00867E2A">
        <w:t>TV 220 § 6.2.1 – Bestratingselementen – Boordstenen (WTCB).</w:t>
      </w:r>
    </w:p>
    <w:p w14:paraId="55CC849B" w14:textId="77777777" w:rsidR="00243633" w:rsidRPr="00867E2A" w:rsidRDefault="00243633" w:rsidP="00243633">
      <w:pPr>
        <w:pStyle w:val="Kop8"/>
      </w:pPr>
      <w:r w:rsidRPr="00867E2A">
        <w:t>Specificaties</w:t>
      </w:r>
    </w:p>
    <w:p w14:paraId="220804C7" w14:textId="77777777" w:rsidR="00243633" w:rsidRPr="00867E2A" w:rsidRDefault="00243633" w:rsidP="00243633">
      <w:pPr>
        <w:pStyle w:val="Plattetekstinspringen"/>
        <w:tabs>
          <w:tab w:val="left" w:pos="1843"/>
        </w:tabs>
      </w:pPr>
      <w:r w:rsidRPr="00867E2A">
        <w:t xml:space="preserve">Fundering: fundering en stut van </w:t>
      </w:r>
      <w:r w:rsidRPr="00867E2A">
        <w:rPr>
          <w:rStyle w:val="Keuze-blauw"/>
        </w:rPr>
        <w:t>schraal beton / zandcement</w:t>
      </w:r>
    </w:p>
    <w:p w14:paraId="28AC114C" w14:textId="77777777" w:rsidR="00243633" w:rsidRPr="00867E2A" w:rsidRDefault="00243633" w:rsidP="00243633">
      <w:pPr>
        <w:pStyle w:val="Plattetekstinspringen"/>
        <w:tabs>
          <w:tab w:val="left" w:pos="1843"/>
        </w:tabs>
      </w:pPr>
      <w:r w:rsidRPr="00867E2A">
        <w:t>Boordsteentype en afmetingen (hxb):</w:t>
      </w:r>
    </w:p>
    <w:p w14:paraId="6C2063A1" w14:textId="77777777" w:rsidR="00243633" w:rsidRPr="00867E2A" w:rsidRDefault="00243633" w:rsidP="00243633">
      <w:pPr>
        <w:pStyle w:val="ofwelinspringen"/>
      </w:pPr>
      <w:r w:rsidRPr="00867E2A">
        <w:rPr>
          <w:rStyle w:val="ofwelChar"/>
        </w:rPr>
        <w:t>(ofwel)</w:t>
      </w:r>
      <w:r w:rsidRPr="00867E2A">
        <w:rPr>
          <w:bCs/>
        </w:rPr>
        <w:tab/>
      </w:r>
      <w:r w:rsidRPr="00867E2A">
        <w:rPr>
          <w:rStyle w:val="Keuze-blauw"/>
        </w:rPr>
        <w:t>IA - 350x150 / IB - 300x200 / IC2 - 300x150</w:t>
      </w:r>
      <w:r w:rsidRPr="00867E2A">
        <w:t> mm, voorzien van afgeschuinde kant van 20 mm.</w:t>
      </w:r>
    </w:p>
    <w:p w14:paraId="319AFB38" w14:textId="77777777" w:rsidR="00243633" w:rsidRPr="00867E2A" w:rsidRDefault="00243633" w:rsidP="00243633">
      <w:pPr>
        <w:pStyle w:val="ofwelinspringen"/>
      </w:pPr>
      <w:r w:rsidRPr="00867E2A">
        <w:rPr>
          <w:rStyle w:val="ofwelChar"/>
        </w:rPr>
        <w:t>(ofwel)</w:t>
      </w:r>
      <w:r w:rsidRPr="00867E2A">
        <w:rPr>
          <w:bCs/>
        </w:rPr>
        <w:tab/>
      </w:r>
      <w:r w:rsidRPr="00867E2A">
        <w:rPr>
          <w:rStyle w:val="Keuze-blauw"/>
        </w:rPr>
        <w:t>IC1- 300x150 / ID1- 300x100 / ID2- 200x100 / ID3- 250x80 / ID4- 200x60</w:t>
      </w:r>
      <w:r w:rsidRPr="00867E2A">
        <w:t> mm voorzien van rechte kanten.</w:t>
      </w:r>
    </w:p>
    <w:p w14:paraId="21A46432" w14:textId="77777777" w:rsidR="00243633" w:rsidRPr="00867E2A" w:rsidRDefault="00243633" w:rsidP="00243633">
      <w:pPr>
        <w:pStyle w:val="ofwelinspringen"/>
      </w:pPr>
      <w:r w:rsidRPr="00867E2A">
        <w:rPr>
          <w:rStyle w:val="ofwelChar"/>
        </w:rPr>
        <w:t>(ofwel)</w:t>
      </w:r>
      <w:r w:rsidRPr="00867E2A">
        <w:rPr>
          <w:bCs/>
        </w:rPr>
        <w:tab/>
      </w:r>
      <w:r w:rsidRPr="00867E2A">
        <w:rPr>
          <w:rStyle w:val="Keuze-blauw"/>
        </w:rPr>
        <w:t>IE- 270x200 mm voorzien van 100 mm brede afschuining / IF1- 200x300 mm voorzien van 200 mm brede afschuining en afgeronde hoek / IF2- 170x250 mm voorzien van 150 mm brede afschuining en afgeronde hoek</w:t>
      </w:r>
      <w:r w:rsidRPr="00867E2A">
        <w:t>.</w:t>
      </w:r>
    </w:p>
    <w:p w14:paraId="3AA48544" w14:textId="77777777" w:rsidR="00243633" w:rsidRPr="00867E2A" w:rsidRDefault="00243633" w:rsidP="00243633">
      <w:pPr>
        <w:pStyle w:val="ofwelinspringen"/>
      </w:pPr>
      <w:r w:rsidRPr="00867E2A">
        <w:rPr>
          <w:rStyle w:val="ofwelChar"/>
        </w:rPr>
        <w:t>(ofwel)</w:t>
      </w:r>
      <w:r w:rsidRPr="00867E2A">
        <w:rPr>
          <w:bCs/>
        </w:rPr>
        <w:tab/>
      </w:r>
      <w:r w:rsidRPr="00867E2A">
        <w:t xml:space="preserve">kantstroken met tand en groef, lengte 100 cm, sectie </w:t>
      </w:r>
      <w:r w:rsidRPr="00867E2A">
        <w:rPr>
          <w:rStyle w:val="Keuze-blauw"/>
        </w:rPr>
        <w:t>150x50 / 200x50 / 250x50 / …</w:t>
      </w:r>
      <w:r w:rsidRPr="00867E2A">
        <w:t xml:space="preserve"> mm.</w:t>
      </w:r>
    </w:p>
    <w:p w14:paraId="549956E5" w14:textId="77777777" w:rsidR="00243633" w:rsidRPr="00867E2A" w:rsidRDefault="00243633" w:rsidP="00243633">
      <w:pPr>
        <w:pStyle w:val="ofwelinspringen"/>
      </w:pPr>
      <w:r w:rsidRPr="00867E2A">
        <w:rPr>
          <w:rStyle w:val="ofwelChar"/>
        </w:rPr>
        <w:t>(ofwel)</w:t>
      </w:r>
      <w:r w:rsidRPr="00867E2A">
        <w:rPr>
          <w:bCs/>
        </w:rPr>
        <w:tab/>
      </w:r>
      <w:r w:rsidRPr="00867E2A">
        <w:t>...</w:t>
      </w:r>
    </w:p>
    <w:p w14:paraId="19A77D30" w14:textId="77777777" w:rsidR="00243633" w:rsidRPr="00867E2A" w:rsidRDefault="00243633" w:rsidP="00243633">
      <w:pPr>
        <w:pStyle w:val="Kop6"/>
      </w:pPr>
      <w:r w:rsidRPr="00867E2A">
        <w:t>Uitvoering</w:t>
      </w:r>
    </w:p>
    <w:p w14:paraId="497A66CA" w14:textId="77777777" w:rsidR="00243633" w:rsidRPr="00867E2A" w:rsidRDefault="00243633" w:rsidP="00243633">
      <w:pPr>
        <w:pStyle w:val="Plattetekstinspringen"/>
      </w:pPr>
      <w:r w:rsidRPr="00867E2A">
        <w:t>De uitvoering gebeurt volgens SB 250 hoofdstuk 8-1.2.</w:t>
      </w:r>
    </w:p>
    <w:p w14:paraId="77C630BE" w14:textId="77777777" w:rsidR="00243633" w:rsidRPr="00867E2A" w:rsidRDefault="00243633" w:rsidP="00243633">
      <w:pPr>
        <w:pStyle w:val="Plattetekstinspringen"/>
        <w:rPr>
          <w:lang w:val="nl-NL"/>
        </w:rPr>
      </w:pPr>
      <w:r w:rsidRPr="00867E2A">
        <w:rPr>
          <w:lang w:val="nl-NL"/>
        </w:rPr>
        <w:t>De boordstenen worden</w:t>
      </w:r>
    </w:p>
    <w:p w14:paraId="0948CF4E" w14:textId="77777777" w:rsidR="00243633" w:rsidRPr="00867E2A" w:rsidRDefault="00243633" w:rsidP="00243633">
      <w:pPr>
        <w:pStyle w:val="ofwelinspringen"/>
      </w:pPr>
      <w:r w:rsidRPr="00867E2A">
        <w:rPr>
          <w:rStyle w:val="ofwelChar"/>
        </w:rPr>
        <w:t>(ofwel)</w:t>
      </w:r>
      <w:r w:rsidRPr="00867E2A">
        <w:tab/>
        <w:t>geplaatst op en zijdelings onder een hoek van 45° aangewerkt met zandcement.</w:t>
      </w:r>
    </w:p>
    <w:p w14:paraId="49459490" w14:textId="77777777" w:rsidR="00243633" w:rsidRPr="00867E2A" w:rsidRDefault="00243633" w:rsidP="00243633">
      <w:pPr>
        <w:pStyle w:val="ofwelinspringen"/>
      </w:pPr>
      <w:r w:rsidRPr="00867E2A">
        <w:rPr>
          <w:rStyle w:val="ofwelChar"/>
        </w:rPr>
        <w:t>(ofwel)</w:t>
      </w:r>
      <w:r w:rsidRPr="00867E2A">
        <w:tab/>
        <w:t xml:space="preserve">gefundeerd op schraal beton samengesteld uit </w:t>
      </w:r>
      <w:r w:rsidRPr="00867E2A">
        <w:rPr>
          <w:rStyle w:val="Keuze-blauw"/>
        </w:rPr>
        <w:t>250 kg cement, sterkteklasse 32,5, en 800 liter granulaten / …</w:t>
      </w:r>
      <w:r w:rsidRPr="00867E2A">
        <w:t>. Het funderingsbeton heeft een dikte van minstens 15 cm en een breedte die minstens gelijk is aan de som van hoogte + breedte van de boordsteen. De hoogte van het steunbeton, ingeval van uitstekende boordstenen is gelijk aan 2/3 van de hoogte van de boordsteen en wordt voorzien onder een hoek van 45°. </w:t>
      </w:r>
    </w:p>
    <w:p w14:paraId="0D613F1E"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66BF1D77" w14:textId="77777777" w:rsidR="00243633" w:rsidRPr="00867E2A" w:rsidRDefault="00243633" w:rsidP="00243633">
      <w:pPr>
        <w:pStyle w:val="Plattetekstinspringen"/>
        <w:tabs>
          <w:tab w:val="left" w:pos="1843"/>
        </w:tabs>
      </w:pPr>
      <w:r w:rsidRPr="00867E2A">
        <w:t>Alle hoek- en passtukken moeten verzaagd worden.</w:t>
      </w:r>
    </w:p>
    <w:p w14:paraId="4CDA4794" w14:textId="77777777" w:rsidR="00243633" w:rsidRPr="00867E2A" w:rsidRDefault="00243633" w:rsidP="00243633">
      <w:pPr>
        <w:pStyle w:val="Plattetekstinspringen"/>
        <w:tabs>
          <w:tab w:val="left" w:pos="1843"/>
        </w:tabs>
      </w:pPr>
      <w:r w:rsidRPr="00867E2A">
        <w:t xml:space="preserve">De boordsteen wordt </w:t>
      </w:r>
      <w:r w:rsidRPr="00867E2A">
        <w:rPr>
          <w:rStyle w:val="Keuze-blauw"/>
        </w:rPr>
        <w:t>verhoogd uitgevoerd (… cm) / volledig ingegraven op bestratingsniveau</w:t>
      </w:r>
      <w:r w:rsidRPr="00867E2A">
        <w:t>.</w:t>
      </w:r>
    </w:p>
    <w:p w14:paraId="6CF8E170" w14:textId="77777777" w:rsidR="00243633" w:rsidRPr="00867E2A" w:rsidRDefault="00243633" w:rsidP="00243633">
      <w:pPr>
        <w:pStyle w:val="Plattetekstinspringen"/>
        <w:tabs>
          <w:tab w:val="left" w:pos="1843"/>
        </w:tabs>
      </w:pPr>
      <w:r w:rsidRPr="00867E2A">
        <w:t xml:space="preserve">Voor bochten met een straal kleiner dan 5 m worden stukken van </w:t>
      </w:r>
      <w:r w:rsidRPr="00867E2A">
        <w:rPr>
          <w:rStyle w:val="Keuze-blauw"/>
        </w:rPr>
        <w:t>0,5 m / speciale stukken in boogvorm</w:t>
      </w:r>
      <w:r w:rsidRPr="00867E2A">
        <w:t xml:space="preserve"> gebruikt.</w:t>
      </w:r>
    </w:p>
    <w:p w14:paraId="22ED7C60" w14:textId="77777777" w:rsidR="00243633" w:rsidRPr="00867E2A" w:rsidRDefault="00243633" w:rsidP="00243633">
      <w:pPr>
        <w:pStyle w:val="Plattetekstinspringen"/>
        <w:tabs>
          <w:tab w:val="left" w:pos="1843"/>
        </w:tabs>
      </w:pPr>
      <w:r w:rsidRPr="00867E2A">
        <w:t>De boordstenen worden gevoegd met een voegmortel van de categorie M15 volgens NBN EN 998-2.</w:t>
      </w:r>
    </w:p>
    <w:p w14:paraId="0BC93DEE" w14:textId="77777777" w:rsidR="00243633" w:rsidRPr="00867E2A" w:rsidRDefault="00243633" w:rsidP="00243633">
      <w:pPr>
        <w:pStyle w:val="Kop6"/>
      </w:pPr>
      <w:r w:rsidRPr="00867E2A">
        <w:t>Toepassing</w:t>
      </w:r>
      <w:bookmarkStart w:id="159" w:name="_Toc87284261"/>
    </w:p>
    <w:p w14:paraId="425978C7" w14:textId="77777777" w:rsidR="00243633" w:rsidRPr="00867E2A" w:rsidRDefault="00243633" w:rsidP="00243633">
      <w:pPr>
        <w:pStyle w:val="Kop5"/>
      </w:pPr>
      <w:bookmarkStart w:id="160" w:name="_Toc387670621"/>
      <w:bookmarkStart w:id="161" w:name="_Toc388253602"/>
      <w:bookmarkStart w:id="162" w:name="_Toc438633585"/>
      <w:r w:rsidRPr="00867E2A">
        <w:t>90.31.12.</w:t>
      </w:r>
      <w:r>
        <w:tab/>
      </w:r>
      <w:r w:rsidRPr="00867E2A">
        <w:t>lijnvormige elementen – boordstenen/beton – ter plaatse gestort</w:t>
      </w:r>
      <w:r w:rsidRPr="00867E2A">
        <w:tab/>
      </w:r>
      <w:r w:rsidRPr="00867E2A">
        <w:rPr>
          <w:rStyle w:val="MeetChar"/>
        </w:rPr>
        <w:t>|FH of VH|m</w:t>
      </w:r>
      <w:bookmarkEnd w:id="159"/>
      <w:bookmarkEnd w:id="160"/>
      <w:bookmarkEnd w:id="161"/>
      <w:bookmarkEnd w:id="162"/>
    </w:p>
    <w:p w14:paraId="7D7B2F4C" w14:textId="77777777" w:rsidR="00243633" w:rsidRPr="00867E2A" w:rsidRDefault="00243633" w:rsidP="00243633">
      <w:pPr>
        <w:pStyle w:val="Kop6"/>
      </w:pPr>
      <w:r w:rsidRPr="00867E2A">
        <w:t>Meting</w:t>
      </w:r>
    </w:p>
    <w:p w14:paraId="79D281F9" w14:textId="77777777" w:rsidR="00243633" w:rsidRPr="00867E2A" w:rsidRDefault="00243633" w:rsidP="00243633">
      <w:pPr>
        <w:pStyle w:val="Plattetekstinspringen"/>
        <w:tabs>
          <w:tab w:val="left" w:pos="1843"/>
        </w:tabs>
      </w:pPr>
      <w:r w:rsidRPr="00867E2A">
        <w:t>meeteenheid: per lopende m, ongeacht recht of gebogen van vorm.</w:t>
      </w:r>
    </w:p>
    <w:p w14:paraId="1BD127F8" w14:textId="77777777" w:rsidR="00243633" w:rsidRPr="00867E2A" w:rsidRDefault="00243633" w:rsidP="00243633">
      <w:pPr>
        <w:pStyle w:val="Plattetekstinspringen"/>
        <w:tabs>
          <w:tab w:val="left" w:pos="1843"/>
        </w:tabs>
      </w:pPr>
      <w:r w:rsidRPr="00867E2A">
        <w:t>meetcode: netto uit te voeren lengte gemeten op de randlijn van de buitenbestrating, wapening is inbegrepen in de eenheidsprijs</w:t>
      </w:r>
    </w:p>
    <w:p w14:paraId="41F707F8"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3CF99BBF" w14:textId="77777777" w:rsidR="00243633" w:rsidRPr="00867E2A" w:rsidRDefault="00243633" w:rsidP="00243633">
      <w:pPr>
        <w:pStyle w:val="Kop6"/>
      </w:pPr>
      <w:r w:rsidRPr="00867E2A">
        <w:t>Materiaal</w:t>
      </w:r>
    </w:p>
    <w:p w14:paraId="4ED8C261" w14:textId="77777777" w:rsidR="00243633" w:rsidRPr="00867E2A" w:rsidRDefault="00243633" w:rsidP="00243633">
      <w:pPr>
        <w:pStyle w:val="Plattetekstinspringen"/>
      </w:pPr>
      <w:r w:rsidRPr="00867E2A">
        <w:t>De boordstenen worden ter plaatse uitgevoerd in stortklaar beton en beantwoorden aan de bepalingen van het SB 250 hoofdstuk 8-1.3. </w:t>
      </w:r>
    </w:p>
    <w:p w14:paraId="6CA5F4D4" w14:textId="77777777" w:rsidR="00243633" w:rsidRPr="00867E2A" w:rsidRDefault="00243633" w:rsidP="00243633">
      <w:pPr>
        <w:pStyle w:val="Kop8"/>
      </w:pPr>
      <w:r w:rsidRPr="00867E2A">
        <w:t>Specificaties</w:t>
      </w:r>
    </w:p>
    <w:p w14:paraId="35AE50F1" w14:textId="77777777" w:rsidR="00243633" w:rsidRPr="00867E2A" w:rsidRDefault="00243633" w:rsidP="00243633">
      <w:pPr>
        <w:pStyle w:val="Plattetekstinspringen"/>
        <w:tabs>
          <w:tab w:val="left" w:pos="1843"/>
        </w:tabs>
      </w:pPr>
      <w:r w:rsidRPr="00867E2A">
        <w:t xml:space="preserve">Betonkwaliteit volgens NBN EN 206-1 +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243633" w:rsidRPr="00867E2A" w14:paraId="722C7FFB" w14:textId="77777777" w:rsidTr="00AE79D3">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B6404FD" w14:textId="77777777" w:rsidR="00243633" w:rsidRPr="00867E2A" w:rsidRDefault="00243633" w:rsidP="00AE79D3">
            <w:pPr>
              <w:pStyle w:val="Plattetekst3"/>
              <w:jc w:val="center"/>
              <w:rPr>
                <w:rFonts w:eastAsia="Arial Unicode MS"/>
                <w:b/>
                <w:bCs/>
              </w:rPr>
            </w:pPr>
            <w:r w:rsidRPr="00867E2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7205D23" w14:textId="77777777" w:rsidR="00243633" w:rsidRPr="00867E2A" w:rsidRDefault="00243633" w:rsidP="00AE79D3">
            <w:pPr>
              <w:pStyle w:val="Plattetekst3"/>
              <w:jc w:val="center"/>
              <w:rPr>
                <w:b/>
                <w:bCs/>
              </w:rPr>
            </w:pPr>
            <w:r w:rsidRPr="00867E2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FA1F20A" w14:textId="77777777" w:rsidR="00243633" w:rsidRPr="00867E2A" w:rsidRDefault="00243633" w:rsidP="00AE79D3">
            <w:pPr>
              <w:pStyle w:val="Plattetekst3"/>
              <w:jc w:val="center"/>
              <w:rPr>
                <w:rFonts w:eastAsia="Arial Unicode MS"/>
                <w:b/>
                <w:bCs/>
              </w:rPr>
            </w:pPr>
            <w:r w:rsidRPr="00867E2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2CF39CE" w14:textId="77777777" w:rsidR="00243633" w:rsidRPr="00867E2A" w:rsidRDefault="00243633" w:rsidP="00AE79D3">
            <w:pPr>
              <w:pStyle w:val="Plattetekst3"/>
              <w:jc w:val="center"/>
              <w:rPr>
                <w:rFonts w:eastAsia="Arial Unicode MS"/>
                <w:b/>
                <w:bCs/>
              </w:rPr>
            </w:pPr>
            <w:r w:rsidRPr="00867E2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2E97B50" w14:textId="77777777" w:rsidR="00243633" w:rsidRPr="00867E2A" w:rsidRDefault="00243633" w:rsidP="00AE79D3">
            <w:pPr>
              <w:pStyle w:val="Plattetekst3"/>
              <w:jc w:val="center"/>
              <w:rPr>
                <w:rFonts w:eastAsia="Arial Unicode MS"/>
                <w:b/>
                <w:bCs/>
              </w:rPr>
            </w:pPr>
            <w:r w:rsidRPr="00867E2A">
              <w:rPr>
                <w:b/>
                <w:bCs/>
              </w:rPr>
              <w:t>Maximale korrelgrootte</w:t>
            </w:r>
          </w:p>
        </w:tc>
      </w:tr>
      <w:tr w:rsidR="00243633" w:rsidRPr="00867E2A" w14:paraId="2F3456F9" w14:textId="77777777" w:rsidTr="00AE79D3">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036AACF" w14:textId="77777777" w:rsidR="00243633" w:rsidRPr="00867E2A" w:rsidRDefault="00243633" w:rsidP="00AE79D3">
            <w:pPr>
              <w:pStyle w:val="Plattetekst3"/>
              <w:jc w:val="center"/>
              <w:rPr>
                <w:rFonts w:eastAsia="Arial Unicode MS"/>
              </w:rPr>
            </w:pPr>
            <w:r w:rsidRPr="00867E2A">
              <w:t>minimum</w:t>
            </w:r>
          </w:p>
        </w:tc>
        <w:tc>
          <w:tcPr>
            <w:tcW w:w="1594" w:type="dxa"/>
            <w:tcBorders>
              <w:top w:val="outset" w:sz="6" w:space="0" w:color="auto"/>
              <w:left w:val="outset" w:sz="6" w:space="0" w:color="auto"/>
              <w:bottom w:val="outset" w:sz="6" w:space="0" w:color="auto"/>
              <w:right w:val="outset" w:sz="6" w:space="0" w:color="auto"/>
            </w:tcBorders>
          </w:tcPr>
          <w:p w14:paraId="3C438CF5" w14:textId="77777777" w:rsidR="00243633" w:rsidRPr="00867E2A" w:rsidRDefault="00243633" w:rsidP="00AE79D3">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68370F8" w14:textId="77777777" w:rsidR="00243633" w:rsidRPr="00867E2A" w:rsidRDefault="00243633" w:rsidP="00AE79D3">
            <w:pPr>
              <w:pStyle w:val="Plattetekst3"/>
              <w:jc w:val="center"/>
              <w:rPr>
                <w:rFonts w:eastAsia="Arial Unicode MS"/>
              </w:rPr>
            </w:pPr>
            <w:r w:rsidRPr="00867E2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B918506" w14:textId="77777777" w:rsidR="00243633" w:rsidRPr="00867E2A" w:rsidRDefault="00243633" w:rsidP="00AE79D3">
            <w:pPr>
              <w:pStyle w:val="Plattetekst3"/>
              <w:jc w:val="center"/>
              <w:rPr>
                <w:rFonts w:eastAsia="Arial Unicode MS"/>
              </w:rPr>
            </w:pPr>
            <w:r w:rsidRPr="00867E2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8A93A75" w14:textId="77777777" w:rsidR="00243633" w:rsidRPr="00867E2A" w:rsidRDefault="00243633" w:rsidP="00AE79D3">
            <w:pPr>
              <w:pStyle w:val="Plattetekst3"/>
              <w:jc w:val="center"/>
              <w:rPr>
                <w:rFonts w:eastAsia="Arial Unicode MS"/>
              </w:rPr>
            </w:pPr>
            <w:r w:rsidRPr="00867E2A">
              <w:t>keuze aannemer</w:t>
            </w:r>
          </w:p>
        </w:tc>
      </w:tr>
      <w:tr w:rsidR="00243633" w:rsidRPr="00867E2A" w14:paraId="006BA84C" w14:textId="77777777" w:rsidTr="00AE79D3">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5F95857" w14:textId="77777777" w:rsidR="00243633" w:rsidRPr="00867E2A" w:rsidRDefault="00243633" w:rsidP="00AE79D3">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9BEB8D4" w14:textId="77777777" w:rsidR="00243633" w:rsidRPr="00867E2A" w:rsidRDefault="00243633" w:rsidP="00AE79D3">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34C571D6" w14:textId="77777777" w:rsidR="00243633" w:rsidRPr="00867E2A" w:rsidRDefault="00243633" w:rsidP="00AE79D3">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5ACE9E6" w14:textId="77777777" w:rsidR="00243633" w:rsidRPr="00867E2A" w:rsidRDefault="00243633" w:rsidP="00AE79D3">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595D727" w14:textId="77777777" w:rsidR="00243633" w:rsidRPr="00867E2A" w:rsidRDefault="00243633" w:rsidP="00AE79D3">
            <w:pPr>
              <w:pStyle w:val="Plattetekst3"/>
              <w:jc w:val="center"/>
              <w:rPr>
                <w:rFonts w:eastAsia="Arial Unicode MS"/>
              </w:rPr>
            </w:pPr>
          </w:p>
        </w:tc>
      </w:tr>
    </w:tbl>
    <w:p w14:paraId="3D2416C5" w14:textId="77777777" w:rsidR="00243633" w:rsidRPr="00867E2A" w:rsidRDefault="00243633" w:rsidP="00243633">
      <w:pPr>
        <w:pStyle w:val="Plattetekstinspringen"/>
        <w:tabs>
          <w:tab w:val="left" w:pos="1843"/>
        </w:tabs>
      </w:pPr>
      <w:r w:rsidRPr="00867E2A">
        <w:t xml:space="preserve">Wapening: </w:t>
      </w:r>
      <w:r w:rsidRPr="00867E2A">
        <w:rPr>
          <w:rStyle w:val="Keuze-blauw"/>
        </w:rPr>
        <w:t>…</w:t>
      </w:r>
      <w:r w:rsidRPr="00867E2A">
        <w:t xml:space="preserve">  </w:t>
      </w:r>
    </w:p>
    <w:p w14:paraId="2C8A4F06" w14:textId="77777777" w:rsidR="00243633" w:rsidRPr="00867E2A" w:rsidRDefault="00243633" w:rsidP="00243633">
      <w:pPr>
        <w:pStyle w:val="Plattetekstinspringen"/>
        <w:tabs>
          <w:tab w:val="left" w:pos="1843"/>
        </w:tabs>
      </w:pPr>
      <w:r w:rsidRPr="00867E2A">
        <w:t xml:space="preserve">Bekisting: </w:t>
      </w:r>
      <w:r w:rsidRPr="00867E2A">
        <w:rPr>
          <w:rStyle w:val="Keuze-blauw"/>
        </w:rPr>
        <w:t>ruw bekist / glad bekist / …</w:t>
      </w:r>
    </w:p>
    <w:p w14:paraId="510654BF" w14:textId="77777777" w:rsidR="00243633" w:rsidRPr="00867E2A" w:rsidRDefault="00243633" w:rsidP="00243633">
      <w:pPr>
        <w:pStyle w:val="Kop6"/>
      </w:pPr>
      <w:r w:rsidRPr="00867E2A">
        <w:t>Uitvoering</w:t>
      </w:r>
    </w:p>
    <w:p w14:paraId="7AEE0CBC" w14:textId="77777777" w:rsidR="00243633" w:rsidRPr="00867E2A" w:rsidRDefault="00243633" w:rsidP="00243633">
      <w:pPr>
        <w:pStyle w:val="Plattetekstinspringen"/>
        <w:tabs>
          <w:tab w:val="left" w:pos="1843"/>
        </w:tabs>
      </w:pPr>
      <w:r w:rsidRPr="00867E2A">
        <w:t xml:space="preserve">Fundering: fundering en stut van </w:t>
      </w:r>
      <w:r w:rsidRPr="00867E2A">
        <w:rPr>
          <w:rStyle w:val="Keuze-blauw"/>
        </w:rPr>
        <w:t>schraal beton / zandcement</w:t>
      </w:r>
    </w:p>
    <w:p w14:paraId="196B70F9" w14:textId="77777777" w:rsidR="00243633" w:rsidRPr="00867E2A" w:rsidRDefault="00243633" w:rsidP="00243633">
      <w:pPr>
        <w:pStyle w:val="Plattetekstinspringen"/>
        <w:tabs>
          <w:tab w:val="left" w:pos="1843"/>
        </w:tabs>
      </w:pPr>
      <w:r w:rsidRPr="00867E2A">
        <w:t xml:space="preserve">Zichtbare aansluitingen: </w:t>
      </w:r>
      <w:r w:rsidRPr="00867E2A">
        <w:rPr>
          <w:rStyle w:val="Keuze-blauw"/>
        </w:rPr>
        <w:t>V-vormige voeg / …</w:t>
      </w:r>
    </w:p>
    <w:p w14:paraId="49D9D0DB" w14:textId="77777777" w:rsidR="00243633" w:rsidRPr="00867E2A" w:rsidRDefault="00243633" w:rsidP="00243633">
      <w:pPr>
        <w:pStyle w:val="Kop6"/>
      </w:pPr>
      <w:r w:rsidRPr="00867E2A">
        <w:t>Toepassing</w:t>
      </w:r>
    </w:p>
    <w:p w14:paraId="442E3794" w14:textId="77777777" w:rsidR="00243633" w:rsidRPr="00867E2A" w:rsidRDefault="00243633" w:rsidP="00243633">
      <w:pPr>
        <w:pStyle w:val="Kop4"/>
      </w:pPr>
      <w:bookmarkStart w:id="163" w:name="_Toc87284264"/>
      <w:bookmarkStart w:id="164" w:name="_Toc387670622"/>
      <w:bookmarkStart w:id="165" w:name="_Toc388253603"/>
      <w:bookmarkStart w:id="166" w:name="_Toc388262793"/>
      <w:bookmarkStart w:id="167" w:name="_Toc438633586"/>
      <w:r w:rsidRPr="00867E2A">
        <w:t>90.31.20.</w:t>
      </w:r>
      <w:r w:rsidRPr="00867E2A">
        <w:tab/>
        <w:t>lijnvormige elementen – boordstenen/palissaden</w:t>
      </w:r>
      <w:r w:rsidRPr="00867E2A">
        <w:tab/>
      </w:r>
      <w:r w:rsidRPr="00867E2A">
        <w:rPr>
          <w:rStyle w:val="MeetChar"/>
        </w:rPr>
        <w:t>|FH of VH|m</w:t>
      </w:r>
      <w:bookmarkEnd w:id="163"/>
      <w:bookmarkEnd w:id="164"/>
      <w:bookmarkEnd w:id="165"/>
      <w:bookmarkEnd w:id="166"/>
      <w:bookmarkEnd w:id="167"/>
    </w:p>
    <w:p w14:paraId="3C16F053" w14:textId="77777777" w:rsidR="00243633" w:rsidRPr="00867E2A" w:rsidRDefault="00243633" w:rsidP="00243633">
      <w:pPr>
        <w:pStyle w:val="Kop6"/>
      </w:pPr>
      <w:r w:rsidRPr="00867E2A">
        <w:t>Meting</w:t>
      </w:r>
    </w:p>
    <w:p w14:paraId="570E6589" w14:textId="77777777" w:rsidR="00243633" w:rsidRPr="00867E2A" w:rsidRDefault="00243633" w:rsidP="00243633">
      <w:pPr>
        <w:pStyle w:val="Plattetekstinspringen"/>
        <w:tabs>
          <w:tab w:val="left" w:pos="1843"/>
        </w:tabs>
      </w:pPr>
      <w:r w:rsidRPr="00867E2A">
        <w:t>meeteenheid: per lopende m, ongeacht recht of gebogen van vorm.</w:t>
      </w:r>
    </w:p>
    <w:p w14:paraId="5E5A1A40" w14:textId="77777777" w:rsidR="00243633" w:rsidRPr="00867E2A" w:rsidRDefault="00243633" w:rsidP="00243633">
      <w:pPr>
        <w:pStyle w:val="Plattetekstinspringen"/>
        <w:tabs>
          <w:tab w:val="left" w:pos="1843"/>
        </w:tabs>
      </w:pPr>
      <w:r w:rsidRPr="00867E2A">
        <w:t>meetcode: netto uit te voeren lengte gemeten op de randlijn van de buitenbestrating</w:t>
      </w:r>
    </w:p>
    <w:p w14:paraId="41ADEF27" w14:textId="77777777" w:rsidR="00243633" w:rsidRPr="00867E2A" w:rsidRDefault="00243633" w:rsidP="00243633">
      <w:pPr>
        <w:pStyle w:val="Plattetekstinspringen"/>
        <w:tabs>
          <w:tab w:val="left" w:pos="1843"/>
        </w:tabs>
      </w:pPr>
      <w:r w:rsidRPr="00867E2A">
        <w:t>aard van de overeenkomst:</w:t>
      </w:r>
      <w:r w:rsidRPr="00867E2A">
        <w:rPr>
          <w:rStyle w:val="Keuze-blauw"/>
        </w:rPr>
        <w:t xml:space="preserve"> Forfaitaire Hoeveelheid (FH) / Vermoedelijke Hoeveelheid (VH)</w:t>
      </w:r>
    </w:p>
    <w:p w14:paraId="48BC8635" w14:textId="77777777" w:rsidR="00243633" w:rsidRPr="00867E2A" w:rsidRDefault="00243633" w:rsidP="00243633">
      <w:pPr>
        <w:pStyle w:val="Kop6"/>
      </w:pPr>
      <w:r w:rsidRPr="00867E2A">
        <w:t>Materiaal</w:t>
      </w:r>
    </w:p>
    <w:p w14:paraId="03756D55" w14:textId="77777777" w:rsidR="00243633" w:rsidRPr="00867E2A" w:rsidRDefault="00243633" w:rsidP="00243633">
      <w:pPr>
        <w:pStyle w:val="Plattetekstinspringen"/>
        <w:rPr>
          <w:lang w:val="nl-NL"/>
        </w:rPr>
      </w:pPr>
      <w:r w:rsidRPr="00867E2A">
        <w:rPr>
          <w:lang w:val="nl-NL"/>
        </w:rPr>
        <w:t>De boordstenen zijn samengesteld uit</w:t>
      </w:r>
    </w:p>
    <w:p w14:paraId="4AF013B2" w14:textId="77777777" w:rsidR="00243633" w:rsidRPr="00867E2A" w:rsidRDefault="00243633" w:rsidP="00243633">
      <w:pPr>
        <w:pStyle w:val="ofwelinspringen"/>
      </w:pPr>
      <w:r w:rsidRPr="00867E2A">
        <w:rPr>
          <w:rStyle w:val="ofwelChar"/>
        </w:rPr>
        <w:t>(ofwel)</w:t>
      </w:r>
      <w:r w:rsidRPr="00867E2A">
        <w:tab/>
        <w:t>ronde palissaden uit persbeton voorzien van maanvormige uitsparing, diameter</w:t>
      </w:r>
      <w:r w:rsidRPr="00867E2A">
        <w:rPr>
          <w:rStyle w:val="Keuze-blauw"/>
        </w:rPr>
        <w:t xml:space="preserve"> 10 / 15 / … </w:t>
      </w:r>
      <w:r w:rsidRPr="00867E2A">
        <w:t>cm</w:t>
      </w:r>
    </w:p>
    <w:p w14:paraId="773067E1" w14:textId="77777777" w:rsidR="00243633" w:rsidRPr="00867E2A" w:rsidRDefault="00243633" w:rsidP="00243633">
      <w:pPr>
        <w:pStyle w:val="ofwelinspringen"/>
      </w:pPr>
      <w:r w:rsidRPr="00867E2A">
        <w:rPr>
          <w:rStyle w:val="ofwelChar"/>
        </w:rPr>
        <w:t>(ofwel)</w:t>
      </w:r>
      <w:r w:rsidRPr="00867E2A">
        <w:tab/>
        <w:t>ronde gefreesde palissaden uit tuinhout (</w:t>
      </w:r>
      <w:r w:rsidRPr="00867E2A">
        <w:rPr>
          <w:rStyle w:val="Keuze-blauw"/>
        </w:rPr>
        <w:t>geïmpregneerd grenen / hardhout / …</w:t>
      </w:r>
      <w:r w:rsidRPr="00867E2A">
        <w:t>), diameter circa</w:t>
      </w:r>
      <w:r w:rsidRPr="00867E2A">
        <w:rPr>
          <w:rStyle w:val="Keuze-blauw"/>
        </w:rPr>
        <w:t xml:space="preserve"> 8 / 10 / 12 / … </w:t>
      </w:r>
      <w:r w:rsidRPr="00867E2A">
        <w:t>cm</w:t>
      </w:r>
    </w:p>
    <w:p w14:paraId="170E293D" w14:textId="77777777" w:rsidR="00243633" w:rsidRPr="00867E2A" w:rsidRDefault="00243633" w:rsidP="00243633">
      <w:pPr>
        <w:pStyle w:val="ofwelinspringen"/>
      </w:pPr>
      <w:r w:rsidRPr="00867E2A">
        <w:rPr>
          <w:rStyle w:val="ofwelChar"/>
        </w:rPr>
        <w:t>(ofwel)</w:t>
      </w:r>
      <w:r w:rsidRPr="00867E2A">
        <w:tab/>
      </w:r>
      <w:r w:rsidRPr="00867E2A">
        <w:rPr>
          <w:rStyle w:val="Keuze-blauw"/>
        </w:rPr>
        <w:t>…</w:t>
      </w:r>
    </w:p>
    <w:p w14:paraId="1550BE70" w14:textId="77777777" w:rsidR="00243633" w:rsidRPr="00867E2A" w:rsidRDefault="00243633" w:rsidP="00243633">
      <w:pPr>
        <w:pStyle w:val="Kop8"/>
      </w:pPr>
      <w:r w:rsidRPr="00867E2A">
        <w:t>Specificaties</w:t>
      </w:r>
    </w:p>
    <w:p w14:paraId="55A687C8" w14:textId="77777777" w:rsidR="00243633" w:rsidRPr="00867E2A" w:rsidRDefault="00243633" w:rsidP="00243633">
      <w:pPr>
        <w:pStyle w:val="Plattetekstinspringen"/>
        <w:tabs>
          <w:tab w:val="left" w:pos="1843"/>
        </w:tabs>
      </w:pPr>
      <w:r w:rsidRPr="00867E2A">
        <w:t xml:space="preserve">Hoogte boven het maaiveld: </w:t>
      </w:r>
      <w:r w:rsidRPr="00867E2A">
        <w:rPr>
          <w:rStyle w:val="Keuze-blauw"/>
        </w:rPr>
        <w:t>… cm / aangepaste afmetingen voor trapsgewijze opstelling</w:t>
      </w:r>
    </w:p>
    <w:p w14:paraId="70B3ED3A" w14:textId="77777777" w:rsidR="00243633" w:rsidRPr="00867E2A" w:rsidRDefault="00243633" w:rsidP="00243633">
      <w:pPr>
        <w:pStyle w:val="Plattetekstinspringen"/>
        <w:tabs>
          <w:tab w:val="left" w:pos="1843"/>
        </w:tabs>
      </w:pPr>
      <w:r w:rsidRPr="00867E2A">
        <w:t xml:space="preserve">Oppervlaktebehandeling: </w:t>
      </w:r>
      <w:r w:rsidRPr="00867E2A">
        <w:rPr>
          <w:rStyle w:val="Keuze-blauw"/>
        </w:rPr>
        <w:t>…</w:t>
      </w:r>
    </w:p>
    <w:p w14:paraId="41A0C7A6" w14:textId="77777777" w:rsidR="00243633" w:rsidRPr="00867E2A" w:rsidRDefault="00243633" w:rsidP="00243633">
      <w:pPr>
        <w:pStyle w:val="Kop6"/>
      </w:pPr>
      <w:r w:rsidRPr="00867E2A">
        <w:t>Uitvoering</w:t>
      </w:r>
    </w:p>
    <w:p w14:paraId="501815A1" w14:textId="77777777" w:rsidR="00243633" w:rsidRPr="00867E2A" w:rsidRDefault="00243633" w:rsidP="00243633">
      <w:pPr>
        <w:pStyle w:val="Plattetekstinspringen"/>
      </w:pPr>
      <w:r w:rsidRPr="00867E2A">
        <w:t xml:space="preserve">Lijnvormig opgesteld volgens aanduiding op plan. De palissaden worden minimum </w:t>
      </w:r>
      <w:r w:rsidRPr="00867E2A">
        <w:rPr>
          <w:rStyle w:val="Keuze-blauw"/>
        </w:rPr>
        <w:t>50 / …</w:t>
      </w:r>
      <w:r w:rsidRPr="00867E2A">
        <w:t xml:space="preserve"> cm diep ingegraven.</w:t>
      </w:r>
    </w:p>
    <w:p w14:paraId="470291A9" w14:textId="77777777" w:rsidR="00243633" w:rsidRPr="00867E2A" w:rsidRDefault="00243633" w:rsidP="00243633">
      <w:pPr>
        <w:pStyle w:val="Kop6"/>
      </w:pPr>
      <w:bookmarkStart w:id="168" w:name="_Toc87284265"/>
      <w:r w:rsidRPr="00867E2A">
        <w:t>Toepassing</w:t>
      </w:r>
    </w:p>
    <w:p w14:paraId="489AE7DF" w14:textId="77777777" w:rsidR="00243633" w:rsidRPr="00867E2A" w:rsidRDefault="00243633" w:rsidP="00243633">
      <w:pPr>
        <w:pStyle w:val="Kop4"/>
      </w:pPr>
      <w:bookmarkStart w:id="169" w:name="_Toc387670623"/>
      <w:bookmarkStart w:id="170" w:name="_Toc388253604"/>
      <w:bookmarkStart w:id="171" w:name="_Toc388262794"/>
      <w:bookmarkStart w:id="172" w:name="_Toc438633587"/>
      <w:r w:rsidRPr="00867E2A">
        <w:t>90.31.30.</w:t>
      </w:r>
      <w:r w:rsidRPr="00867E2A">
        <w:tab/>
        <w:t>lijnvormige elementen – boordstenen/metaal</w:t>
      </w:r>
      <w:r w:rsidRPr="00867E2A">
        <w:tab/>
      </w:r>
      <w:r w:rsidRPr="00867E2A">
        <w:rPr>
          <w:rStyle w:val="MeetChar"/>
        </w:rPr>
        <w:t>|FH of VH|m</w:t>
      </w:r>
      <w:bookmarkEnd w:id="168"/>
      <w:bookmarkEnd w:id="169"/>
      <w:bookmarkEnd w:id="170"/>
      <w:bookmarkEnd w:id="171"/>
      <w:bookmarkEnd w:id="172"/>
    </w:p>
    <w:p w14:paraId="79BE29EE" w14:textId="77777777" w:rsidR="00243633" w:rsidRPr="00867E2A" w:rsidRDefault="00243633" w:rsidP="00243633">
      <w:pPr>
        <w:pStyle w:val="Kop6"/>
      </w:pPr>
      <w:r w:rsidRPr="00867E2A">
        <w:t>Meting</w:t>
      </w:r>
    </w:p>
    <w:p w14:paraId="0F5B7A16" w14:textId="77777777" w:rsidR="00243633" w:rsidRPr="00867E2A" w:rsidRDefault="00243633" w:rsidP="00243633">
      <w:pPr>
        <w:pStyle w:val="Plattetekstinspringen"/>
        <w:tabs>
          <w:tab w:val="left" w:pos="1843"/>
        </w:tabs>
      </w:pPr>
      <w:r w:rsidRPr="00867E2A">
        <w:t>meeteenheid: per lopende m, ongeacht recht of gebogen van vorm.</w:t>
      </w:r>
    </w:p>
    <w:p w14:paraId="436763C0" w14:textId="77777777" w:rsidR="00243633" w:rsidRPr="00867E2A" w:rsidRDefault="00243633" w:rsidP="00243633">
      <w:pPr>
        <w:pStyle w:val="Plattetekstinspringen"/>
        <w:tabs>
          <w:tab w:val="left" w:pos="1843"/>
        </w:tabs>
      </w:pPr>
      <w:r w:rsidRPr="00867E2A">
        <w:t>meetcode: netto uit te voeren lengte gemeten op de randlijn van de buitenbestrating</w:t>
      </w:r>
    </w:p>
    <w:p w14:paraId="706A9AB5" w14:textId="77777777" w:rsidR="00243633" w:rsidRPr="00867E2A" w:rsidRDefault="00243633" w:rsidP="00243633">
      <w:pPr>
        <w:pStyle w:val="Plattetekstinspringen"/>
        <w:tabs>
          <w:tab w:val="left" w:pos="1843"/>
        </w:tabs>
      </w:pPr>
      <w:r w:rsidRPr="00867E2A">
        <w:t xml:space="preserve">aard van de overeenkomst: </w:t>
      </w:r>
      <w:r w:rsidRPr="00867E2A">
        <w:rPr>
          <w:rStyle w:val="Keuze-blauw"/>
        </w:rPr>
        <w:t>Forfaitaire Hoeveelheid (FH) / Vermoedelijke Hoeveelheid (VH)</w:t>
      </w:r>
    </w:p>
    <w:p w14:paraId="44BE096A" w14:textId="77777777" w:rsidR="00243633" w:rsidRPr="00867E2A" w:rsidRDefault="00243633" w:rsidP="00243633">
      <w:pPr>
        <w:pStyle w:val="Kop6"/>
      </w:pPr>
      <w:r w:rsidRPr="00867E2A">
        <w:t>Materiaal</w:t>
      </w:r>
    </w:p>
    <w:p w14:paraId="497C047E" w14:textId="77777777" w:rsidR="00243633" w:rsidRPr="00867E2A" w:rsidRDefault="00243633" w:rsidP="00243633">
      <w:pPr>
        <w:pStyle w:val="Plattetekstinspringen"/>
      </w:pPr>
      <w:r w:rsidRPr="00867E2A">
        <w:t xml:space="preserve">Dunwandige boordstenen uit verzaagde metaalplaat, bestemd als lijnvormige afscheiding tussen </w:t>
      </w:r>
      <w:r w:rsidRPr="00867E2A">
        <w:rPr>
          <w:rStyle w:val="Keuze-blauw"/>
        </w:rPr>
        <w:t>de voorziene verhardingen en tuinaanleg / …</w:t>
      </w:r>
      <w:r w:rsidRPr="00867E2A">
        <w:t>. De opstanden zijn ontdaan van scherpe randen.</w:t>
      </w:r>
    </w:p>
    <w:p w14:paraId="35C53F93" w14:textId="77777777" w:rsidR="00243633" w:rsidRPr="00867E2A" w:rsidRDefault="00243633" w:rsidP="00243633">
      <w:pPr>
        <w:pStyle w:val="Kop8"/>
      </w:pPr>
      <w:r w:rsidRPr="00867E2A">
        <w:t>Specificaties</w:t>
      </w:r>
    </w:p>
    <w:p w14:paraId="6B24B029" w14:textId="77777777" w:rsidR="00243633" w:rsidRPr="00867E2A" w:rsidRDefault="00243633" w:rsidP="00243633">
      <w:pPr>
        <w:pStyle w:val="Plattetekstinspringen"/>
        <w:tabs>
          <w:tab w:val="left" w:pos="1843"/>
        </w:tabs>
      </w:pPr>
      <w:r w:rsidRPr="00867E2A">
        <w:t xml:space="preserve">Materiaal: </w:t>
      </w:r>
      <w:r w:rsidRPr="00867E2A">
        <w:rPr>
          <w:rStyle w:val="Keuze-blauw"/>
        </w:rPr>
        <w:t>aluminium / roestvrij staal (RVS) / verzinkt staal (80g/m2) / …</w:t>
      </w:r>
    </w:p>
    <w:p w14:paraId="7986F2DA" w14:textId="77777777" w:rsidR="00243633" w:rsidRPr="00867E2A" w:rsidRDefault="00243633" w:rsidP="00243633">
      <w:pPr>
        <w:pStyle w:val="Plattetekstinspringen"/>
        <w:tabs>
          <w:tab w:val="left" w:pos="1843"/>
        </w:tabs>
      </w:pPr>
      <w:r w:rsidRPr="00867E2A">
        <w:t xml:space="preserve">Dikte: minimum </w:t>
      </w:r>
      <w:r w:rsidRPr="00867E2A">
        <w:rPr>
          <w:rStyle w:val="Keuze-blauw"/>
        </w:rPr>
        <w:t>…</w:t>
      </w:r>
      <w:r w:rsidRPr="00867E2A">
        <w:t xml:space="preserve"> mm</w:t>
      </w:r>
    </w:p>
    <w:p w14:paraId="491F8D01" w14:textId="77777777" w:rsidR="00243633" w:rsidRPr="00867E2A" w:rsidRDefault="00243633" w:rsidP="00243633">
      <w:pPr>
        <w:pStyle w:val="Plattetekstinspringen"/>
        <w:tabs>
          <w:tab w:val="left" w:pos="1843"/>
        </w:tabs>
      </w:pPr>
      <w:r w:rsidRPr="00867E2A">
        <w:t xml:space="preserve">Hoogte: </w:t>
      </w:r>
      <w:r w:rsidRPr="00867E2A">
        <w:rPr>
          <w:rStyle w:val="Keuze-blauw"/>
        </w:rPr>
        <w:t xml:space="preserve">15 / 20 / … </w:t>
      </w:r>
      <w:r w:rsidRPr="00867E2A">
        <w:t>cm</w:t>
      </w:r>
    </w:p>
    <w:p w14:paraId="5A714A49" w14:textId="77777777" w:rsidR="00243633" w:rsidRPr="00867E2A" w:rsidRDefault="00243633" w:rsidP="00243633">
      <w:pPr>
        <w:pStyle w:val="Plattetekstinspringen"/>
        <w:tabs>
          <w:tab w:val="left" w:pos="1843"/>
        </w:tabs>
      </w:pPr>
      <w:r w:rsidRPr="00867E2A">
        <w:t xml:space="preserve">Kleur: </w:t>
      </w:r>
      <w:r w:rsidRPr="00867E2A">
        <w:rPr>
          <w:rStyle w:val="Keuze-blauw"/>
        </w:rPr>
        <w:t>natuurkleur / …</w:t>
      </w:r>
    </w:p>
    <w:p w14:paraId="473BB413" w14:textId="77777777" w:rsidR="00243633" w:rsidRPr="00867E2A" w:rsidRDefault="00243633" w:rsidP="00243633">
      <w:pPr>
        <w:pStyle w:val="Kop6"/>
      </w:pPr>
      <w:r w:rsidRPr="00867E2A">
        <w:t>Uitvoering</w:t>
      </w:r>
    </w:p>
    <w:p w14:paraId="587829C6" w14:textId="77777777" w:rsidR="00243633" w:rsidRPr="00867E2A" w:rsidRDefault="00243633" w:rsidP="00243633">
      <w:pPr>
        <w:pStyle w:val="Plattetekstinspringen"/>
      </w:pPr>
      <w:r w:rsidRPr="00867E2A">
        <w:t xml:space="preserve">De platen worden rechtlijnig ingewerkt op circa </w:t>
      </w:r>
      <w:r w:rsidRPr="00867E2A">
        <w:rPr>
          <w:rStyle w:val="Keuze-blauw"/>
        </w:rPr>
        <w:t xml:space="preserve">10 / … </w:t>
      </w:r>
      <w:r w:rsidRPr="00867E2A">
        <w:t>mm boven het maaiveld. De elementen worden onderling verbonden met behulp van verbindingsplaatjes en revetten.</w:t>
      </w:r>
    </w:p>
    <w:p w14:paraId="14E767D9" w14:textId="77777777" w:rsidR="00243633" w:rsidRPr="00867E2A" w:rsidRDefault="00243633" w:rsidP="00243633">
      <w:pPr>
        <w:pStyle w:val="Kop3"/>
      </w:pPr>
      <w:bookmarkStart w:id="173" w:name="_Toc87284266"/>
      <w:bookmarkStart w:id="174" w:name="_Toc387670624"/>
      <w:bookmarkStart w:id="175" w:name="_Toc388253605"/>
      <w:bookmarkStart w:id="176" w:name="_Toc388262795"/>
      <w:bookmarkStart w:id="177" w:name="_Toc438633588"/>
      <w:r w:rsidRPr="00867E2A">
        <w:t>90.32.</w:t>
      </w:r>
      <w:r w:rsidRPr="00867E2A">
        <w:tab/>
      </w:r>
      <w:bookmarkEnd w:id="173"/>
      <w:r w:rsidRPr="00867E2A">
        <w:t>lijnvormige elementen - watergreppels</w:t>
      </w:r>
      <w:bookmarkEnd w:id="174"/>
      <w:bookmarkEnd w:id="175"/>
      <w:bookmarkEnd w:id="176"/>
      <w:bookmarkEnd w:id="177"/>
    </w:p>
    <w:p w14:paraId="0C87BE49" w14:textId="77777777" w:rsidR="00243633" w:rsidRPr="00867E2A" w:rsidRDefault="00243633" w:rsidP="00243633">
      <w:pPr>
        <w:pStyle w:val="Kop4"/>
      </w:pPr>
      <w:bookmarkStart w:id="178" w:name="_Toc87284267"/>
      <w:bookmarkStart w:id="179" w:name="_Toc387670625"/>
      <w:bookmarkStart w:id="180" w:name="_Toc388253606"/>
      <w:bookmarkStart w:id="181" w:name="_Toc388262796"/>
      <w:bookmarkStart w:id="182" w:name="_Toc438633589"/>
      <w:r w:rsidRPr="00867E2A">
        <w:t>90.32.10.</w:t>
      </w:r>
      <w:r w:rsidRPr="00867E2A">
        <w:tab/>
      </w:r>
      <w:bookmarkEnd w:id="178"/>
      <w:r w:rsidRPr="00867E2A">
        <w:t>lijnvormige elementen – watergreppels/beton</w:t>
      </w:r>
      <w:bookmarkEnd w:id="179"/>
      <w:bookmarkEnd w:id="180"/>
      <w:bookmarkEnd w:id="181"/>
      <w:bookmarkEnd w:id="182"/>
      <w:r w:rsidRPr="00867E2A">
        <w:tab/>
      </w:r>
    </w:p>
    <w:p w14:paraId="4E9BB0D0" w14:textId="77777777" w:rsidR="00243633" w:rsidRDefault="00243633" w:rsidP="00243633">
      <w:pPr>
        <w:pStyle w:val="Kop5"/>
        <w:rPr>
          <w:rStyle w:val="MeetChar"/>
        </w:rPr>
      </w:pPr>
      <w:bookmarkStart w:id="183" w:name="_Toc438633590"/>
      <w:bookmarkStart w:id="184" w:name="_Toc387670626"/>
      <w:bookmarkStart w:id="185" w:name="_Toc388253607"/>
      <w:r w:rsidRPr="00867E2A">
        <w:t>90.32.11.</w:t>
      </w:r>
      <w:r>
        <w:tab/>
      </w:r>
      <w:r w:rsidRPr="00867E2A">
        <w:t>lijnvormige elementen – watergreppels/beton – prefab</w:t>
      </w:r>
      <w:r w:rsidRPr="00867E2A">
        <w:tab/>
      </w:r>
      <w:r w:rsidRPr="00867E2A">
        <w:rPr>
          <w:rStyle w:val="MeetChar"/>
        </w:rPr>
        <w:t>|FH of VH|m2</w:t>
      </w:r>
      <w:bookmarkEnd w:id="183"/>
    </w:p>
    <w:bookmarkEnd w:id="184"/>
    <w:bookmarkEnd w:id="185"/>
    <w:p w14:paraId="45DB018A" w14:textId="77777777" w:rsidR="00243633" w:rsidRPr="00867E2A" w:rsidRDefault="00243633" w:rsidP="00243633">
      <w:pPr>
        <w:pStyle w:val="Kop6"/>
      </w:pPr>
      <w:r w:rsidRPr="00867E2A">
        <w:t>Meting</w:t>
      </w:r>
    </w:p>
    <w:p w14:paraId="7DD6ED23" w14:textId="77777777" w:rsidR="00243633" w:rsidRPr="00867E2A" w:rsidRDefault="00243633" w:rsidP="00243633">
      <w:pPr>
        <w:pStyle w:val="Plattetekstinspringen"/>
        <w:tabs>
          <w:tab w:val="left" w:pos="1843"/>
        </w:tabs>
      </w:pPr>
      <w:r w:rsidRPr="00867E2A">
        <w:t>meeteenheid: per lopende m, ongeacht recht of gebogen van vorm.</w:t>
      </w:r>
    </w:p>
    <w:p w14:paraId="39544808" w14:textId="77777777" w:rsidR="00243633" w:rsidRPr="00867E2A" w:rsidRDefault="00243633" w:rsidP="00243633">
      <w:pPr>
        <w:pStyle w:val="Plattetekstinspringen"/>
        <w:tabs>
          <w:tab w:val="left" w:pos="1843"/>
        </w:tabs>
      </w:pPr>
      <w:r w:rsidRPr="00867E2A">
        <w:t>meetcode: netto uit te voeren lengte gemeten op de randlijn van de buitenbestrating</w:t>
      </w:r>
    </w:p>
    <w:p w14:paraId="715C3F88" w14:textId="77777777" w:rsidR="00243633" w:rsidRPr="00867E2A" w:rsidRDefault="00243633" w:rsidP="00243633">
      <w:pPr>
        <w:pStyle w:val="Plattetekstinspringen"/>
        <w:tabs>
          <w:tab w:val="left" w:pos="1843"/>
        </w:tabs>
        <w:rPr>
          <w:rStyle w:val="Keuze-blauw"/>
        </w:rPr>
      </w:pPr>
      <w:r w:rsidRPr="00867E2A">
        <w:t xml:space="preserve">aard van de overeenkomst: </w:t>
      </w:r>
      <w:r w:rsidRPr="00867E2A">
        <w:rPr>
          <w:rStyle w:val="Keuze-blauw"/>
        </w:rPr>
        <w:t>Forfaitaire Hoeveelheid (FH) / Vermoedelijke Hoeveelheid (VH)</w:t>
      </w:r>
    </w:p>
    <w:p w14:paraId="7AFE426F" w14:textId="77777777" w:rsidR="00243633" w:rsidRPr="00867E2A" w:rsidRDefault="00243633" w:rsidP="00243633">
      <w:pPr>
        <w:pStyle w:val="Kop6"/>
      </w:pPr>
      <w:r w:rsidRPr="00867E2A">
        <w:t>Materiaal</w:t>
      </w:r>
    </w:p>
    <w:p w14:paraId="07478A3F" w14:textId="77777777" w:rsidR="00243633" w:rsidRPr="00867E2A" w:rsidRDefault="00243633" w:rsidP="00243633">
      <w:pPr>
        <w:pStyle w:val="Plattetekstinspringen"/>
      </w:pPr>
      <w:r w:rsidRPr="00867E2A">
        <w:t>De watergreppels beantwoorden aan de bepalingen van het SB 250 hoofdstuk 3-32.</w:t>
      </w:r>
    </w:p>
    <w:p w14:paraId="5E8F5858" w14:textId="77777777" w:rsidR="00243633" w:rsidRPr="00867E2A" w:rsidRDefault="00243633" w:rsidP="00243633">
      <w:pPr>
        <w:pStyle w:val="Plattetekstinspringen"/>
      </w:pPr>
      <w:r w:rsidRPr="00867E2A">
        <w:t>De watergreppels bestaan uit geprefabriceerde betonelementen, voorzien van een uitgehold profiel. Het systeem voorziet in de nodige hoek- en afwateringselementen met ingewerkte sifon.</w:t>
      </w:r>
    </w:p>
    <w:p w14:paraId="3C3D106B" w14:textId="77777777" w:rsidR="00243633" w:rsidRPr="00867E2A" w:rsidRDefault="00243633" w:rsidP="00243633">
      <w:pPr>
        <w:pStyle w:val="Kop8"/>
      </w:pPr>
      <w:r w:rsidRPr="00867E2A">
        <w:t>Specificaties</w:t>
      </w:r>
    </w:p>
    <w:p w14:paraId="0DABBAA8" w14:textId="77777777" w:rsidR="00243633" w:rsidRPr="00867E2A" w:rsidRDefault="00243633" w:rsidP="00243633">
      <w:pPr>
        <w:pStyle w:val="Plattetekstinspringen"/>
        <w:tabs>
          <w:tab w:val="left" w:pos="1843"/>
        </w:tabs>
      </w:pPr>
      <w:r w:rsidRPr="00867E2A">
        <w:t>Afmetingen:</w:t>
      </w:r>
    </w:p>
    <w:p w14:paraId="10247415" w14:textId="77777777" w:rsidR="00243633" w:rsidRPr="00867E2A" w:rsidRDefault="00243633" w:rsidP="00243633">
      <w:pPr>
        <w:pStyle w:val="Plattetekstinspringen2"/>
      </w:pPr>
      <w:r w:rsidRPr="00867E2A">
        <w:t xml:space="preserve">Dikte: circa </w:t>
      </w:r>
      <w:r w:rsidRPr="00867E2A">
        <w:rPr>
          <w:rStyle w:val="Keuze-blauw"/>
        </w:rPr>
        <w:t>4-7 / 5-8 / …</w:t>
      </w:r>
      <w:r w:rsidRPr="00867E2A">
        <w:t xml:space="preserve"> cm</w:t>
      </w:r>
    </w:p>
    <w:p w14:paraId="6186142E" w14:textId="77777777" w:rsidR="00243633" w:rsidRPr="00867E2A" w:rsidRDefault="00243633" w:rsidP="00243633">
      <w:pPr>
        <w:pStyle w:val="Plattetekstinspringen2"/>
      </w:pPr>
      <w:r w:rsidRPr="00867E2A">
        <w:t xml:space="preserve">Breedte: circa </w:t>
      </w:r>
      <w:r w:rsidRPr="00867E2A">
        <w:rPr>
          <w:rStyle w:val="Keuze-blauw"/>
        </w:rPr>
        <w:t>20 / 25 / 30 / …</w:t>
      </w:r>
      <w:r w:rsidRPr="00867E2A">
        <w:t xml:space="preserve"> cm</w:t>
      </w:r>
    </w:p>
    <w:p w14:paraId="6FC11EA5" w14:textId="77777777" w:rsidR="00243633" w:rsidRPr="00867E2A" w:rsidRDefault="00243633" w:rsidP="00243633">
      <w:pPr>
        <w:pStyle w:val="Plattetekstinspringen2"/>
      </w:pPr>
      <w:r w:rsidRPr="00867E2A">
        <w:t>Uitgehold afwateringsprofiel</w:t>
      </w:r>
    </w:p>
    <w:p w14:paraId="5EC19C65" w14:textId="77777777" w:rsidR="00243633" w:rsidRPr="00867E2A" w:rsidRDefault="00243633" w:rsidP="00243633">
      <w:pPr>
        <w:pStyle w:val="Plattetekstinspringen"/>
        <w:tabs>
          <w:tab w:val="left" w:pos="1843"/>
        </w:tabs>
      </w:pPr>
      <w:r w:rsidRPr="00867E2A">
        <w:t xml:space="preserve">Kleur: </w:t>
      </w:r>
      <w:r w:rsidRPr="00867E2A">
        <w:rPr>
          <w:rStyle w:val="Keuze-blauw"/>
        </w:rPr>
        <w:t>natuurkleur / …</w:t>
      </w:r>
    </w:p>
    <w:p w14:paraId="4499C3A8" w14:textId="77777777" w:rsidR="00243633" w:rsidRPr="00867E2A" w:rsidRDefault="00243633" w:rsidP="00243633">
      <w:pPr>
        <w:pStyle w:val="Plattetekstinspringen"/>
        <w:tabs>
          <w:tab w:val="left" w:pos="1843"/>
        </w:tabs>
      </w:pPr>
      <w:r w:rsidRPr="00867E2A">
        <w:t xml:space="preserve">Fundering: </w:t>
      </w:r>
      <w:r w:rsidRPr="00867E2A">
        <w:rPr>
          <w:rStyle w:val="Keuze-blauw"/>
        </w:rPr>
        <w:t>…</w:t>
      </w:r>
    </w:p>
    <w:p w14:paraId="59F3CC43" w14:textId="77777777" w:rsidR="00243633" w:rsidRPr="00867E2A" w:rsidRDefault="00243633" w:rsidP="00243633">
      <w:pPr>
        <w:pStyle w:val="Kop6"/>
      </w:pPr>
      <w:r w:rsidRPr="00867E2A">
        <w:t>Uitvoering</w:t>
      </w:r>
    </w:p>
    <w:p w14:paraId="78F00412" w14:textId="77777777" w:rsidR="00243633" w:rsidRPr="00867E2A" w:rsidRDefault="00243633" w:rsidP="00243633">
      <w:pPr>
        <w:pStyle w:val="Plattetekstinspringen"/>
      </w:pPr>
      <w:r w:rsidRPr="00867E2A">
        <w:t>De uitvoering gebeurt volgens SB 250 hoofdstuk 8-3.2.</w:t>
      </w:r>
    </w:p>
    <w:p w14:paraId="2AD92FA9" w14:textId="77777777" w:rsidR="00243633" w:rsidRPr="00867E2A" w:rsidRDefault="00243633" w:rsidP="00243633">
      <w:pPr>
        <w:pStyle w:val="Plattetekstinspringen"/>
      </w:pPr>
      <w:r w:rsidRPr="00867E2A">
        <w:t xml:space="preserve">In te werken in de voorziene buitenverharding met een helling van circa </w:t>
      </w:r>
      <w:r w:rsidRPr="00867E2A">
        <w:rPr>
          <w:rStyle w:val="Keuze-blauw"/>
        </w:rPr>
        <w:t>1 / …</w:t>
      </w:r>
      <w:r w:rsidRPr="00867E2A">
        <w:t xml:space="preserve"> cm/m. De nodige afwateringspunten worden voorzien volgens de aanduidingen op plan.</w:t>
      </w:r>
    </w:p>
    <w:p w14:paraId="69062974" w14:textId="77777777" w:rsidR="00243633" w:rsidRPr="00867E2A" w:rsidRDefault="00243633" w:rsidP="00243633">
      <w:pPr>
        <w:pStyle w:val="Kop6"/>
      </w:pPr>
      <w:r w:rsidRPr="00867E2A">
        <w:t>Toepassing</w:t>
      </w:r>
    </w:p>
    <w:p w14:paraId="2C7136C9" w14:textId="77777777" w:rsidR="00243633" w:rsidRPr="00867E2A" w:rsidRDefault="004D746F" w:rsidP="00243633">
      <w:pPr>
        <w:pStyle w:val="Kop1"/>
      </w:pPr>
      <w:r w:rsidRPr="00867E2A">
        <w:fldChar w:fldCharType="begin"/>
      </w:r>
      <w:r w:rsidR="00243633" w:rsidRPr="00867E2A">
        <w:instrText xml:space="preserve"> TOC \o "1-3" \h \z \t "Kop 4;4;Kop 5;5" </w:instrText>
      </w:r>
      <w:r w:rsidRPr="00867E2A">
        <w:fldChar w:fldCharType="end"/>
      </w:r>
      <w:bookmarkStart w:id="186" w:name="_Toc98040971"/>
      <w:bookmarkStart w:id="187" w:name="_Toc388350051"/>
      <w:bookmarkStart w:id="188" w:name="_Toc438633591"/>
      <w:r w:rsidR="00243633" w:rsidRPr="00867E2A">
        <w:t>91.</w:t>
      </w:r>
      <w:r w:rsidR="00243633" w:rsidRPr="00867E2A">
        <w:tab/>
        <w:t xml:space="preserve">BUITENCONSTRUCTIES </w:t>
      </w:r>
      <w:r w:rsidR="00243633">
        <w:t>EN</w:t>
      </w:r>
      <w:r w:rsidR="00243633" w:rsidRPr="00867E2A">
        <w:t xml:space="preserve"> AFSLUITINGEN</w:t>
      </w:r>
      <w:bookmarkEnd w:id="186"/>
      <w:bookmarkEnd w:id="187"/>
      <w:bookmarkEnd w:id="188"/>
    </w:p>
    <w:p w14:paraId="0E4F893A" w14:textId="77777777" w:rsidR="00243633" w:rsidRPr="00867E2A" w:rsidRDefault="00243633" w:rsidP="00243633">
      <w:pPr>
        <w:pStyle w:val="Kop2"/>
      </w:pPr>
      <w:bookmarkStart w:id="189" w:name="_Toc87284269"/>
      <w:bookmarkStart w:id="190" w:name="_Toc98040972"/>
      <w:bookmarkStart w:id="191" w:name="_Toc388350052"/>
      <w:bookmarkStart w:id="192" w:name="_Toc438633592"/>
      <w:r w:rsidRPr="00867E2A">
        <w:t>91.00.</w:t>
      </w:r>
      <w:r w:rsidRPr="00867E2A">
        <w:tab/>
        <w:t xml:space="preserve">buitenconstructies </w:t>
      </w:r>
      <w:r>
        <w:t>en</w:t>
      </w:r>
      <w:r w:rsidRPr="00867E2A">
        <w:t xml:space="preserve"> afsluitingen - algemeen</w:t>
      </w:r>
      <w:bookmarkEnd w:id="189"/>
      <w:bookmarkEnd w:id="190"/>
      <w:bookmarkEnd w:id="191"/>
      <w:bookmarkEnd w:id="192"/>
    </w:p>
    <w:p w14:paraId="1C501F22" w14:textId="77777777" w:rsidR="00243633" w:rsidRPr="00867E2A" w:rsidRDefault="00243633" w:rsidP="00243633">
      <w:pPr>
        <w:pStyle w:val="Kop2"/>
      </w:pPr>
      <w:bookmarkStart w:id="193" w:name="_Toc87284270"/>
      <w:bookmarkStart w:id="194" w:name="_Toc98040973"/>
      <w:bookmarkStart w:id="195" w:name="_Toc388350053"/>
      <w:bookmarkStart w:id="196" w:name="_Toc438633593"/>
      <w:r w:rsidRPr="00867E2A">
        <w:t>91.10.</w:t>
      </w:r>
      <w:r w:rsidRPr="00867E2A">
        <w:tab/>
        <w:t>tuinafsluitingspalen - algemeen</w:t>
      </w:r>
      <w:bookmarkEnd w:id="193"/>
      <w:bookmarkEnd w:id="194"/>
      <w:bookmarkEnd w:id="195"/>
      <w:bookmarkEnd w:id="196"/>
    </w:p>
    <w:p w14:paraId="48C72382" w14:textId="77777777" w:rsidR="00243633" w:rsidRPr="00867E2A" w:rsidRDefault="00243633" w:rsidP="00243633">
      <w:pPr>
        <w:pStyle w:val="Kop6"/>
      </w:pPr>
      <w:r w:rsidRPr="00867E2A">
        <w:t>Omschrijving</w:t>
      </w:r>
    </w:p>
    <w:p w14:paraId="1AAA08FF" w14:textId="77777777" w:rsidR="00243633" w:rsidRPr="00867E2A" w:rsidRDefault="00243633" w:rsidP="00243633">
      <w:pPr>
        <w:pStyle w:val="Plattetekst"/>
      </w:pPr>
      <w:r w:rsidRPr="00867E2A">
        <w:t>Levering en plaatsing van de palen voor bevestiging van de draadafsluitingen of schermen. Alle noodzakelijke steunen, verstevigingen en bevestigingen (betonplaathouder, paalsteunen, beugels, draadspanners, …), graafwerken, verankeringen en/of funderingsvoeten zijn inbegrepen in de eenheidsprijs. </w:t>
      </w:r>
    </w:p>
    <w:p w14:paraId="0827DF27" w14:textId="77777777" w:rsidR="00243633" w:rsidRPr="00867E2A" w:rsidRDefault="00243633" w:rsidP="00243633">
      <w:pPr>
        <w:pStyle w:val="Kop6"/>
      </w:pPr>
      <w:r w:rsidRPr="00867E2A">
        <w:t>Materialen</w:t>
      </w:r>
    </w:p>
    <w:p w14:paraId="7CA89DB3" w14:textId="77777777" w:rsidR="00243633" w:rsidRPr="00867E2A" w:rsidRDefault="00243633" w:rsidP="00243633">
      <w:pPr>
        <w:pStyle w:val="Plattetekstinspringen"/>
      </w:pPr>
      <w:r w:rsidRPr="00867E2A">
        <w:t xml:space="preserve">Het geheel is weersbestendig en onderhoudsvriendelijk. </w:t>
      </w:r>
    </w:p>
    <w:p w14:paraId="6BB6E79E" w14:textId="77777777" w:rsidR="00243633" w:rsidRPr="00867E2A" w:rsidRDefault="00243633" w:rsidP="00243633">
      <w:pPr>
        <w:pStyle w:val="Plattetekstinspringen"/>
      </w:pPr>
      <w:r w:rsidRPr="00867E2A">
        <w:t>Een technische documentatie wordt vooraf ter goedkeuring voorgelegd aan het bestuur. </w:t>
      </w:r>
    </w:p>
    <w:p w14:paraId="62E08185" w14:textId="77777777" w:rsidR="00243633" w:rsidRPr="00867E2A" w:rsidRDefault="00243633" w:rsidP="00243633">
      <w:pPr>
        <w:pStyle w:val="Kop6"/>
      </w:pPr>
      <w:r w:rsidRPr="00867E2A">
        <w:t>Uitvoering</w:t>
      </w:r>
    </w:p>
    <w:p w14:paraId="59D5C586" w14:textId="77777777" w:rsidR="00243633" w:rsidRPr="00867E2A" w:rsidRDefault="00243633" w:rsidP="00243633">
      <w:pPr>
        <w:pStyle w:val="Plattetekstinspringen"/>
      </w:pPr>
      <w:r w:rsidRPr="00867E2A">
        <w:t xml:space="preserve">De palen voor afsluiting worden stevig in de ondergrond verankerd. </w:t>
      </w:r>
    </w:p>
    <w:p w14:paraId="79078955" w14:textId="77777777" w:rsidR="00243633" w:rsidRPr="00867E2A" w:rsidRDefault="00243633" w:rsidP="00243633">
      <w:pPr>
        <w:pStyle w:val="Plattetekstinspringen"/>
      </w:pPr>
      <w:r w:rsidRPr="00867E2A">
        <w:t>Aangepaste hoek-, eind-, en/of muurpalen worden voorzien voor het onder spanning houden van de voorziene draadafsluiting, schermen, …</w:t>
      </w:r>
    </w:p>
    <w:p w14:paraId="312C720C" w14:textId="77777777" w:rsidR="00243633" w:rsidRPr="00867E2A" w:rsidRDefault="00243633" w:rsidP="00243633">
      <w:pPr>
        <w:pStyle w:val="Kop3"/>
      </w:pPr>
      <w:bookmarkStart w:id="197" w:name="_Toc87284271"/>
      <w:bookmarkStart w:id="198" w:name="_Toc98040974"/>
      <w:bookmarkStart w:id="199" w:name="_Toc388350054"/>
      <w:bookmarkStart w:id="200" w:name="_Toc438633594"/>
      <w:r w:rsidRPr="00867E2A">
        <w:t>91.11.</w:t>
      </w:r>
      <w:r w:rsidRPr="00867E2A">
        <w:tab/>
        <w:t>tuinafsluitingspalen - staal</w:t>
      </w:r>
      <w:r w:rsidRPr="00867E2A">
        <w:tab/>
      </w:r>
      <w:r w:rsidRPr="00867E2A">
        <w:rPr>
          <w:rStyle w:val="MeetChar"/>
        </w:rPr>
        <w:t>|PM|</w:t>
      </w:r>
      <w:bookmarkEnd w:id="197"/>
      <w:bookmarkEnd w:id="198"/>
      <w:bookmarkEnd w:id="199"/>
      <w:bookmarkEnd w:id="200"/>
    </w:p>
    <w:p w14:paraId="11200D0E" w14:textId="77777777" w:rsidR="00243633" w:rsidRPr="00867E2A" w:rsidRDefault="00243633" w:rsidP="00243633">
      <w:pPr>
        <w:pStyle w:val="Kop6"/>
      </w:pPr>
      <w:r w:rsidRPr="00867E2A">
        <w:t>Meting</w:t>
      </w:r>
    </w:p>
    <w:p w14:paraId="15A18BA2" w14:textId="77777777" w:rsidR="00243633" w:rsidRPr="00867E2A" w:rsidRDefault="00243633" w:rsidP="00243633">
      <w:pPr>
        <w:pStyle w:val="Plattetekstinspringen"/>
      </w:pPr>
      <w:r w:rsidRPr="00867E2A">
        <w:t>aard van de overeenkomst: Pro Memorie (PM). Inbegrepen in de eenheidsprijs van de afsluitingen.</w:t>
      </w:r>
    </w:p>
    <w:p w14:paraId="71768C82" w14:textId="77777777" w:rsidR="00243633" w:rsidRPr="00867E2A" w:rsidRDefault="00243633" w:rsidP="00243633">
      <w:pPr>
        <w:pStyle w:val="Kop6"/>
      </w:pPr>
      <w:r w:rsidRPr="00867E2A">
        <w:t>Materiaal</w:t>
      </w:r>
    </w:p>
    <w:p w14:paraId="6BF93C14" w14:textId="77777777" w:rsidR="00243633" w:rsidRPr="00867E2A" w:rsidRDefault="00243633" w:rsidP="00243633">
      <w:pPr>
        <w:pStyle w:val="Plattetekstinspringen"/>
      </w:pPr>
      <w:r w:rsidRPr="00867E2A">
        <w:t xml:space="preserve">Palen uit thermisch verzinkte stalen kokerprofielen. </w:t>
      </w:r>
    </w:p>
    <w:p w14:paraId="5382B7FC" w14:textId="77777777" w:rsidR="00243633" w:rsidRPr="00867E2A" w:rsidRDefault="00243633" w:rsidP="00243633">
      <w:pPr>
        <w:pStyle w:val="Plattetekstinspringen"/>
      </w:pPr>
      <w:r w:rsidRPr="00867E2A">
        <w:t xml:space="preserve">De bovenzijde van de palen is dichtgelast en/of waterdicht gemaakt met behulp van een kunststof dop. </w:t>
      </w:r>
    </w:p>
    <w:p w14:paraId="58D92DF7" w14:textId="77777777" w:rsidR="00243633" w:rsidRPr="00867E2A" w:rsidRDefault="00243633" w:rsidP="00243633">
      <w:pPr>
        <w:pStyle w:val="Plattetekstinspringen"/>
      </w:pPr>
      <w:r w:rsidRPr="00867E2A">
        <w:t>Het systeem omvat de nodige steun-, span-, en tussenpalen. De span- en tussenpalen zijn voorzien van voldoende bevestigingsstrips. De tussenafstanden van de steunpalen zijn regelmatig en gelijk.</w:t>
      </w:r>
    </w:p>
    <w:p w14:paraId="1EC53A65" w14:textId="77777777" w:rsidR="00243633" w:rsidRPr="00867E2A" w:rsidRDefault="00243633" w:rsidP="00243633">
      <w:pPr>
        <w:pStyle w:val="Kop8"/>
      </w:pPr>
      <w:r w:rsidRPr="00867E2A">
        <w:t>Specificaties</w:t>
      </w:r>
    </w:p>
    <w:p w14:paraId="0F5DEA1E" w14:textId="77777777" w:rsidR="00243633" w:rsidRPr="00867E2A" w:rsidRDefault="00243633" w:rsidP="00243633">
      <w:pPr>
        <w:pStyle w:val="Plattetekstinspringen"/>
        <w:rPr>
          <w:rStyle w:val="Keuze-blauw"/>
        </w:rPr>
      </w:pPr>
      <w:r w:rsidRPr="00867E2A">
        <w:t xml:space="preserve">Oppervlaktebehandeling: </w:t>
      </w:r>
      <w:r w:rsidRPr="00867E2A">
        <w:rPr>
          <w:rStyle w:val="Keuze-blauw"/>
        </w:rPr>
        <w:t>natuurkleurig verzinkt / verzinkt en groen geplastificeerd of gecoat</w:t>
      </w:r>
    </w:p>
    <w:p w14:paraId="20EB47EF" w14:textId="77777777" w:rsidR="00243633" w:rsidRPr="00867E2A" w:rsidRDefault="00243633" w:rsidP="00243633">
      <w:pPr>
        <w:pStyle w:val="Plattetekstinspringen"/>
      </w:pPr>
      <w:r w:rsidRPr="00867E2A">
        <w:t xml:space="preserve">Doorsnede: ronde sectie minimum </w:t>
      </w:r>
      <w:r w:rsidRPr="00867E2A">
        <w:rPr>
          <w:rStyle w:val="Keuze-blauw"/>
        </w:rPr>
        <w:t>40 / …</w:t>
      </w:r>
      <w:r w:rsidRPr="00867E2A">
        <w:t xml:space="preserve"> mm (tolerantie in +/- 2 mm)</w:t>
      </w:r>
    </w:p>
    <w:p w14:paraId="7D3356CA" w14:textId="77777777" w:rsidR="00243633" w:rsidRPr="00867E2A" w:rsidRDefault="00243633" w:rsidP="00243633">
      <w:pPr>
        <w:pStyle w:val="Plattetekstinspringen"/>
      </w:pPr>
      <w:r w:rsidRPr="00867E2A">
        <w:t xml:space="preserve">Wanddikte: </w:t>
      </w:r>
      <w:r w:rsidRPr="00867E2A">
        <w:rPr>
          <w:rStyle w:val="Keuze-blauw"/>
        </w:rPr>
        <w:t xml:space="preserve">minimum 2 / … </w:t>
      </w:r>
      <w:r w:rsidRPr="00867E2A">
        <w:t>mm</w:t>
      </w:r>
    </w:p>
    <w:p w14:paraId="359581B6" w14:textId="77777777" w:rsidR="00243633" w:rsidRPr="00867E2A" w:rsidRDefault="00243633" w:rsidP="00243633">
      <w:pPr>
        <w:pStyle w:val="Plattetekstinspringen"/>
      </w:pPr>
      <w:r w:rsidRPr="00867E2A">
        <w:t xml:space="preserve">Hoogte boven het maaiveld: </w:t>
      </w:r>
      <w:r w:rsidRPr="00867E2A">
        <w:rPr>
          <w:rStyle w:val="Keuze-blauw"/>
        </w:rPr>
        <w:t xml:space="preserve">120 / 150 / 180 / … </w:t>
      </w:r>
      <w:r w:rsidRPr="00867E2A">
        <w:t>cm</w:t>
      </w:r>
    </w:p>
    <w:p w14:paraId="439E068C" w14:textId="77777777" w:rsidR="00243633" w:rsidRPr="00867E2A" w:rsidRDefault="00243633" w:rsidP="00243633">
      <w:pPr>
        <w:pStyle w:val="Plattetekstinspringen"/>
      </w:pPr>
      <w:r w:rsidRPr="00867E2A">
        <w:t xml:space="preserve">Tussenafstanden (hart op hart): </w:t>
      </w:r>
      <w:r w:rsidRPr="00867E2A">
        <w:rPr>
          <w:rStyle w:val="Keuze-blauw"/>
        </w:rPr>
        <w:t xml:space="preserve">maximum 300 / … </w:t>
      </w:r>
      <w:r w:rsidRPr="00867E2A">
        <w:t>cm.</w:t>
      </w:r>
    </w:p>
    <w:p w14:paraId="206E0420" w14:textId="77777777" w:rsidR="00243633" w:rsidRPr="00867E2A" w:rsidRDefault="00243633" w:rsidP="00243633">
      <w:pPr>
        <w:pStyle w:val="Kop6"/>
      </w:pPr>
      <w:r w:rsidRPr="00867E2A">
        <w:t>Uitvoering</w:t>
      </w:r>
    </w:p>
    <w:p w14:paraId="37A0FC3E" w14:textId="77777777" w:rsidR="00243633" w:rsidRPr="00867E2A" w:rsidRDefault="00243633" w:rsidP="00243633">
      <w:pPr>
        <w:pStyle w:val="Plattetekstinspringen"/>
      </w:pPr>
      <w:r w:rsidRPr="00867E2A">
        <w:t>De palen worden:</w:t>
      </w:r>
    </w:p>
    <w:p w14:paraId="35F9AE57" w14:textId="77777777" w:rsidR="00243633" w:rsidRPr="00867E2A" w:rsidRDefault="00243633" w:rsidP="00243633">
      <w:pPr>
        <w:pStyle w:val="ofwelinspringen"/>
      </w:pPr>
      <w:r w:rsidRPr="00867E2A">
        <w:rPr>
          <w:rStyle w:val="ofwelChar"/>
        </w:rPr>
        <w:t>(ofwel)</w:t>
      </w:r>
      <w:r w:rsidRPr="00867E2A">
        <w:tab/>
        <w:t>in de grond getrild en met een verzinkte schetsplaat verankerd. </w:t>
      </w:r>
    </w:p>
    <w:p w14:paraId="46A214F3" w14:textId="77777777" w:rsidR="00243633" w:rsidRPr="00867E2A" w:rsidRDefault="00243633" w:rsidP="00243633">
      <w:pPr>
        <w:pStyle w:val="ofwelinspringen"/>
      </w:pPr>
      <w:r w:rsidRPr="00867E2A">
        <w:rPr>
          <w:rStyle w:val="ofwelChar"/>
        </w:rPr>
        <w:t>(ofwel)</w:t>
      </w:r>
      <w:r w:rsidRPr="00867E2A">
        <w:tab/>
        <w:t>ingebetonneerd in de grond met behulp van een betonplaathouder (30x30x50cm). De overtollige grond wordt van de bouwplaats verwijderd.</w:t>
      </w:r>
    </w:p>
    <w:p w14:paraId="530A83D8" w14:textId="77777777" w:rsidR="00243633" w:rsidRPr="00867E2A" w:rsidRDefault="00243633" w:rsidP="00243633">
      <w:pPr>
        <w:pStyle w:val="Plattetekstinspringen"/>
      </w:pPr>
      <w:r w:rsidRPr="00867E2A">
        <w:t>De voorschriften van de fabrikant worden gevolgd. </w:t>
      </w:r>
    </w:p>
    <w:p w14:paraId="5570DFF1"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664BFEA9" w14:textId="77777777" w:rsidR="00243633" w:rsidRPr="00867E2A" w:rsidRDefault="00243633" w:rsidP="00243633">
      <w:pPr>
        <w:pStyle w:val="Plattetekstinspringen"/>
      </w:pPr>
      <w:r w:rsidRPr="00867E2A">
        <w:t>Spanpalen worden geplaatst aan het begin, op iedere hoek en aan het einde van de afsluiting.</w:t>
      </w:r>
    </w:p>
    <w:p w14:paraId="0C7578A2" w14:textId="77777777" w:rsidR="00243633" w:rsidRPr="00867E2A" w:rsidRDefault="00243633" w:rsidP="00243633">
      <w:pPr>
        <w:pStyle w:val="Plattetekstinspringen"/>
      </w:pPr>
      <w:r w:rsidRPr="00867E2A">
        <w:t>In iedere spanrichting worden de palen op 2/3 van de hoogte geschraagd door een steunpaal.</w:t>
      </w:r>
    </w:p>
    <w:p w14:paraId="11A18D29" w14:textId="77777777" w:rsidR="00243633" w:rsidRPr="00867E2A" w:rsidRDefault="00243633" w:rsidP="00243633">
      <w:pPr>
        <w:pStyle w:val="Plattetekstinspringen"/>
      </w:pPr>
      <w:r w:rsidRPr="00867E2A">
        <w:t xml:space="preserve">Het bevestigen van het gaas aan de palen gebeurt met speciale </w:t>
      </w:r>
      <w:r w:rsidRPr="00867E2A">
        <w:rPr>
          <w:rStyle w:val="Keuze-blauw"/>
        </w:rPr>
        <w:t>beugels / clipsen</w:t>
      </w:r>
      <w:r w:rsidRPr="00867E2A">
        <w:t>, op de verticale draad, bevestigd op de strip van de paal, overeenkomstig de uitvoeringsvoorschriften van de leverancier.</w:t>
      </w:r>
    </w:p>
    <w:p w14:paraId="7DB11B1C" w14:textId="77777777" w:rsidR="00243633" w:rsidRPr="00867E2A" w:rsidRDefault="00243633" w:rsidP="00243633">
      <w:pPr>
        <w:pStyle w:val="Kop6"/>
      </w:pPr>
      <w:r w:rsidRPr="00867E2A">
        <w:t>Toepassing</w:t>
      </w:r>
    </w:p>
    <w:p w14:paraId="0E69EA60" w14:textId="77777777" w:rsidR="00243633" w:rsidRPr="00867E2A" w:rsidRDefault="00243633" w:rsidP="00243633">
      <w:pPr>
        <w:pStyle w:val="Kop3"/>
      </w:pPr>
      <w:r w:rsidRPr="00867E2A">
        <w:br w:type="page"/>
      </w:r>
      <w:bookmarkStart w:id="201" w:name="_Toc87284272"/>
      <w:bookmarkStart w:id="202" w:name="_Toc98040975"/>
      <w:bookmarkStart w:id="203" w:name="_Toc388350055"/>
      <w:bookmarkStart w:id="204" w:name="_Toc438633595"/>
      <w:r w:rsidRPr="00867E2A">
        <w:t>91.12.</w:t>
      </w:r>
      <w:r w:rsidRPr="00867E2A">
        <w:tab/>
        <w:t>tuinafsluitingspalen - hout</w:t>
      </w:r>
      <w:r w:rsidRPr="00867E2A">
        <w:tab/>
      </w:r>
      <w:r w:rsidRPr="00867E2A">
        <w:rPr>
          <w:rStyle w:val="MeetChar"/>
        </w:rPr>
        <w:t>|PM|</w:t>
      </w:r>
      <w:bookmarkEnd w:id="201"/>
      <w:bookmarkEnd w:id="202"/>
      <w:bookmarkEnd w:id="203"/>
      <w:bookmarkEnd w:id="204"/>
    </w:p>
    <w:p w14:paraId="10511941" w14:textId="77777777" w:rsidR="00243633" w:rsidRPr="00867E2A" w:rsidRDefault="00243633" w:rsidP="00243633">
      <w:pPr>
        <w:pStyle w:val="Kop6"/>
      </w:pPr>
      <w:r w:rsidRPr="00867E2A">
        <w:t>Meting</w:t>
      </w:r>
    </w:p>
    <w:p w14:paraId="124284D1" w14:textId="77777777" w:rsidR="00243633" w:rsidRPr="00867E2A" w:rsidRDefault="00243633" w:rsidP="00243633">
      <w:pPr>
        <w:pStyle w:val="Plattetekstinspringen"/>
      </w:pPr>
      <w:r w:rsidRPr="00867E2A">
        <w:t>aard van de overeenkomst: Pro Memorie (PM). Inbegrepen in de eenheidsprijs van de afsluitingen.</w:t>
      </w:r>
    </w:p>
    <w:p w14:paraId="1CEE143A" w14:textId="77777777" w:rsidR="00243633" w:rsidRPr="00867E2A" w:rsidRDefault="00243633" w:rsidP="00243633">
      <w:pPr>
        <w:pStyle w:val="Kop6"/>
      </w:pPr>
      <w:r w:rsidRPr="00867E2A">
        <w:t>Materiaal</w:t>
      </w:r>
    </w:p>
    <w:p w14:paraId="748AC7CA" w14:textId="77777777" w:rsidR="00243633" w:rsidRPr="00867E2A" w:rsidRDefault="00243633" w:rsidP="00243633">
      <w:pPr>
        <w:pStyle w:val="Plattetekstinspringen"/>
      </w:pPr>
      <w:r w:rsidRPr="00867E2A">
        <w:t>De palen bestaan uit</w:t>
      </w:r>
    </w:p>
    <w:p w14:paraId="0B1F7E9B" w14:textId="77777777" w:rsidR="00243633" w:rsidRPr="00867E2A" w:rsidRDefault="00243633" w:rsidP="00243633">
      <w:pPr>
        <w:pStyle w:val="ofwelinspringen"/>
      </w:pPr>
      <w:r w:rsidRPr="00867E2A">
        <w:rPr>
          <w:rStyle w:val="ofwelChar"/>
        </w:rPr>
        <w:t>(ofwel)</w:t>
      </w:r>
      <w:r w:rsidRPr="00867E2A">
        <w:tab/>
        <w:t xml:space="preserve">hardhout voorzien van het FSC- of PEFC-label, houtsoort op voorstel aannemer, minimale duurzaamheidsklasse </w:t>
      </w:r>
      <w:r w:rsidRPr="00867E2A">
        <w:rPr>
          <w:rStyle w:val="Keuze-blauw"/>
        </w:rPr>
        <w:t>I / II</w:t>
      </w:r>
      <w:r w:rsidRPr="00867E2A">
        <w:t xml:space="preserve">, volumemassa min. </w:t>
      </w:r>
      <w:r w:rsidRPr="00867E2A">
        <w:rPr>
          <w:rStyle w:val="Keuze-blauw"/>
        </w:rPr>
        <w:t>650 / 750 / …</w:t>
      </w:r>
      <w:r w:rsidRPr="00867E2A">
        <w:t xml:space="preserve"> kg/m3</w:t>
      </w:r>
    </w:p>
    <w:p w14:paraId="5248BB47" w14:textId="77777777" w:rsidR="00243633" w:rsidRPr="00867E2A" w:rsidRDefault="00243633" w:rsidP="00243633">
      <w:pPr>
        <w:pStyle w:val="ofwelinspringen"/>
        <w:rPr>
          <w:rStyle w:val="Keuze-blauw"/>
        </w:rPr>
      </w:pPr>
      <w:r w:rsidRPr="00867E2A">
        <w:rPr>
          <w:rStyle w:val="ofwelChar"/>
        </w:rPr>
        <w:t>(ofwel)</w:t>
      </w:r>
      <w:r w:rsidRPr="00867E2A">
        <w:tab/>
        <w:t xml:space="preserve">tropisch hardhout </w:t>
      </w:r>
      <w:r w:rsidRPr="00867E2A">
        <w:rPr>
          <w:rStyle w:val="Keuze-blauw"/>
        </w:rPr>
        <w:t>(Bankirai / Azobe / Ipe / Merbau / Exo / Massaranduba / Padouk / Bilinga / Cumaru / Itauba / Afrormosia / Karri / Angelim vermelho / Angelim pedra / Sucupira / Muiracatiara / …)</w:t>
      </w:r>
    </w:p>
    <w:p w14:paraId="4B456AC2" w14:textId="77777777" w:rsidR="00243633" w:rsidRPr="00867E2A" w:rsidRDefault="00243633" w:rsidP="00243633">
      <w:pPr>
        <w:pStyle w:val="ofwelinspringen"/>
      </w:pPr>
      <w:r w:rsidRPr="00867E2A">
        <w:rPr>
          <w:rStyle w:val="ofwelChar"/>
        </w:rPr>
        <w:t>(ofwel)</w:t>
      </w:r>
      <w:r w:rsidRPr="00867E2A">
        <w:tab/>
        <w:t xml:space="preserve">onder vacuüm en druk geïmpregneerd grenenhout, verduurzaamd tot in de kern; het product moet totaal fixeerbaar zijn. </w:t>
      </w:r>
    </w:p>
    <w:p w14:paraId="411D77C2" w14:textId="77777777" w:rsidR="00243633" w:rsidRPr="00867E2A" w:rsidRDefault="00243633" w:rsidP="00243633">
      <w:pPr>
        <w:pStyle w:val="Kop8"/>
      </w:pPr>
      <w:r w:rsidRPr="00867E2A">
        <w:t>Specificaties</w:t>
      </w:r>
    </w:p>
    <w:p w14:paraId="22881ACE" w14:textId="77777777" w:rsidR="00243633" w:rsidRPr="00867E2A" w:rsidRDefault="00243633" w:rsidP="00243633">
      <w:pPr>
        <w:pStyle w:val="Plattetekstinspringen"/>
      </w:pPr>
      <w:r w:rsidRPr="00867E2A">
        <w:t xml:space="preserve">Vorm: </w:t>
      </w:r>
      <w:r w:rsidRPr="00867E2A">
        <w:rPr>
          <w:rStyle w:val="Keuze-blauw"/>
        </w:rPr>
        <w:t>rond / vierkant</w:t>
      </w:r>
    </w:p>
    <w:p w14:paraId="5A7915B2" w14:textId="77777777" w:rsidR="00243633" w:rsidRPr="00867E2A" w:rsidRDefault="00243633" w:rsidP="00243633">
      <w:pPr>
        <w:pStyle w:val="Plattetekstinspringen"/>
      </w:pPr>
      <w:r w:rsidRPr="00867E2A">
        <w:t xml:space="preserve">Doorsnede: circa </w:t>
      </w:r>
      <w:r w:rsidRPr="00867E2A">
        <w:rPr>
          <w:rStyle w:val="Keuze-blauw"/>
        </w:rPr>
        <w:t>60 / 70 / 80 / …</w:t>
      </w:r>
      <w:r w:rsidRPr="00867E2A">
        <w:t xml:space="preserve"> mm</w:t>
      </w:r>
    </w:p>
    <w:p w14:paraId="724224BA" w14:textId="77777777" w:rsidR="00243633" w:rsidRPr="00867E2A" w:rsidRDefault="00243633" w:rsidP="00243633">
      <w:pPr>
        <w:pStyle w:val="Plattetekstinspringen"/>
      </w:pPr>
      <w:r w:rsidRPr="00867E2A">
        <w:t xml:space="preserve">Hoogte boven het maaiveld: </w:t>
      </w:r>
      <w:r w:rsidRPr="00867E2A">
        <w:rPr>
          <w:rStyle w:val="Keuze-blauw"/>
        </w:rPr>
        <w:t xml:space="preserve">120 / 150 / 180 / … </w:t>
      </w:r>
      <w:r w:rsidRPr="00867E2A">
        <w:t>cm</w:t>
      </w:r>
    </w:p>
    <w:p w14:paraId="6E87F651" w14:textId="77777777" w:rsidR="00243633" w:rsidRPr="00867E2A" w:rsidRDefault="00243633" w:rsidP="00243633">
      <w:pPr>
        <w:pStyle w:val="Plattetekstinspringen"/>
      </w:pPr>
      <w:r w:rsidRPr="00867E2A">
        <w:t xml:space="preserve">Tussenafstanden: </w:t>
      </w:r>
      <w:r w:rsidRPr="00867E2A">
        <w:rPr>
          <w:rStyle w:val="Keuze-blauw"/>
        </w:rPr>
        <w:t xml:space="preserve">maximum 200 / 300 / … </w:t>
      </w:r>
      <w:r w:rsidRPr="00867E2A">
        <w:t>cm. De onderlinge afstanden zijn regelmatig en gelijk.</w:t>
      </w:r>
    </w:p>
    <w:p w14:paraId="71018047" w14:textId="77777777" w:rsidR="00243633" w:rsidRPr="00867E2A" w:rsidRDefault="00243633" w:rsidP="00243633">
      <w:pPr>
        <w:pStyle w:val="Kop6"/>
      </w:pPr>
      <w:r w:rsidRPr="00867E2A">
        <w:t>Uitvoering</w:t>
      </w:r>
    </w:p>
    <w:p w14:paraId="61A31190" w14:textId="77777777" w:rsidR="00243633" w:rsidRPr="00867E2A" w:rsidRDefault="00243633" w:rsidP="00243633">
      <w:pPr>
        <w:pStyle w:val="Plattetekstinspringen"/>
      </w:pPr>
      <w:r w:rsidRPr="00867E2A">
        <w:t xml:space="preserve">De palen worden minimum </w:t>
      </w:r>
      <w:r w:rsidRPr="00867E2A">
        <w:rPr>
          <w:rStyle w:val="Keuze-blauw"/>
        </w:rPr>
        <w:t>50 / …</w:t>
      </w:r>
      <w:r w:rsidRPr="00867E2A">
        <w:t xml:space="preserve"> cm diep in de grond geheid tot de voorziene hoogte boven het maaiveld.</w:t>
      </w:r>
    </w:p>
    <w:p w14:paraId="47E59F33" w14:textId="77777777" w:rsidR="00243633" w:rsidRPr="00867E2A" w:rsidRDefault="00243633" w:rsidP="00243633">
      <w:pPr>
        <w:pStyle w:val="Kop6"/>
      </w:pPr>
      <w:r w:rsidRPr="00867E2A">
        <w:t>Keuring</w:t>
      </w:r>
    </w:p>
    <w:p w14:paraId="4F1931DB" w14:textId="77777777" w:rsidR="00243633" w:rsidRPr="00867E2A" w:rsidRDefault="00243633" w:rsidP="00243633">
      <w:pPr>
        <w:pStyle w:val="Plattetekstinspringen"/>
      </w:pPr>
      <w:r w:rsidRPr="00867E2A">
        <w:t>Elke partij hout, bestemd voor buitengebruik, moet vergezeld zijn van een waarborgattest van 20 jaar, inzake de bestendigheid tegen aantasting door zwammen en insecten.</w:t>
      </w:r>
    </w:p>
    <w:p w14:paraId="149A7F98" w14:textId="77777777" w:rsidR="00243633" w:rsidRPr="00867E2A" w:rsidRDefault="00243633" w:rsidP="00243633">
      <w:pPr>
        <w:pStyle w:val="Kop6"/>
      </w:pPr>
      <w:r w:rsidRPr="00867E2A">
        <w:t>Toepassing</w:t>
      </w:r>
    </w:p>
    <w:p w14:paraId="061DA651" w14:textId="77777777" w:rsidR="00243633" w:rsidRPr="00867E2A" w:rsidRDefault="00243633" w:rsidP="00243633">
      <w:pPr>
        <w:pStyle w:val="Kop3"/>
        <w:rPr>
          <w:rStyle w:val="MeetChar"/>
        </w:rPr>
      </w:pPr>
      <w:bookmarkStart w:id="205" w:name="_Toc87284273"/>
      <w:bookmarkStart w:id="206" w:name="_Toc98040976"/>
      <w:bookmarkStart w:id="207" w:name="_Toc388350056"/>
      <w:bookmarkStart w:id="208" w:name="_Toc438633596"/>
      <w:r w:rsidRPr="00867E2A">
        <w:t>91.13.</w:t>
      </w:r>
      <w:r w:rsidRPr="00867E2A">
        <w:tab/>
        <w:t>tuinafsluitingspalen - beton</w:t>
      </w:r>
      <w:r w:rsidRPr="00867E2A">
        <w:tab/>
      </w:r>
      <w:r w:rsidRPr="00867E2A">
        <w:rPr>
          <w:rStyle w:val="MeetChar"/>
        </w:rPr>
        <w:t>|PM|</w:t>
      </w:r>
      <w:bookmarkEnd w:id="205"/>
      <w:bookmarkEnd w:id="206"/>
      <w:bookmarkEnd w:id="207"/>
      <w:bookmarkEnd w:id="208"/>
    </w:p>
    <w:p w14:paraId="3A821877" w14:textId="77777777" w:rsidR="00243633" w:rsidRPr="00867E2A" w:rsidRDefault="00243633" w:rsidP="00243633">
      <w:pPr>
        <w:pStyle w:val="Kop6"/>
      </w:pPr>
      <w:r w:rsidRPr="00867E2A">
        <w:t>Meting</w:t>
      </w:r>
    </w:p>
    <w:p w14:paraId="2BF1590F" w14:textId="77777777" w:rsidR="00243633" w:rsidRPr="00867E2A" w:rsidRDefault="00243633" w:rsidP="00243633">
      <w:pPr>
        <w:pStyle w:val="Plattetekstinspringen"/>
      </w:pPr>
      <w:r w:rsidRPr="00867E2A">
        <w:t xml:space="preserve">aard van de overeenkomst: Pro Memorie (PM). Inbegrepen in de eenheidsprijs van de afsluitingen. </w:t>
      </w:r>
    </w:p>
    <w:p w14:paraId="64F26765" w14:textId="77777777" w:rsidR="00243633" w:rsidRPr="00867E2A" w:rsidRDefault="00243633" w:rsidP="00243633">
      <w:pPr>
        <w:pStyle w:val="Kop6"/>
      </w:pPr>
      <w:r w:rsidRPr="00867E2A">
        <w:t>Materiaal</w:t>
      </w:r>
    </w:p>
    <w:p w14:paraId="42756A74" w14:textId="77777777" w:rsidR="00243633" w:rsidRPr="00867E2A" w:rsidRDefault="00243633" w:rsidP="00243633">
      <w:pPr>
        <w:pStyle w:val="Plattetekstinspringen"/>
      </w:pPr>
      <w:r w:rsidRPr="00867E2A">
        <w:t xml:space="preserve">De palen bestaan uit gewapend beton overeenkomstig NBN EN 12839 - Geprefabriceerde betonproducten - Elementen voor omheiningen. </w:t>
      </w:r>
    </w:p>
    <w:p w14:paraId="2D81B909" w14:textId="77777777" w:rsidR="00243633" w:rsidRPr="00867E2A" w:rsidRDefault="00243633" w:rsidP="00243633">
      <w:pPr>
        <w:pStyle w:val="Plattetekstinspringen"/>
      </w:pPr>
      <w:r w:rsidRPr="00867E2A">
        <w:t>Het systeem voorziet in de hoek- en steunpalen.</w:t>
      </w:r>
    </w:p>
    <w:p w14:paraId="64A46064" w14:textId="77777777" w:rsidR="00243633" w:rsidRPr="00867E2A" w:rsidRDefault="00243633" w:rsidP="00243633">
      <w:pPr>
        <w:pStyle w:val="Kop8"/>
      </w:pPr>
      <w:r w:rsidRPr="00867E2A">
        <w:t>Specificaties</w:t>
      </w:r>
    </w:p>
    <w:p w14:paraId="1112B92B" w14:textId="77777777" w:rsidR="00243633" w:rsidRPr="00867E2A" w:rsidRDefault="00243633" w:rsidP="00243633">
      <w:pPr>
        <w:pStyle w:val="Plattetekstinspringen"/>
        <w:rPr>
          <w:rStyle w:val="Keuze-blauw"/>
        </w:rPr>
      </w:pPr>
      <w:r w:rsidRPr="00867E2A">
        <w:t xml:space="preserve">Vorm: </w:t>
      </w:r>
      <w:r w:rsidRPr="00867E2A">
        <w:rPr>
          <w:rStyle w:val="Keuze-blauw"/>
        </w:rPr>
        <w:t>vierkant voorzien van draadopeningen / …</w:t>
      </w:r>
    </w:p>
    <w:p w14:paraId="16565C1F" w14:textId="77777777" w:rsidR="00243633" w:rsidRPr="00867E2A" w:rsidRDefault="00243633" w:rsidP="00243633">
      <w:pPr>
        <w:pStyle w:val="Plattetekstinspringen2"/>
      </w:pPr>
      <w:r w:rsidRPr="00867E2A">
        <w:t xml:space="preserve">Sectie: minimum </w:t>
      </w:r>
      <w:r w:rsidRPr="00867E2A">
        <w:rPr>
          <w:rStyle w:val="Keuze-blauw"/>
        </w:rPr>
        <w:t>10x8 / 10x10 / 12x12 / …</w:t>
      </w:r>
      <w:r w:rsidRPr="00867E2A">
        <w:t xml:space="preserve"> cm</w:t>
      </w:r>
    </w:p>
    <w:p w14:paraId="0A18DF44" w14:textId="77777777" w:rsidR="00243633" w:rsidRPr="00867E2A" w:rsidRDefault="00243633" w:rsidP="00243633">
      <w:pPr>
        <w:pStyle w:val="Plattetekstinspringen2"/>
      </w:pPr>
      <w:r w:rsidRPr="00867E2A">
        <w:t xml:space="preserve">Hoogte (boven het maaiveld): circa </w:t>
      </w:r>
      <w:r w:rsidRPr="00867E2A">
        <w:rPr>
          <w:rStyle w:val="Keuze-blauw"/>
        </w:rPr>
        <w:t xml:space="preserve">120 / 150 / 180 / … </w:t>
      </w:r>
      <w:r w:rsidRPr="00867E2A">
        <w:t>cm</w:t>
      </w:r>
    </w:p>
    <w:p w14:paraId="7739EA8C" w14:textId="77777777" w:rsidR="00243633" w:rsidRPr="00867E2A" w:rsidRDefault="00243633" w:rsidP="00243633">
      <w:pPr>
        <w:pStyle w:val="Plattetekstinspringen"/>
      </w:pPr>
      <w:r w:rsidRPr="00867E2A">
        <w:t xml:space="preserve">Paalafstanden: </w:t>
      </w:r>
      <w:r w:rsidRPr="00867E2A">
        <w:rPr>
          <w:rStyle w:val="Keuze-blauw"/>
        </w:rPr>
        <w:t xml:space="preserve">maximum 200 / 300 / … </w:t>
      </w:r>
      <w:r w:rsidRPr="00867E2A">
        <w:t>cm. De onderlinge afstanden zijn regelmatig en gelijk.</w:t>
      </w:r>
    </w:p>
    <w:p w14:paraId="03E7FB91" w14:textId="77777777" w:rsidR="00243633" w:rsidRPr="00867E2A" w:rsidRDefault="00243633" w:rsidP="00243633">
      <w:pPr>
        <w:pStyle w:val="Kop6"/>
      </w:pPr>
      <w:r w:rsidRPr="00867E2A">
        <w:t>Uitvoering</w:t>
      </w:r>
    </w:p>
    <w:p w14:paraId="75AAA325" w14:textId="77777777" w:rsidR="00243633" w:rsidRPr="00867E2A" w:rsidRDefault="00243633" w:rsidP="00243633">
      <w:pPr>
        <w:pStyle w:val="Plattetekstinspringen"/>
      </w:pPr>
      <w:r w:rsidRPr="00867E2A">
        <w:t xml:space="preserve">De palen worden op minimum </w:t>
      </w:r>
      <w:r w:rsidRPr="00867E2A">
        <w:rPr>
          <w:rStyle w:val="Keuze-blauw"/>
        </w:rPr>
        <w:t>50 / …</w:t>
      </w:r>
      <w:r w:rsidRPr="00867E2A">
        <w:t xml:space="preserve"> cm diep in de grond verankerd, overeenkomstig de voorschriften van de fabrikant.</w:t>
      </w:r>
    </w:p>
    <w:p w14:paraId="2E41A87F" w14:textId="77777777" w:rsidR="00243633" w:rsidRPr="00867E2A" w:rsidRDefault="00243633" w:rsidP="00243633">
      <w:pPr>
        <w:pStyle w:val="Kop6"/>
      </w:pPr>
      <w:r w:rsidRPr="00867E2A">
        <w:t>Toepassing</w:t>
      </w:r>
    </w:p>
    <w:p w14:paraId="27E9D2E6" w14:textId="77777777" w:rsidR="00243633" w:rsidRPr="00867E2A" w:rsidRDefault="00243633" w:rsidP="00243633">
      <w:pPr>
        <w:pStyle w:val="Kop2"/>
      </w:pPr>
      <w:bookmarkStart w:id="209" w:name="_Toc87284274"/>
      <w:bookmarkStart w:id="210" w:name="_Toc98040977"/>
      <w:bookmarkStart w:id="211" w:name="_Toc388350057"/>
      <w:bookmarkStart w:id="212" w:name="_Toc438633597"/>
      <w:r w:rsidRPr="00867E2A">
        <w:t>91.20.</w:t>
      </w:r>
      <w:r w:rsidRPr="00867E2A">
        <w:tab/>
        <w:t>draadafsluitingen - algemeen</w:t>
      </w:r>
      <w:bookmarkEnd w:id="209"/>
      <w:bookmarkEnd w:id="210"/>
      <w:bookmarkEnd w:id="211"/>
      <w:bookmarkEnd w:id="212"/>
    </w:p>
    <w:p w14:paraId="504C9553" w14:textId="77777777" w:rsidR="00243633" w:rsidRPr="00867E2A" w:rsidRDefault="00243633" w:rsidP="00243633">
      <w:pPr>
        <w:pStyle w:val="Kop6"/>
      </w:pPr>
      <w:r w:rsidRPr="00867E2A">
        <w:t>Omschrijving</w:t>
      </w:r>
    </w:p>
    <w:p w14:paraId="25096DD7" w14:textId="77777777" w:rsidR="00243633" w:rsidRPr="00867E2A" w:rsidRDefault="00243633" w:rsidP="00243633">
      <w:pPr>
        <w:pStyle w:val="Plattetekst"/>
      </w:pPr>
      <w:r w:rsidRPr="00867E2A">
        <w:t>Alle werken en leveringen voor de realisatie van draadafsluitingen, met inbegrip van de nodige klemmen, spandraden, binddraden, spanstaven, ...</w:t>
      </w:r>
    </w:p>
    <w:p w14:paraId="75C79F07" w14:textId="77777777" w:rsidR="00243633" w:rsidRPr="00867E2A" w:rsidRDefault="00243633" w:rsidP="00243633">
      <w:pPr>
        <w:pStyle w:val="Kop6"/>
      </w:pPr>
      <w:r w:rsidRPr="00867E2A">
        <w:t>Materialen</w:t>
      </w:r>
    </w:p>
    <w:p w14:paraId="062CCC27" w14:textId="77777777" w:rsidR="00243633" w:rsidRPr="00867E2A" w:rsidRDefault="00243633" w:rsidP="00243633">
      <w:pPr>
        <w:pStyle w:val="Plattetekstinspringen"/>
      </w:pPr>
      <w:r w:rsidRPr="00867E2A">
        <w:t>De draden en draadproducten zijn conform:</w:t>
      </w:r>
    </w:p>
    <w:p w14:paraId="7FA0AA56" w14:textId="77777777" w:rsidR="00243633" w:rsidRPr="00867E2A" w:rsidRDefault="00243633" w:rsidP="00243633">
      <w:pPr>
        <w:pStyle w:val="Plattetekstinspringen2"/>
      </w:pPr>
      <w:r w:rsidRPr="00867E2A">
        <w:t>NBN EN 10223-3 - Staaldraad en draadproducten voor omheiningen - Deel 3: Gaas met zeshoekige mazen van staaldraad voor toepassingen in de bouw</w:t>
      </w:r>
    </w:p>
    <w:p w14:paraId="51B3B1F5" w14:textId="77777777" w:rsidR="00243633" w:rsidRPr="00867E2A" w:rsidRDefault="00243633" w:rsidP="00243633">
      <w:pPr>
        <w:pStyle w:val="Plattetekstinspringen2"/>
      </w:pPr>
      <w:r w:rsidRPr="00867E2A">
        <w:t>NBN EN 10223-4 - Staaldraad en draadproducten voor omheiningen - Deel 4: Gelast gaas van staaldraad voor omheiningen</w:t>
      </w:r>
    </w:p>
    <w:p w14:paraId="75BEE2A3" w14:textId="77777777" w:rsidR="00243633" w:rsidRPr="00867E2A" w:rsidRDefault="00243633" w:rsidP="00243633">
      <w:pPr>
        <w:pStyle w:val="Plattetekstinspringen2"/>
      </w:pPr>
      <w:r w:rsidRPr="00867E2A">
        <w:t>NBN EN 10223-5 - Staaldraad en draadproducten voor omheiningen - Deel 5: Geweven en geknoopt gaas van staaldraad voor omheiningen</w:t>
      </w:r>
    </w:p>
    <w:p w14:paraId="370970DD" w14:textId="77777777" w:rsidR="00243633" w:rsidRPr="00867E2A" w:rsidRDefault="00243633" w:rsidP="00243633">
      <w:pPr>
        <w:pStyle w:val="Kop6"/>
      </w:pPr>
      <w:r w:rsidRPr="00867E2A">
        <w:t>Uitvoering</w:t>
      </w:r>
    </w:p>
    <w:p w14:paraId="003BACA0" w14:textId="77777777" w:rsidR="00243633" w:rsidRPr="00867E2A" w:rsidRDefault="00243633" w:rsidP="00243633">
      <w:pPr>
        <w:pStyle w:val="Plattetekstinspringen"/>
      </w:pPr>
      <w:r w:rsidRPr="00867E2A">
        <w:t xml:space="preserve">Plaatsing volgens de richtlijnen van de fabrikant. </w:t>
      </w:r>
    </w:p>
    <w:p w14:paraId="0C5A1D8A" w14:textId="77777777" w:rsidR="00243633" w:rsidRPr="00867E2A" w:rsidRDefault="00243633" w:rsidP="00243633">
      <w:pPr>
        <w:pStyle w:val="Plattetekstinspringen"/>
      </w:pPr>
      <w:r w:rsidRPr="00867E2A">
        <w:t xml:space="preserve">De hoek-, eind- en muurpalen voor het onder spanning houden van het geheel zijn voorzien. </w:t>
      </w:r>
    </w:p>
    <w:p w14:paraId="782BFF70" w14:textId="77777777" w:rsidR="00243633" w:rsidRPr="00867E2A" w:rsidRDefault="00243633" w:rsidP="00243633">
      <w:pPr>
        <w:pStyle w:val="Plattetekstinspringen"/>
      </w:pPr>
      <w:r w:rsidRPr="00867E2A">
        <w:t>De afsluiting wordt in rechte lijn geplaatst en op niveau gebracht.</w:t>
      </w:r>
    </w:p>
    <w:p w14:paraId="4AF35EC5" w14:textId="77777777" w:rsidR="00243633" w:rsidRPr="00867E2A" w:rsidRDefault="00243633" w:rsidP="00243633">
      <w:pPr>
        <w:pStyle w:val="Kop3"/>
      </w:pPr>
      <w:bookmarkStart w:id="213" w:name="_Toc87284275"/>
      <w:bookmarkStart w:id="214" w:name="_Toc98040978"/>
      <w:bookmarkStart w:id="215" w:name="_Toc388350058"/>
      <w:bookmarkStart w:id="216" w:name="_Toc438633598"/>
      <w:r w:rsidRPr="00867E2A">
        <w:t>91.21.</w:t>
      </w:r>
      <w:r w:rsidRPr="00867E2A">
        <w:tab/>
        <w:t>draadafsluitingen - gladde draad</w:t>
      </w:r>
      <w:r w:rsidRPr="00867E2A">
        <w:tab/>
      </w:r>
      <w:r w:rsidRPr="00867E2A">
        <w:rPr>
          <w:rStyle w:val="MeetChar"/>
        </w:rPr>
        <w:t>|FH|m</w:t>
      </w:r>
      <w:bookmarkEnd w:id="213"/>
      <w:bookmarkEnd w:id="214"/>
      <w:bookmarkEnd w:id="215"/>
      <w:bookmarkEnd w:id="216"/>
    </w:p>
    <w:p w14:paraId="75877644" w14:textId="77777777" w:rsidR="00243633" w:rsidRPr="00867E2A" w:rsidRDefault="00243633" w:rsidP="00243633">
      <w:pPr>
        <w:pStyle w:val="Kop6"/>
      </w:pPr>
      <w:r w:rsidRPr="00867E2A">
        <w:t>Omschrijving</w:t>
      </w:r>
    </w:p>
    <w:p w14:paraId="68D11293" w14:textId="77777777" w:rsidR="00243633" w:rsidRPr="00867E2A" w:rsidRDefault="00243633" w:rsidP="00243633">
      <w:pPr>
        <w:pStyle w:val="Plattetekst"/>
      </w:pPr>
      <w:r w:rsidRPr="00867E2A">
        <w:t>Draadafsluiting uit horizontaal evenwijdig opgespannen gladde staaldraden.</w:t>
      </w:r>
    </w:p>
    <w:p w14:paraId="37C2859E" w14:textId="77777777" w:rsidR="00243633" w:rsidRPr="00867E2A" w:rsidRDefault="00243633" w:rsidP="00243633">
      <w:pPr>
        <w:pStyle w:val="Kop6"/>
      </w:pPr>
      <w:r w:rsidRPr="00867E2A">
        <w:t>Meting</w:t>
      </w:r>
    </w:p>
    <w:p w14:paraId="3C8CCDAC" w14:textId="77777777" w:rsidR="00243633" w:rsidRPr="00867E2A" w:rsidRDefault="00243633" w:rsidP="00243633">
      <w:pPr>
        <w:pStyle w:val="Plattetekstinspringen"/>
      </w:pPr>
      <w:r w:rsidRPr="00867E2A">
        <w:t>meeteenheid: per lopende m</w:t>
      </w:r>
    </w:p>
    <w:p w14:paraId="00BB2012" w14:textId="77777777" w:rsidR="00243633" w:rsidRPr="00867E2A" w:rsidRDefault="00243633" w:rsidP="00243633">
      <w:pPr>
        <w:pStyle w:val="Plattetekstinspringen"/>
      </w:pPr>
      <w:r w:rsidRPr="00867E2A">
        <w:t>meetcode: netto lengte van de afsluiting gemeten in de as van de perceelsgrenzen</w:t>
      </w:r>
    </w:p>
    <w:p w14:paraId="25CA0B30" w14:textId="77777777" w:rsidR="00243633" w:rsidRPr="00867E2A" w:rsidRDefault="00243633" w:rsidP="00243633">
      <w:pPr>
        <w:pStyle w:val="Plattetekstinspringen"/>
      </w:pPr>
      <w:r w:rsidRPr="00867E2A">
        <w:t>aard van de overeenkomst: Forfaitaire Hoeveelheid (FH)</w:t>
      </w:r>
    </w:p>
    <w:p w14:paraId="531BF034" w14:textId="77777777" w:rsidR="00243633" w:rsidRPr="00867E2A" w:rsidRDefault="00243633" w:rsidP="00243633">
      <w:pPr>
        <w:pStyle w:val="Kop8"/>
      </w:pPr>
      <w:r w:rsidRPr="00867E2A">
        <w:t>Specificaties</w:t>
      </w:r>
    </w:p>
    <w:p w14:paraId="71DACFF8" w14:textId="77777777" w:rsidR="00243633" w:rsidRPr="00867E2A" w:rsidRDefault="00243633" w:rsidP="00243633">
      <w:pPr>
        <w:pStyle w:val="Plattetekstinspringen"/>
      </w:pPr>
      <w:r w:rsidRPr="00867E2A">
        <w:t xml:space="preserve">Draaddikte: minimum </w:t>
      </w:r>
      <w:r w:rsidRPr="00867E2A">
        <w:rPr>
          <w:rStyle w:val="Keuze-blauw"/>
        </w:rPr>
        <w:t>1,8 / …</w:t>
      </w:r>
      <w:r w:rsidRPr="00867E2A">
        <w:t xml:space="preserve"> mm, treksterkte = minimum 400-500 N/mm²</w:t>
      </w:r>
    </w:p>
    <w:p w14:paraId="726953C7" w14:textId="77777777" w:rsidR="00243633" w:rsidRPr="00867E2A" w:rsidRDefault="00243633" w:rsidP="00243633">
      <w:pPr>
        <w:pStyle w:val="Plattetekstinspringen"/>
        <w:rPr>
          <w:rStyle w:val="Keuze-blauw"/>
        </w:rPr>
      </w:pPr>
      <w:r w:rsidRPr="00867E2A">
        <w:t xml:space="preserve">Oppervlakte behandeling: </w:t>
      </w:r>
      <w:r w:rsidRPr="00867E2A">
        <w:rPr>
          <w:rStyle w:val="Keuze-blauw"/>
        </w:rPr>
        <w:t>verzinkt natuurkleur / verzinkt en groen geplastificeerd (PVC / PE)</w:t>
      </w:r>
    </w:p>
    <w:p w14:paraId="4DBFEEB5" w14:textId="77777777" w:rsidR="00243633" w:rsidRPr="00867E2A" w:rsidRDefault="00243633" w:rsidP="00243633">
      <w:pPr>
        <w:pStyle w:val="Plattetekstinspringen"/>
      </w:pPr>
      <w:r w:rsidRPr="00867E2A">
        <w:t xml:space="preserve">Aantal binddraden: minimum om de </w:t>
      </w:r>
      <w:r w:rsidRPr="00867E2A">
        <w:rPr>
          <w:rStyle w:val="Keuze-blauw"/>
        </w:rPr>
        <w:t xml:space="preserve">20 / 30 / … </w:t>
      </w:r>
      <w:r w:rsidRPr="00867E2A">
        <w:t>cm.</w:t>
      </w:r>
    </w:p>
    <w:p w14:paraId="57356181" w14:textId="77777777" w:rsidR="00243633" w:rsidRPr="00867E2A" w:rsidRDefault="00243633" w:rsidP="00243633">
      <w:pPr>
        <w:pStyle w:val="Kop6"/>
      </w:pPr>
      <w:r w:rsidRPr="00867E2A">
        <w:t>Toepassing</w:t>
      </w:r>
    </w:p>
    <w:p w14:paraId="35EA8434" w14:textId="77777777" w:rsidR="00243633" w:rsidRPr="00867E2A" w:rsidRDefault="00243633" w:rsidP="00243633">
      <w:pPr>
        <w:pStyle w:val="Kop3"/>
      </w:pPr>
      <w:bookmarkStart w:id="217" w:name="_Toc87284276"/>
      <w:bookmarkStart w:id="218" w:name="_Toc98040979"/>
      <w:bookmarkStart w:id="219" w:name="_Toc388350059"/>
      <w:bookmarkStart w:id="220" w:name="_Toc438633599"/>
      <w:r w:rsidRPr="00867E2A">
        <w:t>91.22.</w:t>
      </w:r>
      <w:r w:rsidRPr="00867E2A">
        <w:tab/>
        <w:t>draadafsluitingen - draadgaas</w:t>
      </w:r>
      <w:r w:rsidRPr="00867E2A">
        <w:tab/>
      </w:r>
      <w:r w:rsidRPr="00867E2A">
        <w:rPr>
          <w:rStyle w:val="MeetChar"/>
        </w:rPr>
        <w:t>|FH|m</w:t>
      </w:r>
      <w:bookmarkEnd w:id="217"/>
      <w:bookmarkEnd w:id="218"/>
      <w:bookmarkEnd w:id="219"/>
      <w:bookmarkEnd w:id="220"/>
    </w:p>
    <w:p w14:paraId="00DE9FC7" w14:textId="77777777" w:rsidR="00243633" w:rsidRPr="00867E2A" w:rsidRDefault="00243633" w:rsidP="00243633">
      <w:pPr>
        <w:pStyle w:val="Kop6"/>
      </w:pPr>
      <w:r w:rsidRPr="00867E2A">
        <w:t>Omschrijving</w:t>
      </w:r>
    </w:p>
    <w:p w14:paraId="77A44372" w14:textId="77777777" w:rsidR="00243633" w:rsidRPr="00867E2A" w:rsidRDefault="00243633" w:rsidP="00243633">
      <w:pPr>
        <w:pStyle w:val="Plattetekst"/>
      </w:pPr>
      <w:r w:rsidRPr="00867E2A">
        <w:t>Draadafsluiting uit gaas van verzinkte staaldraad.</w:t>
      </w:r>
    </w:p>
    <w:p w14:paraId="73BC686B" w14:textId="77777777" w:rsidR="00243633" w:rsidRPr="00867E2A" w:rsidRDefault="00243633" w:rsidP="00243633">
      <w:pPr>
        <w:pStyle w:val="Kop6"/>
      </w:pPr>
      <w:r w:rsidRPr="00867E2A">
        <w:t>Meting</w:t>
      </w:r>
    </w:p>
    <w:p w14:paraId="1DFECDEE" w14:textId="77777777" w:rsidR="00243633" w:rsidRPr="00867E2A" w:rsidRDefault="00243633" w:rsidP="00243633">
      <w:pPr>
        <w:pStyle w:val="Plattetekstinspringen"/>
      </w:pPr>
      <w:r w:rsidRPr="00867E2A">
        <w:t>meeteenheid: per lopende m</w:t>
      </w:r>
    </w:p>
    <w:p w14:paraId="532EDD14" w14:textId="77777777" w:rsidR="00243633" w:rsidRPr="00867E2A" w:rsidRDefault="00243633" w:rsidP="00243633">
      <w:pPr>
        <w:pStyle w:val="Plattetekstinspringen"/>
      </w:pPr>
      <w:r w:rsidRPr="00867E2A">
        <w:t>meetcode: netto lengte van de afsluiting gemeten in de as van de perceelsgrenzen</w:t>
      </w:r>
    </w:p>
    <w:p w14:paraId="47E43C41" w14:textId="77777777" w:rsidR="00243633" w:rsidRPr="00867E2A" w:rsidRDefault="00243633" w:rsidP="00243633">
      <w:pPr>
        <w:pStyle w:val="Plattetekstinspringen"/>
      </w:pPr>
      <w:r w:rsidRPr="00867E2A">
        <w:t>aard van de overeenkomst: Forfaitaire Hoeveelheid (FH)</w:t>
      </w:r>
    </w:p>
    <w:p w14:paraId="19E86A59" w14:textId="77777777" w:rsidR="00243633" w:rsidRPr="00867E2A" w:rsidRDefault="00243633" w:rsidP="00243633">
      <w:pPr>
        <w:pStyle w:val="Kop6"/>
      </w:pPr>
      <w:r w:rsidRPr="00867E2A">
        <w:t>Materiaal</w:t>
      </w:r>
    </w:p>
    <w:p w14:paraId="04449EEB" w14:textId="77777777" w:rsidR="00243633" w:rsidRPr="00867E2A" w:rsidRDefault="00243633" w:rsidP="00243633">
      <w:pPr>
        <w:pStyle w:val="Plattetekstinspringen"/>
      </w:pPr>
      <w:r w:rsidRPr="00867E2A">
        <w:t xml:space="preserve">De nodige spandraden zijn voorzien van dezelfde oppervlaktebehandeling als de afrastering. </w:t>
      </w:r>
    </w:p>
    <w:p w14:paraId="579154E4" w14:textId="77777777" w:rsidR="00243633" w:rsidRPr="00867E2A" w:rsidRDefault="00243633" w:rsidP="00243633">
      <w:pPr>
        <w:pStyle w:val="Plattetekstinspringen"/>
      </w:pPr>
      <w:r w:rsidRPr="00867E2A">
        <w:t xml:space="preserve">De horizontale draden vertonen een krimpplooi ter hoogte van elke maas. </w:t>
      </w:r>
    </w:p>
    <w:p w14:paraId="7D729F84" w14:textId="77777777" w:rsidR="00243633" w:rsidRPr="00867E2A" w:rsidRDefault="00243633" w:rsidP="00243633">
      <w:pPr>
        <w:pStyle w:val="Plattetekstinspringen"/>
      </w:pPr>
      <w:r w:rsidRPr="00867E2A">
        <w:t>Staal ter goedkeuring voor te leggen aan het bestuur.</w:t>
      </w:r>
    </w:p>
    <w:p w14:paraId="315E925A" w14:textId="77777777" w:rsidR="00243633" w:rsidRPr="00867E2A" w:rsidRDefault="00243633" w:rsidP="00243633">
      <w:pPr>
        <w:pStyle w:val="Kop8"/>
      </w:pPr>
      <w:r w:rsidRPr="00867E2A">
        <w:t>Specificaties</w:t>
      </w:r>
    </w:p>
    <w:p w14:paraId="142142DE" w14:textId="77777777" w:rsidR="00243633" w:rsidRPr="00867E2A" w:rsidRDefault="00243633" w:rsidP="00243633">
      <w:pPr>
        <w:pStyle w:val="Plattetekstinspringen"/>
      </w:pPr>
      <w:r w:rsidRPr="00867E2A">
        <w:t xml:space="preserve">Type: </w:t>
      </w:r>
      <w:r w:rsidRPr="00867E2A">
        <w:rPr>
          <w:rStyle w:val="Keuze-blauw"/>
        </w:rPr>
        <w:t>gevlochten (volgens NBN EN 10223-5) / gepuntlast (volgens NBN EN 10223-4)</w:t>
      </w:r>
    </w:p>
    <w:p w14:paraId="5B0EECA7" w14:textId="77777777" w:rsidR="00243633" w:rsidRPr="00867E2A" w:rsidRDefault="00243633" w:rsidP="00243633">
      <w:pPr>
        <w:pStyle w:val="Plattetekstinspringen"/>
      </w:pPr>
      <w:r w:rsidRPr="00867E2A">
        <w:t xml:space="preserve">Draadsectie: minimum </w:t>
      </w:r>
      <w:r w:rsidRPr="00867E2A">
        <w:rPr>
          <w:rStyle w:val="Keuze-blauw"/>
        </w:rPr>
        <w:t>2 / 2,5 / 3 / 3,5 / …</w:t>
      </w:r>
      <w:r w:rsidRPr="00867E2A">
        <w:t xml:space="preserve"> mm (tolerantie </w:t>
      </w:r>
      <w:r w:rsidRPr="00867E2A">
        <w:rPr>
          <w:u w:val="single"/>
        </w:rPr>
        <w:t>+</w:t>
      </w:r>
      <w:r w:rsidRPr="00867E2A">
        <w:t xml:space="preserve"> 0,2 mm)</w:t>
      </w:r>
    </w:p>
    <w:p w14:paraId="6699B0BC" w14:textId="77777777" w:rsidR="00243633" w:rsidRPr="00867E2A" w:rsidRDefault="00243633" w:rsidP="00243633">
      <w:pPr>
        <w:pStyle w:val="Plattetekstinspringen"/>
      </w:pPr>
      <w:r w:rsidRPr="00867E2A">
        <w:t>Treksterkte: horizontaal minimum 400 N/mm², verticaal minimum 700 N/mm²</w:t>
      </w:r>
    </w:p>
    <w:p w14:paraId="311E15FB" w14:textId="77777777" w:rsidR="00243633" w:rsidRPr="00867E2A" w:rsidRDefault="00243633" w:rsidP="00243633">
      <w:pPr>
        <w:pStyle w:val="Plattetekstinspringen"/>
      </w:pPr>
      <w:r w:rsidRPr="00867E2A">
        <w:t xml:space="preserve">Maaswijdte: </w:t>
      </w:r>
      <w:r w:rsidRPr="00867E2A">
        <w:rPr>
          <w:rStyle w:val="Keuze-blauw"/>
        </w:rPr>
        <w:t>vierkantig (50x50 / ... mm) / rechthoekig (50x100 / …x … mm)</w:t>
      </w:r>
    </w:p>
    <w:p w14:paraId="6A3E176C" w14:textId="77777777" w:rsidR="00243633" w:rsidRPr="00867E2A" w:rsidRDefault="00243633" w:rsidP="00243633">
      <w:pPr>
        <w:pStyle w:val="Plattetekstinspringen"/>
      </w:pPr>
      <w:r w:rsidRPr="00867E2A">
        <w:t xml:space="preserve">Oppervlaktebehandeling: </w:t>
      </w:r>
      <w:r w:rsidRPr="00867E2A">
        <w:rPr>
          <w:rStyle w:val="Keuze-blauw"/>
        </w:rPr>
        <w:t>natuurkleurig verzinkt / groen geplastificeerd</w:t>
      </w:r>
    </w:p>
    <w:p w14:paraId="6B1570E2" w14:textId="77777777" w:rsidR="00243633" w:rsidRPr="00867E2A" w:rsidRDefault="00243633" w:rsidP="00243633">
      <w:pPr>
        <w:pStyle w:val="Plattetekstinspringen"/>
      </w:pPr>
      <w:r w:rsidRPr="00867E2A">
        <w:t xml:space="preserve">Hoogte van het netwerk: </w:t>
      </w:r>
      <w:r w:rsidRPr="00867E2A">
        <w:rPr>
          <w:rStyle w:val="Keuze-blauw"/>
        </w:rPr>
        <w:t>100 / 120 / 150 / 180 / …</w:t>
      </w:r>
      <w:r w:rsidRPr="00867E2A">
        <w:t xml:space="preserve"> cm boven het maaiveld.</w:t>
      </w:r>
    </w:p>
    <w:p w14:paraId="30988876" w14:textId="77777777" w:rsidR="00243633" w:rsidRPr="00867E2A" w:rsidRDefault="00243633" w:rsidP="00243633">
      <w:pPr>
        <w:pStyle w:val="Kop6"/>
      </w:pPr>
      <w:r w:rsidRPr="00867E2A">
        <w:t>Uitvoering</w:t>
      </w:r>
    </w:p>
    <w:p w14:paraId="66B7E22B" w14:textId="77777777" w:rsidR="00243633" w:rsidRPr="00867E2A" w:rsidRDefault="00243633" w:rsidP="00243633">
      <w:pPr>
        <w:pStyle w:val="Plattetekstinspringen"/>
      </w:pPr>
      <w:r w:rsidRPr="00867E2A">
        <w:t xml:space="preserve">De draadnetten worden aan de palen bevestigd met roestbestendige stalen klemmen. </w:t>
      </w:r>
    </w:p>
    <w:p w14:paraId="376C7A84" w14:textId="77777777" w:rsidR="00243633" w:rsidRPr="00867E2A" w:rsidRDefault="00243633" w:rsidP="00243633">
      <w:pPr>
        <w:pStyle w:val="Plattetekstinspringen"/>
      </w:pPr>
      <w:r w:rsidRPr="00867E2A">
        <w:t>De palen worden aan de bovenzijde opgespannen met spandraden.</w:t>
      </w:r>
    </w:p>
    <w:p w14:paraId="57A4ED33" w14:textId="77777777" w:rsidR="00243633" w:rsidRPr="00867E2A" w:rsidRDefault="00243633" w:rsidP="00243633">
      <w:pPr>
        <w:pStyle w:val="Kop6"/>
      </w:pPr>
      <w:r w:rsidRPr="00867E2A">
        <w:t>Toepassing</w:t>
      </w:r>
    </w:p>
    <w:p w14:paraId="6D2C8FCC" w14:textId="77777777" w:rsidR="00243633" w:rsidRPr="00867E2A" w:rsidRDefault="00243633" w:rsidP="00243633">
      <w:pPr>
        <w:pStyle w:val="Kop2"/>
      </w:pPr>
      <w:bookmarkStart w:id="221" w:name="_Toc87284277"/>
      <w:bookmarkStart w:id="222" w:name="_Toc98040981"/>
      <w:bookmarkStart w:id="223" w:name="_Toc388350060"/>
      <w:bookmarkStart w:id="224" w:name="_Toc438633600"/>
      <w:r w:rsidRPr="00867E2A">
        <w:t>91.30.</w:t>
      </w:r>
      <w:r w:rsidRPr="00867E2A">
        <w:tab/>
        <w:t>tuinschermen - algemeen</w:t>
      </w:r>
      <w:bookmarkEnd w:id="221"/>
      <w:bookmarkEnd w:id="222"/>
      <w:bookmarkEnd w:id="223"/>
      <w:bookmarkEnd w:id="224"/>
    </w:p>
    <w:p w14:paraId="61956FE1" w14:textId="77777777" w:rsidR="00243633" w:rsidRPr="00867E2A" w:rsidRDefault="00243633" w:rsidP="00243633">
      <w:pPr>
        <w:pStyle w:val="Kop3"/>
      </w:pPr>
      <w:bookmarkStart w:id="225" w:name="_Toc87284278"/>
      <w:bookmarkStart w:id="226" w:name="_Toc98040982"/>
      <w:bookmarkStart w:id="227" w:name="_Toc388350061"/>
      <w:bookmarkStart w:id="228" w:name="_Toc438633601"/>
      <w:r w:rsidRPr="00867E2A">
        <w:t>91.31.</w:t>
      </w:r>
      <w:r w:rsidRPr="00867E2A">
        <w:tab/>
        <w:t>tuinschermen - schapenhek</w:t>
      </w:r>
      <w:r w:rsidRPr="00867E2A">
        <w:tab/>
      </w:r>
      <w:r w:rsidRPr="00867E2A">
        <w:rPr>
          <w:rStyle w:val="MeetChar"/>
        </w:rPr>
        <w:t>|FH|m</w:t>
      </w:r>
      <w:bookmarkEnd w:id="225"/>
      <w:bookmarkEnd w:id="226"/>
      <w:bookmarkEnd w:id="227"/>
      <w:bookmarkEnd w:id="228"/>
    </w:p>
    <w:p w14:paraId="3CF204CC" w14:textId="77777777" w:rsidR="00243633" w:rsidRPr="00867E2A" w:rsidRDefault="00243633" w:rsidP="00243633">
      <w:pPr>
        <w:pStyle w:val="Kop6"/>
      </w:pPr>
      <w:r w:rsidRPr="00867E2A">
        <w:t>Omschrijving</w:t>
      </w:r>
    </w:p>
    <w:p w14:paraId="2BAEDBD4" w14:textId="77777777" w:rsidR="00243633" w:rsidRPr="00867E2A" w:rsidRDefault="00243633" w:rsidP="00243633">
      <w:pPr>
        <w:pStyle w:val="Plattetekst"/>
      </w:pPr>
      <w:r w:rsidRPr="00867E2A">
        <w:t>Oprolbaar houten hekwerk (fencing of treillage) samengesteld uit gekloofde en gepunte hakhouten latten, onderling verbonden met verzinkte staaldraad.</w:t>
      </w:r>
    </w:p>
    <w:p w14:paraId="6E34260F" w14:textId="77777777" w:rsidR="00243633" w:rsidRPr="00867E2A" w:rsidRDefault="00243633" w:rsidP="00243633">
      <w:pPr>
        <w:pStyle w:val="Kop6"/>
      </w:pPr>
      <w:r w:rsidRPr="00867E2A">
        <w:t>Meting</w:t>
      </w:r>
    </w:p>
    <w:p w14:paraId="61A509AE" w14:textId="77777777" w:rsidR="00243633" w:rsidRPr="00867E2A" w:rsidRDefault="00243633" w:rsidP="00243633">
      <w:pPr>
        <w:pStyle w:val="Plattetekstinspringen"/>
      </w:pPr>
      <w:r w:rsidRPr="00867E2A">
        <w:t>meeteenheid: per lopende m</w:t>
      </w:r>
    </w:p>
    <w:p w14:paraId="13713859" w14:textId="77777777" w:rsidR="00243633" w:rsidRPr="00867E2A" w:rsidRDefault="00243633" w:rsidP="00243633">
      <w:pPr>
        <w:pStyle w:val="Plattetekstinspringen"/>
      </w:pPr>
      <w:r w:rsidRPr="00867E2A">
        <w:t>meetcode: netto lengte van de afsluiting gemeten in de as van de perceelsgrenzen</w:t>
      </w:r>
    </w:p>
    <w:p w14:paraId="798B6387" w14:textId="77777777" w:rsidR="00243633" w:rsidRPr="00867E2A" w:rsidRDefault="00243633" w:rsidP="00243633">
      <w:pPr>
        <w:pStyle w:val="Plattetekstinspringen"/>
      </w:pPr>
      <w:r w:rsidRPr="00867E2A">
        <w:t>aard van de overeenkomst: Forfaitaire Hoeveelheid (FH)</w:t>
      </w:r>
    </w:p>
    <w:p w14:paraId="737630E5" w14:textId="77777777" w:rsidR="00243633" w:rsidRPr="00867E2A" w:rsidRDefault="00243633" w:rsidP="00243633">
      <w:pPr>
        <w:pStyle w:val="Kop6"/>
      </w:pPr>
      <w:r w:rsidRPr="00867E2A">
        <w:t>Materiaal</w:t>
      </w:r>
    </w:p>
    <w:p w14:paraId="183EAEF7" w14:textId="77777777" w:rsidR="00243633" w:rsidRPr="00867E2A" w:rsidRDefault="00243633" w:rsidP="00243633">
      <w:pPr>
        <w:pStyle w:val="Kop8"/>
      </w:pPr>
      <w:r w:rsidRPr="00867E2A">
        <w:t>Specificaties</w:t>
      </w:r>
    </w:p>
    <w:p w14:paraId="37CAF141" w14:textId="77777777" w:rsidR="00243633" w:rsidRPr="00867E2A" w:rsidRDefault="00243633" w:rsidP="00243633">
      <w:pPr>
        <w:pStyle w:val="Plattetekstinspringen"/>
        <w:rPr>
          <w:rStyle w:val="Keuze-blauw"/>
        </w:rPr>
      </w:pPr>
      <w:r w:rsidRPr="00867E2A">
        <w:t xml:space="preserve">Houtsoort: </w:t>
      </w:r>
      <w:r w:rsidRPr="00867E2A">
        <w:rPr>
          <w:rStyle w:val="Keuze-blauw"/>
        </w:rPr>
        <w:t>onbehandelde tamme kastanje (duurzaamheidsklasse II) / …</w:t>
      </w:r>
    </w:p>
    <w:p w14:paraId="7F9614F0" w14:textId="77777777" w:rsidR="00243633" w:rsidRPr="00867E2A" w:rsidRDefault="00243633" w:rsidP="00243633">
      <w:pPr>
        <w:pStyle w:val="Plattetekstinspringen"/>
      </w:pPr>
      <w:r w:rsidRPr="00867E2A">
        <w:t xml:space="preserve">Sectie spijlen: circa </w:t>
      </w:r>
      <w:r w:rsidRPr="00867E2A">
        <w:rPr>
          <w:rStyle w:val="Keuze-blauw"/>
        </w:rPr>
        <w:t>3 / …</w:t>
      </w:r>
      <w:r w:rsidRPr="00867E2A">
        <w:t xml:space="preserve"> cm</w:t>
      </w:r>
    </w:p>
    <w:p w14:paraId="3BAE4295" w14:textId="77777777" w:rsidR="00243633" w:rsidRPr="00867E2A" w:rsidRDefault="00243633" w:rsidP="00243633">
      <w:pPr>
        <w:pStyle w:val="Plattetekstinspringen"/>
      </w:pPr>
      <w:r w:rsidRPr="00867E2A">
        <w:t xml:space="preserve">Onderlinge tussenafstanden spijlen: circa </w:t>
      </w:r>
      <w:r w:rsidRPr="00867E2A">
        <w:rPr>
          <w:rStyle w:val="Keuze-blauw"/>
        </w:rPr>
        <w:t>3- 5 / 5-7 / 7-9 / …</w:t>
      </w:r>
      <w:r w:rsidRPr="00867E2A">
        <w:t xml:space="preserve"> cm</w:t>
      </w:r>
    </w:p>
    <w:p w14:paraId="273D30A9" w14:textId="77777777" w:rsidR="00243633" w:rsidRPr="00867E2A" w:rsidRDefault="00243633" w:rsidP="00243633">
      <w:pPr>
        <w:pStyle w:val="Plattetekstinspringen"/>
      </w:pPr>
      <w:r w:rsidRPr="00867E2A">
        <w:t xml:space="preserve">Hoogte van het hekwerk: circa </w:t>
      </w:r>
      <w:r w:rsidRPr="00867E2A">
        <w:rPr>
          <w:rStyle w:val="Keuze-blauw"/>
        </w:rPr>
        <w:t>100 / 120 / 150 / 175 / 200 / …</w:t>
      </w:r>
      <w:r w:rsidRPr="00867E2A">
        <w:t xml:space="preserve"> cm boven het maaiveld</w:t>
      </w:r>
    </w:p>
    <w:p w14:paraId="718097C3" w14:textId="77777777" w:rsidR="00243633" w:rsidRPr="00867E2A" w:rsidRDefault="00243633" w:rsidP="00243633">
      <w:pPr>
        <w:pStyle w:val="Plattetekstinspringen"/>
      </w:pPr>
      <w:r w:rsidRPr="00867E2A">
        <w:t xml:space="preserve">Houten steunpalen: sectie </w:t>
      </w:r>
      <w:r w:rsidRPr="00867E2A">
        <w:rPr>
          <w:rStyle w:val="Keuze-blauw"/>
        </w:rPr>
        <w:t>70 / 80 / 90 / …</w:t>
      </w:r>
      <w:r w:rsidRPr="00867E2A">
        <w:t xml:space="preserve"> cm</w:t>
      </w:r>
    </w:p>
    <w:p w14:paraId="6D4B01E8" w14:textId="77777777" w:rsidR="00243633" w:rsidRPr="00867E2A" w:rsidRDefault="00243633" w:rsidP="00243633">
      <w:pPr>
        <w:pStyle w:val="Kop6"/>
      </w:pPr>
      <w:r w:rsidRPr="00867E2A">
        <w:t>Uitvoering</w:t>
      </w:r>
    </w:p>
    <w:p w14:paraId="71951B09" w14:textId="77777777" w:rsidR="00243633" w:rsidRPr="00867E2A" w:rsidRDefault="00243633" w:rsidP="00243633">
      <w:pPr>
        <w:pStyle w:val="Plattetekstinspringen"/>
      </w:pPr>
      <w:r w:rsidRPr="00867E2A">
        <w:t xml:space="preserve">De fencing wordt met verzinkte staaldraad bevestigd aan houten palen (kastanje), geplaatst om de </w:t>
      </w:r>
      <w:r w:rsidRPr="00867E2A">
        <w:rPr>
          <w:rStyle w:val="Keuze-blauw"/>
        </w:rPr>
        <w:t>120 / 150 / 180 / …</w:t>
      </w:r>
      <w:r w:rsidRPr="00867E2A">
        <w:t xml:space="preserve"> cm.</w:t>
      </w:r>
    </w:p>
    <w:p w14:paraId="003B2EEB" w14:textId="77777777" w:rsidR="00243633" w:rsidRPr="00867E2A" w:rsidRDefault="00243633" w:rsidP="00243633">
      <w:pPr>
        <w:pStyle w:val="Kop6"/>
      </w:pPr>
      <w:bookmarkStart w:id="229" w:name="_Toc87284279"/>
      <w:r w:rsidRPr="00867E2A">
        <w:t>Toepassing</w:t>
      </w:r>
    </w:p>
    <w:p w14:paraId="7983B094" w14:textId="77777777" w:rsidR="00243633" w:rsidRPr="00867E2A" w:rsidRDefault="00243633" w:rsidP="00243633">
      <w:pPr>
        <w:pStyle w:val="Kop3"/>
      </w:pPr>
      <w:bookmarkStart w:id="230" w:name="_Toc98040983"/>
      <w:bookmarkStart w:id="231" w:name="_Toc388350062"/>
      <w:bookmarkStart w:id="232" w:name="_Toc438633602"/>
      <w:r w:rsidRPr="00867E2A">
        <w:t>91.32.</w:t>
      </w:r>
      <w:r w:rsidRPr="00867E2A">
        <w:tab/>
        <w:t>tuinschermen - houtschermen</w:t>
      </w:r>
      <w:r w:rsidRPr="00867E2A">
        <w:tab/>
      </w:r>
      <w:r w:rsidRPr="00867E2A">
        <w:rPr>
          <w:rStyle w:val="MeetChar"/>
        </w:rPr>
        <w:t>|FH|m</w:t>
      </w:r>
      <w:bookmarkEnd w:id="229"/>
      <w:bookmarkEnd w:id="230"/>
      <w:bookmarkEnd w:id="231"/>
      <w:bookmarkEnd w:id="232"/>
    </w:p>
    <w:p w14:paraId="4C1A1B59" w14:textId="77777777" w:rsidR="00243633" w:rsidRPr="00867E2A" w:rsidRDefault="00243633" w:rsidP="00243633">
      <w:pPr>
        <w:pStyle w:val="Kop6"/>
      </w:pPr>
      <w:r w:rsidRPr="00867E2A">
        <w:t>Omschrijving</w:t>
      </w:r>
    </w:p>
    <w:p w14:paraId="2097F7AE" w14:textId="77777777" w:rsidR="00243633" w:rsidRPr="00867E2A" w:rsidRDefault="00243633" w:rsidP="00243633">
      <w:pPr>
        <w:pStyle w:val="Plattetekst"/>
      </w:pPr>
      <w:r w:rsidRPr="00867E2A">
        <w:t>Tuinschermen samengesteld uit een houten kader opgevuld of bekleed met een houten latwerk. De steunpalen zijn inbegrepen in de eenheidsprijs.</w:t>
      </w:r>
    </w:p>
    <w:p w14:paraId="01059998" w14:textId="77777777" w:rsidR="00243633" w:rsidRPr="00867E2A" w:rsidRDefault="00243633" w:rsidP="00243633">
      <w:pPr>
        <w:pStyle w:val="Kop6"/>
      </w:pPr>
      <w:r w:rsidRPr="00867E2A">
        <w:t>Meting</w:t>
      </w:r>
    </w:p>
    <w:p w14:paraId="4EE2055B" w14:textId="77777777" w:rsidR="00243633" w:rsidRPr="00867E2A" w:rsidRDefault="00243633" w:rsidP="00243633">
      <w:pPr>
        <w:pStyle w:val="Plattetekstinspringen"/>
      </w:pPr>
      <w:r w:rsidRPr="00867E2A">
        <w:t>meeteenheid: per lopende m</w:t>
      </w:r>
    </w:p>
    <w:p w14:paraId="4FF4432F" w14:textId="77777777" w:rsidR="00243633" w:rsidRPr="00867E2A" w:rsidRDefault="00243633" w:rsidP="00243633">
      <w:pPr>
        <w:pStyle w:val="Plattetekstinspringen"/>
      </w:pPr>
      <w:r w:rsidRPr="00867E2A">
        <w:t>meetcode: netto lengte van de afsluiting gemeten in de as van de perceelsgrenzen</w:t>
      </w:r>
    </w:p>
    <w:p w14:paraId="68C2402F" w14:textId="77777777" w:rsidR="00243633" w:rsidRPr="00867E2A" w:rsidRDefault="00243633" w:rsidP="00243633">
      <w:pPr>
        <w:pStyle w:val="Plattetekstinspringen"/>
      </w:pPr>
      <w:r w:rsidRPr="00867E2A">
        <w:t>aard van de overeenkomst: Forfaitaire Hoeveelheid (FH)</w:t>
      </w:r>
    </w:p>
    <w:p w14:paraId="7F252A4E" w14:textId="77777777" w:rsidR="00243633" w:rsidRPr="00867E2A" w:rsidRDefault="00243633" w:rsidP="00243633">
      <w:pPr>
        <w:pStyle w:val="Kop6"/>
      </w:pPr>
      <w:r w:rsidRPr="00867E2A">
        <w:t>Materiaal</w:t>
      </w:r>
    </w:p>
    <w:p w14:paraId="4FD4ED5E" w14:textId="77777777" w:rsidR="00243633" w:rsidRPr="00867E2A" w:rsidRDefault="00243633" w:rsidP="00243633">
      <w:pPr>
        <w:pStyle w:val="Kop8"/>
      </w:pPr>
      <w:r w:rsidRPr="00867E2A">
        <w:t>Specificaties</w:t>
      </w:r>
    </w:p>
    <w:p w14:paraId="36A312E1" w14:textId="77777777" w:rsidR="00243633" w:rsidRPr="00867E2A" w:rsidRDefault="00243633" w:rsidP="00243633">
      <w:pPr>
        <w:pStyle w:val="Plattetekstinspringen"/>
        <w:rPr>
          <w:rStyle w:val="Keuze-blauw"/>
        </w:rPr>
      </w:pPr>
      <w:r w:rsidRPr="00867E2A">
        <w:t xml:space="preserve">Houtsoort: </w:t>
      </w:r>
      <w:r w:rsidRPr="00867E2A">
        <w:rPr>
          <w:rStyle w:val="Keuze-blauw"/>
        </w:rPr>
        <w:t>geïmpregneerd grenen / larikshout / tropisch hardhout (FSC) / …</w:t>
      </w:r>
    </w:p>
    <w:p w14:paraId="29181283" w14:textId="77777777" w:rsidR="00243633" w:rsidRPr="00867E2A" w:rsidRDefault="00243633" w:rsidP="00243633">
      <w:pPr>
        <w:pStyle w:val="Plattetekstinspringen"/>
        <w:rPr>
          <w:rStyle w:val="Keuze-blauw"/>
        </w:rPr>
      </w:pPr>
      <w:r w:rsidRPr="00867E2A">
        <w:t xml:space="preserve">Type: zonder doorkijk d.m.v. een </w:t>
      </w:r>
      <w:r w:rsidRPr="00867E2A">
        <w:rPr>
          <w:rStyle w:val="Keuze-blauw"/>
        </w:rPr>
        <w:t>tweevoudig latwerk / enkelvoudig vlak latwerk / …</w:t>
      </w:r>
    </w:p>
    <w:p w14:paraId="1B8AFE17" w14:textId="77777777" w:rsidR="00243633" w:rsidRPr="00867E2A" w:rsidRDefault="00243633" w:rsidP="00243633">
      <w:pPr>
        <w:pStyle w:val="Plattetekstinspringen"/>
        <w:rPr>
          <w:rStyle w:val="Keuze-blauw"/>
        </w:rPr>
      </w:pPr>
      <w:r w:rsidRPr="00867E2A">
        <w:t xml:space="preserve">Belijning latwerk: </w:t>
      </w:r>
      <w:r w:rsidRPr="00867E2A">
        <w:rPr>
          <w:rStyle w:val="Keuze-blauw"/>
        </w:rPr>
        <w:t>recht horizontaal / recht verticaal / diagonaal</w:t>
      </w:r>
    </w:p>
    <w:p w14:paraId="3E426B4F" w14:textId="77777777" w:rsidR="00243633" w:rsidRPr="00867E2A" w:rsidRDefault="00243633" w:rsidP="00243633">
      <w:pPr>
        <w:pStyle w:val="Plattetekstinspringen"/>
        <w:rPr>
          <w:lang w:val="en-US"/>
        </w:rPr>
      </w:pPr>
      <w:r w:rsidRPr="00867E2A">
        <w:rPr>
          <w:lang w:val="en-US"/>
        </w:rPr>
        <w:t xml:space="preserve">Afmetingen schermmodule: circa </w:t>
      </w:r>
      <w:r w:rsidRPr="00867E2A">
        <w:rPr>
          <w:rStyle w:val="Keuze-blauw"/>
          <w:lang w:val="en-US"/>
        </w:rPr>
        <w:t>180x180 / 90x180 / 200x200 / …</w:t>
      </w:r>
      <w:r w:rsidRPr="00867E2A">
        <w:rPr>
          <w:lang w:val="en-US"/>
        </w:rPr>
        <w:t xml:space="preserve"> cm (+/- 5 cm)</w:t>
      </w:r>
    </w:p>
    <w:p w14:paraId="151B7CF5" w14:textId="77777777" w:rsidR="00243633" w:rsidRPr="00867E2A" w:rsidRDefault="00243633" w:rsidP="00243633">
      <w:pPr>
        <w:pStyle w:val="Plattetekstinspringen"/>
      </w:pPr>
      <w:r w:rsidRPr="00867E2A">
        <w:t xml:space="preserve">Dikte latwerk: minimum </w:t>
      </w:r>
      <w:r w:rsidRPr="00867E2A">
        <w:rPr>
          <w:rStyle w:val="Keuze-blauw"/>
        </w:rPr>
        <w:t>8 / 12 / 15 / …</w:t>
      </w:r>
      <w:r w:rsidRPr="00867E2A">
        <w:t xml:space="preserve"> mm</w:t>
      </w:r>
    </w:p>
    <w:p w14:paraId="5A9592E0" w14:textId="77777777" w:rsidR="00243633" w:rsidRPr="00867E2A" w:rsidRDefault="00243633" w:rsidP="00243633">
      <w:pPr>
        <w:pStyle w:val="Plattetekstinspringen"/>
        <w:rPr>
          <w:rStyle w:val="Keuze-blauw"/>
        </w:rPr>
      </w:pPr>
      <w:r w:rsidRPr="00867E2A">
        <w:t xml:space="preserve">Steunpalen: </w:t>
      </w:r>
      <w:r w:rsidRPr="00867E2A">
        <w:rPr>
          <w:rStyle w:val="Keuze-blauw"/>
        </w:rPr>
        <w:t xml:space="preserve">hout, sectie minimum 80 / 90 / … mm, geïmpregneerd grenen / tropisch hardhout (Padouk/ Itauba / Billinga / Exo / …) / verzinkt staal, sectie 40x40x2mm / betonpalen / … </w:t>
      </w:r>
    </w:p>
    <w:p w14:paraId="37308D57" w14:textId="77777777" w:rsidR="00243633" w:rsidRPr="00867E2A" w:rsidRDefault="00243633" w:rsidP="00243633">
      <w:pPr>
        <w:pStyle w:val="Plattetekstinspringen"/>
        <w:rPr>
          <w:rStyle w:val="Keuze-blauw"/>
        </w:rPr>
      </w:pPr>
      <w:r w:rsidRPr="00867E2A">
        <w:t>Bevestigingsmiddelen:</w:t>
      </w:r>
      <w:r w:rsidRPr="00867E2A">
        <w:rPr>
          <w:rStyle w:val="Keuze-blauw"/>
        </w:rPr>
        <w:t xml:space="preserve"> roestvast staal (RVS) / …</w:t>
      </w:r>
    </w:p>
    <w:p w14:paraId="5CAB2702" w14:textId="77777777" w:rsidR="00243633" w:rsidRPr="00867E2A" w:rsidRDefault="00243633" w:rsidP="00243633">
      <w:pPr>
        <w:pStyle w:val="Kop6"/>
      </w:pPr>
      <w:r w:rsidRPr="00867E2A">
        <w:t>Uitvoering</w:t>
      </w:r>
    </w:p>
    <w:p w14:paraId="2D0460DA" w14:textId="77777777" w:rsidR="00243633" w:rsidRPr="00867E2A" w:rsidRDefault="00243633" w:rsidP="00243633">
      <w:pPr>
        <w:pStyle w:val="Plattetekstinspringen"/>
      </w:pPr>
      <w:r w:rsidRPr="00867E2A">
        <w:t>De panelen worden wind-, en stootvast bevestigd aan de steunpalen, met aangepaste tussenafstanden volgens modulering van de platen.</w:t>
      </w:r>
    </w:p>
    <w:p w14:paraId="1C045EF8" w14:textId="77777777" w:rsidR="00243633" w:rsidRPr="00867E2A" w:rsidRDefault="00243633" w:rsidP="00243633">
      <w:pPr>
        <w:pStyle w:val="Kop6"/>
      </w:pPr>
      <w:bookmarkStart w:id="233" w:name="_Toc87284280"/>
      <w:r w:rsidRPr="00867E2A">
        <w:t>Toepassing</w:t>
      </w:r>
    </w:p>
    <w:p w14:paraId="6EBC066A" w14:textId="77777777" w:rsidR="00243633" w:rsidRPr="00867E2A" w:rsidRDefault="00243633" w:rsidP="00243633">
      <w:pPr>
        <w:pStyle w:val="Kop3"/>
      </w:pPr>
      <w:bookmarkStart w:id="234" w:name="_Toc98040984"/>
      <w:bookmarkStart w:id="235" w:name="_Toc388350063"/>
      <w:bookmarkStart w:id="236" w:name="_Toc438633603"/>
      <w:r w:rsidRPr="00867E2A">
        <w:t>91.33.</w:t>
      </w:r>
      <w:r w:rsidRPr="00867E2A">
        <w:tab/>
        <w:t>tuinschermen - betonplaten</w:t>
      </w:r>
      <w:r w:rsidRPr="00867E2A">
        <w:tab/>
      </w:r>
      <w:r w:rsidRPr="00867E2A">
        <w:rPr>
          <w:rStyle w:val="MeetChar"/>
        </w:rPr>
        <w:t>|FH|m</w:t>
      </w:r>
      <w:bookmarkEnd w:id="233"/>
      <w:bookmarkEnd w:id="234"/>
      <w:bookmarkEnd w:id="235"/>
      <w:bookmarkEnd w:id="236"/>
    </w:p>
    <w:p w14:paraId="3E4F04CC" w14:textId="77777777" w:rsidR="00243633" w:rsidRPr="00867E2A" w:rsidRDefault="00243633" w:rsidP="00243633">
      <w:pPr>
        <w:pStyle w:val="Kop6"/>
      </w:pPr>
      <w:r w:rsidRPr="00867E2A">
        <w:t>Omschrijving</w:t>
      </w:r>
    </w:p>
    <w:p w14:paraId="7877DC59" w14:textId="77777777" w:rsidR="00243633" w:rsidRPr="00867E2A" w:rsidRDefault="00243633" w:rsidP="00243633">
      <w:pPr>
        <w:pStyle w:val="Plattetekst"/>
      </w:pPr>
      <w:r w:rsidRPr="00867E2A">
        <w:t>Schutting samengesteld uit platen van gewapend beton, ingeschoven tussen bijhorende betonpalen.</w:t>
      </w:r>
    </w:p>
    <w:p w14:paraId="294D4529" w14:textId="77777777" w:rsidR="00243633" w:rsidRPr="00867E2A" w:rsidRDefault="00243633" w:rsidP="00243633">
      <w:pPr>
        <w:pStyle w:val="Kop6"/>
      </w:pPr>
      <w:r w:rsidRPr="00867E2A">
        <w:t>Meting</w:t>
      </w:r>
    </w:p>
    <w:p w14:paraId="1462EF11" w14:textId="77777777" w:rsidR="00243633" w:rsidRPr="00867E2A" w:rsidRDefault="00243633" w:rsidP="00243633">
      <w:pPr>
        <w:pStyle w:val="Plattetekstinspringen"/>
      </w:pPr>
      <w:r w:rsidRPr="00867E2A">
        <w:t>meeteenheid: per lopende m</w:t>
      </w:r>
    </w:p>
    <w:p w14:paraId="327A295B" w14:textId="77777777" w:rsidR="00243633" w:rsidRPr="00867E2A" w:rsidRDefault="00243633" w:rsidP="00243633">
      <w:pPr>
        <w:pStyle w:val="Plattetekstinspringen"/>
      </w:pPr>
      <w:r w:rsidRPr="00867E2A">
        <w:t>meetcode: netto lengte van de afsluiting gemeten in de as van de perceelsgrenzen</w:t>
      </w:r>
    </w:p>
    <w:p w14:paraId="13915B28" w14:textId="77777777" w:rsidR="00243633" w:rsidRPr="00867E2A" w:rsidRDefault="00243633" w:rsidP="00243633">
      <w:pPr>
        <w:pStyle w:val="Plattetekstinspringen"/>
      </w:pPr>
      <w:r w:rsidRPr="00867E2A">
        <w:t>aard van de overeenkomst: Forfaitaire Hoeveelheid (FH)</w:t>
      </w:r>
    </w:p>
    <w:p w14:paraId="4A62D1DE" w14:textId="77777777" w:rsidR="00243633" w:rsidRPr="00867E2A" w:rsidRDefault="00243633" w:rsidP="00243633">
      <w:pPr>
        <w:pStyle w:val="Kop6"/>
      </w:pPr>
      <w:r w:rsidRPr="00867E2A">
        <w:t>Materiaal</w:t>
      </w:r>
    </w:p>
    <w:p w14:paraId="4C19FE4D" w14:textId="77777777" w:rsidR="00243633" w:rsidRPr="00867E2A" w:rsidRDefault="00243633" w:rsidP="00243633">
      <w:pPr>
        <w:pStyle w:val="Plattetekstinspringen"/>
      </w:pPr>
      <w:r w:rsidRPr="00867E2A">
        <w:t>Het systeem beantwoordt aan NBN EN 12839 - Geprefabriceerde betonproducten - Elementen voor omheiningen.</w:t>
      </w:r>
    </w:p>
    <w:p w14:paraId="1C3DA2D9" w14:textId="77777777" w:rsidR="00243633" w:rsidRPr="00867E2A" w:rsidRDefault="00243633" w:rsidP="00243633">
      <w:pPr>
        <w:pStyle w:val="Kop8"/>
      </w:pPr>
      <w:r w:rsidRPr="00867E2A">
        <w:t>Specificaties</w:t>
      </w:r>
    </w:p>
    <w:p w14:paraId="039D0E44" w14:textId="77777777" w:rsidR="00243633" w:rsidRPr="00867E2A" w:rsidRDefault="00243633" w:rsidP="00243633">
      <w:pPr>
        <w:pStyle w:val="Plattetekstinspringen"/>
      </w:pPr>
      <w:r w:rsidRPr="00867E2A">
        <w:t xml:space="preserve">Modulaire afmetingen platen: </w:t>
      </w:r>
    </w:p>
    <w:p w14:paraId="3B38F95B" w14:textId="77777777" w:rsidR="00243633" w:rsidRPr="00867E2A" w:rsidRDefault="00243633" w:rsidP="00243633">
      <w:pPr>
        <w:pStyle w:val="Plattetekstinspringen2"/>
      </w:pPr>
      <w:r w:rsidRPr="00867E2A">
        <w:t xml:space="preserve">Dikte: minimum </w:t>
      </w:r>
      <w:r w:rsidRPr="00867E2A">
        <w:rPr>
          <w:rStyle w:val="Keuze-blauw"/>
        </w:rPr>
        <w:t>35 / 40 / …</w:t>
      </w:r>
      <w:r w:rsidRPr="00867E2A">
        <w:t xml:space="preserve"> mm</w:t>
      </w:r>
    </w:p>
    <w:p w14:paraId="13C2E9CF" w14:textId="77777777" w:rsidR="00243633" w:rsidRPr="00867E2A" w:rsidRDefault="00243633" w:rsidP="00243633">
      <w:pPr>
        <w:pStyle w:val="Plattetekstinspringen2"/>
      </w:pPr>
      <w:r w:rsidRPr="00867E2A">
        <w:t xml:space="preserve">Lengte: circa </w:t>
      </w:r>
      <w:r w:rsidRPr="00867E2A">
        <w:rPr>
          <w:rStyle w:val="Keuze-blauw"/>
        </w:rPr>
        <w:t>150 / 180 / 200 / …</w:t>
      </w:r>
      <w:r w:rsidRPr="00867E2A">
        <w:t xml:space="preserve"> cm</w:t>
      </w:r>
    </w:p>
    <w:p w14:paraId="37906432" w14:textId="77777777" w:rsidR="00243633" w:rsidRPr="00867E2A" w:rsidRDefault="00243633" w:rsidP="00243633">
      <w:pPr>
        <w:pStyle w:val="Plattetekstinspringen2"/>
      </w:pPr>
      <w:r w:rsidRPr="00867E2A">
        <w:t xml:space="preserve">Hoogte: </w:t>
      </w:r>
      <w:r w:rsidRPr="00867E2A">
        <w:rPr>
          <w:rStyle w:val="Keuze-blauw"/>
        </w:rPr>
        <w:t>30 / 40 / …</w:t>
      </w:r>
      <w:r w:rsidRPr="00867E2A">
        <w:t xml:space="preserve"> (modulering aangepast aan hoogte van de afsluiting)</w:t>
      </w:r>
    </w:p>
    <w:p w14:paraId="39609C45" w14:textId="77777777" w:rsidR="00243633" w:rsidRPr="00867E2A" w:rsidRDefault="00243633" w:rsidP="00243633">
      <w:pPr>
        <w:pStyle w:val="Plattetekstinspringen"/>
      </w:pPr>
      <w:r w:rsidRPr="00867E2A">
        <w:t xml:space="preserve">Sectie betonpalen: minimum </w:t>
      </w:r>
      <w:r w:rsidRPr="00867E2A">
        <w:rPr>
          <w:rStyle w:val="Keuze-blauw"/>
        </w:rPr>
        <w:t>10x10 / 12x12 / …</w:t>
      </w:r>
      <w:r w:rsidRPr="00867E2A">
        <w:t xml:space="preserve"> cm</w:t>
      </w:r>
    </w:p>
    <w:p w14:paraId="4A57CF31" w14:textId="77777777" w:rsidR="00243633" w:rsidRPr="00867E2A" w:rsidRDefault="00243633" w:rsidP="00243633">
      <w:pPr>
        <w:pStyle w:val="Plattetekstinspringen"/>
      </w:pPr>
      <w:r w:rsidRPr="00867E2A">
        <w:t xml:space="preserve">Hoogte afsluiting: </w:t>
      </w:r>
      <w:r w:rsidRPr="00867E2A">
        <w:rPr>
          <w:rStyle w:val="Keuze-blauw"/>
        </w:rPr>
        <w:t>100 / 120 / 150 / 180 / 200 / …</w:t>
      </w:r>
      <w:r w:rsidRPr="00867E2A">
        <w:t xml:space="preserve"> cm</w:t>
      </w:r>
    </w:p>
    <w:p w14:paraId="25B4799F" w14:textId="77777777" w:rsidR="00243633" w:rsidRPr="00867E2A" w:rsidRDefault="00243633" w:rsidP="00243633">
      <w:pPr>
        <w:pStyle w:val="Plattetekstinspringen"/>
        <w:rPr>
          <w:rStyle w:val="Keuze-blauw"/>
        </w:rPr>
      </w:pPr>
      <w:r w:rsidRPr="00867E2A">
        <w:t>Afwerking platen:</w:t>
      </w:r>
      <w:r w:rsidRPr="00867E2A">
        <w:rPr>
          <w:rStyle w:val="Keuze-blauw"/>
        </w:rPr>
        <w:t xml:space="preserve"> vlak / …</w:t>
      </w:r>
    </w:p>
    <w:p w14:paraId="17AA950B" w14:textId="77777777" w:rsidR="00243633" w:rsidRPr="00867E2A" w:rsidRDefault="00243633" w:rsidP="00243633">
      <w:pPr>
        <w:pStyle w:val="Kop6"/>
      </w:pPr>
      <w:r w:rsidRPr="00867E2A">
        <w:t>Uitvoering</w:t>
      </w:r>
    </w:p>
    <w:p w14:paraId="06247707" w14:textId="77777777" w:rsidR="00243633" w:rsidRPr="00867E2A" w:rsidRDefault="00243633" w:rsidP="00243633">
      <w:pPr>
        <w:pStyle w:val="Plattetekstinspringen"/>
      </w:pPr>
      <w:r w:rsidRPr="00867E2A">
        <w:t xml:space="preserve">De platen worden ingeschoven tussen de stevig in de grond verankerde betonpalen, overeenkomstig de voorschriften van de fabrikant. </w:t>
      </w:r>
    </w:p>
    <w:p w14:paraId="3FF70B94" w14:textId="77777777" w:rsidR="00243633" w:rsidRPr="00867E2A" w:rsidRDefault="00243633" w:rsidP="00243633">
      <w:pPr>
        <w:pStyle w:val="Plattetekstinspringen"/>
      </w:pPr>
      <w:r w:rsidRPr="00867E2A">
        <w:t>Voor de tussen, eind- en hoekplaten worden palen met aangepaste profilering gebruikt.</w:t>
      </w:r>
    </w:p>
    <w:p w14:paraId="038403E9" w14:textId="77777777" w:rsidR="00243633" w:rsidRPr="00867E2A" w:rsidRDefault="00243633" w:rsidP="00243633">
      <w:pPr>
        <w:pStyle w:val="Kop6"/>
      </w:pPr>
      <w:bookmarkStart w:id="237" w:name="_Toc87284281"/>
      <w:r w:rsidRPr="00867E2A">
        <w:t>Toepassing</w:t>
      </w:r>
    </w:p>
    <w:p w14:paraId="7A96BEA2" w14:textId="77777777" w:rsidR="00243633" w:rsidRPr="00867E2A" w:rsidRDefault="00243633" w:rsidP="00243633">
      <w:pPr>
        <w:pStyle w:val="Kop2"/>
      </w:pPr>
      <w:bookmarkStart w:id="238" w:name="_Toc98040985"/>
      <w:bookmarkStart w:id="239" w:name="_Toc388350064"/>
      <w:bookmarkStart w:id="240" w:name="_Toc438633604"/>
      <w:r w:rsidRPr="00867E2A">
        <w:t>91.40.</w:t>
      </w:r>
      <w:r w:rsidRPr="00867E2A">
        <w:tab/>
        <w:t>tuinhekken - algemeen</w:t>
      </w:r>
      <w:bookmarkEnd w:id="237"/>
      <w:bookmarkEnd w:id="238"/>
      <w:bookmarkEnd w:id="239"/>
      <w:bookmarkEnd w:id="240"/>
    </w:p>
    <w:p w14:paraId="041C4783" w14:textId="77777777" w:rsidR="00243633" w:rsidRPr="00867E2A" w:rsidRDefault="00243633" w:rsidP="00243633">
      <w:pPr>
        <w:pStyle w:val="Kop6"/>
      </w:pPr>
      <w:r w:rsidRPr="00867E2A">
        <w:t>Omschrijving</w:t>
      </w:r>
    </w:p>
    <w:p w14:paraId="4BF02D67" w14:textId="77777777" w:rsidR="00243633" w:rsidRPr="00867E2A" w:rsidRDefault="00243633" w:rsidP="00243633">
      <w:pPr>
        <w:pStyle w:val="Plattetekst"/>
      </w:pPr>
      <w:r w:rsidRPr="00867E2A">
        <w:t>Alle werken en leveringen voor de realisatie van buitenpoortjes. Inbegrepen alle beslag, bescherming, bevestigingsmiddelen, bijkomende versterkingen van tuinafsluitingspalen en  poortpalen, ...</w:t>
      </w:r>
    </w:p>
    <w:p w14:paraId="580AA6D4" w14:textId="77777777" w:rsidR="00243633" w:rsidRPr="00867E2A" w:rsidRDefault="00243633" w:rsidP="00243633">
      <w:pPr>
        <w:pStyle w:val="Kop6"/>
      </w:pPr>
      <w:r w:rsidRPr="00867E2A">
        <w:t>Materialen</w:t>
      </w:r>
    </w:p>
    <w:p w14:paraId="2BAEE7C3" w14:textId="77777777" w:rsidR="00243633" w:rsidRPr="00867E2A" w:rsidRDefault="00243633" w:rsidP="00243633">
      <w:pPr>
        <w:pStyle w:val="Plattetekstinspringen"/>
      </w:pPr>
      <w:r w:rsidRPr="00867E2A">
        <w:t>De opgegeven secties zijn minimumsecties en worden indien nodig (zonder meerprijs) verhoogd, om de stabiliteit van het geheel te waarborgen.</w:t>
      </w:r>
    </w:p>
    <w:p w14:paraId="6FFDE806" w14:textId="77777777" w:rsidR="00243633" w:rsidRPr="00867E2A" w:rsidRDefault="00243633" w:rsidP="00243633">
      <w:pPr>
        <w:pStyle w:val="Kop6"/>
      </w:pPr>
      <w:r w:rsidRPr="00867E2A">
        <w:t>Uitvoering</w:t>
      </w:r>
    </w:p>
    <w:p w14:paraId="7ABB1341" w14:textId="77777777" w:rsidR="00243633" w:rsidRPr="00867E2A" w:rsidRDefault="00243633" w:rsidP="00243633">
      <w:pPr>
        <w:pStyle w:val="Plattetekstinspringen"/>
      </w:pPr>
      <w:r w:rsidRPr="00867E2A">
        <w:t>Bij ontbreken van een detailplan in het aanbestedingsbundel legt de aannemer voorafgaandelijk een uitvoeringsvoorstel ter goedkeuring voor aan het Bestuur. </w:t>
      </w:r>
    </w:p>
    <w:p w14:paraId="75DEA629" w14:textId="77777777" w:rsidR="00243633" w:rsidRPr="00867E2A" w:rsidRDefault="00243633" w:rsidP="00243633">
      <w:pPr>
        <w:pStyle w:val="Plattetekstinspringen"/>
      </w:pPr>
      <w:r w:rsidRPr="00867E2A">
        <w:t xml:space="preserve">De plaatsing van de tuinpoorten gebeurt volgens de richtlijnen van de fabrikant. </w:t>
      </w:r>
    </w:p>
    <w:p w14:paraId="79997557" w14:textId="77777777" w:rsidR="00243633" w:rsidRPr="00867E2A" w:rsidRDefault="00243633" w:rsidP="00243633">
      <w:pPr>
        <w:pStyle w:val="Plattetekstinspringen"/>
      </w:pPr>
      <w:r w:rsidRPr="00867E2A">
        <w:t xml:space="preserve">De poorten worden haaks gesteld en op niveau gebracht. </w:t>
      </w:r>
    </w:p>
    <w:p w14:paraId="0F3793F4" w14:textId="77777777" w:rsidR="00243633" w:rsidRPr="00867E2A" w:rsidRDefault="00243633" w:rsidP="00243633">
      <w:pPr>
        <w:pStyle w:val="Plattetekstinspringen"/>
      </w:pPr>
      <w:r w:rsidRPr="00867E2A">
        <w:t xml:space="preserve">Zij worden stevig en veilig bevestigd aan de poortpalen van de afsluitingen en/of aan de aanpalende constructies, met behulp van roestvaste bevestigingsmiddelen en regelbare scharnieren. </w:t>
      </w:r>
    </w:p>
    <w:p w14:paraId="6233A92B" w14:textId="77777777" w:rsidR="00243633" w:rsidRPr="00867E2A" w:rsidRDefault="00243633" w:rsidP="00243633">
      <w:pPr>
        <w:pStyle w:val="Plattetekstinspringen"/>
      </w:pPr>
      <w:r w:rsidRPr="00867E2A">
        <w:t>De bijhorende poorthendel en het slotelement worden op stevige en esthetische wijze ingewerkt.</w:t>
      </w:r>
    </w:p>
    <w:p w14:paraId="72EDB2EE" w14:textId="77777777" w:rsidR="00243633" w:rsidRPr="00867E2A" w:rsidRDefault="00243633" w:rsidP="00243633">
      <w:pPr>
        <w:pStyle w:val="Kop3"/>
      </w:pPr>
      <w:bookmarkStart w:id="241" w:name="_Toc87284282"/>
      <w:bookmarkStart w:id="242" w:name="_Toc98040986"/>
      <w:bookmarkStart w:id="243" w:name="_Toc388350065"/>
      <w:bookmarkStart w:id="244" w:name="_Toc438633605"/>
      <w:r w:rsidRPr="00867E2A">
        <w:t>91.41.</w:t>
      </w:r>
      <w:r w:rsidRPr="00867E2A">
        <w:tab/>
        <w:t>tuinhekken - staal</w:t>
      </w:r>
      <w:r w:rsidRPr="00867E2A">
        <w:tab/>
      </w:r>
      <w:r w:rsidRPr="00867E2A">
        <w:rPr>
          <w:rStyle w:val="MeetChar"/>
        </w:rPr>
        <w:t>|FH|st</w:t>
      </w:r>
      <w:bookmarkEnd w:id="241"/>
      <w:bookmarkEnd w:id="242"/>
      <w:bookmarkEnd w:id="243"/>
      <w:bookmarkEnd w:id="244"/>
    </w:p>
    <w:p w14:paraId="23F64C46" w14:textId="77777777" w:rsidR="00243633" w:rsidRPr="00867E2A" w:rsidRDefault="00243633" w:rsidP="00243633">
      <w:pPr>
        <w:pStyle w:val="Kop6"/>
      </w:pPr>
      <w:r w:rsidRPr="00867E2A">
        <w:t>Meting</w:t>
      </w:r>
    </w:p>
    <w:p w14:paraId="3AD8DDFD" w14:textId="77777777" w:rsidR="00243633" w:rsidRPr="00867E2A" w:rsidRDefault="00243633" w:rsidP="00243633">
      <w:pPr>
        <w:pStyle w:val="Plattetekstinspringen"/>
      </w:pPr>
      <w:r w:rsidRPr="00867E2A">
        <w:t>meeteenheid: per stuk</w:t>
      </w:r>
    </w:p>
    <w:p w14:paraId="2CC91478" w14:textId="77777777" w:rsidR="00243633" w:rsidRPr="00867E2A" w:rsidRDefault="00243633" w:rsidP="00243633">
      <w:pPr>
        <w:pStyle w:val="Plattetekstinspringen"/>
      </w:pPr>
      <w:r w:rsidRPr="00867E2A">
        <w:t>aard van de overeenkomst: Forfaitaire Hoeveelheid (FH)</w:t>
      </w:r>
    </w:p>
    <w:p w14:paraId="3923061A" w14:textId="77777777" w:rsidR="00243633" w:rsidRPr="00867E2A" w:rsidRDefault="00243633" w:rsidP="00243633">
      <w:pPr>
        <w:pStyle w:val="Kop6"/>
      </w:pPr>
      <w:r w:rsidRPr="00867E2A">
        <w:t>Materiaal</w:t>
      </w:r>
    </w:p>
    <w:p w14:paraId="0FADEA5E" w14:textId="77777777" w:rsidR="00243633" w:rsidRPr="00867E2A" w:rsidRDefault="00243633" w:rsidP="00243633">
      <w:pPr>
        <w:pStyle w:val="Plattetekstinspringen"/>
      </w:pPr>
      <w:r w:rsidRPr="00867E2A">
        <w:t>Tuinhekken samengesteld uit een kader van stalen kokerprofielen, opgevuld met een aan het kader gelast stalen draadnet. Het geheel is thermisch verzinkt met een zinklaag van min. 80g/m2. Model ter goedkeuring voor te leggen aan het Bestuur.</w:t>
      </w:r>
    </w:p>
    <w:p w14:paraId="1E04C03D" w14:textId="77777777" w:rsidR="00243633" w:rsidRPr="00867E2A" w:rsidRDefault="00243633" w:rsidP="00243633">
      <w:pPr>
        <w:pStyle w:val="Kop8"/>
      </w:pPr>
      <w:r w:rsidRPr="00867E2A">
        <w:t>Specificaties</w:t>
      </w:r>
    </w:p>
    <w:p w14:paraId="374F9E75" w14:textId="77777777" w:rsidR="00243633" w:rsidRPr="00867E2A" w:rsidRDefault="00243633" w:rsidP="00243633">
      <w:pPr>
        <w:pStyle w:val="Plattetekstinspringen"/>
      </w:pPr>
      <w:r w:rsidRPr="00867E2A">
        <w:t xml:space="preserve">Type: </w:t>
      </w:r>
      <w:r w:rsidRPr="00867E2A">
        <w:rPr>
          <w:rStyle w:val="Keuze-blauw"/>
        </w:rPr>
        <w:t xml:space="preserve">enkelvoudig / dubbel </w:t>
      </w:r>
      <w:r w:rsidRPr="00867E2A">
        <w:t>opendraaiend</w:t>
      </w:r>
      <w:r w:rsidRPr="00867E2A">
        <w:rPr>
          <w:rStyle w:val="Keuze-blauw"/>
        </w:rPr>
        <w:t xml:space="preserve"> </w:t>
      </w:r>
    </w:p>
    <w:p w14:paraId="047EAE1F" w14:textId="77777777" w:rsidR="00243633" w:rsidRPr="00867E2A" w:rsidRDefault="00243633" w:rsidP="00243633">
      <w:pPr>
        <w:pStyle w:val="Plattetekstinspringen"/>
      </w:pPr>
      <w:r w:rsidRPr="00867E2A">
        <w:t xml:space="preserve">Poorthoogte: circa </w:t>
      </w:r>
      <w:r w:rsidRPr="00867E2A">
        <w:rPr>
          <w:rStyle w:val="Keuze-blauw"/>
        </w:rPr>
        <w:t>75 / 90 / 120 / 150 / 180 / …</w:t>
      </w:r>
      <w:r w:rsidRPr="00867E2A">
        <w:t xml:space="preserve"> cm (+/- 5 cm)</w:t>
      </w:r>
    </w:p>
    <w:p w14:paraId="0AEA96E9" w14:textId="77777777" w:rsidR="00243633" w:rsidRPr="00867E2A" w:rsidRDefault="00243633" w:rsidP="00243633">
      <w:pPr>
        <w:pStyle w:val="Plattetekstinspringen"/>
        <w:rPr>
          <w:rStyle w:val="Keuze-blauw"/>
        </w:rPr>
      </w:pPr>
      <w:r w:rsidRPr="00867E2A">
        <w:t xml:space="preserve">Vleugelbreedte: circa </w:t>
      </w:r>
      <w:r w:rsidRPr="00867E2A">
        <w:rPr>
          <w:rStyle w:val="Keuze-blauw"/>
        </w:rPr>
        <w:t>90 / 100 / … / volgens de aanduidingen op plan.</w:t>
      </w:r>
    </w:p>
    <w:p w14:paraId="64AC0C3C" w14:textId="77777777" w:rsidR="00243633" w:rsidRPr="00867E2A" w:rsidRDefault="00243633" w:rsidP="00243633">
      <w:pPr>
        <w:pStyle w:val="Plattetekstinspringen"/>
      </w:pPr>
      <w:r w:rsidRPr="00867E2A">
        <w:t xml:space="preserve">Kaderprofiel: </w:t>
      </w:r>
      <w:r w:rsidRPr="00867E2A">
        <w:rPr>
          <w:rStyle w:val="Keuze-blauw"/>
        </w:rPr>
        <w:t>rond / vierkant / …</w:t>
      </w:r>
      <w:r w:rsidRPr="00867E2A">
        <w:t xml:space="preserve">, sectie minimum </w:t>
      </w:r>
      <w:r w:rsidRPr="00867E2A">
        <w:rPr>
          <w:rStyle w:val="Keuze-blauw"/>
        </w:rPr>
        <w:t>40 / …</w:t>
      </w:r>
      <w:r w:rsidRPr="00867E2A">
        <w:t xml:space="preserve"> mm</w:t>
      </w:r>
    </w:p>
    <w:p w14:paraId="375E3E5A" w14:textId="77777777" w:rsidR="00243633" w:rsidRPr="00867E2A" w:rsidRDefault="00243633" w:rsidP="00243633">
      <w:pPr>
        <w:pStyle w:val="Plattetekstinspringen"/>
      </w:pPr>
      <w:r w:rsidRPr="00867E2A">
        <w:t xml:space="preserve">Oppervlaktebehandeling: </w:t>
      </w:r>
      <w:r w:rsidRPr="00867E2A">
        <w:rPr>
          <w:rStyle w:val="Keuze-blauw"/>
        </w:rPr>
        <w:t>natuurkleurig verzinkt / kunststoflaag (PVC / PE / polyester), kleur groen</w:t>
      </w:r>
    </w:p>
    <w:p w14:paraId="358AD365" w14:textId="77777777" w:rsidR="00243633" w:rsidRPr="00867E2A" w:rsidRDefault="00243633" w:rsidP="00243633">
      <w:pPr>
        <w:pStyle w:val="Plattetekstinspringen"/>
      </w:pPr>
      <w:r w:rsidRPr="00867E2A">
        <w:t xml:space="preserve">Vulelement: </w:t>
      </w:r>
      <w:r w:rsidRPr="00867E2A">
        <w:rPr>
          <w:rStyle w:val="Keuze-blauw"/>
        </w:rPr>
        <w:t>gepuntlast en gekrimpt gaas met vierkantige maasstructuur (50x50x4mm) / …</w:t>
      </w:r>
    </w:p>
    <w:p w14:paraId="29DC9539" w14:textId="77777777" w:rsidR="00243633" w:rsidRPr="00867E2A" w:rsidRDefault="00243633" w:rsidP="00243633">
      <w:pPr>
        <w:pStyle w:val="Plattetekstinspringen"/>
      </w:pPr>
      <w:r w:rsidRPr="00867E2A">
        <w:t>Scharnieren en vijzen: regelbaar en roestvast</w:t>
      </w:r>
    </w:p>
    <w:p w14:paraId="0E5562C8" w14:textId="77777777" w:rsidR="00243633" w:rsidRPr="00867E2A" w:rsidRDefault="00243633" w:rsidP="00243633">
      <w:pPr>
        <w:pStyle w:val="Plattetekstinspringen"/>
      </w:pPr>
      <w:r w:rsidRPr="00867E2A">
        <w:t>Slotelement: volledig roestvast cilinderslot (geleverd met twee sleutels)</w:t>
      </w:r>
    </w:p>
    <w:p w14:paraId="7CBB5989" w14:textId="77777777" w:rsidR="00243633" w:rsidRPr="00867E2A" w:rsidRDefault="00243633" w:rsidP="00243633">
      <w:pPr>
        <w:pStyle w:val="Plattetekstinspringen"/>
      </w:pPr>
      <w:r w:rsidRPr="00867E2A">
        <w:t xml:space="preserve">Poorthendel: stevig en roestvast, afgeronde U-vorm, kleur: </w:t>
      </w:r>
      <w:r w:rsidRPr="00867E2A">
        <w:rPr>
          <w:rStyle w:val="Keuze-blauw"/>
        </w:rPr>
        <w:t>groen / zwart / metaalkleur</w:t>
      </w:r>
    </w:p>
    <w:p w14:paraId="3A66D687"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1640D954" w14:textId="77777777" w:rsidR="00243633" w:rsidRPr="00867E2A" w:rsidRDefault="00243633" w:rsidP="00243633">
      <w:pPr>
        <w:pStyle w:val="Plattetekstinspringen"/>
      </w:pPr>
      <w:r w:rsidRPr="00867E2A">
        <w:t>De sleutels passen in het sleutelplan / ...</w:t>
      </w:r>
    </w:p>
    <w:p w14:paraId="50DE2EA7" w14:textId="77777777" w:rsidR="00243633" w:rsidRPr="00867E2A" w:rsidRDefault="00243633" w:rsidP="00243633">
      <w:pPr>
        <w:pStyle w:val="Kop6"/>
      </w:pPr>
      <w:r w:rsidRPr="00867E2A">
        <w:t>Uitvoering</w:t>
      </w:r>
    </w:p>
    <w:p w14:paraId="76B08CEA"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6E1ADB73" w14:textId="77777777" w:rsidR="00243633" w:rsidRPr="00867E2A" w:rsidRDefault="00243633" w:rsidP="00243633">
      <w:pPr>
        <w:pStyle w:val="Plattetekstinspringen"/>
      </w:pPr>
      <w:r w:rsidRPr="00867E2A">
        <w:t>De bijhorende poortpalen worden in de grond gebetonneerd (30x30x70cm).</w:t>
      </w:r>
    </w:p>
    <w:p w14:paraId="1761C118" w14:textId="77777777" w:rsidR="00243633" w:rsidRPr="00867E2A" w:rsidRDefault="00243633" w:rsidP="00243633">
      <w:pPr>
        <w:pStyle w:val="Kop6"/>
      </w:pPr>
      <w:r w:rsidRPr="00867E2A">
        <w:t>Toepassing</w:t>
      </w:r>
    </w:p>
    <w:p w14:paraId="1C396201" w14:textId="77777777" w:rsidR="00243633" w:rsidRPr="00867E2A" w:rsidRDefault="00243633" w:rsidP="00243633">
      <w:pPr>
        <w:pStyle w:val="Kop3"/>
      </w:pPr>
      <w:bookmarkStart w:id="245" w:name="_Toc87284283"/>
      <w:bookmarkStart w:id="246" w:name="_Toc98040987"/>
      <w:bookmarkStart w:id="247" w:name="_Toc388350066"/>
      <w:bookmarkStart w:id="248" w:name="_Toc438633606"/>
      <w:r w:rsidRPr="00867E2A">
        <w:t>91.42.</w:t>
      </w:r>
      <w:r w:rsidRPr="00867E2A">
        <w:tab/>
        <w:t>tuinhekken - hout</w:t>
      </w:r>
      <w:r w:rsidRPr="00867E2A">
        <w:tab/>
      </w:r>
      <w:r w:rsidRPr="00867E2A">
        <w:rPr>
          <w:rStyle w:val="MeetChar"/>
        </w:rPr>
        <w:t>|FH|st</w:t>
      </w:r>
      <w:bookmarkEnd w:id="245"/>
      <w:bookmarkEnd w:id="246"/>
      <w:bookmarkEnd w:id="247"/>
      <w:bookmarkEnd w:id="248"/>
    </w:p>
    <w:p w14:paraId="60718140" w14:textId="77777777" w:rsidR="00243633" w:rsidRPr="00867E2A" w:rsidRDefault="00243633" w:rsidP="00243633">
      <w:pPr>
        <w:pStyle w:val="Kop6"/>
      </w:pPr>
      <w:r w:rsidRPr="00867E2A">
        <w:t>Meting</w:t>
      </w:r>
    </w:p>
    <w:p w14:paraId="7D7859A0" w14:textId="77777777" w:rsidR="00243633" w:rsidRPr="00867E2A" w:rsidRDefault="00243633" w:rsidP="00243633">
      <w:pPr>
        <w:pStyle w:val="Plattetekstinspringen"/>
      </w:pPr>
      <w:r w:rsidRPr="00867E2A">
        <w:t>meeteenheid: per stuk</w:t>
      </w:r>
    </w:p>
    <w:p w14:paraId="0D13461D" w14:textId="77777777" w:rsidR="00243633" w:rsidRPr="00867E2A" w:rsidRDefault="00243633" w:rsidP="00243633">
      <w:pPr>
        <w:pStyle w:val="Plattetekstinspringen"/>
      </w:pPr>
      <w:r w:rsidRPr="00867E2A">
        <w:t>aard van de overeenkomst: Forfaitaire Hoeveelheid (FH)</w:t>
      </w:r>
    </w:p>
    <w:p w14:paraId="37758B18" w14:textId="77777777" w:rsidR="00243633" w:rsidRPr="00867E2A" w:rsidRDefault="00243633" w:rsidP="00243633">
      <w:pPr>
        <w:pStyle w:val="Kop6"/>
      </w:pPr>
      <w:r w:rsidRPr="00867E2A">
        <w:t>Materiaal</w:t>
      </w:r>
    </w:p>
    <w:p w14:paraId="3365F947" w14:textId="77777777" w:rsidR="00243633" w:rsidRPr="00867E2A" w:rsidRDefault="00243633" w:rsidP="00243633">
      <w:pPr>
        <w:pStyle w:val="Plattetekstinspringen"/>
      </w:pPr>
      <w:r w:rsidRPr="00867E2A">
        <w:t xml:space="preserve">Tuinpoorten samengesteld uit een houten kader, opgevuld met tussenspijlen of een aangepast vulelement. </w:t>
      </w:r>
    </w:p>
    <w:p w14:paraId="6A18DF4C" w14:textId="77777777" w:rsidR="00243633" w:rsidRPr="00867E2A" w:rsidRDefault="00243633" w:rsidP="00243633">
      <w:pPr>
        <w:pStyle w:val="Plattetekstinspringen"/>
      </w:pPr>
      <w:r w:rsidRPr="00867E2A">
        <w:t>Het hout wordt geplaatst wanneer het vochtgehalte in de massa  17 ± 2 % bedraagt.</w:t>
      </w:r>
    </w:p>
    <w:p w14:paraId="573B63E3" w14:textId="77777777" w:rsidR="00243633" w:rsidRPr="00867E2A" w:rsidRDefault="00243633" w:rsidP="00243633">
      <w:pPr>
        <w:pStyle w:val="Kop8"/>
      </w:pPr>
      <w:r w:rsidRPr="00867E2A">
        <w:t>Specificaties</w:t>
      </w:r>
    </w:p>
    <w:p w14:paraId="1C73F048" w14:textId="77777777" w:rsidR="00243633" w:rsidRPr="00867E2A" w:rsidRDefault="00243633" w:rsidP="00243633">
      <w:pPr>
        <w:pStyle w:val="Plattetekstinspringen"/>
      </w:pPr>
      <w:r w:rsidRPr="00867E2A">
        <w:t>Houtsoort:</w:t>
      </w:r>
    </w:p>
    <w:p w14:paraId="26D5B474" w14:textId="77777777" w:rsidR="00243633" w:rsidRPr="00867E2A" w:rsidRDefault="00243633" w:rsidP="00243633">
      <w:pPr>
        <w:pStyle w:val="ofwelinspringen"/>
      </w:pPr>
      <w:r w:rsidRPr="00867E2A">
        <w:rPr>
          <w:rStyle w:val="ofwelChar"/>
        </w:rPr>
        <w:t>(ofwel)</w:t>
      </w:r>
      <w:r w:rsidRPr="00867E2A">
        <w:tab/>
        <w:t>onder vacuüm en druk geïmpregneerd grenenhout, verduurzaamd tot in de kern.</w:t>
      </w:r>
    </w:p>
    <w:p w14:paraId="6F7885C1" w14:textId="77777777" w:rsidR="00243633" w:rsidRPr="00867E2A" w:rsidRDefault="00243633" w:rsidP="00243633">
      <w:pPr>
        <w:pStyle w:val="ofwelinspringen"/>
      </w:pPr>
      <w:r w:rsidRPr="00867E2A">
        <w:rPr>
          <w:rStyle w:val="ofwelChar"/>
        </w:rPr>
        <w:t>(ofwel)</w:t>
      </w:r>
      <w:r w:rsidRPr="00867E2A">
        <w:tab/>
        <w:t xml:space="preserve">hardhout </w:t>
      </w:r>
      <w:r w:rsidRPr="00867E2A">
        <w:rPr>
          <w:rStyle w:val="Keuze-blauw"/>
        </w:rPr>
        <w:t>(Dark Red Meranti, Merbau / Padouk / Bilinga / Exo / Ipe / Massaranduba / …)</w:t>
      </w:r>
    </w:p>
    <w:p w14:paraId="7DB01F1E" w14:textId="77777777" w:rsidR="00243633" w:rsidRPr="00867E2A" w:rsidRDefault="00243633" w:rsidP="00243633">
      <w:pPr>
        <w:pStyle w:val="Plattetekstinspringen"/>
      </w:pPr>
      <w:r w:rsidRPr="00867E2A">
        <w:t xml:space="preserve">Type: </w:t>
      </w:r>
      <w:r w:rsidRPr="00867E2A">
        <w:rPr>
          <w:rStyle w:val="Keuze-blauw"/>
        </w:rPr>
        <w:t xml:space="preserve">enkelvoudig / dubbel </w:t>
      </w:r>
      <w:r w:rsidRPr="00867E2A">
        <w:t>opendraaiend</w:t>
      </w:r>
    </w:p>
    <w:p w14:paraId="68A6B237" w14:textId="77777777" w:rsidR="00243633" w:rsidRPr="00867E2A" w:rsidRDefault="00243633" w:rsidP="00243633">
      <w:pPr>
        <w:pStyle w:val="Plattetekstinspringen"/>
      </w:pPr>
      <w:r w:rsidRPr="00867E2A">
        <w:t xml:space="preserve">Poorthoogte: circa </w:t>
      </w:r>
      <w:r w:rsidRPr="00867E2A">
        <w:rPr>
          <w:rStyle w:val="Keuze-blauw"/>
        </w:rPr>
        <w:t xml:space="preserve">90 / 120 / 150 / 180 / … </w:t>
      </w:r>
      <w:r w:rsidRPr="00867E2A">
        <w:t>cm (+/- 5 cm)</w:t>
      </w:r>
    </w:p>
    <w:p w14:paraId="5E0FCC9C" w14:textId="77777777" w:rsidR="00243633" w:rsidRPr="00867E2A" w:rsidRDefault="00243633" w:rsidP="00243633">
      <w:pPr>
        <w:pStyle w:val="Plattetekstinspringen"/>
        <w:rPr>
          <w:rStyle w:val="Keuze-blauw"/>
        </w:rPr>
      </w:pPr>
      <w:r w:rsidRPr="00867E2A">
        <w:t xml:space="preserve">Poortbreedte: </w:t>
      </w:r>
      <w:r w:rsidRPr="00867E2A">
        <w:rPr>
          <w:rStyle w:val="Keuze-blauw"/>
        </w:rPr>
        <w:t>… / volgens de aanduidingen op plan.</w:t>
      </w:r>
    </w:p>
    <w:p w14:paraId="1F295457" w14:textId="77777777" w:rsidR="00243633" w:rsidRPr="00867E2A" w:rsidRDefault="00243633" w:rsidP="00243633">
      <w:pPr>
        <w:pStyle w:val="Plattetekstinspringen"/>
      </w:pPr>
      <w:r w:rsidRPr="00867E2A">
        <w:t xml:space="preserve">Kaderprofiel: </w:t>
      </w:r>
      <w:r w:rsidRPr="00867E2A">
        <w:rPr>
          <w:rStyle w:val="Keuze-blauw"/>
        </w:rPr>
        <w:t>rechthoekig / …</w:t>
      </w:r>
      <w:r w:rsidRPr="00867E2A">
        <w:t xml:space="preserve">, sectie minimum </w:t>
      </w:r>
      <w:r w:rsidRPr="00867E2A">
        <w:rPr>
          <w:rStyle w:val="Keuze-blauw"/>
        </w:rPr>
        <w:t>40x80 / …</w:t>
      </w:r>
      <w:r w:rsidRPr="00867E2A">
        <w:t xml:space="preserve"> mm</w:t>
      </w:r>
    </w:p>
    <w:p w14:paraId="0F955504" w14:textId="77777777" w:rsidR="00243633" w:rsidRPr="00867E2A" w:rsidRDefault="00243633" w:rsidP="00243633">
      <w:pPr>
        <w:pStyle w:val="Plattetekstinspringen"/>
      </w:pPr>
      <w:r w:rsidRPr="00867E2A">
        <w:t xml:space="preserve">Spijlen: </w:t>
      </w:r>
      <w:r w:rsidRPr="00867E2A">
        <w:rPr>
          <w:rStyle w:val="Keuze-blauw"/>
        </w:rPr>
        <w:t>rechthoekig / …, sectie minimum 30x60 / … mm</w:t>
      </w:r>
    </w:p>
    <w:p w14:paraId="6EEB31E6" w14:textId="77777777" w:rsidR="00243633" w:rsidRPr="00867E2A" w:rsidRDefault="00243633" w:rsidP="00243633">
      <w:pPr>
        <w:pStyle w:val="Plattetekstinspringen"/>
      </w:pPr>
      <w:r w:rsidRPr="00867E2A">
        <w:t>Oppervlaktebehandeling: …</w:t>
      </w:r>
    </w:p>
    <w:p w14:paraId="4FE62E47" w14:textId="77777777" w:rsidR="00243633" w:rsidRPr="00867E2A" w:rsidRDefault="00243633" w:rsidP="00243633">
      <w:pPr>
        <w:pStyle w:val="Plattetekstinspringen"/>
      </w:pPr>
      <w:r w:rsidRPr="00867E2A">
        <w:t>Scharnieren en vijzen: regelbaar en roestvast</w:t>
      </w:r>
    </w:p>
    <w:p w14:paraId="4C8A3F05" w14:textId="77777777" w:rsidR="00243633" w:rsidRPr="00867E2A" w:rsidRDefault="00243633" w:rsidP="00243633">
      <w:pPr>
        <w:pStyle w:val="Plattetekstinspringen"/>
      </w:pPr>
      <w:r w:rsidRPr="00867E2A">
        <w:t>Slotelement: volledig roestvast cilinderslot, met hetzelfde slotnummer als de bijhorende voordeur.</w:t>
      </w:r>
    </w:p>
    <w:p w14:paraId="6EA08BDD" w14:textId="77777777" w:rsidR="00243633" w:rsidRPr="00867E2A" w:rsidRDefault="00243633" w:rsidP="00243633">
      <w:pPr>
        <w:pStyle w:val="Plattetekstinspringen"/>
      </w:pPr>
      <w:r w:rsidRPr="00867E2A">
        <w:t>Poorthendel</w:t>
      </w:r>
      <w:r w:rsidRPr="00867E2A">
        <w:rPr>
          <w:rStyle w:val="Keuze-blauw"/>
        </w:rPr>
        <w:t>: stevig en roestvast, afgeronde U-vorm, kleur zwart / …</w:t>
      </w:r>
    </w:p>
    <w:p w14:paraId="20229074" w14:textId="77777777" w:rsidR="00243633" w:rsidRPr="00867E2A" w:rsidRDefault="00243633" w:rsidP="00243633">
      <w:pPr>
        <w:pStyle w:val="Kop6"/>
      </w:pPr>
      <w:r w:rsidRPr="00867E2A">
        <w:t>Keuring</w:t>
      </w:r>
    </w:p>
    <w:p w14:paraId="690C6CA8" w14:textId="77777777" w:rsidR="00243633" w:rsidRPr="00867E2A" w:rsidRDefault="00243633" w:rsidP="00243633">
      <w:pPr>
        <w:pStyle w:val="Plattetekstinspringen"/>
      </w:pPr>
      <w:r w:rsidRPr="00867E2A">
        <w:t>Elke partij hout, bestemd voor buitengebruik, moet vergezeld zijn van een waarborgattest van 20 jaar, in verband met bestendigheid tegen aantasting door zwammen en insecten.</w:t>
      </w:r>
    </w:p>
    <w:p w14:paraId="1CB163EB" w14:textId="77777777" w:rsidR="00243633" w:rsidRPr="00867E2A" w:rsidRDefault="00243633" w:rsidP="00243633">
      <w:pPr>
        <w:pStyle w:val="Kop6"/>
      </w:pPr>
      <w:r w:rsidRPr="00867E2A">
        <w:t xml:space="preserve">Toepassing </w:t>
      </w:r>
    </w:p>
    <w:p w14:paraId="5C52DDA6" w14:textId="77777777" w:rsidR="00243633" w:rsidRPr="00867E2A" w:rsidRDefault="00243633" w:rsidP="00243633">
      <w:pPr>
        <w:pStyle w:val="Kop2"/>
      </w:pPr>
      <w:bookmarkStart w:id="249" w:name="_Toc87284284"/>
      <w:bookmarkStart w:id="250" w:name="_Toc98040988"/>
      <w:bookmarkStart w:id="251" w:name="_Toc388350067"/>
      <w:bookmarkStart w:id="252" w:name="_Toc438633607"/>
      <w:r w:rsidRPr="00867E2A">
        <w:t>91.50.</w:t>
      </w:r>
      <w:r w:rsidRPr="00867E2A">
        <w:tab/>
        <w:t>terrassen tuinhout - algemeen</w:t>
      </w:r>
      <w:bookmarkEnd w:id="249"/>
      <w:bookmarkEnd w:id="250"/>
      <w:bookmarkEnd w:id="251"/>
      <w:bookmarkEnd w:id="252"/>
    </w:p>
    <w:p w14:paraId="720E1ABE" w14:textId="77777777" w:rsidR="00243633" w:rsidRPr="00867E2A" w:rsidRDefault="00243633" w:rsidP="00243633">
      <w:pPr>
        <w:pStyle w:val="Kop3"/>
        <w:rPr>
          <w:rStyle w:val="MeetChar"/>
        </w:rPr>
      </w:pPr>
      <w:bookmarkStart w:id="253" w:name="_Toc87284285"/>
      <w:bookmarkStart w:id="254" w:name="_Toc98040989"/>
      <w:bookmarkStart w:id="255" w:name="_Toc388350068"/>
      <w:bookmarkStart w:id="256" w:name="_Toc438633608"/>
      <w:r w:rsidRPr="00867E2A">
        <w:t>91.51.</w:t>
      </w:r>
      <w:r w:rsidRPr="00867E2A">
        <w:tab/>
        <w:t>terrassen tuinhout - tegels</w:t>
      </w:r>
      <w:r w:rsidRPr="00867E2A">
        <w:tab/>
      </w:r>
      <w:r w:rsidRPr="00867E2A">
        <w:rPr>
          <w:rStyle w:val="MeetChar"/>
        </w:rPr>
        <w:t>|FH|m2</w:t>
      </w:r>
      <w:bookmarkEnd w:id="253"/>
      <w:bookmarkEnd w:id="254"/>
      <w:bookmarkEnd w:id="255"/>
      <w:bookmarkEnd w:id="256"/>
    </w:p>
    <w:p w14:paraId="2224EB61" w14:textId="77777777" w:rsidR="00243633" w:rsidRPr="00867E2A" w:rsidRDefault="00243633" w:rsidP="00243633">
      <w:pPr>
        <w:pStyle w:val="Kop6"/>
      </w:pPr>
      <w:r w:rsidRPr="00867E2A">
        <w:t>Omschrijving</w:t>
      </w:r>
    </w:p>
    <w:p w14:paraId="7D66A18E" w14:textId="77777777" w:rsidR="00243633" w:rsidRPr="00867E2A" w:rsidRDefault="00243633" w:rsidP="00243633">
      <w:pPr>
        <w:pStyle w:val="Plattetekst"/>
      </w:pPr>
      <w:r w:rsidRPr="00867E2A">
        <w:t>Terrasvloer van houten tegels op tegeldragers, inclusief alle nodige bevestigingsmiddelen en volledige afwerking.</w:t>
      </w:r>
    </w:p>
    <w:p w14:paraId="6550C310" w14:textId="77777777" w:rsidR="00243633" w:rsidRPr="00867E2A" w:rsidRDefault="00243633" w:rsidP="00243633">
      <w:pPr>
        <w:pStyle w:val="Kop6"/>
      </w:pPr>
      <w:r w:rsidRPr="00867E2A">
        <w:t>Meting</w:t>
      </w:r>
    </w:p>
    <w:p w14:paraId="66582E07" w14:textId="77777777" w:rsidR="00243633" w:rsidRPr="00867E2A" w:rsidRDefault="00243633" w:rsidP="00243633">
      <w:pPr>
        <w:pStyle w:val="Plattetekstinspringen"/>
      </w:pPr>
      <w:r w:rsidRPr="00867E2A">
        <w:t>meeteenheid: m2</w:t>
      </w:r>
    </w:p>
    <w:p w14:paraId="5FEAADFD" w14:textId="77777777" w:rsidR="00243633" w:rsidRPr="00867E2A" w:rsidRDefault="00243633" w:rsidP="00243633">
      <w:pPr>
        <w:pStyle w:val="Plattetekstinspringen"/>
      </w:pPr>
      <w:r w:rsidRPr="00867E2A">
        <w:t>meetcode: netto oppervlakte, gemeten over de voegen heen. Uitsparingen groter dan 0,5 m² worden afgetrokken.</w:t>
      </w:r>
    </w:p>
    <w:p w14:paraId="4921AEE2" w14:textId="77777777" w:rsidR="00243633" w:rsidRPr="00867E2A" w:rsidRDefault="00243633" w:rsidP="00243633">
      <w:pPr>
        <w:pStyle w:val="Plattetekstinspringen"/>
      </w:pPr>
      <w:r w:rsidRPr="00867E2A">
        <w:t>aard van de overeenkomst: Forfaitaire Hoeveelheid (FH)</w:t>
      </w:r>
    </w:p>
    <w:p w14:paraId="2C3EE420" w14:textId="77777777" w:rsidR="00243633" w:rsidRPr="00867E2A" w:rsidRDefault="00243633" w:rsidP="00243633">
      <w:pPr>
        <w:pStyle w:val="Kop6"/>
      </w:pPr>
      <w:r w:rsidRPr="00867E2A">
        <w:t>Materiaal</w:t>
      </w:r>
    </w:p>
    <w:p w14:paraId="03C2792B" w14:textId="77777777" w:rsidR="00243633" w:rsidRPr="00867E2A" w:rsidRDefault="00243633" w:rsidP="00243633">
      <w:pPr>
        <w:pStyle w:val="Plattetekstinspringen"/>
      </w:pPr>
      <w:r w:rsidRPr="00867E2A">
        <w:t>Het gebruikte hout is vochtbestendig en voldoende vormvast voor de beoogde toepassing.</w:t>
      </w:r>
    </w:p>
    <w:p w14:paraId="56AF1C6B" w14:textId="77777777" w:rsidR="00243633" w:rsidRPr="00867E2A" w:rsidRDefault="00243633" w:rsidP="00243633">
      <w:pPr>
        <w:pStyle w:val="Plattetekstinspringen"/>
      </w:pPr>
      <w:r w:rsidRPr="00867E2A">
        <w:t>Het hout wordt geplaatst wanneer het vochtgehalte in de massa 17 ± 2% bedraagt.</w:t>
      </w:r>
    </w:p>
    <w:p w14:paraId="16E21EBF" w14:textId="77777777" w:rsidR="00243633" w:rsidRPr="00867E2A" w:rsidRDefault="00243633" w:rsidP="00243633">
      <w:pPr>
        <w:pStyle w:val="Kop8"/>
      </w:pPr>
      <w:r w:rsidRPr="00867E2A">
        <w:t>Specificaties</w:t>
      </w:r>
    </w:p>
    <w:p w14:paraId="7BC2521C" w14:textId="77777777" w:rsidR="00243633" w:rsidRPr="00867E2A" w:rsidRDefault="00243633" w:rsidP="00243633">
      <w:pPr>
        <w:pStyle w:val="Plattetekstinspringen"/>
      </w:pPr>
      <w:r w:rsidRPr="00867E2A">
        <w:t xml:space="preserve">Houtsoort: </w:t>
      </w:r>
    </w:p>
    <w:p w14:paraId="68D4FC5F" w14:textId="77777777" w:rsidR="00243633" w:rsidRPr="00867E2A" w:rsidRDefault="00243633" w:rsidP="00243633">
      <w:pPr>
        <w:pStyle w:val="ofwelinspringen"/>
      </w:pPr>
      <w:r w:rsidRPr="00867E2A">
        <w:rPr>
          <w:rStyle w:val="ofwelChar"/>
        </w:rPr>
        <w:t>(ofwel)</w:t>
      </w:r>
      <w:r w:rsidRPr="00867E2A">
        <w:tab/>
        <w:t xml:space="preserve">hardhout voorzien van het FSC- of PEFC-label, houtsoort op voorstel aannemer, minimale duurzaamheidsklasse </w:t>
      </w:r>
      <w:r w:rsidRPr="00867E2A">
        <w:rPr>
          <w:rStyle w:val="Keuze-blauw"/>
        </w:rPr>
        <w:t>I / II</w:t>
      </w:r>
      <w:r w:rsidRPr="00867E2A">
        <w:t xml:space="preserve">, volumemassa min. </w:t>
      </w:r>
      <w:r w:rsidRPr="00867E2A">
        <w:rPr>
          <w:rStyle w:val="Keuze-blauw"/>
        </w:rPr>
        <w:t>650 / 750 / …</w:t>
      </w:r>
      <w:r w:rsidRPr="00867E2A">
        <w:t xml:space="preserve"> kg/m3</w:t>
      </w:r>
    </w:p>
    <w:p w14:paraId="4DE2C09F" w14:textId="77777777" w:rsidR="00243633" w:rsidRPr="00867E2A" w:rsidRDefault="00243633" w:rsidP="00243633">
      <w:pPr>
        <w:pStyle w:val="ofwelinspringen"/>
        <w:rPr>
          <w:rStyle w:val="Keuze-blauw"/>
        </w:rPr>
      </w:pPr>
      <w:r w:rsidRPr="00867E2A">
        <w:rPr>
          <w:rStyle w:val="ofwelChar"/>
        </w:rPr>
        <w:t>(ofwel)</w:t>
      </w:r>
      <w:r w:rsidRPr="00867E2A">
        <w:tab/>
        <w:t xml:space="preserve">tropisch hardhout </w:t>
      </w:r>
      <w:r w:rsidRPr="00867E2A">
        <w:rPr>
          <w:rStyle w:val="Keuze-blauw"/>
        </w:rPr>
        <w:t xml:space="preserve">(Bankirai / Azobe / Ipe / Merbau / Exo / Massaranduba / Padouk / Bilinga / Cumaru / Itauba / Afrormosia / Karri / Angelim vermelho / Angelim pedra / Sucupira / Muiracatiara / …) </w:t>
      </w:r>
    </w:p>
    <w:p w14:paraId="0F04741F" w14:textId="77777777" w:rsidR="00243633" w:rsidRPr="00867E2A" w:rsidRDefault="00243633" w:rsidP="00243633">
      <w:pPr>
        <w:pStyle w:val="ofwelinspringen"/>
      </w:pPr>
      <w:r w:rsidRPr="00867E2A">
        <w:rPr>
          <w:rStyle w:val="ofwelChar"/>
        </w:rPr>
        <w:t>(ofwel)</w:t>
      </w:r>
      <w:r w:rsidRPr="00867E2A">
        <w:tab/>
        <w:t>onder vacuüm en druk geïmpregneerd grenenhout (in een erkend impregneerstation met ATG of gelijkwaardig), verduurzaamd tot in de kern, het product moet totaal fixeerbaar zijn.</w:t>
      </w:r>
    </w:p>
    <w:p w14:paraId="38E7935E" w14:textId="77777777" w:rsidR="00243633" w:rsidRPr="00867E2A" w:rsidRDefault="00243633" w:rsidP="00243633">
      <w:pPr>
        <w:pStyle w:val="ofwelinspringen"/>
      </w:pPr>
      <w:r w:rsidRPr="00867E2A">
        <w:rPr>
          <w:rStyle w:val="ofwelChar"/>
        </w:rPr>
        <w:t>(ofwel)</w:t>
      </w:r>
      <w:r w:rsidRPr="00867E2A">
        <w:tab/>
        <w:t>thermisch geretificeerd grenenhout, met een verhoogde biologische duurzaamheid.</w:t>
      </w:r>
    </w:p>
    <w:p w14:paraId="270D4947" w14:textId="77777777" w:rsidR="00243633" w:rsidRPr="00867E2A" w:rsidRDefault="00243633" w:rsidP="00243633">
      <w:pPr>
        <w:pStyle w:val="Plattetekstinspringen"/>
      </w:pPr>
      <w:r w:rsidRPr="00867E2A">
        <w:t xml:space="preserve">Afmetingen: </w:t>
      </w:r>
      <w:r w:rsidRPr="00867E2A">
        <w:rPr>
          <w:rStyle w:val="Keuze-blauw"/>
        </w:rPr>
        <w:t>30 x 30 / 40 x 40 / …</w:t>
      </w:r>
      <w:r w:rsidRPr="00867E2A">
        <w:t xml:space="preserve"> cm</w:t>
      </w:r>
    </w:p>
    <w:p w14:paraId="43C0F140" w14:textId="77777777" w:rsidR="00243633" w:rsidRPr="00867E2A" w:rsidRDefault="00243633" w:rsidP="00243633">
      <w:pPr>
        <w:pStyle w:val="Plattetekstinspringen"/>
      </w:pPr>
      <w:r w:rsidRPr="00867E2A">
        <w:t>Oppervlakte-afwerking:</w:t>
      </w:r>
      <w:r w:rsidRPr="00867E2A">
        <w:rPr>
          <w:rStyle w:val="Keuze-blauw"/>
        </w:rPr>
        <w:t xml:space="preserve"> met langsgroeven (antislip) / vlak.</w:t>
      </w:r>
      <w:r w:rsidRPr="00867E2A">
        <w:t xml:space="preserve"> </w:t>
      </w:r>
    </w:p>
    <w:p w14:paraId="5BF3F087" w14:textId="77777777" w:rsidR="00243633" w:rsidRPr="00867E2A" w:rsidRDefault="00243633" w:rsidP="00243633">
      <w:pPr>
        <w:pStyle w:val="Kop6"/>
      </w:pPr>
      <w:r w:rsidRPr="00867E2A">
        <w:t>Uitvoering</w:t>
      </w:r>
    </w:p>
    <w:p w14:paraId="385F4170" w14:textId="77777777" w:rsidR="00243633" w:rsidRPr="00867E2A" w:rsidRDefault="00243633" w:rsidP="00243633">
      <w:pPr>
        <w:pStyle w:val="Plattetekstinspringen"/>
        <w:rPr>
          <w:rStyle w:val="Keuze-blauw"/>
        </w:rPr>
      </w:pPr>
      <w:r w:rsidRPr="00867E2A">
        <w:t xml:space="preserve">De tegels worden geplaatst op geschikte tegeldragers volgens de voorschriften van de fabrikant. </w:t>
      </w:r>
    </w:p>
    <w:p w14:paraId="395E29B9" w14:textId="77777777" w:rsidR="00243633" w:rsidRPr="00867E2A" w:rsidRDefault="00243633" w:rsidP="00243633">
      <w:pPr>
        <w:pStyle w:val="Plattetekstinspringen"/>
      </w:pPr>
      <w:r w:rsidRPr="00867E2A">
        <w:t xml:space="preserve">Er worden onderlinge tussenvoegen voorzien van </w:t>
      </w:r>
      <w:r w:rsidRPr="00867E2A">
        <w:rPr>
          <w:rStyle w:val="Keuze-blauw"/>
        </w:rPr>
        <w:t xml:space="preserve">4 / 8 / … </w:t>
      </w:r>
      <w:r w:rsidRPr="00867E2A">
        <w:t xml:space="preserve">mm. </w:t>
      </w:r>
    </w:p>
    <w:p w14:paraId="6C737559" w14:textId="77777777" w:rsidR="00243633" w:rsidRPr="00867E2A" w:rsidRDefault="00243633" w:rsidP="00243633">
      <w:pPr>
        <w:pStyle w:val="Plattetekstinspringen"/>
      </w:pPr>
      <w:r w:rsidRPr="00867E2A">
        <w:t xml:space="preserve">Ter hoogte van randen met muren of dorpels worden randvoegen van </w:t>
      </w:r>
      <w:r w:rsidRPr="00867E2A">
        <w:rPr>
          <w:rStyle w:val="Keuze-blauw"/>
        </w:rPr>
        <w:t xml:space="preserve">10 / 15 / … </w:t>
      </w:r>
      <w:r w:rsidRPr="00867E2A">
        <w:t>mm voorzien.</w:t>
      </w:r>
    </w:p>
    <w:p w14:paraId="2469BAB0" w14:textId="77777777" w:rsidR="00243633" w:rsidRPr="00867E2A" w:rsidRDefault="00243633" w:rsidP="00243633">
      <w:pPr>
        <w:pStyle w:val="Plattetekstinspringen"/>
      </w:pPr>
      <w:r w:rsidRPr="00867E2A">
        <w:t xml:space="preserve"> Een goede afwatering wordt verzekerd. </w:t>
      </w:r>
    </w:p>
    <w:p w14:paraId="072BC663" w14:textId="77777777" w:rsidR="00243633" w:rsidRPr="00867E2A" w:rsidRDefault="00243633" w:rsidP="00243633">
      <w:pPr>
        <w:pStyle w:val="Plattetekstinspringen"/>
      </w:pPr>
      <w:r w:rsidRPr="00867E2A">
        <w:t xml:space="preserve">Alle afval tussen de draagvloer en de terrasvloer wordt zorgvuldig verwijderd. </w:t>
      </w:r>
    </w:p>
    <w:p w14:paraId="35666C47" w14:textId="77777777" w:rsidR="00243633" w:rsidRPr="00867E2A" w:rsidRDefault="00243633" w:rsidP="00243633">
      <w:pPr>
        <w:pStyle w:val="Plattetekstinspringen"/>
      </w:pPr>
      <w:r w:rsidRPr="00867E2A">
        <w:t>De uitvoeringsdetails houden rekening met mogelijke werking, krimpen en zwellen van het hout.</w:t>
      </w:r>
    </w:p>
    <w:p w14:paraId="3554AEFE"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0CCA1FE4" w14:textId="77777777" w:rsidR="00243633" w:rsidRPr="00867E2A" w:rsidRDefault="00243633" w:rsidP="00243633">
      <w:pPr>
        <w:pStyle w:val="Plattetekstinspringen"/>
      </w:pPr>
      <w:r w:rsidRPr="00867E2A">
        <w:t>Ter hoogte van de waterafvoer van een plat dak of terras moeten de terrastegels uitneembaar zijn.</w:t>
      </w:r>
    </w:p>
    <w:p w14:paraId="41362A98" w14:textId="77777777" w:rsidR="00243633" w:rsidRPr="00867E2A" w:rsidRDefault="00243633" w:rsidP="00243633">
      <w:pPr>
        <w:pStyle w:val="Kop6"/>
      </w:pPr>
      <w:r w:rsidRPr="00867E2A">
        <w:t>Keuring</w:t>
      </w:r>
    </w:p>
    <w:p w14:paraId="560CEEF8" w14:textId="77777777" w:rsidR="00243633" w:rsidRPr="00867E2A" w:rsidRDefault="00243633" w:rsidP="00243633">
      <w:pPr>
        <w:pStyle w:val="Plattetekstinspringen"/>
      </w:pPr>
      <w:r w:rsidRPr="00867E2A">
        <w:t>Elke partij hout, bestemd voor buitengebruik, moet vergezeld zijn van een waarborgattest van 20 jaar, inzake de bestendigheid tegen aantasting door zwammen en insecten.</w:t>
      </w:r>
    </w:p>
    <w:p w14:paraId="4938938F" w14:textId="77777777" w:rsidR="00243633" w:rsidRPr="00E00881" w:rsidRDefault="00243633" w:rsidP="00243633">
      <w:pPr>
        <w:pStyle w:val="Kop6"/>
      </w:pPr>
      <w:r w:rsidRPr="00E00881">
        <w:t>Toepassing</w:t>
      </w:r>
    </w:p>
    <w:p w14:paraId="1A81AB45" w14:textId="77777777" w:rsidR="00243633" w:rsidRPr="00867E2A" w:rsidRDefault="00243633" w:rsidP="00243633">
      <w:pPr>
        <w:pStyle w:val="Kop3"/>
        <w:rPr>
          <w:rStyle w:val="MeetChar"/>
        </w:rPr>
      </w:pPr>
      <w:bookmarkStart w:id="257" w:name="_Toc87284286"/>
      <w:bookmarkStart w:id="258" w:name="_Toc98040990"/>
      <w:bookmarkStart w:id="259" w:name="_Toc388350069"/>
      <w:bookmarkStart w:id="260" w:name="_Toc438633609"/>
      <w:r w:rsidRPr="00867E2A">
        <w:t>91.52.</w:t>
      </w:r>
      <w:r w:rsidRPr="00867E2A">
        <w:tab/>
        <w:t>terrassen tuinhout - beplanking</w:t>
      </w:r>
      <w:r w:rsidRPr="00867E2A">
        <w:tab/>
      </w:r>
      <w:r w:rsidRPr="00867E2A">
        <w:rPr>
          <w:rStyle w:val="MeetChar"/>
        </w:rPr>
        <w:t>|FH|m2</w:t>
      </w:r>
      <w:bookmarkEnd w:id="257"/>
      <w:bookmarkEnd w:id="258"/>
      <w:bookmarkEnd w:id="259"/>
      <w:bookmarkEnd w:id="260"/>
    </w:p>
    <w:p w14:paraId="7B943321" w14:textId="77777777" w:rsidR="00243633" w:rsidRPr="00867E2A" w:rsidRDefault="00243633" w:rsidP="00243633">
      <w:pPr>
        <w:pStyle w:val="Kop6"/>
      </w:pPr>
      <w:r w:rsidRPr="00867E2A">
        <w:t>Omschrijving</w:t>
      </w:r>
    </w:p>
    <w:p w14:paraId="7F7A7A9C" w14:textId="77777777" w:rsidR="00243633" w:rsidRPr="00867E2A" w:rsidRDefault="00243633" w:rsidP="00243633">
      <w:pPr>
        <w:pStyle w:val="Plattetekst"/>
      </w:pPr>
      <w:r w:rsidRPr="00867E2A">
        <w:t>Terrasvloer van houten planken op houten draagbalkjes en/of kaderwerk, inclusief alle nodige bevestigingsmiddelen, steunplaatjes en volledige afwerking.</w:t>
      </w:r>
    </w:p>
    <w:p w14:paraId="18BEBC2B" w14:textId="77777777" w:rsidR="00243633" w:rsidRPr="00867E2A" w:rsidRDefault="00243633" w:rsidP="00243633">
      <w:pPr>
        <w:pStyle w:val="Kop6"/>
      </w:pPr>
      <w:r w:rsidRPr="00867E2A">
        <w:t>Meting</w:t>
      </w:r>
    </w:p>
    <w:p w14:paraId="68457D15" w14:textId="77777777" w:rsidR="00243633" w:rsidRPr="00867E2A" w:rsidRDefault="00243633" w:rsidP="00243633">
      <w:pPr>
        <w:pStyle w:val="Plattetekstinspringen"/>
      </w:pPr>
      <w:r w:rsidRPr="00867E2A">
        <w:t>meeteenheid: m2</w:t>
      </w:r>
    </w:p>
    <w:p w14:paraId="4CDC8910" w14:textId="77777777" w:rsidR="00243633" w:rsidRPr="00867E2A" w:rsidRDefault="00243633" w:rsidP="00243633">
      <w:pPr>
        <w:pStyle w:val="Plattetekstinspringen"/>
      </w:pPr>
      <w:r w:rsidRPr="00867E2A">
        <w:t>meetcode: netto oppervlakte, gemeten over de voegen heen. Uitsparingen groter dan 0,5 m² worden afgetrokken.</w:t>
      </w:r>
    </w:p>
    <w:p w14:paraId="4382FD02" w14:textId="77777777" w:rsidR="00243633" w:rsidRPr="00867E2A" w:rsidRDefault="00243633" w:rsidP="00243633">
      <w:pPr>
        <w:pStyle w:val="Plattetekstinspringen"/>
      </w:pPr>
      <w:r w:rsidRPr="00867E2A">
        <w:t>aard van de overeenkomst: Forfaitaire Hoeveelheid (FH)</w:t>
      </w:r>
    </w:p>
    <w:p w14:paraId="13311989" w14:textId="77777777" w:rsidR="00243633" w:rsidRPr="00867E2A" w:rsidRDefault="00243633" w:rsidP="00243633">
      <w:pPr>
        <w:pStyle w:val="Kop6"/>
      </w:pPr>
      <w:r w:rsidRPr="00867E2A">
        <w:t>Materiaal</w:t>
      </w:r>
    </w:p>
    <w:p w14:paraId="5DAD4E25" w14:textId="77777777" w:rsidR="00243633" w:rsidRPr="00867E2A" w:rsidRDefault="00243633" w:rsidP="00243633">
      <w:pPr>
        <w:pStyle w:val="Plattetekstinspringen"/>
      </w:pPr>
      <w:r w:rsidRPr="00867E2A">
        <w:t>Het gebruikte hout is vochtbestendig en voldoende vormvast voor de beoogde toepassing.</w:t>
      </w:r>
    </w:p>
    <w:p w14:paraId="5C9BD62E" w14:textId="77777777" w:rsidR="00243633" w:rsidRPr="00867E2A" w:rsidRDefault="00243633" w:rsidP="00243633">
      <w:pPr>
        <w:pStyle w:val="Plattetekstinspringen"/>
      </w:pPr>
      <w:r w:rsidRPr="00867E2A">
        <w:t>Het hout wordt geplaatst wanneer het vochtgehalte in de massa 17 ± 2% bedraagt.</w:t>
      </w:r>
    </w:p>
    <w:p w14:paraId="61747C66" w14:textId="77777777" w:rsidR="00243633" w:rsidRPr="00867E2A" w:rsidRDefault="00243633" w:rsidP="00243633">
      <w:pPr>
        <w:pStyle w:val="Kop8"/>
      </w:pPr>
      <w:r w:rsidRPr="00867E2A">
        <w:t>Specificaties</w:t>
      </w:r>
    </w:p>
    <w:p w14:paraId="4CD53F27" w14:textId="77777777" w:rsidR="00243633" w:rsidRPr="00867E2A" w:rsidRDefault="00243633" w:rsidP="00243633">
      <w:pPr>
        <w:pStyle w:val="Plattetekstinspringen"/>
      </w:pPr>
      <w:r w:rsidRPr="00867E2A">
        <w:t xml:space="preserve">Houtsoort: </w:t>
      </w:r>
    </w:p>
    <w:p w14:paraId="2BE49CCD" w14:textId="77777777" w:rsidR="00243633" w:rsidRPr="00867E2A" w:rsidRDefault="00243633" w:rsidP="00243633">
      <w:pPr>
        <w:pStyle w:val="ofwelinspringen"/>
      </w:pPr>
      <w:r w:rsidRPr="00867E2A">
        <w:rPr>
          <w:rStyle w:val="ofwelChar"/>
        </w:rPr>
        <w:t>(ofwel)</w:t>
      </w:r>
      <w:r w:rsidRPr="00867E2A">
        <w:tab/>
        <w:t xml:space="preserve">hardhout voorzien van het FSC- of PEFC-label, houtsoort op voorstel aannemer, minimale duurzaamheidsklasse </w:t>
      </w:r>
      <w:r w:rsidRPr="00867E2A">
        <w:rPr>
          <w:rStyle w:val="Keuze-blauw"/>
        </w:rPr>
        <w:t>I / II</w:t>
      </w:r>
      <w:r w:rsidRPr="00867E2A">
        <w:t xml:space="preserve">, volumemassa min. </w:t>
      </w:r>
      <w:r w:rsidRPr="00867E2A">
        <w:rPr>
          <w:rStyle w:val="Keuze-blauw"/>
        </w:rPr>
        <w:t>650 / 750 / …</w:t>
      </w:r>
      <w:r w:rsidRPr="00867E2A">
        <w:t xml:space="preserve"> kg/m3</w:t>
      </w:r>
    </w:p>
    <w:p w14:paraId="7C6031F2" w14:textId="77777777" w:rsidR="00243633" w:rsidRPr="00867E2A" w:rsidRDefault="00243633" w:rsidP="00243633">
      <w:pPr>
        <w:pStyle w:val="ofwelinspringen"/>
      </w:pPr>
      <w:r w:rsidRPr="00867E2A">
        <w:rPr>
          <w:rStyle w:val="ofwelChar"/>
        </w:rPr>
        <w:t>(ofwel)</w:t>
      </w:r>
      <w:r w:rsidRPr="00867E2A">
        <w:tab/>
        <w:t xml:space="preserve">tropisch hardhout </w:t>
      </w:r>
      <w:r w:rsidRPr="00867E2A">
        <w:rPr>
          <w:rStyle w:val="Keuze-blauw"/>
        </w:rPr>
        <w:t xml:space="preserve">(Bankirai / Azobe / Ipe / Merbau / Exo / Massaranduba / Padouk / Bilinga / Cumaru / Itauba / Afrormosia / Karri / Angelim vermelho / Angelim pedra / Sucupira / Muiracatiara / …) </w:t>
      </w:r>
    </w:p>
    <w:p w14:paraId="11690A14" w14:textId="77777777" w:rsidR="00243633" w:rsidRPr="00867E2A" w:rsidRDefault="00243633" w:rsidP="00243633">
      <w:pPr>
        <w:pStyle w:val="ofwelinspringen"/>
      </w:pPr>
      <w:r w:rsidRPr="00867E2A">
        <w:rPr>
          <w:rStyle w:val="ofwelChar"/>
        </w:rPr>
        <w:t>(ofwel)</w:t>
      </w:r>
      <w:r w:rsidRPr="00867E2A">
        <w:tab/>
        <w:t>onder vacuüm en druk geïmpregneerd grenenhout (in een erkend impregneerstation met ATG of gelijkwaardig), verduurzaamd tot in de kern, het product moet totaal fixeerbaar zijn.</w:t>
      </w:r>
    </w:p>
    <w:p w14:paraId="05B449CE" w14:textId="77777777" w:rsidR="00243633" w:rsidRPr="00867E2A" w:rsidRDefault="00243633" w:rsidP="00243633">
      <w:pPr>
        <w:pStyle w:val="ofwelinspringen"/>
      </w:pPr>
      <w:r w:rsidRPr="00867E2A">
        <w:rPr>
          <w:rStyle w:val="ofwelChar"/>
        </w:rPr>
        <w:t>(ofwel)</w:t>
      </w:r>
      <w:r w:rsidRPr="00867E2A">
        <w:tab/>
        <w:t>thermisch geretificeerd grenenhout, met een verhoogde biologische duurzaamheid.</w:t>
      </w:r>
    </w:p>
    <w:p w14:paraId="70802193" w14:textId="77777777" w:rsidR="00243633" w:rsidRPr="00867E2A" w:rsidRDefault="00243633" w:rsidP="00243633">
      <w:pPr>
        <w:pStyle w:val="Plattetekstinspringen"/>
      </w:pPr>
      <w:r w:rsidRPr="00867E2A">
        <w:t xml:space="preserve">Afmetingen: </w:t>
      </w:r>
    </w:p>
    <w:p w14:paraId="7E94F803" w14:textId="77777777" w:rsidR="00243633" w:rsidRPr="00867E2A" w:rsidRDefault="00243633" w:rsidP="00243633">
      <w:pPr>
        <w:pStyle w:val="Plattetekstinspringen2"/>
      </w:pPr>
      <w:r w:rsidRPr="00867E2A">
        <w:t xml:space="preserve">Sectie planken: </w:t>
      </w:r>
      <w:r w:rsidRPr="00867E2A">
        <w:rPr>
          <w:rStyle w:val="Keuze-blauw"/>
        </w:rPr>
        <w:t>circa 18x140-145 / 22x140-145 / 25x140-145 / 35x140-45 / …x… mm / aangepast aan de voorziene tussenafstand van de draagbalkjes</w:t>
      </w:r>
    </w:p>
    <w:p w14:paraId="33FB95C8" w14:textId="77777777" w:rsidR="00243633" w:rsidRPr="00867E2A" w:rsidRDefault="00243633" w:rsidP="00243633">
      <w:pPr>
        <w:pStyle w:val="Plattetekstinspringen2"/>
      </w:pPr>
      <w:r w:rsidRPr="00867E2A">
        <w:t xml:space="preserve">Sectie draagbalkjes: </w:t>
      </w:r>
      <w:r w:rsidRPr="00867E2A">
        <w:rPr>
          <w:rStyle w:val="Keuze-blauw"/>
        </w:rPr>
        <w:t>minimum 45x45 / 40x60 / 45x70 / 55x55 / 68x68 / …x… mm / aangepast aan de vereiste overspanning</w:t>
      </w:r>
    </w:p>
    <w:p w14:paraId="55ADFBE3" w14:textId="77777777" w:rsidR="00243633" w:rsidRPr="00867E2A" w:rsidRDefault="00243633" w:rsidP="00243633">
      <w:pPr>
        <w:pStyle w:val="Plattetekstinspringen"/>
      </w:pPr>
      <w:r w:rsidRPr="00867E2A">
        <w:t>Oppervlakte-afwerking:</w:t>
      </w:r>
      <w:r w:rsidRPr="00867E2A">
        <w:rPr>
          <w:rStyle w:val="Keuze-blauw"/>
        </w:rPr>
        <w:t xml:space="preserve"> met langsgroeven (antislip) / vlak.</w:t>
      </w:r>
      <w:r w:rsidRPr="00867E2A">
        <w:t xml:space="preserve"> </w:t>
      </w:r>
    </w:p>
    <w:p w14:paraId="0EA51254" w14:textId="77777777" w:rsidR="00243633" w:rsidRPr="00867E2A" w:rsidRDefault="00243633" w:rsidP="00243633">
      <w:pPr>
        <w:pStyle w:val="Plattetekstinspringen"/>
      </w:pPr>
      <w:r w:rsidRPr="00867E2A">
        <w:t>Om splintervorming te vermijden worden de planken lichtjes afgeschuind of afgerond aan de zijkanten van de zaagsneden.</w:t>
      </w:r>
    </w:p>
    <w:p w14:paraId="6DBCD257" w14:textId="77777777" w:rsidR="00243633" w:rsidRPr="00867E2A" w:rsidRDefault="00243633" w:rsidP="00243633">
      <w:pPr>
        <w:pStyle w:val="Kop6"/>
      </w:pPr>
      <w:r w:rsidRPr="00867E2A">
        <w:t>Uitvoering</w:t>
      </w:r>
    </w:p>
    <w:p w14:paraId="7FDE4BC9" w14:textId="77777777" w:rsidR="00243633" w:rsidRPr="00867E2A" w:rsidRDefault="00243633" w:rsidP="00243633">
      <w:pPr>
        <w:pStyle w:val="Plattetekstinspringen"/>
        <w:rPr>
          <w:rStyle w:val="Keuze-blauw"/>
        </w:rPr>
      </w:pPr>
      <w:r w:rsidRPr="00867E2A">
        <w:t xml:space="preserve">De dwarsliggers worden geplaatst met tussenafstanden van maximaal </w:t>
      </w:r>
      <w:r w:rsidRPr="00867E2A">
        <w:rPr>
          <w:rStyle w:val="Keuze-blauw"/>
        </w:rPr>
        <w:t xml:space="preserve">40 / 45 / … </w:t>
      </w:r>
      <w:r w:rsidRPr="00867E2A">
        <w:t xml:space="preserve">cm (h.o.h.) en bevestigd op de </w:t>
      </w:r>
      <w:r w:rsidRPr="00867E2A">
        <w:rPr>
          <w:rStyle w:val="Keuze-blauw"/>
        </w:rPr>
        <w:t xml:space="preserve">ondergrond / draagstructuur / .… </w:t>
      </w:r>
    </w:p>
    <w:p w14:paraId="0E0E6BB6" w14:textId="77777777" w:rsidR="00243633" w:rsidRPr="00867E2A" w:rsidRDefault="00243633" w:rsidP="00243633">
      <w:pPr>
        <w:pStyle w:val="Plattetekstinspringen"/>
      </w:pPr>
      <w:r w:rsidRPr="00867E2A">
        <w:t xml:space="preserve">De planken worden d.m.v. twee verzonken RVS schroeven per kruising, geschrankt vast gevezen op de dwarsliggers. </w:t>
      </w:r>
    </w:p>
    <w:p w14:paraId="5A46EB2D" w14:textId="77777777" w:rsidR="00243633" w:rsidRPr="00867E2A" w:rsidRDefault="00243633" w:rsidP="00243633">
      <w:pPr>
        <w:pStyle w:val="Plattetekstinspringen"/>
      </w:pPr>
      <w:r w:rsidRPr="00867E2A">
        <w:t xml:space="preserve">Er worden onderlinge tussenvoegen voorzien van </w:t>
      </w:r>
      <w:r w:rsidRPr="00867E2A">
        <w:rPr>
          <w:rStyle w:val="Keuze-blauw"/>
        </w:rPr>
        <w:t xml:space="preserve">4 / 8 / … </w:t>
      </w:r>
      <w:r w:rsidRPr="00867E2A">
        <w:t xml:space="preserve">mm. </w:t>
      </w:r>
    </w:p>
    <w:p w14:paraId="6DB8F0D1" w14:textId="77777777" w:rsidR="00243633" w:rsidRPr="00867E2A" w:rsidRDefault="00243633" w:rsidP="00243633">
      <w:pPr>
        <w:pStyle w:val="Plattetekstinspringen"/>
      </w:pPr>
      <w:r w:rsidRPr="00867E2A">
        <w:t xml:space="preserve">Ter hoogte van randen met muren of dorpels worden randvoegen van </w:t>
      </w:r>
      <w:r w:rsidRPr="00867E2A">
        <w:rPr>
          <w:rStyle w:val="Keuze-blauw"/>
        </w:rPr>
        <w:t xml:space="preserve">10 / 15 / … </w:t>
      </w:r>
      <w:r w:rsidRPr="00867E2A">
        <w:t>mm voorzien.</w:t>
      </w:r>
    </w:p>
    <w:p w14:paraId="6AFB691A" w14:textId="77777777" w:rsidR="00243633" w:rsidRPr="00867E2A" w:rsidRDefault="00243633" w:rsidP="00243633">
      <w:pPr>
        <w:pStyle w:val="Plattetekstinspringen"/>
      </w:pPr>
      <w:r w:rsidRPr="00867E2A">
        <w:t xml:space="preserve"> Een goede afwatering wordt verzekerd. </w:t>
      </w:r>
    </w:p>
    <w:p w14:paraId="49FBE8EE" w14:textId="77777777" w:rsidR="00243633" w:rsidRPr="00867E2A" w:rsidRDefault="00243633" w:rsidP="00243633">
      <w:pPr>
        <w:pStyle w:val="Plattetekstinspringen"/>
      </w:pPr>
      <w:r w:rsidRPr="00867E2A">
        <w:t xml:space="preserve">Alle afval tussen de draagvloer en de terrasvloer wordt zorgvuldig verwijderd. </w:t>
      </w:r>
    </w:p>
    <w:p w14:paraId="6023CE3F" w14:textId="77777777" w:rsidR="00243633" w:rsidRPr="00867E2A" w:rsidRDefault="00243633" w:rsidP="00243633">
      <w:pPr>
        <w:pStyle w:val="Plattetekstinspringen"/>
      </w:pPr>
      <w:r w:rsidRPr="00867E2A">
        <w:t xml:space="preserve">Voorzorgen worden genomen om kromtrekken en opkrullen van de planken te voorkomen. </w:t>
      </w:r>
    </w:p>
    <w:p w14:paraId="58AC3448" w14:textId="77777777" w:rsidR="00243633" w:rsidRPr="00867E2A" w:rsidRDefault="00243633" w:rsidP="00243633">
      <w:pPr>
        <w:pStyle w:val="Plattetekstinspringen"/>
      </w:pPr>
      <w:r w:rsidRPr="00867E2A">
        <w:t>De uitvoeringsdetails houden rekening met mogelijke werking, krimpen en zwellen van het hout.</w:t>
      </w:r>
    </w:p>
    <w:p w14:paraId="615E8F7D" w14:textId="77777777" w:rsidR="00243633" w:rsidRPr="00867E2A" w:rsidRDefault="00243633" w:rsidP="00243633">
      <w:pPr>
        <w:pStyle w:val="Kop8"/>
      </w:pPr>
      <w:r w:rsidRPr="00867E2A">
        <w:t xml:space="preserve">Aanvullende uitvoeringsvoorschriften </w:t>
      </w:r>
      <w:r w:rsidR="00184D9E">
        <w:t>(te schrappen door ontwerper indien niet van toepassing)</w:t>
      </w:r>
    </w:p>
    <w:p w14:paraId="03B38661" w14:textId="77777777" w:rsidR="00243633" w:rsidRPr="00867E2A" w:rsidRDefault="00243633" w:rsidP="00243633">
      <w:pPr>
        <w:pStyle w:val="Plattetekstinspringen"/>
      </w:pPr>
      <w:r w:rsidRPr="00867E2A">
        <w:t>Draagbalken geplaatst boven op een waterdichtingslaag worden gelegd op rubberen plaatjes (10 à 20 mm hoog), zodat het hout niet constant vochtig blijft.</w:t>
      </w:r>
    </w:p>
    <w:p w14:paraId="1936F428" w14:textId="77777777" w:rsidR="00243633" w:rsidRPr="00867E2A" w:rsidRDefault="00243633" w:rsidP="00243633">
      <w:pPr>
        <w:pStyle w:val="Plattetekstinspringen"/>
      </w:pPr>
      <w:r w:rsidRPr="00867E2A">
        <w:t>Indien onder de afdichting een warmte-isolatie aanwezig is, wordt de belasting voldoende gespreid over de steunpunten.</w:t>
      </w:r>
    </w:p>
    <w:p w14:paraId="6C416FDB" w14:textId="77777777" w:rsidR="00243633" w:rsidRPr="00867E2A" w:rsidRDefault="00243633" w:rsidP="00243633">
      <w:pPr>
        <w:pStyle w:val="Plattetekstinspringen"/>
      </w:pPr>
      <w:r w:rsidRPr="00867E2A">
        <w:t>Ter hoogte van de waterafvoer van een plat dak of terras is een deel van de terrasbeplanking over een oppervlakte van circa 45x45 cm uitneembaar (inpastegel).</w:t>
      </w:r>
    </w:p>
    <w:p w14:paraId="256D0FC8" w14:textId="77777777" w:rsidR="00243633" w:rsidRPr="00867E2A" w:rsidRDefault="00243633" w:rsidP="00243633">
      <w:pPr>
        <w:pStyle w:val="Kop6"/>
      </w:pPr>
      <w:r w:rsidRPr="00867E2A">
        <w:t>Keuring</w:t>
      </w:r>
    </w:p>
    <w:p w14:paraId="640342CC" w14:textId="77777777" w:rsidR="00243633" w:rsidRPr="00867E2A" w:rsidRDefault="00243633" w:rsidP="00243633">
      <w:pPr>
        <w:pStyle w:val="Plattetekstinspringen"/>
      </w:pPr>
      <w:r w:rsidRPr="00867E2A">
        <w:t>Elke partij hout, bestemd voor buitengebruik, moet vergezeld zijn van een waarborgattest van 20 jaar, inzake de bestendigheid tegen aantasting door zwammen en insecten.</w:t>
      </w:r>
    </w:p>
    <w:p w14:paraId="6C266F76" w14:textId="77777777" w:rsidR="00243633" w:rsidRPr="00867E2A" w:rsidRDefault="00243633" w:rsidP="00243633">
      <w:pPr>
        <w:pStyle w:val="Kop6"/>
      </w:pPr>
      <w:r w:rsidRPr="00867E2A">
        <w:t>Toepassing</w:t>
      </w:r>
    </w:p>
    <w:p w14:paraId="198EFC87" w14:textId="77777777" w:rsidR="00243633" w:rsidRPr="00867E2A" w:rsidRDefault="00243633" w:rsidP="00243633">
      <w:pPr>
        <w:pStyle w:val="Kop2"/>
      </w:pPr>
      <w:bookmarkStart w:id="261" w:name="_Toc87284287"/>
      <w:bookmarkStart w:id="262" w:name="_Toc98040991"/>
      <w:bookmarkStart w:id="263" w:name="_Toc388350070"/>
      <w:bookmarkStart w:id="264" w:name="_Toc438633610"/>
      <w:r w:rsidRPr="00867E2A">
        <w:t>91.60.</w:t>
      </w:r>
      <w:r w:rsidRPr="00867E2A">
        <w:tab/>
        <w:t>constructies tuinhout - algemeen</w:t>
      </w:r>
      <w:bookmarkEnd w:id="261"/>
      <w:bookmarkEnd w:id="262"/>
      <w:bookmarkEnd w:id="263"/>
      <w:bookmarkEnd w:id="264"/>
    </w:p>
    <w:p w14:paraId="1D7A87DC" w14:textId="77777777" w:rsidR="00243633" w:rsidRPr="00867E2A" w:rsidRDefault="00243633" w:rsidP="00243633">
      <w:pPr>
        <w:pStyle w:val="Kop6"/>
      </w:pPr>
      <w:r w:rsidRPr="00867E2A">
        <w:t>Omschrijving</w:t>
      </w:r>
    </w:p>
    <w:p w14:paraId="00BABAF9" w14:textId="77777777" w:rsidR="00243633" w:rsidRPr="00867E2A" w:rsidRDefault="00243633" w:rsidP="00243633">
      <w:pPr>
        <w:pStyle w:val="Plattetekst"/>
      </w:pPr>
      <w:r w:rsidRPr="00867E2A">
        <w:t>Levering en plaatsing van geprefabriceerde en/of ter plaatse gemonteerde buitenconstructies in tuinhout. Omvat: funderingsaanzet, houten draagstructuur, draagschoenen, voet- en muurplaten, wanden, dakbedekking, afwerkingsprofielen, goten, scharnieren en sloten, ….</w:t>
      </w:r>
    </w:p>
    <w:p w14:paraId="16A390D7" w14:textId="77777777" w:rsidR="00243633" w:rsidRPr="00867E2A" w:rsidRDefault="00243633" w:rsidP="00243633">
      <w:pPr>
        <w:pStyle w:val="Kop6"/>
      </w:pPr>
      <w:r w:rsidRPr="00867E2A">
        <w:t>Materialen</w:t>
      </w:r>
    </w:p>
    <w:p w14:paraId="1BF84C4B" w14:textId="77777777" w:rsidR="00243633" w:rsidRPr="00867E2A" w:rsidRDefault="00243633" w:rsidP="00243633">
      <w:pPr>
        <w:pStyle w:val="Plattetekstinspringen"/>
      </w:pPr>
      <w:r w:rsidRPr="00867E2A">
        <w:t xml:space="preserve">Het hout is vochtbestendig en vormvast. </w:t>
      </w:r>
    </w:p>
    <w:p w14:paraId="1F93A377" w14:textId="77777777" w:rsidR="00243633" w:rsidRPr="00867E2A" w:rsidRDefault="00243633" w:rsidP="00243633">
      <w:pPr>
        <w:pStyle w:val="Plattetekstinspringen"/>
      </w:pPr>
      <w:r w:rsidRPr="00867E2A">
        <w:t>Het hout wordt geplaatst wanneer het vochtgehalte in de massa 17 ± 2 % bedraagt.</w:t>
      </w:r>
    </w:p>
    <w:p w14:paraId="7DF2CFA0" w14:textId="77777777" w:rsidR="00243633" w:rsidRPr="00867E2A" w:rsidRDefault="00243633" w:rsidP="00243633">
      <w:pPr>
        <w:pStyle w:val="Kop8"/>
      </w:pPr>
      <w:r w:rsidRPr="00867E2A">
        <w:t>Specificaties</w:t>
      </w:r>
    </w:p>
    <w:p w14:paraId="671428F1" w14:textId="77777777" w:rsidR="00243633" w:rsidRPr="00867E2A" w:rsidRDefault="00243633" w:rsidP="00243633">
      <w:pPr>
        <w:pStyle w:val="Plattetekstinspringen"/>
      </w:pPr>
      <w:r w:rsidRPr="00867E2A">
        <w:t xml:space="preserve">Houtsoort: </w:t>
      </w:r>
    </w:p>
    <w:p w14:paraId="0B7398DE" w14:textId="77777777" w:rsidR="00243633" w:rsidRPr="00867E2A" w:rsidRDefault="00243633" w:rsidP="00243633">
      <w:pPr>
        <w:pStyle w:val="ofwelinspringen"/>
      </w:pPr>
      <w:r w:rsidRPr="00867E2A">
        <w:rPr>
          <w:rStyle w:val="ofwelChar"/>
        </w:rPr>
        <w:t>(ofwel)</w:t>
      </w:r>
      <w:r w:rsidRPr="00867E2A">
        <w:tab/>
        <w:t xml:space="preserve">hardhout voorzien van het FSC- of PEFC-label, houtsoort op voorstel aannemer, minimale duurzaamheidsklasse </w:t>
      </w:r>
      <w:r w:rsidRPr="00867E2A">
        <w:rPr>
          <w:rStyle w:val="Keuze-blauw"/>
        </w:rPr>
        <w:t>I / II</w:t>
      </w:r>
      <w:r w:rsidRPr="00867E2A">
        <w:t xml:space="preserve">, volumemassa min. </w:t>
      </w:r>
      <w:r w:rsidRPr="00867E2A">
        <w:rPr>
          <w:rStyle w:val="Keuze-blauw"/>
        </w:rPr>
        <w:t>650 / 750 / …</w:t>
      </w:r>
      <w:r w:rsidRPr="00867E2A">
        <w:t xml:space="preserve"> kg/m3 </w:t>
      </w:r>
    </w:p>
    <w:p w14:paraId="6CBC4507" w14:textId="77777777" w:rsidR="00243633" w:rsidRPr="00867E2A" w:rsidRDefault="00243633" w:rsidP="00243633">
      <w:pPr>
        <w:pStyle w:val="ofwelinspringen"/>
        <w:rPr>
          <w:rStyle w:val="Keuze-blauw"/>
        </w:rPr>
      </w:pPr>
      <w:r w:rsidRPr="00867E2A">
        <w:rPr>
          <w:rStyle w:val="ofwelChar"/>
        </w:rPr>
        <w:t>(ofwel)</w:t>
      </w:r>
      <w:r w:rsidRPr="00867E2A">
        <w:tab/>
        <w:t>tropisch hardhout (</w:t>
      </w:r>
      <w:r w:rsidRPr="00867E2A">
        <w:rPr>
          <w:rStyle w:val="Keuze-blauw"/>
        </w:rPr>
        <w:t>Bangkirai / Bilinga / Ipe / Exo / Massaranduba / Padouk / Cumura Itauba / Afrormosia / Angelim / Sucupira / Azobé / Paraju / Guariuba / Jatoba / Cupiuba Louro gamela / Cambara / …)</w:t>
      </w:r>
    </w:p>
    <w:p w14:paraId="0DB10938" w14:textId="77777777" w:rsidR="00243633" w:rsidRPr="00867E2A" w:rsidRDefault="00243633" w:rsidP="00243633">
      <w:pPr>
        <w:pStyle w:val="ofwelinspringen"/>
      </w:pPr>
      <w:r w:rsidRPr="00867E2A">
        <w:rPr>
          <w:rStyle w:val="ofwelChar"/>
        </w:rPr>
        <w:t>(ofwel)</w:t>
      </w:r>
      <w:r w:rsidRPr="00867E2A">
        <w:tab/>
        <w:t>onder vacuüm en druk geïmpregneerd grenenhout (in een erkend impregneerstation met ATG of gelijkwaardig), verduurzaamd tot in de kern, het product moet totaal fixeerbaar zijn.</w:t>
      </w:r>
    </w:p>
    <w:p w14:paraId="5BBB5D91" w14:textId="77777777" w:rsidR="00243633" w:rsidRPr="00867E2A" w:rsidRDefault="00243633" w:rsidP="00243633">
      <w:pPr>
        <w:pStyle w:val="ofwelinspringen"/>
      </w:pPr>
      <w:r w:rsidRPr="00867E2A">
        <w:rPr>
          <w:rStyle w:val="ofwelChar"/>
        </w:rPr>
        <w:t>(ofwel)</w:t>
      </w:r>
      <w:r w:rsidRPr="00867E2A">
        <w:tab/>
        <w:t>thermisch geretificeerd grenenhout, met een verhoogde biologische duurzaamheid.</w:t>
      </w:r>
    </w:p>
    <w:p w14:paraId="3E0174AB" w14:textId="77777777" w:rsidR="00243633" w:rsidRPr="00867E2A" w:rsidRDefault="00243633" w:rsidP="00243633">
      <w:pPr>
        <w:pStyle w:val="Plattetekstinspringen"/>
      </w:pPr>
      <w:r w:rsidRPr="00867E2A">
        <w:t xml:space="preserve">Afmetingen: </w:t>
      </w:r>
    </w:p>
    <w:p w14:paraId="58E59AA9" w14:textId="77777777" w:rsidR="00243633" w:rsidRPr="00867E2A" w:rsidRDefault="00243633" w:rsidP="00243633">
      <w:pPr>
        <w:pStyle w:val="Plattetekstinspringen2"/>
      </w:pPr>
      <w:r w:rsidRPr="00867E2A">
        <w:t xml:space="preserve">Palen: </w:t>
      </w:r>
      <w:r w:rsidRPr="00867E2A">
        <w:rPr>
          <w:rStyle w:val="Keuze-blauw"/>
        </w:rPr>
        <w:t>65x65 / 75x75 / 100x100 / …</w:t>
      </w:r>
      <w:r w:rsidRPr="00867E2A">
        <w:t xml:space="preserve"> mm </w:t>
      </w:r>
    </w:p>
    <w:p w14:paraId="7B6B3DBA" w14:textId="77777777" w:rsidR="00243633" w:rsidRPr="00867E2A" w:rsidRDefault="00243633" w:rsidP="00243633">
      <w:pPr>
        <w:pStyle w:val="Plattetekstinspringen2"/>
      </w:pPr>
      <w:r w:rsidRPr="00867E2A">
        <w:t xml:space="preserve">Beplanking: dikte minimum </w:t>
      </w:r>
      <w:r w:rsidRPr="00867E2A">
        <w:rPr>
          <w:rStyle w:val="Keuze-blauw"/>
        </w:rPr>
        <w:t xml:space="preserve">20 / 25 / 32 / 38 / 50 / 63 / … </w:t>
      </w:r>
      <w:r w:rsidRPr="00867E2A">
        <w:t xml:space="preserve">mm, breedte </w:t>
      </w:r>
      <w:r w:rsidRPr="00867E2A">
        <w:rPr>
          <w:rStyle w:val="Keuze-blauw"/>
        </w:rPr>
        <w:t>100 / 125 / 150 / …</w:t>
      </w:r>
      <w:r w:rsidRPr="00867E2A">
        <w:t xml:space="preserve"> mm.</w:t>
      </w:r>
    </w:p>
    <w:p w14:paraId="5C2BFDD5" w14:textId="77777777" w:rsidR="00243633" w:rsidRPr="00867E2A" w:rsidRDefault="00243633" w:rsidP="00243633">
      <w:pPr>
        <w:pStyle w:val="Kop6"/>
      </w:pPr>
      <w:r w:rsidRPr="00867E2A">
        <w:t>Uitvoering</w:t>
      </w:r>
    </w:p>
    <w:p w14:paraId="1EB5B88F" w14:textId="77777777" w:rsidR="00243633" w:rsidRPr="00867E2A" w:rsidRDefault="00243633" w:rsidP="00243633">
      <w:pPr>
        <w:pStyle w:val="Plattetekstinspringen"/>
      </w:pPr>
      <w:r w:rsidRPr="00867E2A">
        <w:t>Overeenkomstig de aanduidingen op plan en/of detailtekeningen.</w:t>
      </w:r>
    </w:p>
    <w:p w14:paraId="3C761A2B" w14:textId="77777777" w:rsidR="00243633" w:rsidRPr="00867E2A" w:rsidRDefault="00243633" w:rsidP="00243633">
      <w:pPr>
        <w:pStyle w:val="Kop6"/>
      </w:pPr>
      <w:r w:rsidRPr="00867E2A">
        <w:t>Keuring</w:t>
      </w:r>
    </w:p>
    <w:p w14:paraId="19D6C3C2" w14:textId="77777777" w:rsidR="00243633" w:rsidRPr="00867E2A" w:rsidRDefault="00243633" w:rsidP="00243633">
      <w:pPr>
        <w:pStyle w:val="Plattetekstinspringen"/>
      </w:pPr>
      <w:r w:rsidRPr="00867E2A">
        <w:t>Elke partij hout, bestemd voor buitengebruik, moet vergezeld zijn van een waarborgattest van 20 jaar, inzake de bestendigheid tegen aantasting door zwammen en insecten.</w:t>
      </w:r>
    </w:p>
    <w:p w14:paraId="5F209EAD" w14:textId="77777777" w:rsidR="00243633" w:rsidRPr="00867E2A" w:rsidRDefault="00243633" w:rsidP="00243633">
      <w:pPr>
        <w:pStyle w:val="Kop6"/>
      </w:pPr>
      <w:r w:rsidRPr="00867E2A">
        <w:t>Toepassing</w:t>
      </w:r>
    </w:p>
    <w:p w14:paraId="01742B58" w14:textId="77777777" w:rsidR="00243633" w:rsidRPr="00867E2A" w:rsidRDefault="00243633" w:rsidP="00243633">
      <w:pPr>
        <w:pStyle w:val="Kop1"/>
      </w:pPr>
      <w:bookmarkStart w:id="265" w:name="_Toc87284292"/>
      <w:bookmarkStart w:id="266" w:name="_Toc97378990"/>
      <w:bookmarkStart w:id="267" w:name="_Toc390251886"/>
      <w:bookmarkStart w:id="268" w:name="_Toc390768506"/>
      <w:bookmarkStart w:id="269" w:name="_Toc438633611"/>
      <w:r w:rsidRPr="00867E2A">
        <w:t>92.</w:t>
      </w:r>
      <w:r w:rsidRPr="00867E2A">
        <w:tab/>
        <w:t xml:space="preserve">BUITENMEUBILAIR </w:t>
      </w:r>
      <w:r>
        <w:t>EN</w:t>
      </w:r>
      <w:r w:rsidRPr="00867E2A">
        <w:t xml:space="preserve"> UITRUSTINGSELEMENTEN</w:t>
      </w:r>
      <w:bookmarkEnd w:id="265"/>
      <w:bookmarkEnd w:id="266"/>
      <w:bookmarkEnd w:id="267"/>
      <w:bookmarkEnd w:id="268"/>
      <w:bookmarkEnd w:id="269"/>
    </w:p>
    <w:p w14:paraId="60AF6FEF" w14:textId="77777777" w:rsidR="00243633" w:rsidRPr="00867E2A" w:rsidRDefault="00243633" w:rsidP="00243633">
      <w:pPr>
        <w:pStyle w:val="Kop2"/>
      </w:pPr>
      <w:bookmarkStart w:id="270" w:name="_Toc87284293"/>
      <w:bookmarkStart w:id="271" w:name="_Toc97378991"/>
      <w:bookmarkStart w:id="272" w:name="_Toc390251887"/>
      <w:bookmarkStart w:id="273" w:name="_Toc390768507"/>
      <w:bookmarkStart w:id="274" w:name="_Toc438633612"/>
      <w:r w:rsidRPr="00867E2A">
        <w:t>92.00.</w:t>
      </w:r>
      <w:r w:rsidRPr="00867E2A">
        <w:tab/>
        <w:t xml:space="preserve">buitenmeubilair </w:t>
      </w:r>
      <w:r>
        <w:t>en</w:t>
      </w:r>
      <w:r w:rsidRPr="00867E2A">
        <w:t xml:space="preserve"> uitrustingselementen - algemeen</w:t>
      </w:r>
      <w:bookmarkEnd w:id="270"/>
      <w:bookmarkEnd w:id="271"/>
      <w:bookmarkEnd w:id="272"/>
      <w:bookmarkEnd w:id="273"/>
      <w:bookmarkEnd w:id="274"/>
    </w:p>
    <w:p w14:paraId="45662108" w14:textId="77777777" w:rsidR="00243633" w:rsidRPr="00867E2A" w:rsidRDefault="00243633" w:rsidP="00243633">
      <w:pPr>
        <w:pStyle w:val="Kop2"/>
      </w:pPr>
      <w:bookmarkStart w:id="275" w:name="_Toc87284294"/>
      <w:bookmarkStart w:id="276" w:name="_Toc97378992"/>
      <w:bookmarkStart w:id="277" w:name="_Toc390251888"/>
      <w:bookmarkStart w:id="278" w:name="_Toc390768508"/>
      <w:bookmarkStart w:id="279" w:name="_Toc438633613"/>
      <w:r w:rsidRPr="00867E2A">
        <w:t>92.10.</w:t>
      </w:r>
      <w:r w:rsidRPr="00867E2A">
        <w:tab/>
        <w:t>brievenbussen - algemeen</w:t>
      </w:r>
      <w:bookmarkEnd w:id="275"/>
      <w:bookmarkEnd w:id="276"/>
      <w:bookmarkEnd w:id="277"/>
      <w:bookmarkEnd w:id="278"/>
      <w:bookmarkEnd w:id="279"/>
    </w:p>
    <w:p w14:paraId="7A0E02D9" w14:textId="77777777" w:rsidR="00243633" w:rsidRPr="00867E2A" w:rsidRDefault="00243633" w:rsidP="00243633">
      <w:pPr>
        <w:pStyle w:val="Kop6"/>
      </w:pPr>
      <w:r w:rsidRPr="00867E2A">
        <w:t>Omschrijving</w:t>
      </w:r>
    </w:p>
    <w:p w14:paraId="069041F6" w14:textId="77777777" w:rsidR="00243633" w:rsidRPr="00867E2A" w:rsidRDefault="00243633" w:rsidP="00243633">
      <w:pPr>
        <w:pStyle w:val="Plattetekst"/>
      </w:pPr>
      <w:r w:rsidRPr="00867E2A">
        <w:t>Alle werken en leveringen voor het plaatsen van brievenbussen in buitenomgeving.</w:t>
      </w:r>
    </w:p>
    <w:p w14:paraId="673F290C" w14:textId="77777777" w:rsidR="00243633" w:rsidRPr="00867E2A" w:rsidRDefault="00243633" w:rsidP="00243633">
      <w:pPr>
        <w:pStyle w:val="Plattetekst"/>
      </w:pPr>
      <w:r w:rsidRPr="00867E2A">
        <w:t>Binnen het gebouw opgestelde brievenbuskasten  zijn opgenomen in rubriek 57.50  brievenbuskasten - algemeen.</w:t>
      </w:r>
    </w:p>
    <w:p w14:paraId="7D16916A" w14:textId="77777777" w:rsidR="00243633" w:rsidRPr="00867E2A" w:rsidRDefault="00243633" w:rsidP="00243633">
      <w:pPr>
        <w:pStyle w:val="Kop6"/>
      </w:pPr>
      <w:r w:rsidRPr="00867E2A">
        <w:t>Materiaal</w:t>
      </w:r>
    </w:p>
    <w:p w14:paraId="65D58A77" w14:textId="77777777" w:rsidR="00243633" w:rsidRPr="00867E2A" w:rsidRDefault="00243633" w:rsidP="00243633">
      <w:pPr>
        <w:pStyle w:val="Plattetekstinspringen"/>
      </w:pPr>
      <w:r w:rsidRPr="00867E2A">
        <w:t>De bus voldoet aan de voorschriften van het MB van 20 april 2007.</w:t>
      </w:r>
    </w:p>
    <w:p w14:paraId="4C2DD3EB" w14:textId="77777777" w:rsidR="00243633" w:rsidRPr="00867E2A" w:rsidRDefault="00243633" w:rsidP="00243633">
      <w:pPr>
        <w:pStyle w:val="Plattetekstinspringen"/>
      </w:pPr>
      <w:r w:rsidRPr="00867E2A">
        <w:t xml:space="preserve">De opening van de postbus bevindt zich op een hoogte van 70 tot 170cm. </w:t>
      </w:r>
    </w:p>
    <w:p w14:paraId="1527AC4D" w14:textId="77777777" w:rsidR="00243633" w:rsidRPr="00867E2A" w:rsidRDefault="00243633" w:rsidP="00243633">
      <w:pPr>
        <w:pStyle w:val="Plattetekstinspringen"/>
      </w:pPr>
      <w:r w:rsidRPr="00867E2A">
        <w:t>Het huisnummer moet zichtbaar en leesbaar zijn van op de openbare weg.</w:t>
      </w:r>
    </w:p>
    <w:p w14:paraId="2E09B5DA" w14:textId="77777777" w:rsidR="00243633" w:rsidRPr="00867E2A" w:rsidRDefault="00243633" w:rsidP="00243633">
      <w:pPr>
        <w:pStyle w:val="Kop3"/>
      </w:pPr>
      <w:bookmarkStart w:id="280" w:name="_Toc87284295"/>
      <w:bookmarkStart w:id="281" w:name="_Toc97378993"/>
      <w:bookmarkStart w:id="282" w:name="_Toc390251889"/>
      <w:bookmarkStart w:id="283" w:name="_Toc390768509"/>
      <w:bookmarkStart w:id="284" w:name="_Toc438633614"/>
      <w:r w:rsidRPr="00867E2A">
        <w:t>92.11.</w:t>
      </w:r>
      <w:r w:rsidRPr="00867E2A">
        <w:tab/>
        <w:t>brievenbussen - geleverd door het bestuur</w:t>
      </w:r>
      <w:r w:rsidRPr="00867E2A">
        <w:tab/>
      </w:r>
      <w:r w:rsidRPr="00867E2A">
        <w:rPr>
          <w:rStyle w:val="MeetChar"/>
        </w:rPr>
        <w:t>|FH|st</w:t>
      </w:r>
      <w:bookmarkEnd w:id="280"/>
      <w:bookmarkEnd w:id="281"/>
      <w:bookmarkEnd w:id="282"/>
      <w:bookmarkEnd w:id="283"/>
      <w:bookmarkEnd w:id="284"/>
    </w:p>
    <w:p w14:paraId="459248A8" w14:textId="77777777" w:rsidR="00243633" w:rsidRPr="00867E2A" w:rsidRDefault="00243633" w:rsidP="00243633">
      <w:pPr>
        <w:pStyle w:val="Kop6"/>
      </w:pPr>
      <w:r w:rsidRPr="00867E2A">
        <w:t>Meting</w:t>
      </w:r>
    </w:p>
    <w:p w14:paraId="17FA346B" w14:textId="77777777" w:rsidR="00243633" w:rsidRPr="00867E2A" w:rsidRDefault="00243633" w:rsidP="00243633">
      <w:pPr>
        <w:pStyle w:val="Plattetekstinspringen"/>
      </w:pPr>
      <w:r w:rsidRPr="00867E2A">
        <w:t>meeteenheid: per stuk</w:t>
      </w:r>
    </w:p>
    <w:p w14:paraId="74B9A91C" w14:textId="77777777" w:rsidR="00243633" w:rsidRPr="00867E2A" w:rsidRDefault="00243633" w:rsidP="00243633">
      <w:pPr>
        <w:pStyle w:val="Plattetekstinspringen"/>
      </w:pPr>
      <w:r w:rsidRPr="00867E2A">
        <w:t>aard van de overeenkomst: Forfaitaire Hoeveelheid (FH)</w:t>
      </w:r>
    </w:p>
    <w:p w14:paraId="119998E0" w14:textId="77777777" w:rsidR="00243633" w:rsidRPr="00867E2A" w:rsidRDefault="00243633" w:rsidP="00243633">
      <w:pPr>
        <w:pStyle w:val="Kop6"/>
      </w:pPr>
      <w:r w:rsidRPr="00867E2A">
        <w:t>Materiaal</w:t>
      </w:r>
    </w:p>
    <w:p w14:paraId="4C8A8D09" w14:textId="77777777" w:rsidR="00243633" w:rsidRPr="00867E2A" w:rsidRDefault="00243633" w:rsidP="00243633">
      <w:pPr>
        <w:pStyle w:val="Plattetekstinspringen"/>
      </w:pPr>
      <w:r w:rsidRPr="00867E2A">
        <w:t xml:space="preserve">De brievenbussen worden geleverd door het Bestuur en worden </w:t>
      </w:r>
    </w:p>
    <w:p w14:paraId="7A516CEE" w14:textId="77777777" w:rsidR="00243633" w:rsidRPr="00867E2A" w:rsidRDefault="00243633" w:rsidP="00243633">
      <w:pPr>
        <w:pStyle w:val="ofwelinspringen"/>
      </w:pPr>
      <w:r w:rsidRPr="00867E2A">
        <w:rPr>
          <w:rStyle w:val="ofwelChar"/>
        </w:rPr>
        <w:t>(ofwel)</w:t>
      </w:r>
      <w:r w:rsidRPr="00867E2A">
        <w:rPr>
          <w:rStyle w:val="ofwelChar"/>
        </w:rPr>
        <w:tab/>
      </w:r>
      <w:r w:rsidRPr="00867E2A">
        <w:t>stevig verankerd in de grond d.m.v. een funderingsvoet uit mager beton.</w:t>
      </w:r>
    </w:p>
    <w:p w14:paraId="20CCDE6C" w14:textId="77777777" w:rsidR="00243633" w:rsidRPr="00867E2A" w:rsidRDefault="00243633" w:rsidP="00243633">
      <w:pPr>
        <w:pStyle w:val="ofwelinspringen"/>
      </w:pPr>
      <w:r w:rsidRPr="00867E2A">
        <w:rPr>
          <w:rStyle w:val="ofwelChar"/>
        </w:rPr>
        <w:t>(ofwel)</w:t>
      </w:r>
      <w:r w:rsidRPr="00867E2A">
        <w:rPr>
          <w:rStyle w:val="ofwelChar"/>
        </w:rPr>
        <w:tab/>
      </w:r>
      <w:r w:rsidRPr="00867E2A">
        <w:t>stevig bevestigd tegen de voorgevels, d.m.v. minimum 3 corrosiebestendige schroeven met pluggen.</w:t>
      </w:r>
    </w:p>
    <w:p w14:paraId="6E7DA7BA" w14:textId="77777777" w:rsidR="00243633" w:rsidRPr="00867E2A" w:rsidRDefault="00243633" w:rsidP="00243633">
      <w:pPr>
        <w:pStyle w:val="Kop6"/>
      </w:pPr>
      <w:r w:rsidRPr="00867E2A">
        <w:t>Uitvoering</w:t>
      </w:r>
    </w:p>
    <w:p w14:paraId="65988A3F" w14:textId="77777777" w:rsidR="00243633" w:rsidRPr="00867E2A" w:rsidRDefault="00243633" w:rsidP="00243633">
      <w:pPr>
        <w:pStyle w:val="Plattetekstinspringen"/>
      </w:pPr>
      <w:r w:rsidRPr="00867E2A">
        <w:t>Te plaatsen op private zijde van de rooilijn volgens de richtlijnen van het Bestuur.</w:t>
      </w:r>
    </w:p>
    <w:p w14:paraId="27FC8082" w14:textId="77777777" w:rsidR="00243633" w:rsidRPr="00867E2A" w:rsidRDefault="00243633" w:rsidP="00243633">
      <w:pPr>
        <w:pStyle w:val="Kop6"/>
      </w:pPr>
      <w:r w:rsidRPr="00867E2A">
        <w:t>Toepassing</w:t>
      </w:r>
    </w:p>
    <w:p w14:paraId="1CDACB1A" w14:textId="77777777" w:rsidR="00243633" w:rsidRPr="00867E2A" w:rsidRDefault="00243633" w:rsidP="00243633">
      <w:pPr>
        <w:pStyle w:val="Kop3"/>
      </w:pPr>
      <w:bookmarkStart w:id="285" w:name="_Toc87284296"/>
      <w:bookmarkStart w:id="286" w:name="_Toc97378994"/>
      <w:bookmarkStart w:id="287" w:name="_Toc390251890"/>
      <w:bookmarkStart w:id="288" w:name="_Toc390768510"/>
      <w:bookmarkStart w:id="289" w:name="_Toc438633615"/>
      <w:r w:rsidRPr="00867E2A">
        <w:t>92.12.</w:t>
      </w:r>
      <w:r w:rsidRPr="00867E2A">
        <w:tab/>
        <w:t>brievenbussen - prefab beton</w:t>
      </w:r>
      <w:r w:rsidRPr="00867E2A">
        <w:tab/>
      </w:r>
      <w:r w:rsidRPr="00867E2A">
        <w:rPr>
          <w:rStyle w:val="MeetChar"/>
        </w:rPr>
        <w:t>|FH|st</w:t>
      </w:r>
      <w:bookmarkEnd w:id="285"/>
      <w:bookmarkEnd w:id="286"/>
      <w:bookmarkEnd w:id="287"/>
      <w:bookmarkEnd w:id="288"/>
      <w:bookmarkEnd w:id="289"/>
    </w:p>
    <w:p w14:paraId="10AE700D" w14:textId="77777777" w:rsidR="00243633" w:rsidRPr="00867E2A" w:rsidRDefault="00243633" w:rsidP="00243633">
      <w:pPr>
        <w:pStyle w:val="Kop6"/>
      </w:pPr>
      <w:bookmarkStart w:id="290" w:name="_Toc87284297"/>
      <w:bookmarkStart w:id="291" w:name="_Toc97378995"/>
      <w:r w:rsidRPr="00867E2A">
        <w:t>Meting</w:t>
      </w:r>
    </w:p>
    <w:p w14:paraId="0F0D60C4" w14:textId="77777777" w:rsidR="00243633" w:rsidRPr="00867E2A" w:rsidRDefault="00243633" w:rsidP="00243633">
      <w:pPr>
        <w:pStyle w:val="Plattetekstinspringen"/>
      </w:pPr>
      <w:r w:rsidRPr="00867E2A">
        <w:t>meeteenheid: per stuk</w:t>
      </w:r>
    </w:p>
    <w:p w14:paraId="0F4601F8" w14:textId="77777777" w:rsidR="00243633" w:rsidRPr="00867E2A" w:rsidRDefault="00243633" w:rsidP="00243633">
      <w:pPr>
        <w:pStyle w:val="Plattetekstinspringen"/>
      </w:pPr>
      <w:r w:rsidRPr="00867E2A">
        <w:t>aard van de overeenkomst: Forfaitaire Hoeveelheid (FH)</w:t>
      </w:r>
    </w:p>
    <w:p w14:paraId="0BC63481" w14:textId="77777777" w:rsidR="00243633" w:rsidRPr="00867E2A" w:rsidRDefault="00243633" w:rsidP="00243633">
      <w:pPr>
        <w:pStyle w:val="Kop6"/>
      </w:pPr>
      <w:r w:rsidRPr="00867E2A">
        <w:t>Materiaal</w:t>
      </w:r>
    </w:p>
    <w:p w14:paraId="4DD8EF30" w14:textId="77777777" w:rsidR="00243633" w:rsidRPr="00867E2A" w:rsidRDefault="00243633" w:rsidP="00243633">
      <w:pPr>
        <w:pStyle w:val="Plattetekstinspringen"/>
      </w:pPr>
      <w:r w:rsidRPr="00867E2A">
        <w:t>Model ter goedkeuring voor te leggen aan het bestuur.</w:t>
      </w:r>
    </w:p>
    <w:p w14:paraId="165CD25E" w14:textId="77777777" w:rsidR="00243633" w:rsidRPr="00867E2A" w:rsidRDefault="00243633" w:rsidP="00243633">
      <w:pPr>
        <w:pStyle w:val="Kop8"/>
      </w:pPr>
      <w:r w:rsidRPr="00867E2A">
        <w:t>Specificaties</w:t>
      </w:r>
    </w:p>
    <w:p w14:paraId="01FF1008" w14:textId="77777777" w:rsidR="00243633" w:rsidRPr="00867E2A" w:rsidRDefault="00243633" w:rsidP="00243633">
      <w:pPr>
        <w:pStyle w:val="Plattetekstinspringen"/>
      </w:pPr>
      <w:r w:rsidRPr="00867E2A">
        <w:t xml:space="preserve">Type: </w:t>
      </w:r>
      <w:r w:rsidRPr="00867E2A">
        <w:rPr>
          <w:rStyle w:val="Keuze-blauw"/>
        </w:rPr>
        <w:t>bovenklep / frontklep / …</w:t>
      </w:r>
    </w:p>
    <w:p w14:paraId="3116B901" w14:textId="77777777" w:rsidR="00243633" w:rsidRPr="00867E2A" w:rsidRDefault="00243633" w:rsidP="00243633">
      <w:pPr>
        <w:pStyle w:val="Plattetekstinspringen"/>
      </w:pPr>
      <w:r w:rsidRPr="00867E2A">
        <w:t>Materiaal: beton</w:t>
      </w:r>
    </w:p>
    <w:p w14:paraId="4FC43AC0" w14:textId="77777777" w:rsidR="00243633" w:rsidRPr="00867E2A" w:rsidRDefault="00243633" w:rsidP="00243633">
      <w:pPr>
        <w:pStyle w:val="Plattetekstinspringen"/>
      </w:pPr>
      <w:r w:rsidRPr="00867E2A">
        <w:t>Staander:</w:t>
      </w:r>
      <w:r w:rsidRPr="00867E2A">
        <w:rPr>
          <w:rStyle w:val="Keuze-blauw"/>
        </w:rPr>
        <w:t xml:space="preserve"> geïntegreerd / …</w:t>
      </w:r>
    </w:p>
    <w:p w14:paraId="360EAAFF" w14:textId="77777777" w:rsidR="00243633" w:rsidRPr="00867E2A" w:rsidRDefault="00243633" w:rsidP="00243633">
      <w:pPr>
        <w:pStyle w:val="Plattetekstinspringen"/>
      </w:pPr>
      <w:r w:rsidRPr="00867E2A">
        <w:t xml:space="preserve">Briefopening: minimum </w:t>
      </w:r>
      <w:r w:rsidRPr="00867E2A">
        <w:rPr>
          <w:rStyle w:val="Keuze-blauw"/>
        </w:rPr>
        <w:t>23x3 / 30x4 / …</w:t>
      </w:r>
      <w:r w:rsidRPr="00867E2A">
        <w:t xml:space="preserve"> cm</w:t>
      </w:r>
    </w:p>
    <w:p w14:paraId="6BC2CAE8" w14:textId="77777777" w:rsidR="00243633" w:rsidRPr="00867E2A" w:rsidRDefault="00243633" w:rsidP="00243633">
      <w:pPr>
        <w:pStyle w:val="Plattetekstinspringen"/>
      </w:pPr>
      <w:r w:rsidRPr="00867E2A">
        <w:t xml:space="preserve">Plaatdikte deur: minimum </w:t>
      </w:r>
      <w:r w:rsidRPr="00867E2A">
        <w:rPr>
          <w:rStyle w:val="Keuze-blauw"/>
        </w:rPr>
        <w:t>1 / …</w:t>
      </w:r>
      <w:r w:rsidRPr="00867E2A">
        <w:t xml:space="preserve"> mm</w:t>
      </w:r>
    </w:p>
    <w:p w14:paraId="2AEF110E" w14:textId="77777777" w:rsidR="00243633" w:rsidRPr="00867E2A" w:rsidRDefault="00243633" w:rsidP="00243633">
      <w:pPr>
        <w:pStyle w:val="Plattetekstinspringen"/>
      </w:pPr>
      <w:r w:rsidRPr="00867E2A">
        <w:t xml:space="preserve">Afwerking: </w:t>
      </w:r>
      <w:r w:rsidRPr="00867E2A">
        <w:rPr>
          <w:rStyle w:val="Keuze-blauw"/>
        </w:rPr>
        <w:t>… / te kiezen standaardgamma fabrikant</w:t>
      </w:r>
    </w:p>
    <w:p w14:paraId="306E19C8" w14:textId="77777777" w:rsidR="00243633" w:rsidRPr="00867E2A" w:rsidRDefault="00243633" w:rsidP="00243633">
      <w:pPr>
        <w:pStyle w:val="Plattetekstinspringen"/>
      </w:pPr>
      <w:r w:rsidRPr="00867E2A">
        <w:t xml:space="preserve">Naamkaarthouders: </w:t>
      </w:r>
      <w:r w:rsidRPr="00867E2A">
        <w:rPr>
          <w:rStyle w:val="Keuze-blauw"/>
        </w:rPr>
        <w:t>…</w:t>
      </w:r>
    </w:p>
    <w:p w14:paraId="0ADFE361" w14:textId="77777777" w:rsidR="00243633" w:rsidRPr="00867E2A" w:rsidRDefault="00243633" w:rsidP="00243633">
      <w:pPr>
        <w:pStyle w:val="Plattetekstinspringen"/>
      </w:pPr>
      <w:r w:rsidRPr="00867E2A">
        <w:t xml:space="preserve">Busnummers: </w:t>
      </w:r>
      <w:r w:rsidRPr="00867E2A">
        <w:rPr>
          <w:rStyle w:val="Keuze-blauw"/>
        </w:rPr>
        <w:t>kleefcijfers / kleefplaatjes uit kunststof / …</w:t>
      </w:r>
      <w:r w:rsidRPr="00867E2A">
        <w:t xml:space="preserve"> </w:t>
      </w:r>
    </w:p>
    <w:p w14:paraId="4A22ABEC" w14:textId="77777777" w:rsidR="00243633" w:rsidRPr="00867E2A" w:rsidRDefault="00243633" w:rsidP="00243633">
      <w:pPr>
        <w:pStyle w:val="Plattetekstinspringen"/>
      </w:pPr>
      <w:r w:rsidRPr="00867E2A">
        <w:t xml:space="preserve">Sloten: </w:t>
      </w:r>
      <w:r w:rsidRPr="00867E2A">
        <w:rPr>
          <w:rStyle w:val="Keuze-blauw"/>
        </w:rPr>
        <w:t>vervangbaar / … / set van 2 sleutels</w:t>
      </w:r>
    </w:p>
    <w:p w14:paraId="2F2A529B"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05AFBDEF" w14:textId="77777777" w:rsidR="00243633" w:rsidRPr="00867E2A" w:rsidRDefault="00243633" w:rsidP="00243633">
      <w:pPr>
        <w:pStyle w:val="Plattetekstinspringen"/>
      </w:pPr>
      <w:r w:rsidRPr="00867E2A">
        <w:t xml:space="preserve">Krantenhouders: </w:t>
      </w:r>
      <w:r w:rsidRPr="00867E2A">
        <w:rPr>
          <w:rStyle w:val="Keuze-blauw"/>
        </w:rPr>
        <w:t>…</w:t>
      </w:r>
    </w:p>
    <w:p w14:paraId="42162116" w14:textId="77777777" w:rsidR="00243633" w:rsidRPr="00867E2A" w:rsidRDefault="00243633" w:rsidP="00243633">
      <w:pPr>
        <w:pStyle w:val="Kop6"/>
      </w:pPr>
      <w:r w:rsidRPr="00867E2A">
        <w:t>Uitvoering</w:t>
      </w:r>
    </w:p>
    <w:p w14:paraId="660029B9" w14:textId="77777777" w:rsidR="00243633" w:rsidRPr="00867E2A" w:rsidRDefault="00243633" w:rsidP="00243633">
      <w:pPr>
        <w:pStyle w:val="Plattetekstinspringen"/>
      </w:pPr>
      <w:r w:rsidRPr="00867E2A">
        <w:t>De brievenbussen worden geplaatst volgens de plaatsingsvoorschriften van de fabrikant en</w:t>
      </w:r>
    </w:p>
    <w:p w14:paraId="2F4D8B27" w14:textId="77777777" w:rsidR="00243633" w:rsidRPr="00867E2A" w:rsidRDefault="00243633" w:rsidP="00243633">
      <w:pPr>
        <w:pStyle w:val="Plattetekstinspringen"/>
      </w:pPr>
      <w:r w:rsidRPr="00867E2A">
        <w:t xml:space="preserve">verankerd in de grond d.m.v. </w:t>
      </w:r>
      <w:r w:rsidRPr="00867E2A">
        <w:rPr>
          <w:rStyle w:val="Keuze-blauw"/>
        </w:rPr>
        <w:t>een funderingsvoet uit mager beton / ….</w:t>
      </w:r>
    </w:p>
    <w:p w14:paraId="4CE0350D" w14:textId="77777777" w:rsidR="00243633" w:rsidRPr="00867E2A" w:rsidRDefault="00243633" w:rsidP="00243633">
      <w:pPr>
        <w:pStyle w:val="Plattetekstinspringen"/>
      </w:pPr>
      <w:r w:rsidRPr="00867E2A">
        <w:t>Opstelling: private zijde van de rooilijn volgens de richtlijnen van het Bestuur.</w:t>
      </w:r>
    </w:p>
    <w:p w14:paraId="5060246A" w14:textId="77777777" w:rsidR="00243633" w:rsidRPr="00867E2A" w:rsidRDefault="00243633" w:rsidP="00243633">
      <w:pPr>
        <w:pStyle w:val="Kop6"/>
      </w:pPr>
      <w:r w:rsidRPr="00867E2A">
        <w:t>Toepassing</w:t>
      </w:r>
    </w:p>
    <w:p w14:paraId="1361D78B" w14:textId="77777777" w:rsidR="00243633" w:rsidRPr="00867E2A" w:rsidRDefault="00243633" w:rsidP="00243633">
      <w:pPr>
        <w:pStyle w:val="Kop3"/>
      </w:pPr>
      <w:bookmarkStart w:id="292" w:name="_Toc390251891"/>
      <w:bookmarkStart w:id="293" w:name="_Toc390768511"/>
      <w:bookmarkStart w:id="294" w:name="_Toc438633616"/>
      <w:r w:rsidRPr="00867E2A">
        <w:t>92.13.</w:t>
      </w:r>
      <w:r w:rsidRPr="00867E2A">
        <w:tab/>
        <w:t>brievenbussen - staal</w:t>
      </w:r>
      <w:r w:rsidRPr="00867E2A">
        <w:tab/>
      </w:r>
      <w:r w:rsidRPr="00867E2A">
        <w:rPr>
          <w:rStyle w:val="MeetChar"/>
        </w:rPr>
        <w:t>|FH|st</w:t>
      </w:r>
      <w:bookmarkEnd w:id="290"/>
      <w:bookmarkEnd w:id="291"/>
      <w:bookmarkEnd w:id="292"/>
      <w:bookmarkEnd w:id="293"/>
      <w:bookmarkEnd w:id="294"/>
    </w:p>
    <w:p w14:paraId="2B96AB97" w14:textId="77777777" w:rsidR="00243633" w:rsidRPr="00867E2A" w:rsidRDefault="00243633" w:rsidP="00243633">
      <w:pPr>
        <w:pStyle w:val="Kop6"/>
      </w:pPr>
      <w:r w:rsidRPr="00867E2A">
        <w:t>Meting</w:t>
      </w:r>
    </w:p>
    <w:p w14:paraId="4E418D41" w14:textId="77777777" w:rsidR="00243633" w:rsidRPr="00867E2A" w:rsidRDefault="00243633" w:rsidP="00243633">
      <w:pPr>
        <w:pStyle w:val="Plattetekstinspringen"/>
      </w:pPr>
      <w:r w:rsidRPr="00867E2A">
        <w:t>meeteenheid: per stuk</w:t>
      </w:r>
    </w:p>
    <w:p w14:paraId="43D4E8CE" w14:textId="77777777" w:rsidR="00243633" w:rsidRPr="00867E2A" w:rsidRDefault="00243633" w:rsidP="00243633">
      <w:pPr>
        <w:pStyle w:val="Plattetekstinspringen"/>
      </w:pPr>
      <w:r w:rsidRPr="00867E2A">
        <w:t>aard van de overeenkomst: Forfaitaire Hoeveelheid (FH)</w:t>
      </w:r>
    </w:p>
    <w:p w14:paraId="59F3F9C8" w14:textId="77777777" w:rsidR="00243633" w:rsidRPr="00867E2A" w:rsidRDefault="00243633" w:rsidP="00243633">
      <w:pPr>
        <w:pStyle w:val="Kop6"/>
      </w:pPr>
      <w:r w:rsidRPr="00867E2A">
        <w:t>Materiaal</w:t>
      </w:r>
    </w:p>
    <w:p w14:paraId="7FC24A6A" w14:textId="77777777" w:rsidR="00243633" w:rsidRPr="00867E2A" w:rsidRDefault="00243633" w:rsidP="00243633">
      <w:pPr>
        <w:pStyle w:val="Plattetekstinspringen"/>
      </w:pPr>
      <w:r w:rsidRPr="00867E2A">
        <w:t>Model ter goedkeuring voor te leggen aan het bestuur.</w:t>
      </w:r>
    </w:p>
    <w:p w14:paraId="5BADBFC3" w14:textId="77777777" w:rsidR="00243633" w:rsidRPr="00867E2A" w:rsidRDefault="00243633" w:rsidP="00243633">
      <w:pPr>
        <w:pStyle w:val="Kop8"/>
      </w:pPr>
      <w:r w:rsidRPr="00867E2A">
        <w:t>Specificaties</w:t>
      </w:r>
    </w:p>
    <w:p w14:paraId="33A29467" w14:textId="77777777" w:rsidR="00243633" w:rsidRPr="00867E2A" w:rsidRDefault="00243633" w:rsidP="00243633">
      <w:pPr>
        <w:pStyle w:val="Plattetekstinspringen"/>
      </w:pPr>
      <w:r w:rsidRPr="00867E2A">
        <w:t xml:space="preserve">Type: </w:t>
      </w:r>
      <w:r w:rsidRPr="00867E2A">
        <w:rPr>
          <w:rStyle w:val="Keuze-blauw"/>
        </w:rPr>
        <w:t>bovenklep / frontklep</w:t>
      </w:r>
    </w:p>
    <w:p w14:paraId="7F23F0DB" w14:textId="77777777" w:rsidR="00243633" w:rsidRPr="00867E2A" w:rsidRDefault="00243633" w:rsidP="00243633">
      <w:pPr>
        <w:pStyle w:val="Plattetekstinspringen"/>
      </w:pPr>
      <w:r w:rsidRPr="00867E2A">
        <w:t xml:space="preserve">Materiaal: </w:t>
      </w:r>
      <w:r w:rsidRPr="00867E2A">
        <w:rPr>
          <w:rStyle w:val="Keuze-blauw"/>
        </w:rPr>
        <w:t>verzinkt / gemoffeld staal / roestvast staal / …</w:t>
      </w:r>
    </w:p>
    <w:p w14:paraId="20DBFFAA" w14:textId="77777777" w:rsidR="00243633" w:rsidRPr="00867E2A" w:rsidRDefault="00243633" w:rsidP="00243633">
      <w:pPr>
        <w:pStyle w:val="Plattetekstinspringen"/>
      </w:pPr>
      <w:r w:rsidRPr="00867E2A">
        <w:t xml:space="preserve">Staander: </w:t>
      </w:r>
      <w:r w:rsidRPr="00867E2A">
        <w:rPr>
          <w:rStyle w:val="Keuze-blauw"/>
        </w:rPr>
        <w:t>hangmodel / U-vormige beugel/ enkelvoudige voet uit gemoffeld staal / roestvast staal / …</w:t>
      </w:r>
    </w:p>
    <w:p w14:paraId="32EBEB35" w14:textId="77777777" w:rsidR="00243633" w:rsidRPr="00867E2A" w:rsidRDefault="00243633" w:rsidP="00243633">
      <w:pPr>
        <w:pStyle w:val="Plattetekstinspringen"/>
      </w:pPr>
      <w:r w:rsidRPr="00867E2A">
        <w:t xml:space="preserve">Busafmetingen (hxbxd): minimum </w:t>
      </w:r>
      <w:r w:rsidRPr="00867E2A">
        <w:rPr>
          <w:rStyle w:val="Keuze-blauw"/>
        </w:rPr>
        <w:t>360x300x90 / …</w:t>
      </w:r>
      <w:r w:rsidRPr="00867E2A">
        <w:t xml:space="preserve"> mm</w:t>
      </w:r>
    </w:p>
    <w:p w14:paraId="1FAB30EA" w14:textId="77777777" w:rsidR="00243633" w:rsidRPr="00867E2A" w:rsidRDefault="00243633" w:rsidP="00243633">
      <w:pPr>
        <w:pStyle w:val="Plattetekstinspringen"/>
      </w:pPr>
      <w:r w:rsidRPr="00867E2A">
        <w:t xml:space="preserve">Briefopening: minimum </w:t>
      </w:r>
      <w:r w:rsidRPr="00867E2A">
        <w:rPr>
          <w:rStyle w:val="Keuze-blauw"/>
        </w:rPr>
        <w:t>23x3 / 30x4 / …</w:t>
      </w:r>
      <w:r w:rsidRPr="00867E2A">
        <w:t xml:space="preserve"> cm</w:t>
      </w:r>
    </w:p>
    <w:p w14:paraId="058040A0" w14:textId="77777777" w:rsidR="00243633" w:rsidRPr="00867E2A" w:rsidRDefault="00243633" w:rsidP="00243633">
      <w:pPr>
        <w:pStyle w:val="Plattetekstinspringen"/>
      </w:pPr>
      <w:r w:rsidRPr="00867E2A">
        <w:t xml:space="preserve">Plaatdikte: minimum </w:t>
      </w:r>
      <w:r w:rsidRPr="00867E2A">
        <w:rPr>
          <w:rStyle w:val="Keuze-blauw"/>
        </w:rPr>
        <w:t>1 / …</w:t>
      </w:r>
      <w:r w:rsidRPr="00867E2A">
        <w:t xml:space="preserve"> mm</w:t>
      </w:r>
    </w:p>
    <w:p w14:paraId="243BF5C5" w14:textId="77777777" w:rsidR="00243633" w:rsidRPr="00867E2A" w:rsidRDefault="00243633" w:rsidP="00243633">
      <w:pPr>
        <w:pStyle w:val="Plattetekstinspringen"/>
      </w:pPr>
      <w:r w:rsidRPr="00867E2A">
        <w:t xml:space="preserve">Kleur: </w:t>
      </w:r>
      <w:r w:rsidRPr="00867E2A">
        <w:rPr>
          <w:rStyle w:val="Keuze-blauw"/>
        </w:rPr>
        <w:t>wit / RAL-nr. … / te kiezen standaardgamma fabrikant</w:t>
      </w:r>
    </w:p>
    <w:p w14:paraId="2B505086" w14:textId="77777777" w:rsidR="00243633" w:rsidRPr="00867E2A" w:rsidRDefault="00243633" w:rsidP="00243633">
      <w:pPr>
        <w:pStyle w:val="Plattetekstinspringen"/>
      </w:pPr>
      <w:r w:rsidRPr="00867E2A">
        <w:t>Naamkaarthouders: …</w:t>
      </w:r>
    </w:p>
    <w:p w14:paraId="432DE2DF" w14:textId="77777777" w:rsidR="00243633" w:rsidRPr="00867E2A" w:rsidRDefault="00243633" w:rsidP="00243633">
      <w:pPr>
        <w:pStyle w:val="Plattetekstinspringen"/>
      </w:pPr>
      <w:r w:rsidRPr="00867E2A">
        <w:t xml:space="preserve">Busnummers: </w:t>
      </w:r>
      <w:r w:rsidRPr="00867E2A">
        <w:rPr>
          <w:rStyle w:val="Keuze-blauw"/>
        </w:rPr>
        <w:t>kleefcijfers / kleefplaatjes uit kunststof / …</w:t>
      </w:r>
      <w:r w:rsidRPr="00867E2A">
        <w:t xml:space="preserve"> </w:t>
      </w:r>
    </w:p>
    <w:p w14:paraId="526555B5" w14:textId="77777777" w:rsidR="00243633" w:rsidRPr="00867E2A" w:rsidRDefault="00243633" w:rsidP="00243633">
      <w:pPr>
        <w:pStyle w:val="Plattetekstinspringen"/>
      </w:pPr>
      <w:r w:rsidRPr="00867E2A">
        <w:t xml:space="preserve">Sloten: </w:t>
      </w:r>
      <w:r w:rsidRPr="00867E2A">
        <w:rPr>
          <w:rStyle w:val="Keuze-blauw"/>
        </w:rPr>
        <w:t>vervangbaar / … / set van 2 sleutels</w:t>
      </w:r>
    </w:p>
    <w:p w14:paraId="1495F2A6"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578A8160" w14:textId="77777777" w:rsidR="00243633" w:rsidRPr="00867E2A" w:rsidRDefault="00243633" w:rsidP="00243633">
      <w:pPr>
        <w:pStyle w:val="Plattetekstinspringen"/>
      </w:pPr>
      <w:r w:rsidRPr="00867E2A">
        <w:t xml:space="preserve">Krantenhouders: </w:t>
      </w:r>
      <w:r w:rsidRPr="00867E2A">
        <w:rPr>
          <w:rStyle w:val="Keuze-blauw"/>
        </w:rPr>
        <w:t>cilindervormig / …</w:t>
      </w:r>
    </w:p>
    <w:p w14:paraId="77922D1E" w14:textId="77777777" w:rsidR="00243633" w:rsidRPr="00867E2A" w:rsidRDefault="00243633" w:rsidP="00243633">
      <w:pPr>
        <w:pStyle w:val="Kop6"/>
      </w:pPr>
      <w:r w:rsidRPr="00867E2A">
        <w:t>Uitvoering</w:t>
      </w:r>
    </w:p>
    <w:p w14:paraId="3DD9D1A8" w14:textId="77777777" w:rsidR="00243633" w:rsidRPr="00867E2A" w:rsidRDefault="00243633" w:rsidP="00243633">
      <w:pPr>
        <w:pStyle w:val="Plattetekstinspringen"/>
      </w:pPr>
      <w:r w:rsidRPr="00867E2A">
        <w:t>De brievenbussen worden volgens de plaatsingsvoorschriften van de fabrikant</w:t>
      </w:r>
    </w:p>
    <w:p w14:paraId="684CFA50" w14:textId="77777777" w:rsidR="00243633" w:rsidRPr="00867E2A" w:rsidRDefault="00243633" w:rsidP="00243633">
      <w:pPr>
        <w:pStyle w:val="ofwelinspringen"/>
      </w:pPr>
      <w:r w:rsidRPr="00867E2A">
        <w:rPr>
          <w:rStyle w:val="ofwelChar"/>
        </w:rPr>
        <w:t>(ofwel)</w:t>
      </w:r>
      <w:r w:rsidRPr="00867E2A">
        <w:rPr>
          <w:rStyle w:val="ofwelChar"/>
        </w:rPr>
        <w:tab/>
      </w:r>
      <w:r w:rsidRPr="00867E2A">
        <w:t>verankerd in de grond d.m.v. een funderingsvoet uit mager beton.</w:t>
      </w:r>
    </w:p>
    <w:p w14:paraId="6C2BB88F" w14:textId="77777777" w:rsidR="00243633" w:rsidRPr="00867E2A" w:rsidRDefault="00243633" w:rsidP="00243633">
      <w:pPr>
        <w:pStyle w:val="ofwelinspringen"/>
      </w:pPr>
      <w:r w:rsidRPr="00867E2A">
        <w:rPr>
          <w:rStyle w:val="ofwelChar"/>
        </w:rPr>
        <w:t>(ofwel)</w:t>
      </w:r>
      <w:r w:rsidRPr="00867E2A">
        <w:rPr>
          <w:rStyle w:val="ofwelChar"/>
        </w:rPr>
        <w:tab/>
      </w:r>
      <w:r w:rsidRPr="00867E2A">
        <w:t>bevestigd tegen de gevel.</w:t>
      </w:r>
    </w:p>
    <w:p w14:paraId="64543C8F" w14:textId="77777777" w:rsidR="00243633" w:rsidRPr="00867E2A" w:rsidRDefault="00243633" w:rsidP="00243633">
      <w:pPr>
        <w:pStyle w:val="Plattetekstinspringen"/>
      </w:pPr>
      <w:r w:rsidRPr="00867E2A">
        <w:t>Opstelling: private zijde van de rooilijn volgens de richtlijnen van het Bestuur.</w:t>
      </w:r>
    </w:p>
    <w:p w14:paraId="0EA42879" w14:textId="77777777" w:rsidR="00243633" w:rsidRPr="00867E2A" w:rsidRDefault="00243633" w:rsidP="00243633">
      <w:pPr>
        <w:pStyle w:val="Kop6"/>
      </w:pPr>
      <w:r w:rsidRPr="00867E2A">
        <w:t>Toepassing</w:t>
      </w:r>
    </w:p>
    <w:p w14:paraId="4AB15A5C" w14:textId="77777777" w:rsidR="00243633" w:rsidRPr="00867E2A" w:rsidRDefault="00243633" w:rsidP="00243633">
      <w:pPr>
        <w:pStyle w:val="Kop3"/>
      </w:pPr>
      <w:bookmarkStart w:id="295" w:name="_Toc87284298"/>
      <w:bookmarkStart w:id="296" w:name="_Toc97378996"/>
      <w:bookmarkStart w:id="297" w:name="_Toc390251892"/>
      <w:bookmarkStart w:id="298" w:name="_Toc390768512"/>
      <w:bookmarkStart w:id="299" w:name="_Toc438633617"/>
      <w:r w:rsidRPr="00867E2A">
        <w:t>92.14.</w:t>
      </w:r>
      <w:r w:rsidRPr="00867E2A">
        <w:tab/>
        <w:t>brievenbussen - aluminium</w:t>
      </w:r>
      <w:r w:rsidRPr="00867E2A">
        <w:tab/>
      </w:r>
      <w:r w:rsidRPr="00867E2A">
        <w:rPr>
          <w:rStyle w:val="MeetChar"/>
        </w:rPr>
        <w:t>|FH|st</w:t>
      </w:r>
      <w:bookmarkEnd w:id="295"/>
      <w:bookmarkEnd w:id="296"/>
      <w:bookmarkEnd w:id="297"/>
      <w:bookmarkEnd w:id="298"/>
      <w:bookmarkEnd w:id="299"/>
    </w:p>
    <w:p w14:paraId="10E4624D" w14:textId="77777777" w:rsidR="00243633" w:rsidRPr="00867E2A" w:rsidRDefault="00243633" w:rsidP="00243633">
      <w:pPr>
        <w:pStyle w:val="Kop6"/>
      </w:pPr>
      <w:r w:rsidRPr="00867E2A">
        <w:t>Meting</w:t>
      </w:r>
    </w:p>
    <w:p w14:paraId="249BE683" w14:textId="77777777" w:rsidR="00243633" w:rsidRPr="00867E2A" w:rsidRDefault="00243633" w:rsidP="00243633">
      <w:pPr>
        <w:pStyle w:val="Plattetekstinspringen"/>
      </w:pPr>
      <w:r w:rsidRPr="00867E2A">
        <w:t>meeteenheid: per stuk</w:t>
      </w:r>
    </w:p>
    <w:p w14:paraId="0BE6EE75" w14:textId="77777777" w:rsidR="00243633" w:rsidRPr="00867E2A" w:rsidRDefault="00243633" w:rsidP="00243633">
      <w:pPr>
        <w:pStyle w:val="Plattetekstinspringen"/>
      </w:pPr>
      <w:r w:rsidRPr="00867E2A">
        <w:t>aard van de overeenkomst: Forfaitaire Hoeveelheid (FH)</w:t>
      </w:r>
    </w:p>
    <w:p w14:paraId="3556C131" w14:textId="77777777" w:rsidR="00243633" w:rsidRPr="00867E2A" w:rsidRDefault="00243633" w:rsidP="00243633">
      <w:pPr>
        <w:pStyle w:val="Kop6"/>
      </w:pPr>
      <w:r w:rsidRPr="00867E2A">
        <w:t>Materiaal</w:t>
      </w:r>
    </w:p>
    <w:p w14:paraId="5C3E419A" w14:textId="77777777" w:rsidR="00243633" w:rsidRPr="00867E2A" w:rsidRDefault="00243633" w:rsidP="00243633">
      <w:pPr>
        <w:pStyle w:val="Plattetekstinspringen"/>
      </w:pPr>
      <w:r w:rsidRPr="00867E2A">
        <w:t>Model ter goedkeuring voor te leggen aan het bestuur.</w:t>
      </w:r>
    </w:p>
    <w:p w14:paraId="5B6791C0" w14:textId="77777777" w:rsidR="00243633" w:rsidRPr="00867E2A" w:rsidRDefault="00243633" w:rsidP="00243633">
      <w:pPr>
        <w:pStyle w:val="Kop8"/>
      </w:pPr>
      <w:r w:rsidRPr="00867E2A">
        <w:t>Specificaties</w:t>
      </w:r>
    </w:p>
    <w:p w14:paraId="2F4F66AA" w14:textId="77777777" w:rsidR="00243633" w:rsidRPr="00867E2A" w:rsidRDefault="00243633" w:rsidP="00243633">
      <w:pPr>
        <w:pStyle w:val="Plattetekstinspringen"/>
      </w:pPr>
      <w:r w:rsidRPr="00867E2A">
        <w:t xml:space="preserve">Type: </w:t>
      </w:r>
      <w:r w:rsidRPr="00867E2A">
        <w:rPr>
          <w:rStyle w:val="Keuze-blauw"/>
        </w:rPr>
        <w:t>bovenklep / frontklep</w:t>
      </w:r>
    </w:p>
    <w:p w14:paraId="14226186" w14:textId="77777777" w:rsidR="00243633" w:rsidRPr="00867E2A" w:rsidRDefault="00243633" w:rsidP="00243633">
      <w:pPr>
        <w:pStyle w:val="Plattetekstinspringen"/>
      </w:pPr>
      <w:r w:rsidRPr="00867E2A">
        <w:t xml:space="preserve">Staander: </w:t>
      </w:r>
      <w:r w:rsidRPr="00867E2A">
        <w:rPr>
          <w:rStyle w:val="Keuze-blauw"/>
        </w:rPr>
        <w:t>hangmodel / U-vormige beugel / enkelvoudige voet, uit gemoffeld staal / roestvast staal / …</w:t>
      </w:r>
    </w:p>
    <w:p w14:paraId="06041C63" w14:textId="77777777" w:rsidR="00243633" w:rsidRPr="00867E2A" w:rsidRDefault="00243633" w:rsidP="00243633">
      <w:pPr>
        <w:pStyle w:val="Plattetekstinspringen"/>
      </w:pPr>
      <w:r w:rsidRPr="00867E2A">
        <w:t xml:space="preserve">Busafmetingen (hxbxd): minimum </w:t>
      </w:r>
      <w:r w:rsidRPr="00867E2A">
        <w:rPr>
          <w:rStyle w:val="Keuze-blauw"/>
        </w:rPr>
        <w:t>360x300x90 / …</w:t>
      </w:r>
      <w:r w:rsidRPr="00867E2A">
        <w:t xml:space="preserve"> mm</w:t>
      </w:r>
    </w:p>
    <w:p w14:paraId="66C1B91C" w14:textId="77777777" w:rsidR="00243633" w:rsidRPr="00867E2A" w:rsidRDefault="00243633" w:rsidP="00243633">
      <w:pPr>
        <w:pStyle w:val="Plattetekstinspringen"/>
      </w:pPr>
      <w:r w:rsidRPr="00867E2A">
        <w:t xml:space="preserve">Briefopening: minimum </w:t>
      </w:r>
      <w:r w:rsidRPr="00867E2A">
        <w:rPr>
          <w:rStyle w:val="Keuze-blauw"/>
        </w:rPr>
        <w:t>23x3 / 30x4 / …</w:t>
      </w:r>
      <w:r w:rsidRPr="00867E2A">
        <w:t xml:space="preserve"> cm</w:t>
      </w:r>
    </w:p>
    <w:p w14:paraId="30E75B63" w14:textId="77777777" w:rsidR="00243633" w:rsidRPr="00867E2A" w:rsidRDefault="00243633" w:rsidP="00243633">
      <w:pPr>
        <w:pStyle w:val="Plattetekstinspringen"/>
      </w:pPr>
      <w:r w:rsidRPr="00867E2A">
        <w:t xml:space="preserve">Plaatdikte: minimum </w:t>
      </w:r>
      <w:r w:rsidRPr="00867E2A">
        <w:rPr>
          <w:rStyle w:val="Keuze-blauw"/>
        </w:rPr>
        <w:t>1 / 1,5 / …</w:t>
      </w:r>
      <w:r w:rsidRPr="00867E2A">
        <w:t xml:space="preserve"> mm</w:t>
      </w:r>
    </w:p>
    <w:p w14:paraId="36A9B43D" w14:textId="77777777" w:rsidR="00243633" w:rsidRPr="00867E2A" w:rsidRDefault="00243633" w:rsidP="00243633">
      <w:pPr>
        <w:pStyle w:val="Plattetekstinspringen"/>
      </w:pPr>
      <w:r w:rsidRPr="00867E2A">
        <w:t xml:space="preserve">Oppervlaktebehandeling: </w:t>
      </w:r>
      <w:r w:rsidRPr="00867E2A">
        <w:rPr>
          <w:rStyle w:val="Keuze-blauw"/>
        </w:rPr>
        <w:t>geanodiseerd / gemoffeld / …</w:t>
      </w:r>
    </w:p>
    <w:p w14:paraId="277468BF" w14:textId="77777777" w:rsidR="00243633" w:rsidRPr="00867E2A" w:rsidRDefault="00243633" w:rsidP="00243633">
      <w:pPr>
        <w:pStyle w:val="Plattetekstinspringen"/>
      </w:pPr>
      <w:r w:rsidRPr="00867E2A">
        <w:t xml:space="preserve">Kleur: </w:t>
      </w:r>
      <w:r w:rsidRPr="00867E2A">
        <w:rPr>
          <w:rStyle w:val="Keuze-blauw"/>
        </w:rPr>
        <w:t>wit  /  RAL-nr. … / te kiezen uit het standaardgamma van de fabrikant</w:t>
      </w:r>
    </w:p>
    <w:p w14:paraId="37E32009" w14:textId="77777777" w:rsidR="00243633" w:rsidRPr="00867E2A" w:rsidRDefault="00243633" w:rsidP="00243633">
      <w:pPr>
        <w:pStyle w:val="Plattetekstinspringen"/>
      </w:pPr>
      <w:r w:rsidRPr="00867E2A">
        <w:t xml:space="preserve">Naamkaarthouder: </w:t>
      </w:r>
      <w:r w:rsidRPr="00867E2A">
        <w:rPr>
          <w:rStyle w:val="Keuze-blauw"/>
        </w:rPr>
        <w:t>…</w:t>
      </w:r>
    </w:p>
    <w:p w14:paraId="1F50B909" w14:textId="77777777" w:rsidR="00243633" w:rsidRPr="00867E2A" w:rsidRDefault="00243633" w:rsidP="00243633">
      <w:pPr>
        <w:pStyle w:val="Plattetekstinspringen"/>
      </w:pPr>
      <w:r w:rsidRPr="00867E2A">
        <w:t xml:space="preserve">Busnummers: </w:t>
      </w:r>
      <w:r w:rsidRPr="00867E2A">
        <w:rPr>
          <w:rStyle w:val="Keuze-blauw"/>
        </w:rPr>
        <w:t xml:space="preserve">kleefcijfers / kleefplaatjes uit kunststof / </w:t>
      </w:r>
      <w:r w:rsidRPr="00867E2A">
        <w:t xml:space="preserve">… </w:t>
      </w:r>
    </w:p>
    <w:p w14:paraId="76D757D9" w14:textId="77777777" w:rsidR="00243633" w:rsidRPr="00867E2A" w:rsidRDefault="00243633" w:rsidP="00243633">
      <w:pPr>
        <w:pStyle w:val="Plattetekstinspringen"/>
      </w:pPr>
      <w:r w:rsidRPr="00867E2A">
        <w:t xml:space="preserve">Sloten: </w:t>
      </w:r>
      <w:r w:rsidRPr="00867E2A">
        <w:rPr>
          <w:rStyle w:val="Keuze-blauw"/>
        </w:rPr>
        <w:t>vervangbaar / … / set van 2 sleutels</w:t>
      </w:r>
    </w:p>
    <w:p w14:paraId="3E5207E8"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6C0634A8" w14:textId="77777777" w:rsidR="00243633" w:rsidRPr="00867E2A" w:rsidRDefault="00243633" w:rsidP="00243633">
      <w:pPr>
        <w:pStyle w:val="Plattetekstinspringen"/>
      </w:pPr>
      <w:r w:rsidRPr="00867E2A">
        <w:t xml:space="preserve">Krantenhouders: </w:t>
      </w:r>
      <w:r w:rsidRPr="00867E2A">
        <w:rPr>
          <w:rStyle w:val="Keuze-blauw"/>
        </w:rPr>
        <w:t>cilindervormig / …</w:t>
      </w:r>
    </w:p>
    <w:p w14:paraId="451F0804" w14:textId="77777777" w:rsidR="00243633" w:rsidRPr="00867E2A" w:rsidRDefault="00243633" w:rsidP="00243633">
      <w:pPr>
        <w:pStyle w:val="Kop6"/>
      </w:pPr>
      <w:r w:rsidRPr="00867E2A">
        <w:t>Uitvoering</w:t>
      </w:r>
    </w:p>
    <w:p w14:paraId="52836C60" w14:textId="77777777" w:rsidR="00243633" w:rsidRPr="00867E2A" w:rsidRDefault="00243633" w:rsidP="00243633">
      <w:pPr>
        <w:pStyle w:val="Plattetekstinspringen"/>
      </w:pPr>
      <w:r w:rsidRPr="00867E2A">
        <w:t>De brievenbussen worden overeenkomstig de plaatsingsvoorwaarden van de fabrikant</w:t>
      </w:r>
    </w:p>
    <w:p w14:paraId="16E1806F" w14:textId="77777777" w:rsidR="00243633" w:rsidRPr="00867E2A" w:rsidRDefault="00243633" w:rsidP="00243633">
      <w:pPr>
        <w:pStyle w:val="ofwelinspringen"/>
      </w:pPr>
      <w:r w:rsidRPr="00867E2A">
        <w:rPr>
          <w:rStyle w:val="ofwelChar"/>
        </w:rPr>
        <w:t>(ofwel)</w:t>
      </w:r>
      <w:r w:rsidRPr="00867E2A">
        <w:rPr>
          <w:rStyle w:val="ofwelChar"/>
        </w:rPr>
        <w:tab/>
      </w:r>
      <w:r w:rsidRPr="00867E2A">
        <w:t>verankerd in de grond d.m.v. een funderingsvoet uit mager beton.</w:t>
      </w:r>
    </w:p>
    <w:p w14:paraId="6408E8D4" w14:textId="77777777" w:rsidR="00243633" w:rsidRPr="00867E2A" w:rsidRDefault="00243633" w:rsidP="00243633">
      <w:pPr>
        <w:pStyle w:val="ofwelinspringen"/>
      </w:pPr>
      <w:r w:rsidRPr="00867E2A">
        <w:rPr>
          <w:rStyle w:val="ofwelChar"/>
        </w:rPr>
        <w:t>(ofwel)</w:t>
      </w:r>
      <w:r w:rsidRPr="00867E2A">
        <w:rPr>
          <w:rStyle w:val="ofwelChar"/>
        </w:rPr>
        <w:tab/>
      </w:r>
      <w:r w:rsidRPr="00867E2A">
        <w:t>bevestigd tegen de gevel.</w:t>
      </w:r>
    </w:p>
    <w:p w14:paraId="44D90A4C" w14:textId="77777777" w:rsidR="00243633" w:rsidRPr="00867E2A" w:rsidRDefault="00243633" w:rsidP="00243633">
      <w:pPr>
        <w:pStyle w:val="Plattetekstinspringen"/>
      </w:pPr>
      <w:r w:rsidRPr="00867E2A">
        <w:t>Te plaatsen aan de private zijde van de rooilijn volgens de richtlijnen van het Bestuur.</w:t>
      </w:r>
    </w:p>
    <w:p w14:paraId="556CD40F" w14:textId="77777777" w:rsidR="00243633" w:rsidRPr="00867E2A" w:rsidRDefault="00243633" w:rsidP="00243633">
      <w:pPr>
        <w:pStyle w:val="Kop6"/>
      </w:pPr>
      <w:r w:rsidRPr="00867E2A">
        <w:t>Toepassing</w:t>
      </w:r>
    </w:p>
    <w:p w14:paraId="4B10241B" w14:textId="77777777" w:rsidR="00243633" w:rsidRPr="00867E2A" w:rsidRDefault="00243633" w:rsidP="00243633">
      <w:pPr>
        <w:pStyle w:val="Kop2"/>
      </w:pPr>
      <w:bookmarkStart w:id="300" w:name="_Toc87284299"/>
      <w:bookmarkStart w:id="301" w:name="_Toc97378997"/>
      <w:bookmarkStart w:id="302" w:name="_Toc390251893"/>
      <w:bookmarkStart w:id="303" w:name="_Toc390768513"/>
      <w:bookmarkStart w:id="304" w:name="_Toc438633618"/>
      <w:r w:rsidRPr="00867E2A">
        <w:t>92.20.</w:t>
      </w:r>
      <w:r w:rsidRPr="00867E2A">
        <w:tab/>
        <w:t>vuilnisbakken - algemeen</w:t>
      </w:r>
      <w:bookmarkEnd w:id="300"/>
      <w:bookmarkEnd w:id="301"/>
      <w:bookmarkEnd w:id="302"/>
      <w:bookmarkEnd w:id="303"/>
      <w:bookmarkEnd w:id="304"/>
    </w:p>
    <w:p w14:paraId="454605C9" w14:textId="77777777" w:rsidR="00243633" w:rsidRPr="00867E2A" w:rsidRDefault="00243633" w:rsidP="00243633">
      <w:pPr>
        <w:pStyle w:val="Kop3"/>
      </w:pPr>
      <w:bookmarkStart w:id="305" w:name="_Toc87284300"/>
      <w:bookmarkStart w:id="306" w:name="_Toc97378998"/>
      <w:bookmarkStart w:id="307" w:name="_Toc390251894"/>
      <w:bookmarkStart w:id="308" w:name="_Toc390768514"/>
      <w:bookmarkStart w:id="309" w:name="_Toc438633619"/>
      <w:r w:rsidRPr="00867E2A">
        <w:t>92.21.</w:t>
      </w:r>
      <w:r w:rsidRPr="00867E2A">
        <w:tab/>
        <w:t>vuilnisbakken - geleverd door het bestuur</w:t>
      </w:r>
      <w:r w:rsidRPr="00867E2A">
        <w:tab/>
      </w:r>
      <w:r w:rsidRPr="00867E2A">
        <w:rPr>
          <w:rStyle w:val="MeetChar"/>
        </w:rPr>
        <w:t>|FH|st</w:t>
      </w:r>
      <w:bookmarkEnd w:id="305"/>
      <w:bookmarkEnd w:id="306"/>
      <w:bookmarkEnd w:id="307"/>
      <w:bookmarkEnd w:id="308"/>
      <w:bookmarkEnd w:id="309"/>
    </w:p>
    <w:p w14:paraId="2A58D207" w14:textId="77777777" w:rsidR="00243633" w:rsidRPr="00867E2A" w:rsidRDefault="00243633" w:rsidP="00243633">
      <w:pPr>
        <w:pStyle w:val="Kop6"/>
      </w:pPr>
      <w:bookmarkStart w:id="310" w:name="_Toc87284301"/>
      <w:bookmarkStart w:id="311" w:name="_Toc97378999"/>
      <w:r w:rsidRPr="00867E2A">
        <w:t>Meting</w:t>
      </w:r>
    </w:p>
    <w:p w14:paraId="2C7E2080" w14:textId="77777777" w:rsidR="00243633" w:rsidRPr="00867E2A" w:rsidRDefault="00243633" w:rsidP="00243633">
      <w:pPr>
        <w:pStyle w:val="Plattetekstinspringen"/>
      </w:pPr>
      <w:r w:rsidRPr="00867E2A">
        <w:t>meeteenheid: per stuk</w:t>
      </w:r>
    </w:p>
    <w:p w14:paraId="7DB18CB0" w14:textId="77777777" w:rsidR="00243633" w:rsidRPr="00867E2A" w:rsidRDefault="00243633" w:rsidP="00243633">
      <w:pPr>
        <w:pStyle w:val="Plattetekstinspringen"/>
      </w:pPr>
      <w:r w:rsidRPr="00867E2A">
        <w:t>aard van de overeenkomst: Forfaitaire Hoeveelheid (FH)</w:t>
      </w:r>
    </w:p>
    <w:p w14:paraId="1F6F3300" w14:textId="77777777" w:rsidR="00243633" w:rsidRPr="00867E2A" w:rsidRDefault="00243633" w:rsidP="00243633">
      <w:pPr>
        <w:pStyle w:val="Kop6"/>
      </w:pPr>
      <w:r w:rsidRPr="00867E2A">
        <w:t>Uitvoering</w:t>
      </w:r>
    </w:p>
    <w:p w14:paraId="0804529B" w14:textId="77777777" w:rsidR="00243633" w:rsidRPr="00867E2A" w:rsidRDefault="00243633" w:rsidP="00243633">
      <w:pPr>
        <w:pStyle w:val="Plattetekstinspringen"/>
      </w:pPr>
      <w:r w:rsidRPr="00867E2A">
        <w:t>De vuilnisbakken worden geleverd door het bestuur en worden geplaatst volgens de plaatsingsvoorschriften  van de fabrikant.</w:t>
      </w:r>
    </w:p>
    <w:p w14:paraId="28E1C25A" w14:textId="77777777" w:rsidR="00243633" w:rsidRPr="00867E2A" w:rsidRDefault="00243633" w:rsidP="00243633">
      <w:pPr>
        <w:pStyle w:val="ofwelinspringen"/>
      </w:pPr>
      <w:r w:rsidRPr="00867E2A">
        <w:rPr>
          <w:rStyle w:val="ofwelChar"/>
        </w:rPr>
        <w:t>(ofwel)</w:t>
      </w:r>
      <w:r w:rsidRPr="00867E2A">
        <w:rPr>
          <w:rStyle w:val="ofwelChar"/>
        </w:rPr>
        <w:tab/>
      </w:r>
      <w:r w:rsidRPr="00867E2A">
        <w:t>verankerd in de grond d.m.v. een funderingsvoet uit mager beton.</w:t>
      </w:r>
    </w:p>
    <w:p w14:paraId="77E9B974" w14:textId="77777777" w:rsidR="00243633" w:rsidRPr="00867E2A" w:rsidRDefault="00243633" w:rsidP="00243633">
      <w:pPr>
        <w:pStyle w:val="ofwelinspringen"/>
      </w:pPr>
      <w:r w:rsidRPr="00867E2A">
        <w:rPr>
          <w:rStyle w:val="ofwelChar"/>
        </w:rPr>
        <w:t>(ofwel)</w:t>
      </w:r>
      <w:r w:rsidRPr="00867E2A">
        <w:rPr>
          <w:rStyle w:val="ofwelChar"/>
        </w:rPr>
        <w:tab/>
      </w:r>
      <w:r w:rsidRPr="00867E2A">
        <w:t>bevestigd tegen de wand.</w:t>
      </w:r>
    </w:p>
    <w:p w14:paraId="5C7C9146" w14:textId="77777777" w:rsidR="00243633" w:rsidRPr="00867E2A" w:rsidRDefault="00243633" w:rsidP="00243633">
      <w:pPr>
        <w:pStyle w:val="Kop6"/>
      </w:pPr>
      <w:r w:rsidRPr="00867E2A">
        <w:t>Toepassing</w:t>
      </w:r>
    </w:p>
    <w:p w14:paraId="31DE0744" w14:textId="77777777" w:rsidR="00243633" w:rsidRPr="00867E2A" w:rsidRDefault="00243633" w:rsidP="00243633">
      <w:pPr>
        <w:pStyle w:val="Kop3"/>
      </w:pPr>
      <w:bookmarkStart w:id="312" w:name="_Toc390251895"/>
      <w:bookmarkStart w:id="313" w:name="_Toc390768515"/>
      <w:bookmarkStart w:id="314" w:name="_Toc438633620"/>
      <w:r w:rsidRPr="00867E2A">
        <w:t>92.22.</w:t>
      </w:r>
      <w:r w:rsidRPr="00867E2A">
        <w:tab/>
        <w:t>vuilnisbakken - staal</w:t>
      </w:r>
      <w:r w:rsidRPr="00867E2A">
        <w:tab/>
      </w:r>
      <w:r w:rsidRPr="00867E2A">
        <w:rPr>
          <w:rStyle w:val="MeetChar"/>
        </w:rPr>
        <w:t>|FH|st</w:t>
      </w:r>
      <w:bookmarkEnd w:id="310"/>
      <w:bookmarkEnd w:id="311"/>
      <w:bookmarkEnd w:id="312"/>
      <w:bookmarkEnd w:id="313"/>
      <w:bookmarkEnd w:id="314"/>
    </w:p>
    <w:p w14:paraId="2DC99791" w14:textId="77777777" w:rsidR="00243633" w:rsidRPr="00867E2A" w:rsidRDefault="00243633" w:rsidP="00243633">
      <w:pPr>
        <w:pStyle w:val="Kop6"/>
      </w:pPr>
      <w:r w:rsidRPr="00867E2A">
        <w:t>Meting</w:t>
      </w:r>
    </w:p>
    <w:p w14:paraId="29C863AE" w14:textId="77777777" w:rsidR="00243633" w:rsidRPr="00867E2A" w:rsidRDefault="00243633" w:rsidP="00243633">
      <w:pPr>
        <w:pStyle w:val="Plattetekstinspringen"/>
      </w:pPr>
      <w:r w:rsidRPr="00867E2A">
        <w:t>meeteenheid: per stuk</w:t>
      </w:r>
    </w:p>
    <w:p w14:paraId="07A4C110" w14:textId="77777777" w:rsidR="00243633" w:rsidRPr="00867E2A" w:rsidRDefault="00243633" w:rsidP="00243633">
      <w:pPr>
        <w:pStyle w:val="Plattetekstinspringen"/>
      </w:pPr>
      <w:r w:rsidRPr="00867E2A">
        <w:t>aard van de overeenkomst: Forfaitaire Hoeveelheid (FH)</w:t>
      </w:r>
    </w:p>
    <w:p w14:paraId="568F34CA" w14:textId="77777777" w:rsidR="00243633" w:rsidRPr="00867E2A" w:rsidRDefault="00243633" w:rsidP="00243633">
      <w:pPr>
        <w:pStyle w:val="Kop6"/>
      </w:pPr>
      <w:r w:rsidRPr="00867E2A">
        <w:t>Materiaal</w:t>
      </w:r>
    </w:p>
    <w:p w14:paraId="4EE90924" w14:textId="77777777" w:rsidR="00243633" w:rsidRPr="00867E2A" w:rsidRDefault="00243633" w:rsidP="00243633">
      <w:pPr>
        <w:pStyle w:val="Plattetekstinspringen"/>
      </w:pPr>
      <w:r w:rsidRPr="00867E2A">
        <w:t>Model ter goedkeuring voor te leggen aan het bestuur.</w:t>
      </w:r>
    </w:p>
    <w:p w14:paraId="5D108929" w14:textId="77777777" w:rsidR="00243633" w:rsidRPr="00867E2A" w:rsidRDefault="00243633" w:rsidP="00243633">
      <w:pPr>
        <w:pStyle w:val="Kop8"/>
      </w:pPr>
      <w:r w:rsidRPr="00867E2A">
        <w:t>Specificaties</w:t>
      </w:r>
    </w:p>
    <w:p w14:paraId="5E6AD6FD" w14:textId="77777777" w:rsidR="00243633" w:rsidRPr="00867E2A" w:rsidRDefault="00243633" w:rsidP="00243633">
      <w:pPr>
        <w:pStyle w:val="Plattetekstinspringen"/>
      </w:pPr>
      <w:r w:rsidRPr="00867E2A">
        <w:t xml:space="preserve">Inhoud: minimum </w:t>
      </w:r>
      <w:r w:rsidRPr="00867E2A">
        <w:rPr>
          <w:rStyle w:val="Keuze-blauw"/>
        </w:rPr>
        <w:t>40 / 50 / … liter</w:t>
      </w:r>
    </w:p>
    <w:p w14:paraId="43C693BB" w14:textId="77777777" w:rsidR="00243633" w:rsidRPr="00867E2A" w:rsidRDefault="00243633" w:rsidP="00243633">
      <w:pPr>
        <w:pStyle w:val="Plattetekstinspringen"/>
      </w:pPr>
      <w:r w:rsidRPr="00867E2A">
        <w:t xml:space="preserve">Bakdoorsnede: </w:t>
      </w:r>
      <w:r w:rsidRPr="00867E2A">
        <w:rPr>
          <w:rStyle w:val="Keuze-blauw"/>
        </w:rPr>
        <w:t>rond / ovaal / vierkantig / rechthoekig</w:t>
      </w:r>
    </w:p>
    <w:p w14:paraId="341E5562" w14:textId="77777777" w:rsidR="00243633" w:rsidRPr="00867E2A" w:rsidRDefault="00243633" w:rsidP="00243633">
      <w:pPr>
        <w:pStyle w:val="Plattetekstinspringen"/>
      </w:pPr>
      <w:r w:rsidRPr="00867E2A">
        <w:t xml:space="preserve">Bakafmetingen: </w:t>
      </w:r>
      <w:r w:rsidRPr="00867E2A">
        <w:rPr>
          <w:rStyle w:val="Keuze-blauw"/>
        </w:rPr>
        <w:t>circa  …x...x…</w:t>
      </w:r>
    </w:p>
    <w:p w14:paraId="0ABE7263" w14:textId="77777777" w:rsidR="00243633" w:rsidRPr="00867E2A" w:rsidRDefault="00243633" w:rsidP="00243633">
      <w:pPr>
        <w:pStyle w:val="Plattetekstinspringen"/>
      </w:pPr>
      <w:r w:rsidRPr="00867E2A">
        <w:t xml:space="preserve">Staander: </w:t>
      </w:r>
      <w:r w:rsidRPr="00867E2A">
        <w:rPr>
          <w:rStyle w:val="Keuze-blauw"/>
        </w:rPr>
        <w:t>ophangmodel / één / twee (ronde / vierkante) kokerprofielen / U-vormige beugel / …</w:t>
      </w:r>
    </w:p>
    <w:p w14:paraId="4736F504" w14:textId="77777777" w:rsidR="00243633" w:rsidRPr="00867E2A" w:rsidRDefault="00243633" w:rsidP="00243633">
      <w:pPr>
        <w:pStyle w:val="Plattetekstinspringen"/>
      </w:pPr>
      <w:r w:rsidRPr="00867E2A">
        <w:t>Totale hoogte bovengronds: circa</w:t>
      </w:r>
      <w:r w:rsidRPr="00867E2A">
        <w:rPr>
          <w:rStyle w:val="Keuze-blauw"/>
        </w:rPr>
        <w:t xml:space="preserve"> 90 / … </w:t>
      </w:r>
      <w:r w:rsidRPr="00867E2A">
        <w:t>cm.</w:t>
      </w:r>
    </w:p>
    <w:p w14:paraId="22626502" w14:textId="77777777" w:rsidR="00243633" w:rsidRPr="00867E2A" w:rsidRDefault="00243633" w:rsidP="00243633">
      <w:pPr>
        <w:pStyle w:val="Plattetekstinspringen"/>
      </w:pPr>
      <w:r w:rsidRPr="00867E2A">
        <w:t xml:space="preserve">Oppervlaktebehandeling: </w:t>
      </w:r>
      <w:r w:rsidRPr="00867E2A">
        <w:rPr>
          <w:rStyle w:val="Keuze-blauw"/>
        </w:rPr>
        <w:t>natuurkleurig verzinkt / gemoffeld / …</w:t>
      </w:r>
    </w:p>
    <w:p w14:paraId="33C9CD4D" w14:textId="77777777" w:rsidR="00243633" w:rsidRPr="00867E2A" w:rsidRDefault="00243633" w:rsidP="00243633">
      <w:pPr>
        <w:pStyle w:val="Plattetekstinspringen"/>
      </w:pPr>
      <w:r w:rsidRPr="00867E2A">
        <w:t xml:space="preserve">Kleur: </w:t>
      </w:r>
      <w:r w:rsidRPr="00867E2A">
        <w:rPr>
          <w:rStyle w:val="Keuze-blauw"/>
        </w:rPr>
        <w:t>RAL-nr … / …</w:t>
      </w:r>
    </w:p>
    <w:p w14:paraId="5FD5D910"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29F52FB4" w14:textId="77777777" w:rsidR="00243633" w:rsidRPr="00867E2A" w:rsidRDefault="00243633" w:rsidP="00243633">
      <w:pPr>
        <w:pStyle w:val="Plattetekstinspringen"/>
      </w:pPr>
      <w:r w:rsidRPr="00867E2A">
        <w:t>Vandalisme bestendig.</w:t>
      </w:r>
    </w:p>
    <w:p w14:paraId="3E33CDA7" w14:textId="77777777" w:rsidR="00243633" w:rsidRPr="00867E2A" w:rsidRDefault="00243633" w:rsidP="00243633">
      <w:pPr>
        <w:pStyle w:val="Plattetekstinspringen"/>
      </w:pPr>
      <w:r w:rsidRPr="00867E2A">
        <w:t xml:space="preserve">Met uitneembare binnenbak in </w:t>
      </w:r>
      <w:r w:rsidRPr="00867E2A">
        <w:rPr>
          <w:rStyle w:val="Keuze-blauw"/>
        </w:rPr>
        <w:t>kunststof / verzinkt staal / roestvast staal / …</w:t>
      </w:r>
    </w:p>
    <w:p w14:paraId="64656186" w14:textId="77777777" w:rsidR="00243633" w:rsidRPr="00867E2A" w:rsidRDefault="00243633" w:rsidP="00243633">
      <w:pPr>
        <w:pStyle w:val="Plattetekstinspringen"/>
      </w:pPr>
      <w:r w:rsidRPr="00867E2A">
        <w:t>Met afsluitbare deur.</w:t>
      </w:r>
    </w:p>
    <w:p w14:paraId="205B3410" w14:textId="77777777" w:rsidR="00243633" w:rsidRPr="00867E2A" w:rsidRDefault="00243633" w:rsidP="00243633">
      <w:pPr>
        <w:pStyle w:val="Kop6"/>
      </w:pPr>
      <w:r w:rsidRPr="00867E2A">
        <w:t>Uitvoering</w:t>
      </w:r>
    </w:p>
    <w:p w14:paraId="65E9103E" w14:textId="77777777" w:rsidR="00243633" w:rsidRPr="00867E2A" w:rsidRDefault="00243633" w:rsidP="00243633">
      <w:pPr>
        <w:pStyle w:val="Plattetekstinspringen"/>
      </w:pPr>
      <w:r w:rsidRPr="00867E2A">
        <w:t>Plaatsing volgens de voorschriften van de fabrikant en</w:t>
      </w:r>
    </w:p>
    <w:p w14:paraId="392110D6" w14:textId="77777777" w:rsidR="00243633" w:rsidRPr="00867E2A" w:rsidRDefault="00243633" w:rsidP="00243633">
      <w:pPr>
        <w:pStyle w:val="ofwelinspringen"/>
      </w:pPr>
      <w:r w:rsidRPr="00867E2A">
        <w:rPr>
          <w:rStyle w:val="ofwelChar"/>
        </w:rPr>
        <w:t>(ofwel)</w:t>
      </w:r>
      <w:r w:rsidRPr="00867E2A">
        <w:rPr>
          <w:rStyle w:val="ofwelChar"/>
        </w:rPr>
        <w:tab/>
      </w:r>
      <w:r w:rsidRPr="00867E2A">
        <w:t>stevig verankerd in de grond d.m.v. een funderingsvoet uit mager beton.</w:t>
      </w:r>
    </w:p>
    <w:p w14:paraId="448FB450" w14:textId="77777777" w:rsidR="00243633" w:rsidRPr="00867E2A" w:rsidRDefault="00243633" w:rsidP="00243633">
      <w:pPr>
        <w:pStyle w:val="ofwelinspringen"/>
      </w:pPr>
      <w:r w:rsidRPr="00867E2A">
        <w:rPr>
          <w:rStyle w:val="ofwelChar"/>
        </w:rPr>
        <w:t>(ofwel)</w:t>
      </w:r>
      <w:r w:rsidRPr="00867E2A">
        <w:rPr>
          <w:rStyle w:val="ofwelChar"/>
        </w:rPr>
        <w:tab/>
      </w:r>
      <w:r w:rsidRPr="00867E2A">
        <w:t>stevig bevestigd aan de wand.</w:t>
      </w:r>
    </w:p>
    <w:p w14:paraId="58054158" w14:textId="77777777" w:rsidR="00243633" w:rsidRPr="00867E2A" w:rsidRDefault="00243633" w:rsidP="00243633">
      <w:pPr>
        <w:pStyle w:val="Kop6"/>
      </w:pPr>
      <w:r w:rsidRPr="00867E2A">
        <w:t>Toepassing</w:t>
      </w:r>
    </w:p>
    <w:p w14:paraId="5CA8B677" w14:textId="77777777" w:rsidR="00243633" w:rsidRPr="00867E2A" w:rsidRDefault="00243633" w:rsidP="00243633">
      <w:pPr>
        <w:pStyle w:val="Kop3"/>
      </w:pPr>
      <w:bookmarkStart w:id="315" w:name="_Toc87284302"/>
      <w:bookmarkStart w:id="316" w:name="_Toc97379000"/>
      <w:bookmarkStart w:id="317" w:name="_Toc390251896"/>
      <w:bookmarkStart w:id="318" w:name="_Toc390768516"/>
      <w:bookmarkStart w:id="319" w:name="_Toc438633621"/>
      <w:r w:rsidRPr="00867E2A">
        <w:t>92.23.</w:t>
      </w:r>
      <w:r w:rsidRPr="00867E2A">
        <w:tab/>
        <w:t>vuilnisbakken - kunststof</w:t>
      </w:r>
      <w:r w:rsidRPr="00867E2A">
        <w:tab/>
      </w:r>
      <w:r w:rsidRPr="00867E2A">
        <w:rPr>
          <w:rStyle w:val="MeetChar"/>
        </w:rPr>
        <w:t>|FH|st</w:t>
      </w:r>
      <w:bookmarkEnd w:id="315"/>
      <w:bookmarkEnd w:id="316"/>
      <w:bookmarkEnd w:id="317"/>
      <w:bookmarkEnd w:id="318"/>
      <w:bookmarkEnd w:id="319"/>
    </w:p>
    <w:p w14:paraId="4F6CE9D7" w14:textId="77777777" w:rsidR="00243633" w:rsidRPr="00867E2A" w:rsidRDefault="00243633" w:rsidP="00243633">
      <w:pPr>
        <w:pStyle w:val="Kop6"/>
      </w:pPr>
      <w:bookmarkStart w:id="320" w:name="_Toc87284303"/>
      <w:bookmarkStart w:id="321" w:name="_Toc97379001"/>
      <w:r w:rsidRPr="00867E2A">
        <w:t>Meting</w:t>
      </w:r>
    </w:p>
    <w:p w14:paraId="2053CB8D" w14:textId="77777777" w:rsidR="00243633" w:rsidRPr="00867E2A" w:rsidRDefault="00243633" w:rsidP="00243633">
      <w:pPr>
        <w:pStyle w:val="Plattetekstinspringen"/>
      </w:pPr>
      <w:r w:rsidRPr="00867E2A">
        <w:t>meeteenheid: per stuk</w:t>
      </w:r>
    </w:p>
    <w:p w14:paraId="49B4B005" w14:textId="77777777" w:rsidR="00243633" w:rsidRPr="00867E2A" w:rsidRDefault="00243633" w:rsidP="00243633">
      <w:pPr>
        <w:pStyle w:val="Plattetekstinspringen"/>
      </w:pPr>
      <w:r w:rsidRPr="00867E2A">
        <w:t>aard van de overeenkomst: Forfaitaire Hoeveelheid (FH)</w:t>
      </w:r>
    </w:p>
    <w:p w14:paraId="33D19AD1" w14:textId="77777777" w:rsidR="00243633" w:rsidRPr="00867E2A" w:rsidRDefault="00243633" w:rsidP="00243633">
      <w:pPr>
        <w:pStyle w:val="Kop6"/>
      </w:pPr>
      <w:r w:rsidRPr="00867E2A">
        <w:t>Materiaal</w:t>
      </w:r>
    </w:p>
    <w:p w14:paraId="0B2D0617" w14:textId="77777777" w:rsidR="00243633" w:rsidRPr="00867E2A" w:rsidRDefault="00243633" w:rsidP="00243633">
      <w:pPr>
        <w:pStyle w:val="Plattetekstinspringen"/>
      </w:pPr>
      <w:r w:rsidRPr="00867E2A">
        <w:t>Model ter goedkeuring voor te leggen aan het bestuur.</w:t>
      </w:r>
    </w:p>
    <w:p w14:paraId="594F62BE" w14:textId="77777777" w:rsidR="00243633" w:rsidRPr="00867E2A" w:rsidRDefault="00243633" w:rsidP="00243633">
      <w:pPr>
        <w:pStyle w:val="Kop8"/>
      </w:pPr>
      <w:r w:rsidRPr="00867E2A">
        <w:t>Specificaties</w:t>
      </w:r>
    </w:p>
    <w:p w14:paraId="558BEA50" w14:textId="77777777" w:rsidR="00243633" w:rsidRPr="00867E2A" w:rsidRDefault="00243633" w:rsidP="00243633">
      <w:pPr>
        <w:pStyle w:val="Plattetekstinspringen"/>
      </w:pPr>
      <w:r w:rsidRPr="00867E2A">
        <w:t xml:space="preserve">Materiaal: </w:t>
      </w:r>
      <w:r w:rsidRPr="00867E2A">
        <w:rPr>
          <w:rStyle w:val="Keuze-blauw"/>
        </w:rPr>
        <w:t>HDPE / …</w:t>
      </w:r>
    </w:p>
    <w:p w14:paraId="73A8F05A" w14:textId="77777777" w:rsidR="00243633" w:rsidRPr="00867E2A" w:rsidRDefault="00243633" w:rsidP="00243633">
      <w:pPr>
        <w:pStyle w:val="Plattetekstinspringen"/>
      </w:pPr>
      <w:r w:rsidRPr="00867E2A">
        <w:t>Inhoud: minimum 30 /</w:t>
      </w:r>
      <w:r w:rsidRPr="00867E2A">
        <w:rPr>
          <w:rStyle w:val="Keuze-blauw"/>
        </w:rPr>
        <w:t xml:space="preserve"> 50 / 60 / … liter</w:t>
      </w:r>
    </w:p>
    <w:p w14:paraId="33199F1D" w14:textId="77777777" w:rsidR="00243633" w:rsidRPr="00867E2A" w:rsidRDefault="00243633" w:rsidP="00243633">
      <w:pPr>
        <w:pStyle w:val="Plattetekstinspringen"/>
        <w:rPr>
          <w:rStyle w:val="Keuze-blauw"/>
        </w:rPr>
      </w:pPr>
      <w:r w:rsidRPr="00867E2A">
        <w:t xml:space="preserve">Bakdoorsnede: </w:t>
      </w:r>
      <w:r w:rsidRPr="00867E2A">
        <w:rPr>
          <w:rStyle w:val="Keuze-blauw"/>
        </w:rPr>
        <w:t>rond / ovaal / vierkantig / rechthoekig</w:t>
      </w:r>
    </w:p>
    <w:p w14:paraId="78F9DD18" w14:textId="77777777" w:rsidR="00243633" w:rsidRPr="00867E2A" w:rsidRDefault="00243633" w:rsidP="00243633">
      <w:pPr>
        <w:pStyle w:val="Plattetekstinspringen"/>
      </w:pPr>
      <w:r w:rsidRPr="00867E2A">
        <w:t xml:space="preserve">Bakafmetingen: </w:t>
      </w:r>
      <w:r w:rsidRPr="00867E2A">
        <w:rPr>
          <w:rStyle w:val="Keuze-blauw"/>
        </w:rPr>
        <w:t xml:space="preserve">circa ... </w:t>
      </w:r>
    </w:p>
    <w:p w14:paraId="24A3DF73" w14:textId="77777777" w:rsidR="00243633" w:rsidRPr="00867E2A" w:rsidRDefault="00243633" w:rsidP="00243633">
      <w:pPr>
        <w:pStyle w:val="Plattetekstinspringen"/>
      </w:pPr>
      <w:r w:rsidRPr="00867E2A">
        <w:t xml:space="preserve"> Staander: </w:t>
      </w:r>
      <w:r w:rsidRPr="00867E2A">
        <w:rPr>
          <w:rStyle w:val="Keuze-blauw"/>
        </w:rPr>
        <w:t>ophangmodel / één / twee (ronde / vierkante) kokerprofielen / U-vormige beugel / …</w:t>
      </w:r>
    </w:p>
    <w:p w14:paraId="3DC010D3" w14:textId="77777777" w:rsidR="00243633" w:rsidRPr="00867E2A" w:rsidRDefault="00243633" w:rsidP="00243633">
      <w:pPr>
        <w:pStyle w:val="Plattetekstinspringen"/>
      </w:pPr>
      <w:r w:rsidRPr="00867E2A">
        <w:t>Totale hoogte bovengronds: circa</w:t>
      </w:r>
      <w:r w:rsidRPr="00867E2A">
        <w:rPr>
          <w:rStyle w:val="Keuze-blauw"/>
        </w:rPr>
        <w:t xml:space="preserve"> 90 / … </w:t>
      </w:r>
      <w:r w:rsidRPr="00867E2A">
        <w:t>cm.</w:t>
      </w:r>
    </w:p>
    <w:p w14:paraId="0C524486" w14:textId="77777777" w:rsidR="00243633" w:rsidRPr="00867E2A" w:rsidRDefault="00243633" w:rsidP="00243633">
      <w:pPr>
        <w:pStyle w:val="Plattetekstinspringen"/>
        <w:rPr>
          <w:rStyle w:val="Keuze-blauw"/>
        </w:rPr>
      </w:pPr>
      <w:r w:rsidRPr="00867E2A">
        <w:t xml:space="preserve">Kleur: </w:t>
      </w:r>
      <w:r w:rsidRPr="00867E2A">
        <w:rPr>
          <w:rStyle w:val="Keuze-blauw"/>
        </w:rPr>
        <w:t>grijs / donkergroen / … / RAL-nr … / …</w:t>
      </w:r>
    </w:p>
    <w:p w14:paraId="4B1B824D"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79629198" w14:textId="77777777" w:rsidR="00243633" w:rsidRPr="00867E2A" w:rsidRDefault="00243633" w:rsidP="00243633">
      <w:pPr>
        <w:pStyle w:val="Plattetekstinspringen"/>
      </w:pPr>
      <w:r w:rsidRPr="00867E2A">
        <w:t xml:space="preserve">Voorzien van: </w:t>
      </w:r>
      <w:r w:rsidRPr="00867E2A">
        <w:rPr>
          <w:rStyle w:val="Keuze-blauw"/>
        </w:rPr>
        <w:t>regenkap / scharnierend deksel / …</w:t>
      </w:r>
    </w:p>
    <w:p w14:paraId="55787B50" w14:textId="77777777" w:rsidR="00243633" w:rsidRPr="00867E2A" w:rsidRDefault="00243633" w:rsidP="00243633">
      <w:pPr>
        <w:pStyle w:val="Kop6"/>
      </w:pPr>
      <w:r w:rsidRPr="00867E2A">
        <w:t>Uitvoering</w:t>
      </w:r>
    </w:p>
    <w:p w14:paraId="0A1F9916" w14:textId="77777777" w:rsidR="00243633" w:rsidRPr="00867E2A" w:rsidRDefault="00243633" w:rsidP="00243633">
      <w:pPr>
        <w:pStyle w:val="Plattetekstinspringen"/>
      </w:pPr>
      <w:r w:rsidRPr="00867E2A">
        <w:t>Plaatsing volgens de voorschriften van de fabrikant en</w:t>
      </w:r>
    </w:p>
    <w:p w14:paraId="79409F7B" w14:textId="77777777" w:rsidR="00243633" w:rsidRPr="00867E2A" w:rsidRDefault="00243633" w:rsidP="00243633">
      <w:pPr>
        <w:pStyle w:val="ofwelinspringen"/>
      </w:pPr>
      <w:r w:rsidRPr="00867E2A">
        <w:rPr>
          <w:rStyle w:val="ofwelChar"/>
        </w:rPr>
        <w:t>(ofwel)</w:t>
      </w:r>
      <w:r w:rsidRPr="00867E2A">
        <w:rPr>
          <w:rStyle w:val="ofwelChar"/>
        </w:rPr>
        <w:tab/>
      </w:r>
      <w:r w:rsidRPr="00867E2A">
        <w:t>stevig verankerd in de grond d.m.v. een funderingsvoet uit mager beton.</w:t>
      </w:r>
    </w:p>
    <w:p w14:paraId="3F331E41" w14:textId="77777777" w:rsidR="00243633" w:rsidRPr="00867E2A" w:rsidRDefault="00243633" w:rsidP="00243633">
      <w:pPr>
        <w:pStyle w:val="ofwelinspringen"/>
      </w:pPr>
      <w:r w:rsidRPr="00867E2A">
        <w:rPr>
          <w:rStyle w:val="ofwelChar"/>
        </w:rPr>
        <w:t>(ofwel)</w:t>
      </w:r>
      <w:r w:rsidRPr="00867E2A">
        <w:rPr>
          <w:rStyle w:val="ofwelChar"/>
        </w:rPr>
        <w:tab/>
      </w:r>
      <w:r w:rsidRPr="00867E2A">
        <w:t>stevig bevestigd aan de wand.</w:t>
      </w:r>
    </w:p>
    <w:p w14:paraId="271C8519" w14:textId="77777777" w:rsidR="00243633" w:rsidRPr="00867E2A" w:rsidRDefault="00243633" w:rsidP="00243633">
      <w:pPr>
        <w:pStyle w:val="Kop6"/>
      </w:pPr>
      <w:r w:rsidRPr="00867E2A">
        <w:t>Toepassing</w:t>
      </w:r>
    </w:p>
    <w:p w14:paraId="0C2ACFA0" w14:textId="77777777" w:rsidR="00243633" w:rsidRPr="00867E2A" w:rsidRDefault="00243633" w:rsidP="00243633">
      <w:pPr>
        <w:pStyle w:val="Kop2"/>
      </w:pPr>
      <w:bookmarkStart w:id="322" w:name="_Toc390251897"/>
      <w:bookmarkStart w:id="323" w:name="_Toc390768517"/>
      <w:bookmarkStart w:id="324" w:name="_Toc438633622"/>
      <w:r w:rsidRPr="00867E2A">
        <w:t>92.30.</w:t>
      </w:r>
      <w:r w:rsidRPr="00867E2A">
        <w:tab/>
        <w:t>fietsrekken - algemeen</w:t>
      </w:r>
      <w:bookmarkEnd w:id="320"/>
      <w:bookmarkEnd w:id="321"/>
      <w:bookmarkEnd w:id="322"/>
      <w:bookmarkEnd w:id="323"/>
      <w:bookmarkEnd w:id="324"/>
    </w:p>
    <w:p w14:paraId="616BE1CC" w14:textId="77777777" w:rsidR="00243633" w:rsidRPr="00867E2A" w:rsidRDefault="00243633" w:rsidP="00243633">
      <w:pPr>
        <w:pStyle w:val="Kop3"/>
      </w:pPr>
      <w:bookmarkStart w:id="325" w:name="_Toc87284304"/>
      <w:bookmarkStart w:id="326" w:name="_Toc97379002"/>
      <w:bookmarkStart w:id="327" w:name="_Toc390251898"/>
      <w:bookmarkStart w:id="328" w:name="_Toc390768518"/>
      <w:bookmarkStart w:id="329" w:name="_Toc438633623"/>
      <w:r w:rsidRPr="00867E2A">
        <w:t>92.31.</w:t>
      </w:r>
      <w:r w:rsidRPr="00867E2A">
        <w:tab/>
        <w:t>fietsrekken - blokken beton</w:t>
      </w:r>
      <w:r w:rsidRPr="00867E2A">
        <w:tab/>
      </w:r>
      <w:r w:rsidRPr="00867E2A">
        <w:rPr>
          <w:rStyle w:val="MeetChar"/>
        </w:rPr>
        <w:t>|FH|st</w:t>
      </w:r>
      <w:bookmarkEnd w:id="325"/>
      <w:bookmarkEnd w:id="326"/>
      <w:bookmarkEnd w:id="327"/>
      <w:bookmarkEnd w:id="328"/>
      <w:bookmarkEnd w:id="329"/>
    </w:p>
    <w:p w14:paraId="02C2438D" w14:textId="77777777" w:rsidR="00243633" w:rsidRPr="00867E2A" w:rsidRDefault="00243633" w:rsidP="00243633">
      <w:pPr>
        <w:pStyle w:val="Kop6"/>
      </w:pPr>
      <w:bookmarkStart w:id="330" w:name="_Toc87284305"/>
      <w:bookmarkStart w:id="331" w:name="_Toc97379003"/>
      <w:r w:rsidRPr="00867E2A">
        <w:t>Meting</w:t>
      </w:r>
    </w:p>
    <w:p w14:paraId="71A63609" w14:textId="77777777" w:rsidR="00243633" w:rsidRPr="00867E2A" w:rsidRDefault="00243633" w:rsidP="00243633">
      <w:pPr>
        <w:pStyle w:val="Plattetekstinspringen"/>
      </w:pPr>
      <w:r w:rsidRPr="00867E2A">
        <w:t>meeteenheid: per stuk (module)</w:t>
      </w:r>
    </w:p>
    <w:p w14:paraId="1073F1DC" w14:textId="77777777" w:rsidR="00243633" w:rsidRPr="00867E2A" w:rsidRDefault="00243633" w:rsidP="00243633">
      <w:pPr>
        <w:pStyle w:val="Plattetekstinspringen"/>
      </w:pPr>
      <w:r w:rsidRPr="00867E2A">
        <w:t>aard van de overeenkomst: Forfaitaire Hoeveelheid (FH)</w:t>
      </w:r>
    </w:p>
    <w:p w14:paraId="4B122F68" w14:textId="77777777" w:rsidR="00243633" w:rsidRPr="00867E2A" w:rsidRDefault="00243633" w:rsidP="00243633">
      <w:pPr>
        <w:pStyle w:val="Kop6"/>
      </w:pPr>
      <w:r w:rsidRPr="00867E2A">
        <w:t>Materiaal</w:t>
      </w:r>
    </w:p>
    <w:p w14:paraId="13B18240" w14:textId="77777777" w:rsidR="00243633" w:rsidRPr="00867E2A" w:rsidRDefault="00243633" w:rsidP="00243633">
      <w:pPr>
        <w:pStyle w:val="Plattetekstinspringen"/>
      </w:pPr>
      <w:r w:rsidRPr="00867E2A">
        <w:t>Model ter goedkeuring voor te leggen aan het bestuur.</w:t>
      </w:r>
    </w:p>
    <w:p w14:paraId="1BDE8015" w14:textId="77777777" w:rsidR="00243633" w:rsidRPr="00867E2A" w:rsidRDefault="00243633" w:rsidP="00243633">
      <w:pPr>
        <w:pStyle w:val="Kop8"/>
      </w:pPr>
      <w:r w:rsidRPr="00867E2A">
        <w:t>Specificaties</w:t>
      </w:r>
    </w:p>
    <w:p w14:paraId="41E46D43" w14:textId="77777777" w:rsidR="00243633" w:rsidRPr="00867E2A" w:rsidRDefault="00243633" w:rsidP="00243633">
      <w:pPr>
        <w:pStyle w:val="Plattetekstinspringen"/>
        <w:rPr>
          <w:lang w:val="en-US"/>
        </w:rPr>
      </w:pPr>
      <w:r w:rsidRPr="00867E2A">
        <w:rPr>
          <w:lang w:val="en-US"/>
        </w:rPr>
        <w:t xml:space="preserve">Afmetingen: </w:t>
      </w:r>
      <w:r w:rsidRPr="00867E2A">
        <w:rPr>
          <w:rStyle w:val="Keuze-blauw"/>
          <w:lang w:val="en-US"/>
        </w:rPr>
        <w:t xml:space="preserve">circa 30 x 60 x </w:t>
      </w:r>
      <w:smartTag w:uri="urn:schemas-microsoft-com:office:smarttags" w:element="metricconverter">
        <w:smartTagPr>
          <w:attr w:name="ProductID" w:val="12 cm"/>
        </w:smartTagPr>
        <w:r w:rsidRPr="00867E2A">
          <w:rPr>
            <w:rStyle w:val="Keuze-blauw"/>
            <w:lang w:val="en-US"/>
          </w:rPr>
          <w:t>12 cm</w:t>
        </w:r>
      </w:smartTag>
      <w:r w:rsidRPr="00867E2A">
        <w:rPr>
          <w:rStyle w:val="Keuze-blauw"/>
          <w:lang w:val="en-US"/>
        </w:rPr>
        <w:t xml:space="preserve"> / …</w:t>
      </w:r>
    </w:p>
    <w:p w14:paraId="73406FB0" w14:textId="77777777" w:rsidR="00243633" w:rsidRPr="00867E2A" w:rsidRDefault="00243633" w:rsidP="00243633">
      <w:pPr>
        <w:pStyle w:val="Plattetekstinspringen"/>
        <w:rPr>
          <w:rStyle w:val="Keuze-blauw"/>
        </w:rPr>
      </w:pPr>
      <w:r w:rsidRPr="00867E2A">
        <w:t xml:space="preserve">Breedte bandgleuf: </w:t>
      </w:r>
      <w:smartTag w:uri="urn:schemas-microsoft-com:office:smarttags" w:element="metricconverter">
        <w:smartTagPr>
          <w:attr w:name="ProductID" w:val="3 cm"/>
        </w:smartTagPr>
        <w:r w:rsidRPr="00867E2A">
          <w:rPr>
            <w:rStyle w:val="Keuze-blauw"/>
          </w:rPr>
          <w:t>3 cm</w:t>
        </w:r>
      </w:smartTag>
      <w:r w:rsidRPr="00867E2A">
        <w:rPr>
          <w:rStyle w:val="Keuze-blauw"/>
        </w:rPr>
        <w:t xml:space="preserve"> (standaardfiets) / </w:t>
      </w:r>
      <w:smartTag w:uri="urn:schemas-microsoft-com:office:smarttags" w:element="metricconverter">
        <w:smartTagPr>
          <w:attr w:name="ProductID" w:val="5 cm"/>
        </w:smartTagPr>
        <w:r w:rsidRPr="00867E2A">
          <w:rPr>
            <w:rStyle w:val="Keuze-blauw"/>
          </w:rPr>
          <w:t>5 cm</w:t>
        </w:r>
      </w:smartTag>
      <w:r w:rsidRPr="00867E2A">
        <w:rPr>
          <w:rStyle w:val="Keuze-blauw"/>
        </w:rPr>
        <w:t xml:space="preserve"> (mountainbike) / …</w:t>
      </w:r>
    </w:p>
    <w:p w14:paraId="0A09B6AA" w14:textId="77777777" w:rsidR="00243633" w:rsidRPr="00867E2A" w:rsidRDefault="00243633" w:rsidP="00243633">
      <w:pPr>
        <w:pStyle w:val="Plattetekstinspringen"/>
      </w:pPr>
      <w:r w:rsidRPr="00867E2A">
        <w:t xml:space="preserve">Gleuf: </w:t>
      </w:r>
      <w:r w:rsidRPr="00867E2A">
        <w:rPr>
          <w:rStyle w:val="Keuze-blauw"/>
        </w:rPr>
        <w:t>in het midden / schuin</w:t>
      </w:r>
      <w:r w:rsidRPr="00867E2A">
        <w:t>.</w:t>
      </w:r>
    </w:p>
    <w:p w14:paraId="31B157D3" w14:textId="77777777" w:rsidR="00243633" w:rsidRPr="00867E2A" w:rsidRDefault="00243633" w:rsidP="00243633">
      <w:pPr>
        <w:pStyle w:val="Kop6"/>
      </w:pPr>
      <w:r w:rsidRPr="00867E2A">
        <w:t>Uitvoering</w:t>
      </w:r>
    </w:p>
    <w:p w14:paraId="7B82F8BD" w14:textId="77777777" w:rsidR="00243633" w:rsidRPr="00867E2A" w:rsidRDefault="00243633" w:rsidP="00243633">
      <w:pPr>
        <w:pStyle w:val="Plattetekstinspringen"/>
        <w:rPr>
          <w:rStyle w:val="Keuze-blauw"/>
        </w:rPr>
      </w:pPr>
      <w:r w:rsidRPr="00867E2A">
        <w:t>Plaatsing volgens de voorschriften van de fabrikant.</w:t>
      </w:r>
    </w:p>
    <w:p w14:paraId="6A8D689D" w14:textId="77777777" w:rsidR="00243633" w:rsidRPr="00867E2A" w:rsidRDefault="00243633" w:rsidP="00243633">
      <w:pPr>
        <w:pStyle w:val="Kop6"/>
      </w:pPr>
      <w:r w:rsidRPr="00867E2A">
        <w:t>Toepassing</w:t>
      </w:r>
    </w:p>
    <w:p w14:paraId="4DF335E9" w14:textId="77777777" w:rsidR="00243633" w:rsidRPr="00867E2A" w:rsidRDefault="00243633" w:rsidP="00243633">
      <w:pPr>
        <w:pStyle w:val="Kop3"/>
      </w:pPr>
      <w:bookmarkStart w:id="332" w:name="_Toc438633624"/>
      <w:bookmarkEnd w:id="330"/>
      <w:bookmarkEnd w:id="331"/>
      <w:r w:rsidRPr="00867E2A">
        <w:t>92.32.</w:t>
      </w:r>
      <w:r w:rsidRPr="00867E2A">
        <w:tab/>
        <w:t>fietsrekken – modules staal</w:t>
      </w:r>
      <w:r w:rsidRPr="00867E2A">
        <w:tab/>
      </w:r>
      <w:r w:rsidRPr="00867E2A">
        <w:rPr>
          <w:rStyle w:val="MeetChar"/>
        </w:rPr>
        <w:t>|FH|st</w:t>
      </w:r>
      <w:bookmarkEnd w:id="332"/>
    </w:p>
    <w:p w14:paraId="0668148C" w14:textId="77777777" w:rsidR="00243633" w:rsidRPr="00867E2A" w:rsidRDefault="00243633" w:rsidP="00243633">
      <w:pPr>
        <w:pStyle w:val="Kop6"/>
      </w:pPr>
      <w:r w:rsidRPr="00867E2A">
        <w:t>Meting</w:t>
      </w:r>
    </w:p>
    <w:p w14:paraId="61E8FDB9" w14:textId="77777777" w:rsidR="00243633" w:rsidRPr="00867E2A" w:rsidRDefault="00243633" w:rsidP="00243633">
      <w:pPr>
        <w:pStyle w:val="Plattetekstinspringen"/>
      </w:pPr>
      <w:r w:rsidRPr="00867E2A">
        <w:t>meeteenheid: per stuk (module)</w:t>
      </w:r>
    </w:p>
    <w:p w14:paraId="425A8B42" w14:textId="77777777" w:rsidR="00243633" w:rsidRPr="00867E2A" w:rsidRDefault="00243633" w:rsidP="00243633">
      <w:pPr>
        <w:pStyle w:val="Plattetekstinspringen"/>
      </w:pPr>
      <w:r w:rsidRPr="00867E2A">
        <w:t>aard van de overeenkomst: Forfaitaire Hoeveelheid (FH)</w:t>
      </w:r>
    </w:p>
    <w:p w14:paraId="269D2FC8" w14:textId="77777777" w:rsidR="00243633" w:rsidRPr="00867E2A" w:rsidRDefault="00243633" w:rsidP="00243633">
      <w:pPr>
        <w:pStyle w:val="Kop6"/>
      </w:pPr>
      <w:r w:rsidRPr="00867E2A">
        <w:t>Materiaal</w:t>
      </w:r>
    </w:p>
    <w:p w14:paraId="773EC619" w14:textId="77777777" w:rsidR="00243633" w:rsidRPr="00867E2A" w:rsidRDefault="00243633" w:rsidP="00243633">
      <w:pPr>
        <w:pStyle w:val="Plattetekstinspringen"/>
      </w:pPr>
      <w:r w:rsidRPr="00867E2A">
        <w:t>Model ter goedkeuring voor te leggen aan het bestuur.</w:t>
      </w:r>
    </w:p>
    <w:p w14:paraId="3E42A0FF" w14:textId="77777777" w:rsidR="00243633" w:rsidRPr="00867E2A" w:rsidRDefault="00243633" w:rsidP="00243633">
      <w:pPr>
        <w:pStyle w:val="Kop8"/>
      </w:pPr>
      <w:r w:rsidRPr="00867E2A">
        <w:t>Specificaties</w:t>
      </w:r>
    </w:p>
    <w:p w14:paraId="1D27307A" w14:textId="77777777" w:rsidR="00243633" w:rsidRPr="00867E2A" w:rsidRDefault="00243633" w:rsidP="00243633">
      <w:pPr>
        <w:pStyle w:val="Plattetekstinspringen"/>
      </w:pPr>
      <w:r w:rsidRPr="00867E2A">
        <w:t xml:space="preserve">Frame van thermisch </w:t>
      </w:r>
      <w:r w:rsidRPr="00867E2A">
        <w:rPr>
          <w:rStyle w:val="Keuze-blauw"/>
        </w:rPr>
        <w:t>verzinkt staal / roestvast</w:t>
      </w:r>
      <w:r w:rsidRPr="00867E2A">
        <w:t xml:space="preserve"> staal / …</w:t>
      </w:r>
    </w:p>
    <w:p w14:paraId="037B89FF" w14:textId="77777777" w:rsidR="00243633" w:rsidRPr="00867E2A" w:rsidRDefault="00243633" w:rsidP="00243633">
      <w:pPr>
        <w:pStyle w:val="Plattetekstinspringen"/>
      </w:pPr>
      <w:r w:rsidRPr="00867E2A">
        <w:t xml:space="preserve">Bevestiging: </w:t>
      </w:r>
      <w:r w:rsidRPr="00867E2A">
        <w:rPr>
          <w:rStyle w:val="Keuze-blauw"/>
        </w:rPr>
        <w:t>vloer / muur /ankerbouten / ingebetonneerd / …</w:t>
      </w:r>
    </w:p>
    <w:p w14:paraId="3569AEAA" w14:textId="77777777" w:rsidR="00243633" w:rsidRPr="00867E2A" w:rsidRDefault="00243633" w:rsidP="00243633">
      <w:pPr>
        <w:pStyle w:val="Plattetekstinspringen"/>
      </w:pPr>
      <w:r w:rsidRPr="00867E2A">
        <w:t xml:space="preserve">Draagstuk: </w:t>
      </w:r>
      <w:r w:rsidRPr="00867E2A">
        <w:rPr>
          <w:rStyle w:val="Keuze-blauw"/>
        </w:rPr>
        <w:t>vierkante of ronde profielen / …</w:t>
      </w:r>
    </w:p>
    <w:p w14:paraId="325E7DFC" w14:textId="77777777" w:rsidR="00243633" w:rsidRPr="00867E2A" w:rsidRDefault="00243633" w:rsidP="00243633">
      <w:pPr>
        <w:pStyle w:val="Plattetekstinspringen"/>
      </w:pPr>
      <w:r w:rsidRPr="00867E2A">
        <w:t xml:space="preserve">Wielhouders: </w:t>
      </w:r>
      <w:r w:rsidRPr="00867E2A">
        <w:rPr>
          <w:rStyle w:val="Keuze-blauw"/>
        </w:rPr>
        <w:t>geplooide ronde buis / …</w:t>
      </w:r>
    </w:p>
    <w:p w14:paraId="6E13F84C" w14:textId="77777777" w:rsidR="00243633" w:rsidRPr="00867E2A" w:rsidRDefault="00243633" w:rsidP="00243633">
      <w:pPr>
        <w:pStyle w:val="Plattetekstinspringen"/>
      </w:pPr>
      <w:r w:rsidRPr="00867E2A">
        <w:t xml:space="preserve">Hartafstanden: circa </w:t>
      </w:r>
      <w:r w:rsidRPr="00867E2A">
        <w:rPr>
          <w:rStyle w:val="Keuze-blauw"/>
        </w:rPr>
        <w:t>35 / 37.5 / 40 / …</w:t>
      </w:r>
      <w:r w:rsidRPr="00867E2A">
        <w:t xml:space="preserve"> cm.</w:t>
      </w:r>
    </w:p>
    <w:p w14:paraId="0F296DF4" w14:textId="77777777" w:rsidR="00243633" w:rsidRPr="00867E2A" w:rsidRDefault="00243633" w:rsidP="00243633">
      <w:pPr>
        <w:pStyle w:val="Plattetekstinspringen"/>
      </w:pPr>
      <w:r w:rsidRPr="00867E2A">
        <w:t xml:space="preserve">Aantal fietsen: </w:t>
      </w:r>
      <w:r w:rsidRPr="00867E2A">
        <w:rPr>
          <w:rStyle w:val="Keuze-blauw"/>
        </w:rPr>
        <w:t>3 / 4 / 5 / …</w:t>
      </w:r>
    </w:p>
    <w:p w14:paraId="436BE44F" w14:textId="77777777" w:rsidR="00243633" w:rsidRPr="00867E2A" w:rsidRDefault="00243633" w:rsidP="00243633">
      <w:pPr>
        <w:pStyle w:val="Plattetekstinspringen"/>
      </w:pPr>
      <w:r w:rsidRPr="00867E2A">
        <w:t>Geschikt voor verschillende banddiktes.</w:t>
      </w:r>
    </w:p>
    <w:p w14:paraId="1D228D28" w14:textId="77777777" w:rsidR="00243633" w:rsidRPr="00867E2A" w:rsidRDefault="00243633" w:rsidP="00243633">
      <w:pPr>
        <w:pStyle w:val="Plattetekstinspringen"/>
      </w:pPr>
      <w:r w:rsidRPr="00867E2A">
        <w:t xml:space="preserve">Inbreng: </w:t>
      </w:r>
      <w:r w:rsidRPr="00867E2A">
        <w:rPr>
          <w:rStyle w:val="Keuze-blauw"/>
        </w:rPr>
        <w:t>eenzijdig / tweezijdig</w:t>
      </w:r>
      <w:r w:rsidRPr="00867E2A">
        <w:t>.</w:t>
      </w:r>
    </w:p>
    <w:p w14:paraId="518E04EE"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506010A7" w14:textId="77777777" w:rsidR="00243633" w:rsidRPr="00867E2A" w:rsidRDefault="00243633" w:rsidP="00243633">
      <w:pPr>
        <w:pStyle w:val="Plattetekstinspringen"/>
      </w:pPr>
      <w:r w:rsidRPr="00867E2A">
        <w:t>Voorziening voor aanbinden van fietsen.</w:t>
      </w:r>
    </w:p>
    <w:p w14:paraId="106BA99E" w14:textId="77777777" w:rsidR="00243633" w:rsidRPr="00867E2A" w:rsidRDefault="00243633" w:rsidP="00243633">
      <w:pPr>
        <w:pStyle w:val="Kop6"/>
      </w:pPr>
      <w:r w:rsidRPr="00867E2A">
        <w:t>Uitvoering</w:t>
      </w:r>
    </w:p>
    <w:p w14:paraId="0D56C8CD" w14:textId="77777777" w:rsidR="00243633" w:rsidRPr="00867E2A" w:rsidRDefault="00243633" w:rsidP="00243633">
      <w:pPr>
        <w:pStyle w:val="Plattetekstinspringen"/>
        <w:rPr>
          <w:rStyle w:val="Keuze-blauw"/>
        </w:rPr>
      </w:pPr>
      <w:r w:rsidRPr="00867E2A">
        <w:t>Plaatsing volgens de voorschriften van de fabrikant.</w:t>
      </w:r>
    </w:p>
    <w:p w14:paraId="55620F01" w14:textId="77777777" w:rsidR="00243633" w:rsidRPr="00867E2A" w:rsidRDefault="00243633" w:rsidP="00243633">
      <w:pPr>
        <w:pStyle w:val="Kop6"/>
      </w:pPr>
      <w:r w:rsidRPr="00867E2A">
        <w:t>Toepassing</w:t>
      </w:r>
    </w:p>
    <w:p w14:paraId="2DE66B7C" w14:textId="77777777" w:rsidR="00243633" w:rsidRPr="00867E2A" w:rsidRDefault="00243633" w:rsidP="00243633">
      <w:pPr>
        <w:pStyle w:val="Kop3"/>
      </w:pPr>
      <w:bookmarkStart w:id="333" w:name="_Toc87284306"/>
      <w:bookmarkStart w:id="334" w:name="_Toc97379004"/>
      <w:bookmarkStart w:id="335" w:name="_Toc390251900"/>
      <w:bookmarkStart w:id="336" w:name="_Toc390768520"/>
      <w:bookmarkStart w:id="337" w:name="_Toc438633625"/>
      <w:r w:rsidRPr="00867E2A">
        <w:t>92.33.</w:t>
      </w:r>
      <w:r w:rsidRPr="00867E2A">
        <w:tab/>
        <w:t>fietsrekken - aanleunbeugels staal</w:t>
      </w:r>
      <w:r w:rsidRPr="00867E2A">
        <w:tab/>
      </w:r>
      <w:r w:rsidRPr="00867E2A">
        <w:rPr>
          <w:rStyle w:val="MeetChar"/>
        </w:rPr>
        <w:t>|FH|st</w:t>
      </w:r>
      <w:bookmarkEnd w:id="333"/>
      <w:bookmarkEnd w:id="334"/>
      <w:bookmarkEnd w:id="335"/>
      <w:bookmarkEnd w:id="336"/>
      <w:bookmarkEnd w:id="337"/>
    </w:p>
    <w:p w14:paraId="7BB650E1" w14:textId="77777777" w:rsidR="00243633" w:rsidRPr="00867E2A" w:rsidRDefault="00243633" w:rsidP="00243633">
      <w:pPr>
        <w:pStyle w:val="Kop6"/>
      </w:pPr>
      <w:r w:rsidRPr="00867E2A">
        <w:t>Meting</w:t>
      </w:r>
    </w:p>
    <w:p w14:paraId="1C49C9F7" w14:textId="77777777" w:rsidR="00243633" w:rsidRPr="00867E2A" w:rsidRDefault="00243633" w:rsidP="00243633">
      <w:pPr>
        <w:pStyle w:val="Plattetekstinspringen"/>
      </w:pPr>
      <w:r w:rsidRPr="00867E2A">
        <w:t>meeteenheid: per stuk</w:t>
      </w:r>
    </w:p>
    <w:p w14:paraId="55D5D6E1" w14:textId="77777777" w:rsidR="00243633" w:rsidRPr="00867E2A" w:rsidRDefault="00243633" w:rsidP="00243633">
      <w:pPr>
        <w:pStyle w:val="Plattetekstinspringen"/>
      </w:pPr>
      <w:r w:rsidRPr="00867E2A">
        <w:t>aard van de overeenkomst: Forfaitaire Hoeveelheid (FH)</w:t>
      </w:r>
    </w:p>
    <w:p w14:paraId="07A160E4" w14:textId="77777777" w:rsidR="00243633" w:rsidRPr="00867E2A" w:rsidRDefault="00243633" w:rsidP="00243633">
      <w:pPr>
        <w:pStyle w:val="Kop6"/>
      </w:pPr>
      <w:r w:rsidRPr="00867E2A">
        <w:t>Materiaal</w:t>
      </w:r>
    </w:p>
    <w:p w14:paraId="550EB490" w14:textId="77777777" w:rsidR="00243633" w:rsidRPr="00867E2A" w:rsidRDefault="00243633" w:rsidP="00243633">
      <w:pPr>
        <w:pStyle w:val="Plattetekstinspringen"/>
      </w:pPr>
      <w:r w:rsidRPr="00867E2A">
        <w:t>Model ter goedkeuring voor te leggen aan het bestuur.</w:t>
      </w:r>
    </w:p>
    <w:p w14:paraId="3031D8D2" w14:textId="77777777" w:rsidR="00243633" w:rsidRPr="00867E2A" w:rsidRDefault="00243633" w:rsidP="00243633">
      <w:pPr>
        <w:pStyle w:val="Kop8"/>
      </w:pPr>
      <w:r w:rsidRPr="00867E2A">
        <w:t>Specificaties</w:t>
      </w:r>
    </w:p>
    <w:p w14:paraId="0357C855" w14:textId="77777777" w:rsidR="00243633" w:rsidRPr="00867E2A" w:rsidRDefault="00243633" w:rsidP="00243633">
      <w:pPr>
        <w:pStyle w:val="Plattetekstinspringen"/>
      </w:pPr>
      <w:r w:rsidRPr="00867E2A">
        <w:t xml:space="preserve">Staal: </w:t>
      </w:r>
      <w:r w:rsidRPr="00867E2A">
        <w:rPr>
          <w:rStyle w:val="Keuze-blauw"/>
        </w:rPr>
        <w:t>roestvast / thermisch verzinkt / ….</w:t>
      </w:r>
    </w:p>
    <w:p w14:paraId="59AD28C3" w14:textId="77777777" w:rsidR="00243633" w:rsidRPr="00867E2A" w:rsidRDefault="00243633" w:rsidP="00243633">
      <w:pPr>
        <w:pStyle w:val="Plattetekstinspringen"/>
      </w:pPr>
      <w:r w:rsidRPr="00867E2A">
        <w:t xml:space="preserve">Vorm: </w:t>
      </w:r>
      <w:r w:rsidRPr="00867E2A">
        <w:rPr>
          <w:rStyle w:val="Keuze-blauw"/>
        </w:rPr>
        <w:t>U-vormige beugel / … / op voorstel aannemer</w:t>
      </w:r>
    </w:p>
    <w:p w14:paraId="6301B068" w14:textId="77777777" w:rsidR="00243633" w:rsidRPr="00867E2A" w:rsidRDefault="00243633" w:rsidP="00243633">
      <w:pPr>
        <w:pStyle w:val="Plattetekstinspringen"/>
      </w:pPr>
      <w:r w:rsidRPr="00867E2A">
        <w:t xml:space="preserve">Wielhouder: </w:t>
      </w:r>
      <w:r w:rsidRPr="00867E2A">
        <w:rPr>
          <w:rStyle w:val="Keuze-blauw"/>
        </w:rPr>
        <w:t>niet voorzien / gelaste wielsteunen</w:t>
      </w:r>
    </w:p>
    <w:p w14:paraId="52D97161" w14:textId="77777777" w:rsidR="00243633" w:rsidRPr="00867E2A" w:rsidRDefault="00243633" w:rsidP="00243633">
      <w:pPr>
        <w:pStyle w:val="Plattetekstinspringen"/>
      </w:pPr>
      <w:r w:rsidRPr="00867E2A">
        <w:t xml:space="preserve">Sectie: </w:t>
      </w:r>
      <w:r w:rsidRPr="00867E2A">
        <w:rPr>
          <w:rStyle w:val="Keuze-blauw"/>
        </w:rPr>
        <w:t xml:space="preserve">ronde buis, diameter circa 48 / … mm, wanddikte minimum 2 / </w:t>
      </w:r>
      <w:smartTag w:uri="urn:schemas-microsoft-com:office:smarttags" w:element="metricconverter">
        <w:smartTagPr>
          <w:attr w:name="ProductID" w:val="3 mm"/>
        </w:smartTagPr>
        <w:r w:rsidRPr="00867E2A">
          <w:rPr>
            <w:rStyle w:val="Keuze-blauw"/>
          </w:rPr>
          <w:t>3 mm</w:t>
        </w:r>
      </w:smartTag>
      <w:r w:rsidRPr="00867E2A">
        <w:rPr>
          <w:rStyle w:val="Keuze-blauw"/>
        </w:rPr>
        <w:t>.</w:t>
      </w:r>
    </w:p>
    <w:p w14:paraId="7ADF69C8" w14:textId="77777777" w:rsidR="00243633" w:rsidRPr="00867E2A" w:rsidRDefault="00243633" w:rsidP="00243633">
      <w:pPr>
        <w:pStyle w:val="Plattetekstinspringen"/>
      </w:pPr>
      <w:r w:rsidRPr="00867E2A">
        <w:t xml:space="preserve">Lengte: </w:t>
      </w:r>
      <w:r w:rsidRPr="00867E2A">
        <w:rPr>
          <w:rStyle w:val="Keuze-blauw"/>
        </w:rPr>
        <w:t>… cm</w:t>
      </w:r>
    </w:p>
    <w:p w14:paraId="67EA0BCC" w14:textId="77777777" w:rsidR="00243633" w:rsidRPr="00867E2A" w:rsidRDefault="00243633" w:rsidP="00243633">
      <w:pPr>
        <w:pStyle w:val="Plattetekstinspringen"/>
      </w:pPr>
      <w:r w:rsidRPr="00867E2A">
        <w:t xml:space="preserve">Hoogte: </w:t>
      </w:r>
      <w:r w:rsidRPr="00867E2A">
        <w:rPr>
          <w:rStyle w:val="Keuze-blauw"/>
        </w:rPr>
        <w:t>… cm</w:t>
      </w:r>
    </w:p>
    <w:p w14:paraId="18D391EA" w14:textId="77777777" w:rsidR="00243633" w:rsidRPr="00867E2A" w:rsidRDefault="00243633" w:rsidP="00243633">
      <w:pPr>
        <w:pStyle w:val="Kop6"/>
      </w:pPr>
      <w:bookmarkStart w:id="338" w:name="_Toc87284309"/>
      <w:r w:rsidRPr="00867E2A">
        <w:t>Uitvoering</w:t>
      </w:r>
    </w:p>
    <w:p w14:paraId="07917AB4" w14:textId="77777777" w:rsidR="00243633" w:rsidRPr="00867E2A" w:rsidRDefault="00243633" w:rsidP="00243633">
      <w:pPr>
        <w:pStyle w:val="Plattetekstinspringen"/>
      </w:pPr>
      <w:r w:rsidRPr="00867E2A">
        <w:t>Plaatsing volgens de voorschriften van de fabrikant.</w:t>
      </w:r>
    </w:p>
    <w:p w14:paraId="731D03CF" w14:textId="77777777" w:rsidR="00243633" w:rsidRPr="00867E2A" w:rsidRDefault="00243633" w:rsidP="00243633">
      <w:pPr>
        <w:pStyle w:val="Plattetekstinspringen"/>
        <w:rPr>
          <w:rStyle w:val="Keuze-blauw"/>
        </w:rPr>
      </w:pPr>
      <w:r w:rsidRPr="00867E2A">
        <w:t xml:space="preserve">Verankering: </w:t>
      </w:r>
      <w:r w:rsidRPr="00867E2A">
        <w:rPr>
          <w:rStyle w:val="Keuze-blauw"/>
        </w:rPr>
        <w:t>funderingsvoeten in mager beton / …</w:t>
      </w:r>
    </w:p>
    <w:p w14:paraId="3B2813C9" w14:textId="77777777" w:rsidR="00243633" w:rsidRPr="00867E2A" w:rsidRDefault="00243633" w:rsidP="00243633">
      <w:pPr>
        <w:pStyle w:val="Plattetekstinspringen"/>
      </w:pPr>
      <w:r w:rsidRPr="00867E2A">
        <w:t xml:space="preserve">Tussenafstanden: circa </w:t>
      </w:r>
      <w:r w:rsidRPr="00867E2A">
        <w:rPr>
          <w:rStyle w:val="Keuze-blauw"/>
        </w:rPr>
        <w:t>60 / 80 / …</w:t>
      </w:r>
      <w:r w:rsidRPr="00867E2A">
        <w:t xml:space="preserve"> cm</w:t>
      </w:r>
    </w:p>
    <w:p w14:paraId="0B8BDBF7" w14:textId="77777777" w:rsidR="00243633" w:rsidRPr="00867E2A" w:rsidRDefault="00243633" w:rsidP="00243633">
      <w:pPr>
        <w:pStyle w:val="Kop6"/>
      </w:pPr>
      <w:r w:rsidRPr="00867E2A">
        <w:t xml:space="preserve">Toepassing </w:t>
      </w:r>
    </w:p>
    <w:p w14:paraId="0F825352" w14:textId="77777777" w:rsidR="00243633" w:rsidRPr="00867E2A" w:rsidRDefault="00243633" w:rsidP="00243633">
      <w:pPr>
        <w:pStyle w:val="Kop3"/>
        <w:rPr>
          <w:rStyle w:val="MeetChar"/>
        </w:rPr>
      </w:pPr>
      <w:bookmarkStart w:id="339" w:name="_Toc97379005"/>
      <w:bookmarkStart w:id="340" w:name="_Toc390251901"/>
      <w:bookmarkStart w:id="341" w:name="_Toc390768521"/>
      <w:bookmarkStart w:id="342" w:name="_Toc438633626"/>
      <w:r w:rsidRPr="00867E2A">
        <w:t>92.34.</w:t>
      </w:r>
      <w:r w:rsidRPr="00867E2A">
        <w:tab/>
        <w:t>fietsrekken - ophangelementen staal</w:t>
      </w:r>
      <w:r w:rsidRPr="00867E2A">
        <w:tab/>
      </w:r>
      <w:r w:rsidRPr="00867E2A">
        <w:rPr>
          <w:rStyle w:val="MeetChar"/>
        </w:rPr>
        <w:t>|FH|st</w:t>
      </w:r>
      <w:bookmarkEnd w:id="339"/>
      <w:bookmarkEnd w:id="340"/>
      <w:bookmarkEnd w:id="341"/>
      <w:bookmarkEnd w:id="342"/>
    </w:p>
    <w:p w14:paraId="15C33A4C" w14:textId="77777777" w:rsidR="00243633" w:rsidRPr="00867E2A" w:rsidRDefault="00243633" w:rsidP="00243633">
      <w:pPr>
        <w:pStyle w:val="Kop6"/>
      </w:pPr>
      <w:bookmarkStart w:id="343" w:name="_Toc87284308"/>
      <w:bookmarkStart w:id="344" w:name="_Toc90716564"/>
      <w:bookmarkStart w:id="345" w:name="_Toc97379006"/>
      <w:r w:rsidRPr="00867E2A">
        <w:t>Meting</w:t>
      </w:r>
    </w:p>
    <w:p w14:paraId="7DA0305A" w14:textId="77777777" w:rsidR="00243633" w:rsidRPr="00867E2A" w:rsidRDefault="00243633" w:rsidP="00243633">
      <w:pPr>
        <w:pStyle w:val="Plattetekstinspringen"/>
      </w:pPr>
      <w:r w:rsidRPr="00867E2A">
        <w:t>meeteenheid: per stuk</w:t>
      </w:r>
    </w:p>
    <w:p w14:paraId="056BD620" w14:textId="77777777" w:rsidR="00243633" w:rsidRPr="00867E2A" w:rsidRDefault="00243633" w:rsidP="00243633">
      <w:pPr>
        <w:pStyle w:val="Plattetekstinspringen"/>
      </w:pPr>
      <w:r w:rsidRPr="00867E2A">
        <w:t>aard van de overeenkomst: Forfaitaire Hoeveelheid (FH)</w:t>
      </w:r>
    </w:p>
    <w:p w14:paraId="15022C9F" w14:textId="77777777" w:rsidR="00243633" w:rsidRPr="00867E2A" w:rsidRDefault="00243633" w:rsidP="00243633">
      <w:pPr>
        <w:pStyle w:val="Kop6"/>
      </w:pPr>
      <w:r w:rsidRPr="00867E2A">
        <w:t>Materiaal</w:t>
      </w:r>
    </w:p>
    <w:p w14:paraId="0F767C92" w14:textId="77777777" w:rsidR="00243633" w:rsidRPr="00867E2A" w:rsidRDefault="00243633" w:rsidP="00243633">
      <w:pPr>
        <w:pStyle w:val="Plattetekstinspringen"/>
      </w:pPr>
      <w:r w:rsidRPr="00867E2A">
        <w:t>Model ter goedkeuring voor te leggen aan het bestuur.</w:t>
      </w:r>
    </w:p>
    <w:p w14:paraId="4F95B857" w14:textId="77777777" w:rsidR="00243633" w:rsidRPr="00867E2A" w:rsidRDefault="00243633" w:rsidP="00243633">
      <w:pPr>
        <w:pStyle w:val="Kop8"/>
      </w:pPr>
      <w:r w:rsidRPr="00867E2A">
        <w:t>Specificaties</w:t>
      </w:r>
    </w:p>
    <w:p w14:paraId="3DCDD080" w14:textId="77777777" w:rsidR="00243633" w:rsidRPr="00867E2A" w:rsidRDefault="00243633" w:rsidP="00243633">
      <w:pPr>
        <w:pStyle w:val="Plattetekstinspringen"/>
      </w:pPr>
      <w:r w:rsidRPr="00867E2A">
        <w:t xml:space="preserve">Staal: </w:t>
      </w:r>
      <w:r w:rsidRPr="00867E2A">
        <w:rPr>
          <w:rStyle w:val="Keuze-blauw"/>
        </w:rPr>
        <w:t>roestvast / thermisch verzinkt / …</w:t>
      </w:r>
    </w:p>
    <w:p w14:paraId="1BC491BF" w14:textId="77777777" w:rsidR="00243633" w:rsidRPr="00867E2A" w:rsidRDefault="00243633" w:rsidP="00243633">
      <w:pPr>
        <w:pStyle w:val="Plattetekstinspringen"/>
        <w:rPr>
          <w:rStyle w:val="Keuze-blauw"/>
        </w:rPr>
      </w:pPr>
      <w:r w:rsidRPr="00867E2A">
        <w:t xml:space="preserve">Vorm: </w:t>
      </w:r>
      <w:r w:rsidRPr="00867E2A">
        <w:rPr>
          <w:rStyle w:val="Keuze-blauw"/>
        </w:rPr>
        <w:t>U-vormige beugel / rail met consoles / … / op voorstel aannemer</w:t>
      </w:r>
    </w:p>
    <w:p w14:paraId="5F181EA8" w14:textId="77777777" w:rsidR="00243633" w:rsidRPr="00867E2A" w:rsidRDefault="00243633" w:rsidP="00243633">
      <w:pPr>
        <w:pStyle w:val="Plattetekstinspringen"/>
        <w:rPr>
          <w:rStyle w:val="Keuze-blauw"/>
        </w:rPr>
      </w:pPr>
      <w:r w:rsidRPr="00867E2A">
        <w:t xml:space="preserve">Wielhouder: </w:t>
      </w:r>
      <w:r w:rsidRPr="00867E2A">
        <w:rPr>
          <w:rStyle w:val="Keuze-blauw"/>
        </w:rPr>
        <w:t>haakvorm verschillende hoogte / …</w:t>
      </w:r>
    </w:p>
    <w:p w14:paraId="3B5CFDCE" w14:textId="77777777" w:rsidR="00243633" w:rsidRPr="00867E2A" w:rsidRDefault="00243633" w:rsidP="00243633">
      <w:pPr>
        <w:pStyle w:val="Plattetekstinspringen"/>
      </w:pPr>
      <w:r w:rsidRPr="00867E2A">
        <w:t xml:space="preserve">Aantal fietsen: </w:t>
      </w:r>
      <w:r w:rsidRPr="00867E2A">
        <w:rPr>
          <w:rStyle w:val="Keuze-blauw"/>
        </w:rPr>
        <w:t>3 / 4 / 5 / …</w:t>
      </w:r>
    </w:p>
    <w:p w14:paraId="79819B74" w14:textId="77777777" w:rsidR="00243633" w:rsidRPr="00867E2A" w:rsidRDefault="00243633" w:rsidP="00243633">
      <w:pPr>
        <w:pStyle w:val="Kop6"/>
      </w:pPr>
      <w:r w:rsidRPr="00867E2A">
        <w:t>Uitvoering</w:t>
      </w:r>
    </w:p>
    <w:p w14:paraId="7C35A640" w14:textId="77777777" w:rsidR="00243633" w:rsidRPr="00867E2A" w:rsidRDefault="00243633" w:rsidP="00243633">
      <w:pPr>
        <w:pStyle w:val="Plattetekstinspringen"/>
      </w:pPr>
      <w:r w:rsidRPr="00867E2A">
        <w:t>Plaatsing volgens de voorschriften van de fabrikant.</w:t>
      </w:r>
    </w:p>
    <w:p w14:paraId="3137E1DB" w14:textId="77777777" w:rsidR="00243633" w:rsidRPr="00867E2A" w:rsidRDefault="00243633" w:rsidP="00243633">
      <w:pPr>
        <w:pStyle w:val="Plattetekstinspringen"/>
      </w:pPr>
      <w:r w:rsidRPr="00867E2A">
        <w:t xml:space="preserve">Verankering: </w:t>
      </w:r>
      <w:r w:rsidRPr="00867E2A">
        <w:rPr>
          <w:rStyle w:val="Keuze-blauw"/>
        </w:rPr>
        <w:t>steunplaten met keilbouten / …</w:t>
      </w:r>
    </w:p>
    <w:p w14:paraId="47E06B18" w14:textId="77777777" w:rsidR="00243633" w:rsidRPr="00867E2A" w:rsidRDefault="00243633" w:rsidP="00243633">
      <w:pPr>
        <w:pStyle w:val="Kop6"/>
      </w:pPr>
      <w:r w:rsidRPr="00867E2A">
        <w:t>Toepassing</w:t>
      </w:r>
    </w:p>
    <w:p w14:paraId="07795E13" w14:textId="77777777" w:rsidR="00243633" w:rsidRPr="00867E2A" w:rsidRDefault="00243633" w:rsidP="00243633">
      <w:pPr>
        <w:pStyle w:val="Kop3"/>
      </w:pPr>
      <w:bookmarkStart w:id="346" w:name="_Toc390251902"/>
      <w:bookmarkStart w:id="347" w:name="_Toc390768522"/>
      <w:bookmarkStart w:id="348" w:name="_Toc438633627"/>
      <w:r w:rsidRPr="00867E2A">
        <w:t>92.35.</w:t>
      </w:r>
      <w:r w:rsidRPr="00867E2A">
        <w:tab/>
        <w:t>fietsrekken - klemmen staal</w:t>
      </w:r>
      <w:r w:rsidRPr="00867E2A">
        <w:tab/>
      </w:r>
      <w:r w:rsidRPr="00867E2A">
        <w:rPr>
          <w:rStyle w:val="MeetChar"/>
        </w:rPr>
        <w:t>|FH|st</w:t>
      </w:r>
      <w:bookmarkEnd w:id="343"/>
      <w:bookmarkEnd w:id="344"/>
      <w:bookmarkEnd w:id="345"/>
      <w:bookmarkEnd w:id="346"/>
      <w:bookmarkEnd w:id="347"/>
      <w:bookmarkEnd w:id="348"/>
    </w:p>
    <w:p w14:paraId="561AB706" w14:textId="77777777" w:rsidR="00243633" w:rsidRPr="00867E2A" w:rsidRDefault="00243633" w:rsidP="00243633">
      <w:pPr>
        <w:pStyle w:val="Kop6"/>
      </w:pPr>
      <w:bookmarkStart w:id="349" w:name="_Toc97379007"/>
      <w:r w:rsidRPr="00867E2A">
        <w:t>Meting</w:t>
      </w:r>
    </w:p>
    <w:p w14:paraId="59EC3CE4" w14:textId="77777777" w:rsidR="00243633" w:rsidRPr="00867E2A" w:rsidRDefault="00243633" w:rsidP="00243633">
      <w:pPr>
        <w:pStyle w:val="Plattetekstinspringen"/>
      </w:pPr>
      <w:r w:rsidRPr="00867E2A">
        <w:t>meeteenheid: per stuk</w:t>
      </w:r>
    </w:p>
    <w:p w14:paraId="56E8DD41" w14:textId="77777777" w:rsidR="00243633" w:rsidRPr="00867E2A" w:rsidRDefault="00243633" w:rsidP="00243633">
      <w:pPr>
        <w:pStyle w:val="Plattetekstinspringen"/>
      </w:pPr>
      <w:r w:rsidRPr="00867E2A">
        <w:t>aard van de overeenkomst: Forfaitaire Hoeveelheid (FH)</w:t>
      </w:r>
    </w:p>
    <w:p w14:paraId="3E7CEC11" w14:textId="77777777" w:rsidR="00243633" w:rsidRPr="00867E2A" w:rsidRDefault="00243633" w:rsidP="00243633">
      <w:pPr>
        <w:pStyle w:val="Kop6"/>
      </w:pPr>
      <w:r w:rsidRPr="00867E2A">
        <w:t>Materiaal</w:t>
      </w:r>
    </w:p>
    <w:p w14:paraId="59791FC4" w14:textId="77777777" w:rsidR="00243633" w:rsidRPr="00867E2A" w:rsidRDefault="00243633" w:rsidP="00243633">
      <w:pPr>
        <w:pStyle w:val="Plattetekstinspringen"/>
      </w:pPr>
      <w:r w:rsidRPr="00867E2A">
        <w:t>Model ter goedkeuring voor te leggen aan het bestuur.</w:t>
      </w:r>
    </w:p>
    <w:p w14:paraId="16C48902" w14:textId="77777777" w:rsidR="00243633" w:rsidRPr="00867E2A" w:rsidRDefault="00243633" w:rsidP="00243633">
      <w:pPr>
        <w:pStyle w:val="Kop8"/>
      </w:pPr>
      <w:r w:rsidRPr="00867E2A">
        <w:t>Specificaties</w:t>
      </w:r>
    </w:p>
    <w:p w14:paraId="0CC8CD4C" w14:textId="77777777" w:rsidR="00243633" w:rsidRPr="00867E2A" w:rsidRDefault="00243633" w:rsidP="00243633">
      <w:pPr>
        <w:pStyle w:val="Plattetekstinspringen"/>
      </w:pPr>
      <w:r w:rsidRPr="00867E2A">
        <w:t xml:space="preserve">Staal: </w:t>
      </w:r>
      <w:r w:rsidRPr="00867E2A">
        <w:rPr>
          <w:rStyle w:val="Keuze-blauw"/>
        </w:rPr>
        <w:t>thermisch verzinkt / roestvast / ….</w:t>
      </w:r>
    </w:p>
    <w:p w14:paraId="0E789F99" w14:textId="77777777" w:rsidR="00243633" w:rsidRPr="00867E2A" w:rsidRDefault="00243633" w:rsidP="00243633">
      <w:pPr>
        <w:pStyle w:val="Plattetekstinspringen"/>
      </w:pPr>
      <w:r w:rsidRPr="00867E2A">
        <w:t xml:space="preserve">Vorm: </w:t>
      </w:r>
      <w:r w:rsidRPr="00867E2A">
        <w:rPr>
          <w:rStyle w:val="Keuze-blauw"/>
        </w:rPr>
        <w:t>U-vormige beugel / … / op voorstel aannemer</w:t>
      </w:r>
      <w:r w:rsidRPr="00867E2A">
        <w:t>.</w:t>
      </w:r>
    </w:p>
    <w:p w14:paraId="448F72E5" w14:textId="77777777" w:rsidR="00243633" w:rsidRPr="00867E2A" w:rsidRDefault="00243633" w:rsidP="00243633">
      <w:pPr>
        <w:pStyle w:val="Plattetekstinspringen"/>
      </w:pPr>
      <w:r w:rsidRPr="00867E2A">
        <w:t xml:space="preserve">Plaatsing: </w:t>
      </w:r>
      <w:r w:rsidRPr="00867E2A">
        <w:rPr>
          <w:rStyle w:val="Keuze-blauw"/>
        </w:rPr>
        <w:t>muur / vloer</w:t>
      </w:r>
    </w:p>
    <w:p w14:paraId="4E378B84" w14:textId="77777777" w:rsidR="00243633" w:rsidRPr="00867E2A" w:rsidRDefault="00243633" w:rsidP="00243633">
      <w:pPr>
        <w:pStyle w:val="Plattetekstinspringen"/>
      </w:pPr>
      <w:r w:rsidRPr="00867E2A">
        <w:t>Geschikt voor verschillende banddiktes (standaard en mountainbike).</w:t>
      </w:r>
    </w:p>
    <w:p w14:paraId="43F01601"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6C88F00A" w14:textId="77777777" w:rsidR="00243633" w:rsidRPr="00867E2A" w:rsidRDefault="00243633" w:rsidP="00243633">
      <w:pPr>
        <w:pStyle w:val="Plattetekstinspringen"/>
        <w:rPr>
          <w:rStyle w:val="Keuze-blauw"/>
        </w:rPr>
      </w:pPr>
      <w:r w:rsidRPr="00867E2A">
        <w:rPr>
          <w:rStyle w:val="Keuze-blauw"/>
        </w:rPr>
        <w:t>Rechte (90°) / schuine (45° links-rechts) inbreng van de fiets.</w:t>
      </w:r>
    </w:p>
    <w:p w14:paraId="5C6D9B01" w14:textId="77777777" w:rsidR="00243633" w:rsidRPr="00867E2A" w:rsidRDefault="00243633" w:rsidP="00243633">
      <w:pPr>
        <w:pStyle w:val="Kop6"/>
      </w:pPr>
      <w:r w:rsidRPr="00867E2A">
        <w:t>Uitvoering</w:t>
      </w:r>
    </w:p>
    <w:p w14:paraId="73E05A70" w14:textId="77777777" w:rsidR="00243633" w:rsidRPr="00867E2A" w:rsidRDefault="00243633" w:rsidP="00243633">
      <w:pPr>
        <w:pStyle w:val="Plattetekstinspringen"/>
      </w:pPr>
      <w:r w:rsidRPr="00867E2A">
        <w:t>Plaatsing volgens de voorschriften van de fabrikant.</w:t>
      </w:r>
    </w:p>
    <w:p w14:paraId="00FA7C2B" w14:textId="77777777" w:rsidR="00243633" w:rsidRPr="00867E2A" w:rsidRDefault="00243633" w:rsidP="00243633">
      <w:pPr>
        <w:pStyle w:val="Plattetekstinspringen"/>
        <w:rPr>
          <w:rStyle w:val="Keuze-blauw"/>
        </w:rPr>
      </w:pPr>
      <w:r w:rsidRPr="00867E2A">
        <w:t xml:space="preserve">Verankering: </w:t>
      </w:r>
      <w:r w:rsidRPr="00867E2A">
        <w:rPr>
          <w:rStyle w:val="Keuze-blauw"/>
        </w:rPr>
        <w:t xml:space="preserve">steunplaten met keilbouten / voorzien van een aangegoten betonnen voet (circa </w:t>
      </w:r>
      <w:smartTag w:uri="urn:schemas-microsoft-com:office:smarttags" w:element="metricconverter">
        <w:smartTagPr>
          <w:attr w:name="ProductID" w:val="30 cm"/>
        </w:smartTagPr>
        <w:r w:rsidRPr="00867E2A">
          <w:rPr>
            <w:rStyle w:val="Keuze-blauw"/>
          </w:rPr>
          <w:t>30 cm</w:t>
        </w:r>
      </w:smartTag>
      <w:r w:rsidRPr="00867E2A">
        <w:rPr>
          <w:rStyle w:val="Keuze-blauw"/>
        </w:rPr>
        <w:t xml:space="preserve"> x </w:t>
      </w:r>
      <w:smartTag w:uri="urn:schemas-microsoft-com:office:smarttags" w:element="metricconverter">
        <w:smartTagPr>
          <w:attr w:name="ProductID" w:val="30 cm"/>
        </w:smartTagPr>
        <w:r w:rsidRPr="00867E2A">
          <w:rPr>
            <w:rStyle w:val="Keuze-blauw"/>
          </w:rPr>
          <w:t>30 cm</w:t>
        </w:r>
      </w:smartTag>
      <w:r w:rsidRPr="00867E2A">
        <w:rPr>
          <w:rStyle w:val="Keuze-blauw"/>
        </w:rPr>
        <w:t xml:space="preserve"> x </w:t>
      </w:r>
      <w:smartTag w:uri="urn:schemas-microsoft-com:office:smarttags" w:element="metricconverter">
        <w:smartTagPr>
          <w:attr w:name="ProductID" w:val="20 cm"/>
        </w:smartTagPr>
        <w:r w:rsidRPr="00867E2A">
          <w:rPr>
            <w:rStyle w:val="Keuze-blauw"/>
          </w:rPr>
          <w:t>20 cm</w:t>
        </w:r>
      </w:smartTag>
      <w:r w:rsidRPr="00867E2A">
        <w:rPr>
          <w:rStyle w:val="Keuze-blauw"/>
        </w:rPr>
        <w:t>) / …</w:t>
      </w:r>
    </w:p>
    <w:p w14:paraId="247A2C4E" w14:textId="77777777" w:rsidR="00243633" w:rsidRPr="00867E2A" w:rsidRDefault="00243633" w:rsidP="00243633">
      <w:pPr>
        <w:pStyle w:val="Kop6"/>
      </w:pPr>
      <w:r w:rsidRPr="00867E2A">
        <w:t>Toepassing</w:t>
      </w:r>
    </w:p>
    <w:p w14:paraId="7E026607" w14:textId="77777777" w:rsidR="00243633" w:rsidRPr="00867E2A" w:rsidRDefault="00243633" w:rsidP="00243633">
      <w:pPr>
        <w:pStyle w:val="Kop2"/>
      </w:pPr>
      <w:bookmarkStart w:id="350" w:name="_Toc390251903"/>
      <w:bookmarkStart w:id="351" w:name="_Toc390768523"/>
      <w:bookmarkStart w:id="352" w:name="_Toc438633628"/>
      <w:r w:rsidRPr="00867E2A">
        <w:t>92.40.</w:t>
      </w:r>
      <w:r w:rsidRPr="00867E2A">
        <w:tab/>
        <w:t>parkingelementen - algemeen</w:t>
      </w:r>
      <w:bookmarkEnd w:id="338"/>
      <w:bookmarkEnd w:id="349"/>
      <w:bookmarkEnd w:id="350"/>
      <w:bookmarkEnd w:id="351"/>
      <w:bookmarkEnd w:id="352"/>
    </w:p>
    <w:p w14:paraId="3D112101" w14:textId="77777777" w:rsidR="00243633" w:rsidRPr="00867E2A" w:rsidRDefault="00243633" w:rsidP="00243633">
      <w:pPr>
        <w:pStyle w:val="Kop3"/>
      </w:pPr>
      <w:bookmarkStart w:id="353" w:name="_Toc87284310"/>
      <w:bookmarkStart w:id="354" w:name="_Toc97379008"/>
      <w:bookmarkStart w:id="355" w:name="_Toc390251904"/>
      <w:bookmarkStart w:id="356" w:name="_Toc390768524"/>
      <w:bookmarkStart w:id="357" w:name="_Toc438633629"/>
      <w:r w:rsidRPr="00867E2A">
        <w:t>92.41.</w:t>
      </w:r>
      <w:r w:rsidRPr="00867E2A">
        <w:tab/>
        <w:t>parkingelementen - parkeerpalen</w:t>
      </w:r>
      <w:r w:rsidRPr="00867E2A">
        <w:tab/>
      </w:r>
      <w:r w:rsidRPr="00867E2A">
        <w:rPr>
          <w:rStyle w:val="MeetChar"/>
        </w:rPr>
        <w:t>|FH|st</w:t>
      </w:r>
      <w:bookmarkEnd w:id="353"/>
      <w:bookmarkEnd w:id="354"/>
      <w:bookmarkEnd w:id="355"/>
      <w:bookmarkEnd w:id="356"/>
      <w:bookmarkEnd w:id="357"/>
    </w:p>
    <w:p w14:paraId="552BE85F" w14:textId="77777777" w:rsidR="00243633" w:rsidRPr="00867E2A" w:rsidRDefault="00243633" w:rsidP="00243633">
      <w:pPr>
        <w:pStyle w:val="Kop6"/>
      </w:pPr>
      <w:bookmarkStart w:id="358" w:name="_Toc87284311"/>
      <w:bookmarkStart w:id="359" w:name="_Toc97379009"/>
      <w:r w:rsidRPr="00867E2A">
        <w:t>Omschrijving</w:t>
      </w:r>
    </w:p>
    <w:p w14:paraId="107E6985" w14:textId="77777777" w:rsidR="00243633" w:rsidRPr="00867E2A" w:rsidRDefault="00243633" w:rsidP="00243633">
      <w:pPr>
        <w:pStyle w:val="Plattetekst"/>
      </w:pPr>
      <w:r w:rsidRPr="00867E2A">
        <w:t>Kantelbare paal voorzien van aangepast bodemstuk en ontgrendelsysteem.</w:t>
      </w:r>
    </w:p>
    <w:p w14:paraId="5CA2C119" w14:textId="77777777" w:rsidR="00243633" w:rsidRPr="00867E2A" w:rsidRDefault="00243633" w:rsidP="00243633">
      <w:pPr>
        <w:pStyle w:val="Kop6"/>
      </w:pPr>
      <w:r w:rsidRPr="00867E2A">
        <w:t>Meting</w:t>
      </w:r>
    </w:p>
    <w:p w14:paraId="6AD6B53F" w14:textId="77777777" w:rsidR="00243633" w:rsidRPr="00867E2A" w:rsidRDefault="00243633" w:rsidP="00243633">
      <w:pPr>
        <w:pStyle w:val="Plattetekstinspringen"/>
      </w:pPr>
      <w:r w:rsidRPr="00867E2A">
        <w:t>meeteenheid: per stuk</w:t>
      </w:r>
    </w:p>
    <w:p w14:paraId="49F41192" w14:textId="77777777" w:rsidR="00243633" w:rsidRPr="00867E2A" w:rsidRDefault="00243633" w:rsidP="00243633">
      <w:pPr>
        <w:pStyle w:val="Plattetekstinspringen"/>
      </w:pPr>
      <w:r w:rsidRPr="00867E2A">
        <w:t>aard van de overeenkomst: Forfaitaire Hoeveelheid (FH)</w:t>
      </w:r>
    </w:p>
    <w:p w14:paraId="3352E63B" w14:textId="77777777" w:rsidR="00243633" w:rsidRPr="00867E2A" w:rsidRDefault="00243633" w:rsidP="00243633">
      <w:pPr>
        <w:pStyle w:val="Kop6"/>
      </w:pPr>
      <w:r w:rsidRPr="00867E2A">
        <w:t>Materiaal</w:t>
      </w:r>
    </w:p>
    <w:p w14:paraId="0E573742" w14:textId="77777777" w:rsidR="00243633" w:rsidRPr="00867E2A" w:rsidRDefault="00243633" w:rsidP="00243633">
      <w:pPr>
        <w:pStyle w:val="Plattetekstinspringen"/>
      </w:pPr>
      <w:r w:rsidRPr="00867E2A">
        <w:t>Model ter goedkeuring voor te leggen aan het bestuur.</w:t>
      </w:r>
    </w:p>
    <w:p w14:paraId="42EF9FF1" w14:textId="77777777" w:rsidR="00243633" w:rsidRPr="00867E2A" w:rsidRDefault="00243633" w:rsidP="00243633">
      <w:pPr>
        <w:pStyle w:val="Kop8"/>
      </w:pPr>
      <w:r w:rsidRPr="00867E2A">
        <w:t>Specificaties</w:t>
      </w:r>
    </w:p>
    <w:p w14:paraId="7DD7A688" w14:textId="77777777" w:rsidR="00243633" w:rsidRPr="00867E2A" w:rsidRDefault="00243633" w:rsidP="00243633">
      <w:pPr>
        <w:pStyle w:val="Plattetekstinspringen"/>
      </w:pPr>
      <w:r w:rsidRPr="00867E2A">
        <w:t xml:space="preserve">Vorm: </w:t>
      </w:r>
      <w:r w:rsidRPr="00867E2A">
        <w:rPr>
          <w:rStyle w:val="Keuze-blauw"/>
        </w:rPr>
        <w:t>rond / vierkant</w:t>
      </w:r>
      <w:r w:rsidRPr="00867E2A">
        <w:t>.</w:t>
      </w:r>
    </w:p>
    <w:p w14:paraId="551CA245" w14:textId="77777777" w:rsidR="00243633" w:rsidRPr="00867E2A" w:rsidRDefault="00243633" w:rsidP="00243633">
      <w:pPr>
        <w:pStyle w:val="Plattetekstinspringen"/>
      </w:pPr>
      <w:r w:rsidRPr="00867E2A">
        <w:t xml:space="preserve">Materiaal: </w:t>
      </w:r>
      <w:r w:rsidRPr="00867E2A">
        <w:rPr>
          <w:rStyle w:val="Keuze-blauw"/>
        </w:rPr>
        <w:t>thermisch verzinkt staal / roestvast staal / aluminium / …</w:t>
      </w:r>
    </w:p>
    <w:p w14:paraId="468A1C70" w14:textId="77777777" w:rsidR="00243633" w:rsidRPr="00867E2A" w:rsidRDefault="00243633" w:rsidP="00243633">
      <w:pPr>
        <w:pStyle w:val="Plattetekstinspringen"/>
      </w:pPr>
      <w:r w:rsidRPr="00867E2A">
        <w:t>Hoogte: circa</w:t>
      </w:r>
      <w:r w:rsidRPr="00867E2A">
        <w:rPr>
          <w:rStyle w:val="Keuze-blauw"/>
        </w:rPr>
        <w:t xml:space="preserve"> 90 / …</w:t>
      </w:r>
      <w:r w:rsidRPr="00867E2A">
        <w:t xml:space="preserve"> cm.</w:t>
      </w:r>
    </w:p>
    <w:p w14:paraId="3B71D9B1" w14:textId="77777777" w:rsidR="00243633" w:rsidRPr="00867E2A" w:rsidRDefault="00243633" w:rsidP="00243633">
      <w:pPr>
        <w:pStyle w:val="Plattetekstinspringen"/>
      </w:pPr>
      <w:r w:rsidRPr="00867E2A">
        <w:t xml:space="preserve">Doorsnede: </w:t>
      </w:r>
      <w:r w:rsidRPr="00867E2A">
        <w:rPr>
          <w:rStyle w:val="Keuze-blauw"/>
        </w:rPr>
        <w:t>rond - circa 70 /… mm / vierkant – circa 70 x 70 / … mm</w:t>
      </w:r>
      <w:r w:rsidRPr="00867E2A">
        <w:t>.</w:t>
      </w:r>
    </w:p>
    <w:p w14:paraId="19B92F73" w14:textId="77777777" w:rsidR="00243633" w:rsidRPr="00867E2A" w:rsidRDefault="00243633" w:rsidP="00243633">
      <w:pPr>
        <w:pStyle w:val="Plattetekstinspringen"/>
      </w:pPr>
      <w:r w:rsidRPr="00867E2A">
        <w:t xml:space="preserve">Oppervlaktebehandeling: </w:t>
      </w:r>
      <w:r w:rsidRPr="00867E2A">
        <w:rPr>
          <w:rStyle w:val="Keuze-blauw"/>
        </w:rPr>
        <w:t xml:space="preserve">natuurkleur verzinkt staal / rvs / geplastificeerd of gemoffeld, RAL-kleur / … </w:t>
      </w:r>
    </w:p>
    <w:p w14:paraId="705E0193" w14:textId="77777777" w:rsidR="00243633" w:rsidRPr="00867E2A" w:rsidRDefault="00243633" w:rsidP="00243633">
      <w:pPr>
        <w:pStyle w:val="Plattetekstinspringen"/>
      </w:pPr>
      <w:r w:rsidRPr="00867E2A">
        <w:rPr>
          <w:rStyle w:val="Keuze-blauw"/>
        </w:rPr>
        <w:t xml:space="preserve">Ontgrendeling: 3-kantsleutel / cilinderslot / europrofielcilinder / … </w:t>
      </w:r>
      <w:r w:rsidRPr="00867E2A">
        <w:t xml:space="preserve">(sleutels in 3 exemplaren inbegrepen), bij rechtzetten klikt de paal automatisch in het slot / </w:t>
      </w:r>
      <w:r w:rsidRPr="00867E2A">
        <w:rPr>
          <w:rStyle w:val="Keuze-blauw"/>
        </w:rPr>
        <w:t>met hangslot.</w:t>
      </w:r>
    </w:p>
    <w:p w14:paraId="616F6A73"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0A5395F9" w14:textId="77777777" w:rsidR="00243633" w:rsidRPr="00867E2A" w:rsidRDefault="00243633" w:rsidP="00243633">
      <w:pPr>
        <w:pStyle w:val="Plattetekstinspringen"/>
      </w:pPr>
      <w:r w:rsidRPr="00867E2A">
        <w:t xml:space="preserve">Voorzien van </w:t>
      </w:r>
      <w:r w:rsidRPr="00867E2A">
        <w:rPr>
          <w:rStyle w:val="Keuze-blauw"/>
        </w:rPr>
        <w:t xml:space="preserve">1 /2 / … </w:t>
      </w:r>
      <w:r w:rsidRPr="00867E2A">
        <w:t xml:space="preserve">reflecterende </w:t>
      </w:r>
      <w:r w:rsidRPr="00867E2A">
        <w:rPr>
          <w:rStyle w:val="Keuze-blauw"/>
        </w:rPr>
        <w:t>rode / …</w:t>
      </w:r>
      <w:r w:rsidRPr="00867E2A">
        <w:t xml:space="preserve"> banden.</w:t>
      </w:r>
    </w:p>
    <w:p w14:paraId="43AD1CEA" w14:textId="77777777" w:rsidR="00243633" w:rsidRPr="00867E2A" w:rsidRDefault="00243633" w:rsidP="00243633">
      <w:pPr>
        <w:pStyle w:val="Kop6"/>
      </w:pPr>
      <w:r w:rsidRPr="00867E2A">
        <w:t>Uitvoering</w:t>
      </w:r>
    </w:p>
    <w:p w14:paraId="633B2455" w14:textId="77777777" w:rsidR="00243633" w:rsidRPr="00867E2A" w:rsidRDefault="00243633" w:rsidP="00243633">
      <w:pPr>
        <w:pStyle w:val="Plattetekstinspringen"/>
      </w:pPr>
      <w:r w:rsidRPr="00867E2A">
        <w:t>Plaatsing volgens de voorschriften van de fabrikant.</w:t>
      </w:r>
    </w:p>
    <w:p w14:paraId="6EEDBD39" w14:textId="77777777" w:rsidR="00243633" w:rsidRPr="00867E2A" w:rsidRDefault="00243633" w:rsidP="00243633">
      <w:pPr>
        <w:pStyle w:val="Kop6"/>
      </w:pPr>
      <w:r w:rsidRPr="00867E2A">
        <w:t>Toepassing</w:t>
      </w:r>
    </w:p>
    <w:p w14:paraId="31812693" w14:textId="77777777" w:rsidR="00243633" w:rsidRPr="00867E2A" w:rsidRDefault="00243633" w:rsidP="00243633">
      <w:pPr>
        <w:pStyle w:val="Kop3"/>
      </w:pPr>
      <w:bookmarkStart w:id="360" w:name="_Toc390251905"/>
      <w:bookmarkStart w:id="361" w:name="_Toc390768525"/>
      <w:bookmarkStart w:id="362" w:name="_Toc438633630"/>
      <w:r w:rsidRPr="00867E2A">
        <w:t>92.42.</w:t>
      </w:r>
      <w:r w:rsidRPr="00867E2A">
        <w:tab/>
        <w:t>parkingelementen - parkeerbeugels</w:t>
      </w:r>
      <w:r w:rsidRPr="00867E2A">
        <w:tab/>
      </w:r>
      <w:r w:rsidRPr="00867E2A">
        <w:rPr>
          <w:rStyle w:val="MeetChar"/>
        </w:rPr>
        <w:t>|FH|st</w:t>
      </w:r>
      <w:bookmarkEnd w:id="358"/>
      <w:bookmarkEnd w:id="359"/>
      <w:bookmarkEnd w:id="360"/>
      <w:bookmarkEnd w:id="361"/>
      <w:bookmarkEnd w:id="362"/>
    </w:p>
    <w:p w14:paraId="42B19A69" w14:textId="77777777" w:rsidR="00243633" w:rsidRPr="00867E2A" w:rsidRDefault="00243633" w:rsidP="00243633">
      <w:pPr>
        <w:pStyle w:val="Kop6"/>
      </w:pPr>
      <w:bookmarkStart w:id="363" w:name="_Toc87284312"/>
      <w:bookmarkStart w:id="364" w:name="_Toc97379010"/>
      <w:r w:rsidRPr="00867E2A">
        <w:t>Omschrijving</w:t>
      </w:r>
    </w:p>
    <w:p w14:paraId="327D9326" w14:textId="77777777" w:rsidR="00243633" w:rsidRPr="00867E2A" w:rsidRDefault="00243633" w:rsidP="00243633">
      <w:pPr>
        <w:pStyle w:val="Plattetekst"/>
      </w:pPr>
      <w:r w:rsidRPr="00867E2A">
        <w:t>Opklapbare beugel voorzien van bevestigingstoebehoren en vergrendelsysteem.</w:t>
      </w:r>
    </w:p>
    <w:p w14:paraId="1682ECF4" w14:textId="77777777" w:rsidR="00243633" w:rsidRPr="00867E2A" w:rsidRDefault="00243633" w:rsidP="00243633">
      <w:pPr>
        <w:pStyle w:val="Kop6"/>
      </w:pPr>
      <w:r w:rsidRPr="00867E2A">
        <w:t>Meting</w:t>
      </w:r>
    </w:p>
    <w:p w14:paraId="37C8FF71" w14:textId="77777777" w:rsidR="00243633" w:rsidRPr="00867E2A" w:rsidRDefault="00243633" w:rsidP="00243633">
      <w:pPr>
        <w:pStyle w:val="Plattetekstinspringen"/>
      </w:pPr>
      <w:r w:rsidRPr="00867E2A">
        <w:t>meeteenheid: per stuk</w:t>
      </w:r>
    </w:p>
    <w:p w14:paraId="34FC71BC" w14:textId="77777777" w:rsidR="00243633" w:rsidRPr="00867E2A" w:rsidRDefault="00243633" w:rsidP="00243633">
      <w:pPr>
        <w:pStyle w:val="Plattetekstinspringen"/>
      </w:pPr>
      <w:r w:rsidRPr="00867E2A">
        <w:t>aard van de overeenkomst: Forfaitaire Hoeveelheid (FH)</w:t>
      </w:r>
    </w:p>
    <w:p w14:paraId="53A41169" w14:textId="77777777" w:rsidR="00243633" w:rsidRPr="00867E2A" w:rsidRDefault="00243633" w:rsidP="00243633">
      <w:pPr>
        <w:pStyle w:val="Kop6"/>
      </w:pPr>
      <w:r w:rsidRPr="00867E2A">
        <w:t>Materiaal</w:t>
      </w:r>
    </w:p>
    <w:p w14:paraId="583CDA5C" w14:textId="77777777" w:rsidR="00243633" w:rsidRPr="00867E2A" w:rsidRDefault="00243633" w:rsidP="00243633">
      <w:pPr>
        <w:pStyle w:val="Plattetekstinspringen"/>
      </w:pPr>
      <w:r w:rsidRPr="00867E2A">
        <w:t>Model ter goedkeuring voor te leggen aan het bestuur.</w:t>
      </w:r>
    </w:p>
    <w:p w14:paraId="3191E6DF" w14:textId="77777777" w:rsidR="00243633" w:rsidRPr="00867E2A" w:rsidRDefault="00243633" w:rsidP="00243633">
      <w:pPr>
        <w:pStyle w:val="Kop8"/>
      </w:pPr>
      <w:r w:rsidRPr="00867E2A">
        <w:t>Specificaties</w:t>
      </w:r>
    </w:p>
    <w:p w14:paraId="4552BE9F" w14:textId="77777777" w:rsidR="00243633" w:rsidRPr="00867E2A" w:rsidRDefault="00243633" w:rsidP="00243633">
      <w:pPr>
        <w:pStyle w:val="Plattetekstinspringen"/>
      </w:pPr>
      <w:r w:rsidRPr="00867E2A">
        <w:t xml:space="preserve">Vorm: </w:t>
      </w:r>
      <w:r w:rsidRPr="00867E2A">
        <w:rPr>
          <w:rStyle w:val="Keuze-blauw"/>
        </w:rPr>
        <w:t>U-vormige beugel met telescopische middenstang / ovaalvormige beugel op neerklapbare paal / …</w:t>
      </w:r>
    </w:p>
    <w:p w14:paraId="1267A9CA" w14:textId="77777777" w:rsidR="00243633" w:rsidRPr="00867E2A" w:rsidRDefault="00243633" w:rsidP="00243633">
      <w:pPr>
        <w:pStyle w:val="Plattetekstinspringen"/>
      </w:pPr>
      <w:r w:rsidRPr="00867E2A">
        <w:t xml:space="preserve">Materiaal: </w:t>
      </w:r>
      <w:r w:rsidRPr="00867E2A">
        <w:rPr>
          <w:rStyle w:val="Keuze-blauw"/>
        </w:rPr>
        <w:t>thermisch verzinkt staal / …</w:t>
      </w:r>
    </w:p>
    <w:p w14:paraId="2DE95D8F" w14:textId="77777777" w:rsidR="00243633" w:rsidRPr="00867E2A" w:rsidRDefault="00243633" w:rsidP="00243633">
      <w:pPr>
        <w:pStyle w:val="Plattetekstinspringen"/>
      </w:pPr>
      <w:r w:rsidRPr="00867E2A">
        <w:t xml:space="preserve">Breedte: circa </w:t>
      </w:r>
      <w:r w:rsidRPr="00867E2A">
        <w:rPr>
          <w:rStyle w:val="Keuze-blauw"/>
        </w:rPr>
        <w:t>85 / …</w:t>
      </w:r>
      <w:r w:rsidRPr="00867E2A">
        <w:t xml:space="preserve"> cm</w:t>
      </w:r>
    </w:p>
    <w:p w14:paraId="6CB7131C" w14:textId="77777777" w:rsidR="00243633" w:rsidRPr="00867E2A" w:rsidRDefault="00243633" w:rsidP="00243633">
      <w:pPr>
        <w:pStyle w:val="Plattetekstinspringen"/>
      </w:pPr>
      <w:r w:rsidRPr="00867E2A">
        <w:t>Hoogte: circa</w:t>
      </w:r>
      <w:r w:rsidRPr="00867E2A">
        <w:rPr>
          <w:rStyle w:val="Keuze-blauw"/>
        </w:rPr>
        <w:t xml:space="preserve"> 46 / …</w:t>
      </w:r>
      <w:r w:rsidRPr="00867E2A">
        <w:t xml:space="preserve"> cm.</w:t>
      </w:r>
    </w:p>
    <w:p w14:paraId="4665030C" w14:textId="77777777" w:rsidR="00243633" w:rsidRPr="00867E2A" w:rsidRDefault="00243633" w:rsidP="00243633">
      <w:pPr>
        <w:pStyle w:val="Plattetekstinspringen"/>
      </w:pPr>
      <w:r w:rsidRPr="00867E2A">
        <w:t>Oppervlaktebehandeling:</w:t>
      </w:r>
      <w:r w:rsidRPr="00867E2A">
        <w:rPr>
          <w:rStyle w:val="Keuze-blauw"/>
        </w:rPr>
        <w:t xml:space="preserve"> natuurkleur verzinkt staal / … </w:t>
      </w:r>
    </w:p>
    <w:p w14:paraId="2C32B02A" w14:textId="77777777" w:rsidR="00243633" w:rsidRPr="00867E2A" w:rsidRDefault="00243633" w:rsidP="00243633">
      <w:pPr>
        <w:pStyle w:val="Plattetekstinspringen"/>
      </w:pPr>
      <w:r w:rsidRPr="00867E2A">
        <w:t>Vergrendeling:</w:t>
      </w:r>
      <w:r w:rsidRPr="00867E2A">
        <w:rPr>
          <w:rStyle w:val="Keuze-blauw"/>
        </w:rPr>
        <w:t xml:space="preserve"> driekantsleutel / cilinderslot / europrofielcilinder / … (sleutels in 3 exemplaren inbegrepen) / met hoofdsleutelsysteem volgens bepalingen bouwheer / met hangslot.</w:t>
      </w:r>
    </w:p>
    <w:p w14:paraId="2F9CF5B4"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338AC7F1" w14:textId="77777777" w:rsidR="00243633" w:rsidRPr="00867E2A" w:rsidRDefault="00243633" w:rsidP="00243633">
      <w:pPr>
        <w:pStyle w:val="Plattetekstinspringen"/>
      </w:pPr>
      <w:r w:rsidRPr="00867E2A">
        <w:t xml:space="preserve">Voorzien van </w:t>
      </w:r>
      <w:r w:rsidRPr="00867E2A">
        <w:rPr>
          <w:rStyle w:val="Keuze-blauw"/>
        </w:rPr>
        <w:t>2 / …</w:t>
      </w:r>
      <w:r w:rsidRPr="00867E2A">
        <w:t xml:space="preserve"> reflecterende </w:t>
      </w:r>
      <w:r w:rsidRPr="00867E2A">
        <w:rPr>
          <w:rStyle w:val="Keuze-blauw"/>
        </w:rPr>
        <w:t>rode / …</w:t>
      </w:r>
      <w:r w:rsidRPr="00867E2A">
        <w:t xml:space="preserve"> banden.</w:t>
      </w:r>
    </w:p>
    <w:p w14:paraId="6E254250" w14:textId="77777777" w:rsidR="00243633" w:rsidRPr="00867E2A" w:rsidRDefault="00243633" w:rsidP="00243633">
      <w:pPr>
        <w:pStyle w:val="Plattetekstinspringen"/>
      </w:pPr>
      <w:r w:rsidRPr="00867E2A">
        <w:t xml:space="preserve">Aangepaste </w:t>
      </w:r>
      <w:r w:rsidRPr="00867E2A">
        <w:rPr>
          <w:rStyle w:val="Keuze-blauw"/>
        </w:rPr>
        <w:t>bevestigingsbetonplaat / voor verzonken beugel opstelling</w:t>
      </w:r>
      <w:r w:rsidRPr="00867E2A">
        <w:t>.</w:t>
      </w:r>
    </w:p>
    <w:p w14:paraId="266DE822" w14:textId="77777777" w:rsidR="00243633" w:rsidRPr="00867E2A" w:rsidRDefault="00243633" w:rsidP="00243633">
      <w:pPr>
        <w:pStyle w:val="Kop6"/>
      </w:pPr>
      <w:r w:rsidRPr="00867E2A">
        <w:t>Uitvoering</w:t>
      </w:r>
    </w:p>
    <w:p w14:paraId="616F1792" w14:textId="77777777" w:rsidR="00243633" w:rsidRPr="00867E2A" w:rsidRDefault="00243633" w:rsidP="00243633">
      <w:pPr>
        <w:pStyle w:val="Plattetekstinspringen"/>
      </w:pPr>
      <w:r w:rsidRPr="00867E2A">
        <w:t>Plaatsing volgens de voorschriften van de fabrikant.</w:t>
      </w:r>
    </w:p>
    <w:p w14:paraId="7DE83738" w14:textId="77777777" w:rsidR="00243633" w:rsidRPr="00867E2A" w:rsidRDefault="00243633" w:rsidP="00243633">
      <w:pPr>
        <w:pStyle w:val="Kop6"/>
      </w:pPr>
      <w:r w:rsidRPr="00867E2A">
        <w:t>Toepassing</w:t>
      </w:r>
    </w:p>
    <w:p w14:paraId="509B50DC" w14:textId="77777777" w:rsidR="00243633" w:rsidRPr="00867E2A" w:rsidRDefault="00243633" w:rsidP="00243633">
      <w:pPr>
        <w:pStyle w:val="Kop2"/>
      </w:pPr>
      <w:bookmarkStart w:id="365" w:name="_Toc87284313"/>
      <w:bookmarkStart w:id="366" w:name="_Toc97379011"/>
      <w:bookmarkStart w:id="367" w:name="_Toc390251906"/>
      <w:bookmarkStart w:id="368" w:name="_Toc390768526"/>
      <w:bookmarkStart w:id="369" w:name="_Toc438633631"/>
      <w:bookmarkEnd w:id="363"/>
      <w:bookmarkEnd w:id="364"/>
      <w:r w:rsidRPr="00867E2A">
        <w:t>92.50.</w:t>
      </w:r>
      <w:r w:rsidRPr="00867E2A">
        <w:tab/>
        <w:t>zitbanken - algemeen</w:t>
      </w:r>
      <w:bookmarkEnd w:id="365"/>
      <w:bookmarkEnd w:id="366"/>
      <w:bookmarkEnd w:id="367"/>
      <w:bookmarkEnd w:id="368"/>
      <w:bookmarkEnd w:id="369"/>
    </w:p>
    <w:p w14:paraId="7179E8F4" w14:textId="77777777" w:rsidR="00243633" w:rsidRPr="00867E2A" w:rsidRDefault="00243633" w:rsidP="00243633">
      <w:pPr>
        <w:pStyle w:val="Kop3"/>
      </w:pPr>
      <w:bookmarkStart w:id="370" w:name="_Toc87284314"/>
      <w:bookmarkStart w:id="371" w:name="_Toc97379012"/>
      <w:bookmarkStart w:id="372" w:name="_Toc390251907"/>
      <w:bookmarkStart w:id="373" w:name="_Toc390768527"/>
      <w:bookmarkStart w:id="374" w:name="_Toc438633632"/>
      <w:r w:rsidRPr="00867E2A">
        <w:t>92.51.</w:t>
      </w:r>
      <w:r w:rsidRPr="00867E2A">
        <w:tab/>
        <w:t>zitbanken - geleverd door het bestuur</w:t>
      </w:r>
      <w:r w:rsidRPr="00867E2A">
        <w:tab/>
      </w:r>
      <w:r w:rsidRPr="00867E2A">
        <w:rPr>
          <w:rStyle w:val="MeetChar"/>
        </w:rPr>
        <w:t>|FH|st</w:t>
      </w:r>
      <w:bookmarkEnd w:id="370"/>
      <w:bookmarkEnd w:id="371"/>
      <w:bookmarkEnd w:id="372"/>
      <w:bookmarkEnd w:id="373"/>
      <w:bookmarkEnd w:id="374"/>
    </w:p>
    <w:p w14:paraId="6CEABB18" w14:textId="77777777" w:rsidR="00243633" w:rsidRPr="00867E2A" w:rsidRDefault="00243633" w:rsidP="00243633">
      <w:pPr>
        <w:pStyle w:val="Kop6"/>
      </w:pPr>
      <w:bookmarkStart w:id="375" w:name="_Toc87284315"/>
      <w:bookmarkStart w:id="376" w:name="_Toc97379013"/>
      <w:r w:rsidRPr="00867E2A">
        <w:t>Meting</w:t>
      </w:r>
    </w:p>
    <w:p w14:paraId="04187BA3" w14:textId="77777777" w:rsidR="00243633" w:rsidRPr="00867E2A" w:rsidRDefault="00243633" w:rsidP="00243633">
      <w:pPr>
        <w:pStyle w:val="Plattetekstinspringen"/>
      </w:pPr>
      <w:r w:rsidRPr="00867E2A">
        <w:t>meeteenheid: per stuk</w:t>
      </w:r>
    </w:p>
    <w:p w14:paraId="3A4BCFB1" w14:textId="77777777" w:rsidR="00243633" w:rsidRPr="00867E2A" w:rsidRDefault="00243633" w:rsidP="00243633">
      <w:pPr>
        <w:pStyle w:val="Plattetekstinspringen"/>
      </w:pPr>
      <w:r w:rsidRPr="00867E2A">
        <w:t>aard van de overeenkomst: Forfaitaire Hoeveelheid (FH)</w:t>
      </w:r>
    </w:p>
    <w:p w14:paraId="096B8AFA" w14:textId="77777777" w:rsidR="00243633" w:rsidRPr="00867E2A" w:rsidRDefault="00243633" w:rsidP="00243633">
      <w:pPr>
        <w:pStyle w:val="Kop6"/>
      </w:pPr>
      <w:r w:rsidRPr="00867E2A">
        <w:t>Uitvoering</w:t>
      </w:r>
    </w:p>
    <w:p w14:paraId="7DBF4BD8" w14:textId="77777777" w:rsidR="00243633" w:rsidRPr="00867E2A" w:rsidRDefault="00243633" w:rsidP="00243633">
      <w:pPr>
        <w:pStyle w:val="Plattetekstinspringen"/>
      </w:pPr>
      <w:r w:rsidRPr="00867E2A">
        <w:t>Plaatsing volgens de voorschriften van de fabrikant.</w:t>
      </w:r>
    </w:p>
    <w:p w14:paraId="2ECD920F" w14:textId="77777777" w:rsidR="00243633" w:rsidRPr="00867E2A" w:rsidRDefault="00243633" w:rsidP="00243633">
      <w:pPr>
        <w:pStyle w:val="Plattetekstinspringen"/>
        <w:rPr>
          <w:rStyle w:val="Keuze-blauw"/>
        </w:rPr>
      </w:pPr>
      <w:r w:rsidRPr="00867E2A">
        <w:t xml:space="preserve">Verankering: </w:t>
      </w:r>
      <w:r w:rsidRPr="00867E2A">
        <w:rPr>
          <w:rStyle w:val="Keuze-blauw"/>
        </w:rPr>
        <w:t>met keilbouten op betonnen vloer / voorzien van betonvoet / …</w:t>
      </w:r>
    </w:p>
    <w:p w14:paraId="1F691534" w14:textId="77777777" w:rsidR="00243633" w:rsidRPr="00867E2A" w:rsidRDefault="00243633" w:rsidP="00243633">
      <w:pPr>
        <w:pStyle w:val="Kop3"/>
      </w:pPr>
      <w:bookmarkStart w:id="377" w:name="_Toc390251908"/>
      <w:bookmarkStart w:id="378" w:name="_Toc390768528"/>
      <w:bookmarkStart w:id="379" w:name="_Toc438633633"/>
      <w:r w:rsidRPr="00867E2A">
        <w:t>92.52.</w:t>
      </w:r>
      <w:r w:rsidRPr="00867E2A">
        <w:tab/>
        <w:t>zitbanken – zonder rugleuning</w:t>
      </w:r>
      <w:r w:rsidRPr="00867E2A">
        <w:tab/>
      </w:r>
      <w:r w:rsidRPr="00867E2A">
        <w:rPr>
          <w:rStyle w:val="MeetChar"/>
        </w:rPr>
        <w:t>|FH|st</w:t>
      </w:r>
      <w:bookmarkEnd w:id="375"/>
      <w:bookmarkEnd w:id="376"/>
      <w:bookmarkEnd w:id="377"/>
      <w:bookmarkEnd w:id="378"/>
      <w:bookmarkEnd w:id="379"/>
    </w:p>
    <w:p w14:paraId="1D5F37DF" w14:textId="77777777" w:rsidR="00243633" w:rsidRPr="00867E2A" w:rsidRDefault="00243633" w:rsidP="00243633">
      <w:pPr>
        <w:pStyle w:val="Kop6"/>
      </w:pPr>
      <w:bookmarkStart w:id="380" w:name="_Toc87284316"/>
      <w:bookmarkStart w:id="381" w:name="_Toc97379014"/>
      <w:r w:rsidRPr="00867E2A">
        <w:t>Meting</w:t>
      </w:r>
    </w:p>
    <w:p w14:paraId="68EF2087" w14:textId="77777777" w:rsidR="00243633" w:rsidRPr="00867E2A" w:rsidRDefault="00243633" w:rsidP="00243633">
      <w:pPr>
        <w:pStyle w:val="Plattetekstinspringen"/>
      </w:pPr>
      <w:r w:rsidRPr="00867E2A">
        <w:t>meeteenheid: per stuk</w:t>
      </w:r>
    </w:p>
    <w:p w14:paraId="38BFD5ED" w14:textId="77777777" w:rsidR="00243633" w:rsidRPr="00867E2A" w:rsidRDefault="00243633" w:rsidP="00243633">
      <w:pPr>
        <w:pStyle w:val="Plattetekstinspringen"/>
      </w:pPr>
      <w:r w:rsidRPr="00867E2A">
        <w:t>aard van de overeenkomst: Forfaitaire Hoeveelheid (FH)</w:t>
      </w:r>
    </w:p>
    <w:p w14:paraId="327EBABE" w14:textId="77777777" w:rsidR="00243633" w:rsidRPr="00867E2A" w:rsidRDefault="00243633" w:rsidP="00243633">
      <w:pPr>
        <w:pStyle w:val="Kop6"/>
      </w:pPr>
      <w:r w:rsidRPr="00867E2A">
        <w:t>Materiaal</w:t>
      </w:r>
    </w:p>
    <w:p w14:paraId="42CED61A" w14:textId="77777777" w:rsidR="00243633" w:rsidRPr="00867E2A" w:rsidRDefault="00243633" w:rsidP="00243633">
      <w:pPr>
        <w:pStyle w:val="Plattetekstinspringen"/>
      </w:pPr>
      <w:r w:rsidRPr="00867E2A">
        <w:t>Model ter goedkeuring voor te leggen aan het bestuur.</w:t>
      </w:r>
    </w:p>
    <w:p w14:paraId="13F87D70" w14:textId="77777777" w:rsidR="00243633" w:rsidRPr="00867E2A" w:rsidRDefault="00243633" w:rsidP="00243633">
      <w:pPr>
        <w:pStyle w:val="Kop8"/>
      </w:pPr>
      <w:r w:rsidRPr="00867E2A">
        <w:t>Specificaties</w:t>
      </w:r>
    </w:p>
    <w:p w14:paraId="3EF0EAEF" w14:textId="77777777" w:rsidR="00243633" w:rsidRPr="00867E2A" w:rsidRDefault="00243633" w:rsidP="00243633">
      <w:pPr>
        <w:pStyle w:val="Plattetekstinspringen"/>
      </w:pPr>
      <w:r w:rsidRPr="00867E2A">
        <w:t>Vormgeving: voorstel aannemer</w:t>
      </w:r>
      <w:r w:rsidRPr="00867E2A">
        <w:rPr>
          <w:rStyle w:val="Keuze-blauw"/>
        </w:rPr>
        <w:t xml:space="preserve"> / volgens bijgevoegde principetekening</w:t>
      </w:r>
      <w:r w:rsidRPr="00867E2A">
        <w:t>.</w:t>
      </w:r>
    </w:p>
    <w:p w14:paraId="3B71A3F9" w14:textId="77777777" w:rsidR="00243633" w:rsidRPr="00867E2A" w:rsidRDefault="00243633" w:rsidP="00243633">
      <w:pPr>
        <w:pStyle w:val="Plattetekstinspringen"/>
        <w:rPr>
          <w:rStyle w:val="Keuze-blauw"/>
        </w:rPr>
      </w:pPr>
      <w:r w:rsidRPr="00867E2A">
        <w:t>Draagframe:</w:t>
      </w:r>
      <w:r w:rsidRPr="00867E2A">
        <w:rPr>
          <w:rStyle w:val="Keuze-blauw"/>
        </w:rPr>
        <w:t xml:space="preserve"> beton / verzinkt staal / hout /…</w:t>
      </w:r>
    </w:p>
    <w:p w14:paraId="11AC566F" w14:textId="77777777" w:rsidR="00243633" w:rsidRPr="00867E2A" w:rsidRDefault="00243633" w:rsidP="00243633">
      <w:pPr>
        <w:pStyle w:val="Plattetekstinspringen"/>
        <w:rPr>
          <w:rStyle w:val="Keuze-blauw"/>
        </w:rPr>
      </w:pPr>
      <w:r w:rsidRPr="00867E2A">
        <w:t>Zitelement</w:t>
      </w:r>
      <w:r w:rsidRPr="00867E2A">
        <w:rPr>
          <w:rStyle w:val="Keuze-blauw"/>
        </w:rPr>
        <w:t>: geperforeerde staalplaat / gelaste staaldraad / hardhouten latten / FSC of PEFC hout / elementen uit gerecycleerde kunststof / …</w:t>
      </w:r>
    </w:p>
    <w:p w14:paraId="1B7CA509" w14:textId="77777777" w:rsidR="00243633" w:rsidRPr="00867E2A" w:rsidRDefault="00243633" w:rsidP="00243633">
      <w:pPr>
        <w:pStyle w:val="Plattetekstinspringen"/>
        <w:rPr>
          <w:rStyle w:val="Keuze-blauw"/>
        </w:rPr>
      </w:pPr>
      <w:r w:rsidRPr="00867E2A">
        <w:t>Zithoogte</w:t>
      </w:r>
      <w:r w:rsidRPr="00867E2A">
        <w:rPr>
          <w:rStyle w:val="Keuze-blauw"/>
        </w:rPr>
        <w:t>: circa 45 / … cm.</w:t>
      </w:r>
    </w:p>
    <w:p w14:paraId="17D41367" w14:textId="77777777" w:rsidR="00243633" w:rsidRPr="00867E2A" w:rsidRDefault="00243633" w:rsidP="00243633">
      <w:pPr>
        <w:pStyle w:val="Plattetekstinspringen"/>
        <w:rPr>
          <w:lang w:val="fr-FR"/>
        </w:rPr>
      </w:pPr>
      <w:r w:rsidRPr="00867E2A">
        <w:rPr>
          <w:lang w:val="fr-FR"/>
        </w:rPr>
        <w:t xml:space="preserve">Lengte: circa </w:t>
      </w:r>
      <w:r w:rsidRPr="00867E2A">
        <w:rPr>
          <w:rStyle w:val="Keuze-blauw"/>
        </w:rPr>
        <w:t>160 / 180 / 200 / 240 / …</w:t>
      </w:r>
      <w:r w:rsidRPr="00867E2A">
        <w:rPr>
          <w:lang w:val="fr-FR"/>
        </w:rPr>
        <w:t xml:space="preserve"> cm.</w:t>
      </w:r>
    </w:p>
    <w:p w14:paraId="3DF914AF" w14:textId="77777777" w:rsidR="00243633" w:rsidRPr="00867E2A" w:rsidRDefault="00243633" w:rsidP="00243633">
      <w:pPr>
        <w:pStyle w:val="Plattetekstinspringen"/>
        <w:rPr>
          <w:rStyle w:val="Keuze-blauw"/>
        </w:rPr>
      </w:pPr>
      <w:r w:rsidRPr="00867E2A">
        <w:t xml:space="preserve">Oppervlaktebehandeling: </w:t>
      </w:r>
      <w:r w:rsidRPr="00867E2A">
        <w:rPr>
          <w:rStyle w:val="Keuze-blauw"/>
        </w:rPr>
        <w:t>natuurkleur verzinkt staal / geplastificeerd of gemoffeld, RAL-kleur / …</w:t>
      </w:r>
    </w:p>
    <w:p w14:paraId="179B553E" w14:textId="77777777" w:rsidR="00243633" w:rsidRPr="00867E2A" w:rsidRDefault="00243633" w:rsidP="00243633">
      <w:pPr>
        <w:pStyle w:val="Kop6"/>
      </w:pPr>
      <w:r w:rsidRPr="00867E2A">
        <w:t>Uitvoering</w:t>
      </w:r>
    </w:p>
    <w:p w14:paraId="3D21F2EE" w14:textId="77777777" w:rsidR="00243633" w:rsidRPr="00867E2A" w:rsidRDefault="00243633" w:rsidP="00243633">
      <w:pPr>
        <w:pStyle w:val="Plattetekstinspringen"/>
      </w:pPr>
      <w:r w:rsidRPr="00867E2A">
        <w:t>Plaatsing volgens de voorschriften van de fabrikant.</w:t>
      </w:r>
    </w:p>
    <w:p w14:paraId="5A717245" w14:textId="77777777" w:rsidR="00243633" w:rsidRPr="00867E2A" w:rsidRDefault="00243633" w:rsidP="00243633">
      <w:pPr>
        <w:pStyle w:val="Plattetekstinspringen"/>
        <w:rPr>
          <w:rStyle w:val="Keuze-blauw"/>
        </w:rPr>
      </w:pPr>
      <w:r w:rsidRPr="00867E2A">
        <w:t xml:space="preserve">Verankering: </w:t>
      </w:r>
      <w:r w:rsidRPr="00867E2A">
        <w:rPr>
          <w:rStyle w:val="Keuze-blauw"/>
        </w:rPr>
        <w:t>met keilbouten op betonnen vloer / voorzien van betonvoet / …</w:t>
      </w:r>
    </w:p>
    <w:p w14:paraId="4D39AACA" w14:textId="77777777" w:rsidR="00243633" w:rsidRPr="00867E2A" w:rsidRDefault="00243633" w:rsidP="00243633">
      <w:pPr>
        <w:pStyle w:val="Kop6"/>
      </w:pPr>
      <w:r w:rsidRPr="00867E2A">
        <w:t>Toepassing</w:t>
      </w:r>
    </w:p>
    <w:p w14:paraId="3859EC89" w14:textId="77777777" w:rsidR="00243633" w:rsidRPr="00867E2A" w:rsidRDefault="00243633" w:rsidP="00243633">
      <w:pPr>
        <w:pStyle w:val="Kop3"/>
      </w:pPr>
      <w:bookmarkStart w:id="382" w:name="_Toc87284317"/>
      <w:bookmarkStart w:id="383" w:name="_Toc97379015"/>
      <w:bookmarkStart w:id="384" w:name="_Toc390251909"/>
      <w:bookmarkStart w:id="385" w:name="_Toc390768529"/>
      <w:bookmarkStart w:id="386" w:name="_Toc438633634"/>
      <w:bookmarkEnd w:id="380"/>
      <w:bookmarkEnd w:id="381"/>
      <w:r w:rsidRPr="00867E2A">
        <w:t>92.53.</w:t>
      </w:r>
      <w:r w:rsidRPr="00867E2A">
        <w:tab/>
        <w:t>zitbanken – met rugleuning</w:t>
      </w:r>
      <w:r w:rsidRPr="00867E2A">
        <w:tab/>
      </w:r>
      <w:r w:rsidRPr="00867E2A">
        <w:rPr>
          <w:rStyle w:val="MeetChar"/>
        </w:rPr>
        <w:t>|FH|st</w:t>
      </w:r>
      <w:bookmarkEnd w:id="382"/>
      <w:bookmarkEnd w:id="383"/>
      <w:bookmarkEnd w:id="384"/>
      <w:bookmarkEnd w:id="385"/>
      <w:bookmarkEnd w:id="386"/>
    </w:p>
    <w:p w14:paraId="6CD425D9" w14:textId="77777777" w:rsidR="00243633" w:rsidRPr="00867E2A" w:rsidRDefault="00243633" w:rsidP="00243633">
      <w:pPr>
        <w:pStyle w:val="Kop6"/>
      </w:pPr>
      <w:r w:rsidRPr="00867E2A">
        <w:t>Meting</w:t>
      </w:r>
    </w:p>
    <w:p w14:paraId="21BCED1F" w14:textId="77777777" w:rsidR="00243633" w:rsidRPr="00867E2A" w:rsidRDefault="00243633" w:rsidP="00243633">
      <w:pPr>
        <w:pStyle w:val="Plattetekstinspringen"/>
      </w:pPr>
      <w:r w:rsidRPr="00867E2A">
        <w:t>meeteenheid: per stuk</w:t>
      </w:r>
    </w:p>
    <w:p w14:paraId="67E17854" w14:textId="77777777" w:rsidR="00243633" w:rsidRPr="00867E2A" w:rsidRDefault="00243633" w:rsidP="00243633">
      <w:pPr>
        <w:pStyle w:val="Plattetekstinspringen"/>
      </w:pPr>
      <w:r w:rsidRPr="00867E2A">
        <w:t>aard van de overeenkomst: Forfaitaire Hoeveelheid (FH)</w:t>
      </w:r>
    </w:p>
    <w:p w14:paraId="4FD225F3" w14:textId="77777777" w:rsidR="00243633" w:rsidRPr="00867E2A" w:rsidRDefault="00243633" w:rsidP="00243633">
      <w:pPr>
        <w:pStyle w:val="Kop6"/>
      </w:pPr>
      <w:r w:rsidRPr="00867E2A">
        <w:t>Materiaal</w:t>
      </w:r>
    </w:p>
    <w:p w14:paraId="4C06C9A5" w14:textId="77777777" w:rsidR="00243633" w:rsidRPr="00867E2A" w:rsidRDefault="00243633" w:rsidP="00243633">
      <w:pPr>
        <w:pStyle w:val="Plattetekstinspringen"/>
      </w:pPr>
      <w:r w:rsidRPr="00867E2A">
        <w:t>Model ter goedkeuring voor te leggen aan het bestuur.</w:t>
      </w:r>
    </w:p>
    <w:p w14:paraId="3B72AE23" w14:textId="77777777" w:rsidR="00243633" w:rsidRPr="00867E2A" w:rsidRDefault="00243633" w:rsidP="00243633">
      <w:pPr>
        <w:pStyle w:val="Kop8"/>
      </w:pPr>
      <w:r w:rsidRPr="00867E2A">
        <w:t>Specificaties</w:t>
      </w:r>
    </w:p>
    <w:p w14:paraId="398F3D79" w14:textId="77777777" w:rsidR="00243633" w:rsidRPr="00867E2A" w:rsidRDefault="00243633" w:rsidP="00243633">
      <w:pPr>
        <w:pStyle w:val="Plattetekstinspringen"/>
      </w:pPr>
      <w:r w:rsidRPr="00867E2A">
        <w:t xml:space="preserve">Vormgeving: </w:t>
      </w:r>
      <w:r w:rsidRPr="00867E2A">
        <w:rPr>
          <w:rStyle w:val="Keuze-blauw"/>
        </w:rPr>
        <w:t>geïntegreerde / afzonderlijke rugleuning / volgens bijgevoegde principetekening / ..</w:t>
      </w:r>
      <w:r w:rsidRPr="00867E2A">
        <w:t>.</w:t>
      </w:r>
    </w:p>
    <w:p w14:paraId="47360CBE" w14:textId="77777777" w:rsidR="00243633" w:rsidRPr="00867E2A" w:rsidRDefault="00243633" w:rsidP="00243633">
      <w:pPr>
        <w:pStyle w:val="Plattetekstinspringen"/>
        <w:rPr>
          <w:rStyle w:val="Keuze-blauw"/>
        </w:rPr>
      </w:pPr>
      <w:r w:rsidRPr="00867E2A">
        <w:t>Draagframe:</w:t>
      </w:r>
      <w:r w:rsidRPr="00867E2A">
        <w:rPr>
          <w:rStyle w:val="Keuze-blauw"/>
        </w:rPr>
        <w:t xml:space="preserve"> beton / verzinkt staal / hardhout / …</w:t>
      </w:r>
    </w:p>
    <w:p w14:paraId="7F93C14B" w14:textId="77777777" w:rsidR="00243633" w:rsidRPr="00867E2A" w:rsidRDefault="00243633" w:rsidP="00243633">
      <w:pPr>
        <w:pStyle w:val="Plattetekstinspringen"/>
        <w:rPr>
          <w:rStyle w:val="Keuze-blauw"/>
        </w:rPr>
      </w:pPr>
      <w:r w:rsidRPr="00867E2A">
        <w:t>Zitelement en leuning</w:t>
      </w:r>
      <w:r w:rsidRPr="00867E2A">
        <w:rPr>
          <w:rStyle w:val="Keuze-blauw"/>
        </w:rPr>
        <w:t>: geperforeerde staalplaat / gelaste staaldraad / hardhouten latten / FSC of PEFC hout / elementen uit gerecycleerde kunststof / …</w:t>
      </w:r>
    </w:p>
    <w:p w14:paraId="626B4624" w14:textId="77777777" w:rsidR="00243633" w:rsidRPr="00867E2A" w:rsidRDefault="00243633" w:rsidP="00243633">
      <w:pPr>
        <w:pStyle w:val="Plattetekstinspringen"/>
        <w:rPr>
          <w:rStyle w:val="Keuze-blauw"/>
        </w:rPr>
      </w:pPr>
      <w:r w:rsidRPr="00867E2A">
        <w:t>Zithoogte</w:t>
      </w:r>
      <w:r w:rsidRPr="00867E2A">
        <w:rPr>
          <w:rStyle w:val="Keuze-blauw"/>
        </w:rPr>
        <w:t>: circa 45 / … cm.</w:t>
      </w:r>
    </w:p>
    <w:p w14:paraId="486EC27F" w14:textId="77777777" w:rsidR="00243633" w:rsidRPr="00867E2A" w:rsidRDefault="00243633" w:rsidP="00243633">
      <w:pPr>
        <w:pStyle w:val="Plattetekstinspringen"/>
      </w:pPr>
      <w:r w:rsidRPr="00867E2A">
        <w:t>Totale hoogte met rugleuning: circa</w:t>
      </w:r>
      <w:r w:rsidRPr="00867E2A">
        <w:rPr>
          <w:rStyle w:val="Keuze-blauw"/>
        </w:rPr>
        <w:t xml:space="preserve"> 85 / …</w:t>
      </w:r>
      <w:r w:rsidRPr="00867E2A">
        <w:t xml:space="preserve"> cm.</w:t>
      </w:r>
    </w:p>
    <w:p w14:paraId="5C285FCC" w14:textId="77777777" w:rsidR="00243633" w:rsidRPr="00867E2A" w:rsidRDefault="00243633" w:rsidP="00243633">
      <w:pPr>
        <w:pStyle w:val="Plattetekstinspringen"/>
        <w:rPr>
          <w:lang w:val="fr-FR"/>
        </w:rPr>
      </w:pPr>
      <w:r w:rsidRPr="00867E2A">
        <w:rPr>
          <w:lang w:val="fr-FR"/>
        </w:rPr>
        <w:t xml:space="preserve">Lengte: circa </w:t>
      </w:r>
      <w:r w:rsidRPr="00867E2A">
        <w:rPr>
          <w:rStyle w:val="Keuze-blauw"/>
        </w:rPr>
        <w:t>160 / 180 / 200 / 240 / …</w:t>
      </w:r>
      <w:r w:rsidRPr="00867E2A">
        <w:rPr>
          <w:lang w:val="fr-FR"/>
        </w:rPr>
        <w:t xml:space="preserve"> cm.</w:t>
      </w:r>
    </w:p>
    <w:p w14:paraId="13EFF0E6" w14:textId="77777777" w:rsidR="00243633" w:rsidRPr="00867E2A" w:rsidRDefault="00243633" w:rsidP="00243633">
      <w:pPr>
        <w:pStyle w:val="Plattetekstinspringen"/>
        <w:rPr>
          <w:rStyle w:val="Keuze-blauw"/>
        </w:rPr>
      </w:pPr>
      <w:r w:rsidRPr="00867E2A">
        <w:t xml:space="preserve">Oppervlaktebehandeling: </w:t>
      </w:r>
      <w:r w:rsidRPr="00867E2A">
        <w:rPr>
          <w:rStyle w:val="Keuze-blauw"/>
        </w:rPr>
        <w:t>natuurkleur verzinkt staal / geplastificeerd of gemoffeld, RAL-kleur / …</w:t>
      </w:r>
    </w:p>
    <w:p w14:paraId="76F96E95" w14:textId="77777777" w:rsidR="00243633" w:rsidRPr="00867E2A" w:rsidRDefault="00243633" w:rsidP="00243633">
      <w:pPr>
        <w:pStyle w:val="Kop6"/>
      </w:pPr>
      <w:r w:rsidRPr="00867E2A">
        <w:t>Uitvoering</w:t>
      </w:r>
    </w:p>
    <w:p w14:paraId="5A1451D3" w14:textId="77777777" w:rsidR="00243633" w:rsidRPr="00867E2A" w:rsidRDefault="00243633" w:rsidP="00243633">
      <w:pPr>
        <w:pStyle w:val="Plattetekstinspringen"/>
      </w:pPr>
      <w:r w:rsidRPr="00867E2A">
        <w:t>Plaatsing volgens de voorschriften van de fabrikant.</w:t>
      </w:r>
    </w:p>
    <w:p w14:paraId="5893E3B1" w14:textId="77777777" w:rsidR="00243633" w:rsidRPr="00867E2A" w:rsidRDefault="00243633" w:rsidP="00243633">
      <w:pPr>
        <w:pStyle w:val="Plattetekstinspringen"/>
        <w:rPr>
          <w:rStyle w:val="Keuze-blauw"/>
        </w:rPr>
      </w:pPr>
      <w:r w:rsidRPr="00867E2A">
        <w:t xml:space="preserve">Verankering: </w:t>
      </w:r>
      <w:r w:rsidRPr="00867E2A">
        <w:rPr>
          <w:rStyle w:val="Keuze-blauw"/>
        </w:rPr>
        <w:t>met keilbouten op betonnen vloer / voorzien van betonvoet / …</w:t>
      </w:r>
    </w:p>
    <w:p w14:paraId="3C92E78D" w14:textId="77777777" w:rsidR="00243633" w:rsidRPr="00867E2A" w:rsidRDefault="00243633" w:rsidP="00243633">
      <w:pPr>
        <w:pStyle w:val="Kop6"/>
      </w:pPr>
      <w:r w:rsidRPr="00867E2A">
        <w:t>Toepassing</w:t>
      </w:r>
    </w:p>
    <w:p w14:paraId="6AC9D56D" w14:textId="77777777" w:rsidR="00243633" w:rsidRPr="00867E2A" w:rsidRDefault="00243633" w:rsidP="00243633">
      <w:pPr>
        <w:pStyle w:val="Kop2"/>
      </w:pPr>
      <w:bookmarkStart w:id="387" w:name="_Toc87284322"/>
      <w:bookmarkStart w:id="388" w:name="_Toc97379020"/>
      <w:bookmarkStart w:id="389" w:name="_Toc390251910"/>
      <w:bookmarkStart w:id="390" w:name="_Toc390768530"/>
      <w:bookmarkStart w:id="391" w:name="_Toc438633635"/>
      <w:r w:rsidRPr="00867E2A">
        <w:t>92.60.</w:t>
      </w:r>
      <w:r w:rsidRPr="00867E2A">
        <w:tab/>
        <w:t>boomomrandingen - algemeen</w:t>
      </w:r>
      <w:bookmarkEnd w:id="387"/>
      <w:bookmarkEnd w:id="388"/>
      <w:bookmarkEnd w:id="389"/>
      <w:bookmarkEnd w:id="390"/>
      <w:bookmarkEnd w:id="391"/>
    </w:p>
    <w:p w14:paraId="5C0DA231" w14:textId="77777777" w:rsidR="00243633" w:rsidRPr="00867E2A" w:rsidRDefault="00243633" w:rsidP="00243633">
      <w:pPr>
        <w:pStyle w:val="Kop3"/>
      </w:pPr>
      <w:bookmarkStart w:id="392" w:name="_Toc87284323"/>
      <w:bookmarkStart w:id="393" w:name="_Toc97379021"/>
      <w:bookmarkStart w:id="394" w:name="_Toc390251911"/>
      <w:bookmarkStart w:id="395" w:name="_Toc390768531"/>
      <w:bookmarkStart w:id="396" w:name="_Toc438633636"/>
      <w:r w:rsidRPr="00867E2A">
        <w:t>92.61.</w:t>
      </w:r>
      <w:r w:rsidRPr="00867E2A">
        <w:tab/>
        <w:t>boomomrandingen - roosters beton</w:t>
      </w:r>
      <w:r w:rsidRPr="00867E2A">
        <w:tab/>
      </w:r>
      <w:r w:rsidRPr="00867E2A">
        <w:rPr>
          <w:rStyle w:val="MeetChar"/>
        </w:rPr>
        <w:t>|FH|st</w:t>
      </w:r>
      <w:bookmarkEnd w:id="392"/>
      <w:bookmarkEnd w:id="393"/>
      <w:bookmarkEnd w:id="394"/>
      <w:bookmarkEnd w:id="395"/>
      <w:bookmarkEnd w:id="396"/>
    </w:p>
    <w:p w14:paraId="12142BB6" w14:textId="77777777" w:rsidR="00243633" w:rsidRPr="00867E2A" w:rsidRDefault="00243633" w:rsidP="00243633">
      <w:pPr>
        <w:pStyle w:val="Kop6"/>
      </w:pPr>
      <w:r w:rsidRPr="00867E2A">
        <w:t>Meting</w:t>
      </w:r>
    </w:p>
    <w:p w14:paraId="2ADDACE6" w14:textId="77777777" w:rsidR="00243633" w:rsidRPr="00867E2A" w:rsidRDefault="00243633" w:rsidP="00243633">
      <w:pPr>
        <w:pStyle w:val="Plattetekstinspringen"/>
      </w:pPr>
      <w:r w:rsidRPr="00867E2A">
        <w:t>meeteenheid: per stuk</w:t>
      </w:r>
    </w:p>
    <w:p w14:paraId="153ECDD9" w14:textId="77777777" w:rsidR="00243633" w:rsidRPr="00867E2A" w:rsidRDefault="00243633" w:rsidP="00243633">
      <w:pPr>
        <w:pStyle w:val="Plattetekstinspringen"/>
      </w:pPr>
      <w:r w:rsidRPr="00867E2A">
        <w:t>aard van de overeenkomst: Forfaitaire Hoeveelheid (FH)</w:t>
      </w:r>
    </w:p>
    <w:p w14:paraId="256BAC97" w14:textId="77777777" w:rsidR="00243633" w:rsidRPr="00867E2A" w:rsidRDefault="00243633" w:rsidP="00243633">
      <w:pPr>
        <w:pStyle w:val="Kop6"/>
      </w:pPr>
      <w:r w:rsidRPr="00867E2A">
        <w:t>Materiaal</w:t>
      </w:r>
    </w:p>
    <w:p w14:paraId="2EC8DD85" w14:textId="77777777" w:rsidR="00243633" w:rsidRPr="00867E2A" w:rsidRDefault="00243633" w:rsidP="00243633">
      <w:pPr>
        <w:pStyle w:val="Plattetekstinspringen"/>
      </w:pPr>
      <w:r w:rsidRPr="00867E2A">
        <w:t>Model ter goedkeuring voor te leggen aan het bestuur.</w:t>
      </w:r>
    </w:p>
    <w:p w14:paraId="6AE707C9" w14:textId="77777777" w:rsidR="00243633" w:rsidRPr="00867E2A" w:rsidRDefault="00243633" w:rsidP="00243633">
      <w:pPr>
        <w:pStyle w:val="Kop8"/>
      </w:pPr>
      <w:r w:rsidRPr="00867E2A">
        <w:t>Specificaties</w:t>
      </w:r>
    </w:p>
    <w:p w14:paraId="3C22AD5F" w14:textId="77777777" w:rsidR="00243633" w:rsidRPr="00867E2A" w:rsidRDefault="00243633" w:rsidP="00243633">
      <w:pPr>
        <w:pStyle w:val="Plattetekstinspringen"/>
      </w:pPr>
      <w:r w:rsidRPr="00867E2A">
        <w:t xml:space="preserve">Vorm: </w:t>
      </w:r>
      <w:r w:rsidRPr="00867E2A">
        <w:rPr>
          <w:rStyle w:val="Keuze-blauw"/>
        </w:rPr>
        <w:t>rond / vierkant / …</w:t>
      </w:r>
    </w:p>
    <w:p w14:paraId="1961D906" w14:textId="77777777" w:rsidR="00243633" w:rsidRPr="00867E2A" w:rsidRDefault="00243633" w:rsidP="00243633">
      <w:pPr>
        <w:pStyle w:val="Plattetekstinspringen"/>
      </w:pPr>
      <w:r w:rsidRPr="00867E2A">
        <w:t xml:space="preserve">Afmetingen: </w:t>
      </w:r>
      <w:r w:rsidRPr="00867E2A">
        <w:rPr>
          <w:rStyle w:val="Keuze-blauw"/>
        </w:rPr>
        <w:t>90 / 150 / 200 / …</w:t>
      </w:r>
      <w:r w:rsidRPr="00867E2A">
        <w:t>  cm</w:t>
      </w:r>
    </w:p>
    <w:p w14:paraId="59CF87E8" w14:textId="77777777" w:rsidR="00243633" w:rsidRPr="00867E2A" w:rsidRDefault="00243633" w:rsidP="00243633">
      <w:pPr>
        <w:pStyle w:val="Plattetekstinspringen"/>
      </w:pPr>
      <w:r w:rsidRPr="00867E2A">
        <w:t xml:space="preserve">Randbreedte: minimum </w:t>
      </w:r>
      <w:r w:rsidRPr="00867E2A">
        <w:rPr>
          <w:rStyle w:val="Keuze-blauw"/>
        </w:rPr>
        <w:t>10 / …</w:t>
      </w:r>
      <w:r w:rsidRPr="00867E2A">
        <w:t xml:space="preserve"> cm</w:t>
      </w:r>
    </w:p>
    <w:p w14:paraId="099DA920" w14:textId="77777777" w:rsidR="00243633" w:rsidRPr="00867E2A" w:rsidRDefault="00243633" w:rsidP="00243633">
      <w:pPr>
        <w:pStyle w:val="Plattetekstinspringen"/>
      </w:pPr>
      <w:r w:rsidRPr="00867E2A">
        <w:t xml:space="preserve">Randafwerking: </w:t>
      </w:r>
      <w:r w:rsidRPr="00867E2A">
        <w:rPr>
          <w:rStyle w:val="Keuze-blauw"/>
        </w:rPr>
        <w:t>met vellingkant / …</w:t>
      </w:r>
    </w:p>
    <w:p w14:paraId="006DDBF0" w14:textId="77777777" w:rsidR="00243633" w:rsidRPr="00867E2A" w:rsidRDefault="00243633" w:rsidP="00243633">
      <w:pPr>
        <w:pStyle w:val="Plattetekstinspringen"/>
        <w:rPr>
          <w:rStyle w:val="Keuze-blauw"/>
        </w:rPr>
      </w:pPr>
      <w:r w:rsidRPr="00867E2A">
        <w:rPr>
          <w:rStyle w:val="Keuze-blauw"/>
        </w:rPr>
        <w:t>Segmenten: 2 / 4 / …</w:t>
      </w:r>
    </w:p>
    <w:p w14:paraId="119B3938" w14:textId="77777777" w:rsidR="00243633" w:rsidRPr="00867E2A" w:rsidRDefault="00243633" w:rsidP="00243633">
      <w:pPr>
        <w:pStyle w:val="Kop6"/>
      </w:pPr>
      <w:r w:rsidRPr="00867E2A">
        <w:t>Toepassing</w:t>
      </w:r>
    </w:p>
    <w:p w14:paraId="0AEEC136" w14:textId="77777777" w:rsidR="00243633" w:rsidRPr="00867E2A" w:rsidRDefault="00243633" w:rsidP="00243633">
      <w:pPr>
        <w:pStyle w:val="Kop3"/>
      </w:pPr>
      <w:bookmarkStart w:id="397" w:name="_Toc87284324"/>
      <w:bookmarkStart w:id="398" w:name="_Toc97379022"/>
      <w:bookmarkStart w:id="399" w:name="_Toc390251912"/>
      <w:bookmarkStart w:id="400" w:name="_Toc390768532"/>
      <w:bookmarkStart w:id="401" w:name="_Toc438633637"/>
      <w:r w:rsidRPr="00867E2A">
        <w:t>92.62.</w:t>
      </w:r>
      <w:r w:rsidRPr="00867E2A">
        <w:tab/>
        <w:t>boomomrandingen - roosters gietijzer</w:t>
      </w:r>
      <w:r w:rsidRPr="00867E2A">
        <w:tab/>
      </w:r>
      <w:r w:rsidRPr="00867E2A">
        <w:rPr>
          <w:rStyle w:val="MeetChar"/>
        </w:rPr>
        <w:t>|FH|st</w:t>
      </w:r>
      <w:bookmarkEnd w:id="397"/>
      <w:bookmarkEnd w:id="398"/>
      <w:bookmarkEnd w:id="399"/>
      <w:bookmarkEnd w:id="400"/>
      <w:bookmarkEnd w:id="401"/>
    </w:p>
    <w:p w14:paraId="0476E583" w14:textId="77777777" w:rsidR="00243633" w:rsidRPr="00867E2A" w:rsidRDefault="00243633" w:rsidP="00243633">
      <w:pPr>
        <w:pStyle w:val="Kop6"/>
      </w:pPr>
      <w:r w:rsidRPr="00867E2A">
        <w:t>Meting</w:t>
      </w:r>
    </w:p>
    <w:p w14:paraId="604F86DA" w14:textId="77777777" w:rsidR="00243633" w:rsidRPr="00867E2A" w:rsidRDefault="00243633" w:rsidP="00243633">
      <w:pPr>
        <w:pStyle w:val="Plattetekstinspringen"/>
      </w:pPr>
      <w:r w:rsidRPr="00867E2A">
        <w:t>meeteenheid: per stuk</w:t>
      </w:r>
    </w:p>
    <w:p w14:paraId="65F53A7D" w14:textId="77777777" w:rsidR="00243633" w:rsidRPr="00867E2A" w:rsidRDefault="00243633" w:rsidP="00243633">
      <w:pPr>
        <w:pStyle w:val="Plattetekstinspringen"/>
      </w:pPr>
      <w:r w:rsidRPr="00867E2A">
        <w:t>aard van de overeenkomst: Forfaitaire Hoeveelheid (FH)</w:t>
      </w:r>
    </w:p>
    <w:p w14:paraId="0BD1B51D" w14:textId="77777777" w:rsidR="00243633" w:rsidRPr="00867E2A" w:rsidRDefault="00243633" w:rsidP="00243633">
      <w:pPr>
        <w:pStyle w:val="Kop6"/>
      </w:pPr>
      <w:r w:rsidRPr="00867E2A">
        <w:t>Materiaal</w:t>
      </w:r>
    </w:p>
    <w:p w14:paraId="071DDC00" w14:textId="77777777" w:rsidR="00243633" w:rsidRPr="00867E2A" w:rsidRDefault="00243633" w:rsidP="00243633">
      <w:pPr>
        <w:pStyle w:val="Plattetekstinspringen"/>
      </w:pPr>
      <w:r w:rsidRPr="00867E2A">
        <w:t>Model ter goedkeuring voor te leggen aan het bestuur.</w:t>
      </w:r>
    </w:p>
    <w:p w14:paraId="1F8DA3E6" w14:textId="77777777" w:rsidR="00243633" w:rsidRPr="00867E2A" w:rsidRDefault="00243633" w:rsidP="00243633">
      <w:pPr>
        <w:pStyle w:val="Kop8"/>
      </w:pPr>
      <w:r w:rsidRPr="00867E2A">
        <w:t>Specificaties</w:t>
      </w:r>
    </w:p>
    <w:p w14:paraId="17D5755D" w14:textId="77777777" w:rsidR="00243633" w:rsidRPr="00867E2A" w:rsidRDefault="00243633" w:rsidP="00243633">
      <w:pPr>
        <w:pStyle w:val="Plattetekstinspringen"/>
      </w:pPr>
      <w:r w:rsidRPr="00867E2A">
        <w:t>Type: gietijzeren segmenten, volgens SB 250, hoofdstuk III - index 12.7.</w:t>
      </w:r>
    </w:p>
    <w:p w14:paraId="73043D36" w14:textId="77777777" w:rsidR="00243633" w:rsidRPr="00867E2A" w:rsidRDefault="00243633" w:rsidP="00243633">
      <w:pPr>
        <w:pStyle w:val="Plattetekstinspringen"/>
        <w:rPr>
          <w:rStyle w:val="Keuze-blauw"/>
        </w:rPr>
      </w:pPr>
      <w:r w:rsidRPr="00867E2A">
        <w:t xml:space="preserve">Vorm: </w:t>
      </w:r>
      <w:r w:rsidRPr="00867E2A">
        <w:rPr>
          <w:rStyle w:val="Keuze-blauw"/>
        </w:rPr>
        <w:t>rond / vierkant</w:t>
      </w:r>
    </w:p>
    <w:p w14:paraId="04AD24F3" w14:textId="77777777" w:rsidR="00243633" w:rsidRPr="00867E2A" w:rsidRDefault="00243633" w:rsidP="00243633">
      <w:pPr>
        <w:pStyle w:val="Plattetekstinspringen"/>
        <w:rPr>
          <w:lang w:val="en-GB"/>
        </w:rPr>
      </w:pPr>
      <w:r w:rsidRPr="00867E2A">
        <w:t xml:space="preserve">Opening: circa </w:t>
      </w:r>
      <w:r w:rsidRPr="00867E2A">
        <w:rPr>
          <w:rStyle w:val="Keuze-blauw"/>
        </w:rPr>
        <w:t>60 / …</w:t>
      </w:r>
      <w:r w:rsidRPr="00867E2A">
        <w:t xml:space="preserve">  </w:t>
      </w:r>
      <w:r w:rsidRPr="00867E2A">
        <w:rPr>
          <w:lang w:val="en-GB"/>
        </w:rPr>
        <w:t>cm</w:t>
      </w:r>
    </w:p>
    <w:p w14:paraId="016F3A26" w14:textId="77777777" w:rsidR="00243633" w:rsidRPr="00867E2A" w:rsidRDefault="00243633" w:rsidP="00243633">
      <w:pPr>
        <w:pStyle w:val="Plattetekstinspringen"/>
      </w:pPr>
      <w:r w:rsidRPr="00867E2A">
        <w:t xml:space="preserve">Buitenmaat: circa </w:t>
      </w:r>
      <w:r w:rsidRPr="00867E2A">
        <w:rPr>
          <w:rStyle w:val="Keuze-blauw"/>
        </w:rPr>
        <w:t>100 / 120 / 150 / …</w:t>
      </w:r>
      <w:r w:rsidRPr="00867E2A">
        <w:t xml:space="preserve"> cm</w:t>
      </w:r>
    </w:p>
    <w:p w14:paraId="23167C4D" w14:textId="77777777" w:rsidR="00243633" w:rsidRPr="00867E2A" w:rsidRDefault="00243633" w:rsidP="00243633">
      <w:pPr>
        <w:pStyle w:val="Plattetekstinspringen"/>
      </w:pPr>
      <w:r w:rsidRPr="00867E2A">
        <w:t xml:space="preserve">Hoogte: minimum </w:t>
      </w:r>
      <w:r w:rsidRPr="00867E2A">
        <w:rPr>
          <w:rStyle w:val="Keuze-blauw"/>
        </w:rPr>
        <w:t>3 / …</w:t>
      </w:r>
      <w:r w:rsidRPr="00867E2A">
        <w:t xml:space="preserve"> cm</w:t>
      </w:r>
    </w:p>
    <w:p w14:paraId="30AB6E2A" w14:textId="77777777" w:rsidR="00243633" w:rsidRPr="00867E2A" w:rsidRDefault="00243633" w:rsidP="00243633">
      <w:pPr>
        <w:pStyle w:val="Plattetekstinspringen"/>
        <w:rPr>
          <w:rStyle w:val="Keuze-blauw"/>
        </w:rPr>
      </w:pPr>
      <w:r w:rsidRPr="00867E2A">
        <w:rPr>
          <w:rStyle w:val="Keuze-blauw"/>
        </w:rPr>
        <w:t>Segmenten: 2 / 4 / …</w:t>
      </w:r>
    </w:p>
    <w:p w14:paraId="3BAE1E95"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21D809BE" w14:textId="77777777" w:rsidR="00243633" w:rsidRPr="00867E2A" w:rsidRDefault="00243633" w:rsidP="00243633">
      <w:pPr>
        <w:pStyle w:val="Plattetekstinspringen"/>
      </w:pPr>
      <w:r w:rsidRPr="00867E2A">
        <w:t>Opening voor bewateringsbuis met verzorgingsdeksel.</w:t>
      </w:r>
    </w:p>
    <w:p w14:paraId="77FA8474" w14:textId="77777777" w:rsidR="00243633" w:rsidRPr="00867E2A" w:rsidRDefault="00243633" w:rsidP="00243633">
      <w:pPr>
        <w:pStyle w:val="Plattetekstinspringen"/>
      </w:pPr>
      <w:r w:rsidRPr="00867E2A">
        <w:t>Opening voor een boompaal met afsluitdeksel.</w:t>
      </w:r>
    </w:p>
    <w:p w14:paraId="60B84C73" w14:textId="77777777" w:rsidR="00243633" w:rsidRPr="00867E2A" w:rsidRDefault="00243633" w:rsidP="00243633">
      <w:pPr>
        <w:pStyle w:val="Kop6"/>
      </w:pPr>
      <w:r w:rsidRPr="00867E2A">
        <w:t>Uitvoering</w:t>
      </w:r>
    </w:p>
    <w:p w14:paraId="1959D0CA" w14:textId="77777777" w:rsidR="00243633" w:rsidRPr="00867E2A" w:rsidRDefault="00243633" w:rsidP="00243633">
      <w:pPr>
        <w:pStyle w:val="Plattetekstinspringen"/>
      </w:pPr>
      <w:r w:rsidRPr="00867E2A">
        <w:t>De boomomrandingen worden geplaatst op:</w:t>
      </w:r>
    </w:p>
    <w:p w14:paraId="25AB9646" w14:textId="77777777" w:rsidR="00243633" w:rsidRPr="00867E2A" w:rsidRDefault="00243633" w:rsidP="00243633">
      <w:pPr>
        <w:pStyle w:val="ofwelinspringen"/>
      </w:pPr>
      <w:r w:rsidRPr="00867E2A">
        <w:rPr>
          <w:rStyle w:val="ofwelChar"/>
        </w:rPr>
        <w:t>(ofwel)</w:t>
      </w:r>
      <w:r w:rsidRPr="00867E2A">
        <w:rPr>
          <w:rStyle w:val="ofwelChar"/>
        </w:rPr>
        <w:tab/>
      </w:r>
      <w:r w:rsidRPr="00867E2A">
        <w:t>een betonfundering dikte … cm</w:t>
      </w:r>
    </w:p>
    <w:p w14:paraId="42B0BA72" w14:textId="77777777" w:rsidR="00243633" w:rsidRPr="00867E2A" w:rsidRDefault="00243633" w:rsidP="00243633">
      <w:pPr>
        <w:pStyle w:val="ofwelinspringen"/>
      </w:pPr>
      <w:r w:rsidRPr="00867E2A">
        <w:rPr>
          <w:rStyle w:val="ofwelChar"/>
        </w:rPr>
        <w:t>(ofwel)</w:t>
      </w:r>
      <w:r w:rsidRPr="00867E2A">
        <w:rPr>
          <w:rStyle w:val="ofwelChar"/>
        </w:rPr>
        <w:tab/>
      </w:r>
      <w:r w:rsidRPr="00867E2A">
        <w:t>een stalen draagraam op betonfundering</w:t>
      </w:r>
    </w:p>
    <w:p w14:paraId="10ED780A" w14:textId="77777777" w:rsidR="00243633" w:rsidRPr="00867E2A" w:rsidRDefault="00243633" w:rsidP="00243633">
      <w:pPr>
        <w:pStyle w:val="Plattetekstinspringen"/>
      </w:pPr>
      <w:r w:rsidRPr="00867E2A">
        <w:t xml:space="preserve">De roostersegmenten worden met bijhorende hulpstukken aan elkaar gemonteerd en op de draagstructuur geplaatst. De opleg op de draagstructuur bedraagt minimum </w:t>
      </w:r>
      <w:smartTag w:uri="urn:schemas-microsoft-com:office:smarttags" w:element="metricconverter">
        <w:smartTagPr>
          <w:attr w:name="ProductID" w:val="5 cm"/>
        </w:smartTagPr>
        <w:r w:rsidRPr="00867E2A">
          <w:t>5 cm</w:t>
        </w:r>
      </w:smartTag>
      <w:r w:rsidRPr="00867E2A">
        <w:t>.</w:t>
      </w:r>
    </w:p>
    <w:p w14:paraId="0122DC32" w14:textId="77777777" w:rsidR="00243633" w:rsidRPr="00867E2A" w:rsidRDefault="00243633" w:rsidP="00243633">
      <w:pPr>
        <w:pStyle w:val="Plattetekstinspringen"/>
      </w:pPr>
      <w:r w:rsidRPr="00867E2A">
        <w:t xml:space="preserve">De boomomrandingen worden opgevuld met </w:t>
      </w:r>
      <w:r w:rsidRPr="00867E2A">
        <w:rPr>
          <w:rStyle w:val="Keuze-blauw"/>
        </w:rPr>
        <w:t>teelaarde / geëxpandeerde kleikorrels / …</w:t>
      </w:r>
    </w:p>
    <w:p w14:paraId="3166255C" w14:textId="77777777" w:rsidR="00243633" w:rsidRPr="00867E2A" w:rsidRDefault="00243633" w:rsidP="00243633">
      <w:pPr>
        <w:pStyle w:val="Kop6"/>
      </w:pPr>
      <w:r w:rsidRPr="00867E2A">
        <w:t>Toepassing</w:t>
      </w:r>
    </w:p>
    <w:p w14:paraId="36B400EE" w14:textId="77777777" w:rsidR="00243633" w:rsidRPr="00867E2A" w:rsidRDefault="00243633" w:rsidP="00243633">
      <w:pPr>
        <w:pStyle w:val="Kop3"/>
      </w:pPr>
      <w:bookmarkStart w:id="402" w:name="_Toc87284325"/>
      <w:bookmarkStart w:id="403" w:name="_Toc97379023"/>
      <w:bookmarkStart w:id="404" w:name="_Toc390251913"/>
      <w:bookmarkStart w:id="405" w:name="_Toc390768533"/>
      <w:bookmarkStart w:id="406" w:name="_Toc438633638"/>
      <w:r w:rsidRPr="00867E2A">
        <w:t>92.63.</w:t>
      </w:r>
      <w:r w:rsidRPr="00867E2A">
        <w:tab/>
        <w:t>boomomrandingen - roosters kunststof</w:t>
      </w:r>
      <w:r w:rsidRPr="00867E2A">
        <w:tab/>
      </w:r>
      <w:r w:rsidRPr="00867E2A">
        <w:rPr>
          <w:rStyle w:val="MeetChar"/>
        </w:rPr>
        <w:t>|FH|st</w:t>
      </w:r>
      <w:bookmarkEnd w:id="402"/>
      <w:bookmarkEnd w:id="403"/>
      <w:bookmarkEnd w:id="404"/>
      <w:bookmarkEnd w:id="405"/>
      <w:bookmarkEnd w:id="406"/>
    </w:p>
    <w:p w14:paraId="32948CE1" w14:textId="77777777" w:rsidR="00243633" w:rsidRPr="00867E2A" w:rsidRDefault="00243633" w:rsidP="00243633">
      <w:pPr>
        <w:pStyle w:val="Kop6"/>
      </w:pPr>
      <w:r w:rsidRPr="00867E2A">
        <w:t>Meting</w:t>
      </w:r>
    </w:p>
    <w:p w14:paraId="07ED70CE" w14:textId="77777777" w:rsidR="00243633" w:rsidRPr="00867E2A" w:rsidRDefault="00243633" w:rsidP="00243633">
      <w:pPr>
        <w:pStyle w:val="Plattetekstinspringen"/>
      </w:pPr>
      <w:r w:rsidRPr="00867E2A">
        <w:t>meeteenheid: per stuk</w:t>
      </w:r>
    </w:p>
    <w:p w14:paraId="3B0D32E1" w14:textId="77777777" w:rsidR="00243633" w:rsidRPr="00867E2A" w:rsidRDefault="00243633" w:rsidP="00243633">
      <w:pPr>
        <w:pStyle w:val="Plattetekstinspringen"/>
      </w:pPr>
      <w:r w:rsidRPr="00867E2A">
        <w:t>aard van de overeenkomst: Forfaitaire Hoeveelheid (FH)</w:t>
      </w:r>
    </w:p>
    <w:p w14:paraId="0465A361" w14:textId="77777777" w:rsidR="00243633" w:rsidRPr="00867E2A" w:rsidRDefault="00243633" w:rsidP="00243633">
      <w:pPr>
        <w:pStyle w:val="Kop6"/>
      </w:pPr>
      <w:r w:rsidRPr="00867E2A">
        <w:t>Materiaal</w:t>
      </w:r>
    </w:p>
    <w:p w14:paraId="4A397836" w14:textId="77777777" w:rsidR="00243633" w:rsidRPr="00867E2A" w:rsidRDefault="00243633" w:rsidP="00243633">
      <w:pPr>
        <w:pStyle w:val="Plattetekstinspringen"/>
      </w:pPr>
      <w:r w:rsidRPr="00867E2A">
        <w:t>Model ter goedkeuring voor te leggen aan het bestuur.</w:t>
      </w:r>
    </w:p>
    <w:p w14:paraId="19C57D65" w14:textId="77777777" w:rsidR="00243633" w:rsidRPr="00867E2A" w:rsidRDefault="00243633" w:rsidP="00243633">
      <w:pPr>
        <w:pStyle w:val="Kop8"/>
      </w:pPr>
      <w:r w:rsidRPr="00867E2A">
        <w:t>Specificaties</w:t>
      </w:r>
    </w:p>
    <w:p w14:paraId="486853FF" w14:textId="77777777" w:rsidR="00243633" w:rsidRPr="00867E2A" w:rsidRDefault="00243633" w:rsidP="00243633">
      <w:pPr>
        <w:pStyle w:val="Plattetekstinspringen"/>
        <w:rPr>
          <w:rStyle w:val="Keuze-blauw"/>
        </w:rPr>
      </w:pPr>
      <w:r w:rsidRPr="00867E2A">
        <w:t xml:space="preserve">Materiaal: </w:t>
      </w:r>
      <w:r w:rsidRPr="00867E2A">
        <w:rPr>
          <w:rStyle w:val="Keuze-blauw"/>
        </w:rPr>
        <w:t>polyethyleen (HMPE) / gerecycleerd kunststof / ….</w:t>
      </w:r>
    </w:p>
    <w:p w14:paraId="656B4257" w14:textId="77777777" w:rsidR="00243633" w:rsidRPr="00867E2A" w:rsidRDefault="00243633" w:rsidP="00243633">
      <w:pPr>
        <w:pStyle w:val="Plattetekstinspringen"/>
      </w:pPr>
      <w:r w:rsidRPr="00867E2A">
        <w:t xml:space="preserve">Vorm: </w:t>
      </w:r>
      <w:r w:rsidRPr="00867E2A">
        <w:rPr>
          <w:rStyle w:val="Keuze-blauw"/>
        </w:rPr>
        <w:t>rond / vierkant / …</w:t>
      </w:r>
    </w:p>
    <w:p w14:paraId="5EDCE23D" w14:textId="77777777" w:rsidR="00243633" w:rsidRPr="00867E2A" w:rsidRDefault="00243633" w:rsidP="00243633">
      <w:pPr>
        <w:pStyle w:val="Plattetekstinspringen"/>
        <w:rPr>
          <w:lang w:val="en-US"/>
        </w:rPr>
      </w:pPr>
      <w:r w:rsidRPr="00867E2A">
        <w:t xml:space="preserve">Binnenafmeting: circa 50 / </w:t>
      </w:r>
      <w:r w:rsidRPr="00867E2A">
        <w:rPr>
          <w:rStyle w:val="Keuze-blauw"/>
        </w:rPr>
        <w:t>60 / …</w:t>
      </w:r>
      <w:r w:rsidRPr="00867E2A">
        <w:t xml:space="preserve">  </w:t>
      </w:r>
      <w:r w:rsidRPr="00867E2A">
        <w:rPr>
          <w:lang w:val="en-US"/>
        </w:rPr>
        <w:t>cm</w:t>
      </w:r>
    </w:p>
    <w:p w14:paraId="5AE027CF" w14:textId="77777777" w:rsidR="00243633" w:rsidRPr="00867E2A" w:rsidRDefault="00243633" w:rsidP="00243633">
      <w:pPr>
        <w:pStyle w:val="Plattetekstinspringen"/>
      </w:pPr>
      <w:r w:rsidRPr="00867E2A">
        <w:t xml:space="preserve">Buitenmaat: circa </w:t>
      </w:r>
      <w:r w:rsidRPr="00867E2A">
        <w:rPr>
          <w:rStyle w:val="Keuze-blauw"/>
        </w:rPr>
        <w:t>100 / 120 / …</w:t>
      </w:r>
      <w:r w:rsidRPr="00867E2A">
        <w:t xml:space="preserve"> cm</w:t>
      </w:r>
    </w:p>
    <w:p w14:paraId="64640E62" w14:textId="77777777" w:rsidR="00243633" w:rsidRPr="00867E2A" w:rsidRDefault="00243633" w:rsidP="00243633">
      <w:pPr>
        <w:pStyle w:val="Plattetekstinspringen"/>
      </w:pPr>
      <w:r w:rsidRPr="00867E2A">
        <w:t xml:space="preserve">Hoogte: minimum </w:t>
      </w:r>
      <w:r w:rsidRPr="00867E2A">
        <w:rPr>
          <w:rStyle w:val="Keuze-blauw"/>
        </w:rPr>
        <w:t>3 / …</w:t>
      </w:r>
      <w:r w:rsidRPr="00867E2A">
        <w:t xml:space="preserve"> cm</w:t>
      </w:r>
    </w:p>
    <w:p w14:paraId="6D88ABCD" w14:textId="77777777" w:rsidR="00243633" w:rsidRPr="00867E2A" w:rsidRDefault="00243633" w:rsidP="00243633">
      <w:pPr>
        <w:pStyle w:val="Plattetekstinspringen"/>
      </w:pPr>
      <w:r w:rsidRPr="00867E2A">
        <w:t xml:space="preserve">Frame: geen / </w:t>
      </w:r>
      <w:r w:rsidRPr="00867E2A">
        <w:rPr>
          <w:rStyle w:val="Keuze-blauw"/>
        </w:rPr>
        <w:t>verzinkt staal / …</w:t>
      </w:r>
    </w:p>
    <w:p w14:paraId="2F33CE63" w14:textId="77777777" w:rsidR="00243633" w:rsidRPr="00867E2A" w:rsidRDefault="00243633" w:rsidP="00243633">
      <w:pPr>
        <w:pStyle w:val="Plattetekstinspringen"/>
      </w:pPr>
      <w:r w:rsidRPr="00867E2A">
        <w:t xml:space="preserve">Kleur: </w:t>
      </w:r>
      <w:r w:rsidRPr="00867E2A">
        <w:rPr>
          <w:rStyle w:val="Keuze-blauw"/>
        </w:rPr>
        <w:t xml:space="preserve">zwart / grijs / groen / … </w:t>
      </w:r>
    </w:p>
    <w:p w14:paraId="718169A1" w14:textId="77777777" w:rsidR="00243633" w:rsidRPr="00867E2A" w:rsidRDefault="00243633" w:rsidP="00243633">
      <w:pPr>
        <w:pStyle w:val="Plattetekstinspringen"/>
        <w:rPr>
          <w:rStyle w:val="Keuze-blauw"/>
        </w:rPr>
      </w:pPr>
      <w:r w:rsidRPr="00867E2A">
        <w:rPr>
          <w:rStyle w:val="Keuze-blauw"/>
        </w:rPr>
        <w:t>Segmenten: 2 / 4 / …</w:t>
      </w:r>
    </w:p>
    <w:p w14:paraId="0CBE3223"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77962AE0" w14:textId="77777777" w:rsidR="00243633" w:rsidRPr="00867E2A" w:rsidRDefault="00243633" w:rsidP="00243633">
      <w:pPr>
        <w:pStyle w:val="Plattetekstinspringen"/>
      </w:pPr>
      <w:r w:rsidRPr="00867E2A">
        <w:t>Opening voor bewateringsbuis met verzorginsdeksel</w:t>
      </w:r>
    </w:p>
    <w:p w14:paraId="56F7BC20" w14:textId="77777777" w:rsidR="00243633" w:rsidRPr="00867E2A" w:rsidRDefault="00243633" w:rsidP="00243633">
      <w:pPr>
        <w:pStyle w:val="Plattetekstinspringen"/>
      </w:pPr>
      <w:r w:rsidRPr="00867E2A">
        <w:t>Opening voor een boompaal met afsluitdeksel</w:t>
      </w:r>
    </w:p>
    <w:p w14:paraId="78F8EF10" w14:textId="77777777" w:rsidR="00243633" w:rsidRPr="00867E2A" w:rsidRDefault="00243633" w:rsidP="00243633">
      <w:pPr>
        <w:pStyle w:val="Kop6"/>
      </w:pPr>
      <w:r w:rsidRPr="00867E2A">
        <w:t>Uitvoering</w:t>
      </w:r>
    </w:p>
    <w:p w14:paraId="00F8380C" w14:textId="77777777" w:rsidR="00243633" w:rsidRPr="00867E2A" w:rsidRDefault="00243633" w:rsidP="00243633">
      <w:pPr>
        <w:pStyle w:val="Plattetekstinspringen"/>
      </w:pPr>
      <w:r w:rsidRPr="00867E2A">
        <w:t xml:space="preserve">De boomomrandingen worden geplaatst op een betonfundering </w:t>
      </w:r>
      <w:r w:rsidRPr="00867E2A">
        <w:rPr>
          <w:rStyle w:val="Keuze-blauw"/>
        </w:rPr>
        <w:t>dikte … cm</w:t>
      </w:r>
      <w:r w:rsidRPr="00867E2A">
        <w:t xml:space="preserve"> </w:t>
      </w:r>
    </w:p>
    <w:p w14:paraId="4D8AC1F5" w14:textId="77777777" w:rsidR="00243633" w:rsidRPr="00867E2A" w:rsidRDefault="00243633" w:rsidP="00243633">
      <w:pPr>
        <w:pStyle w:val="Plattetekstinspringen"/>
      </w:pPr>
      <w:r w:rsidRPr="00867E2A">
        <w:t xml:space="preserve">De stukken worden met bijhorende bevestigingsmiddelen gemonteerd en op de draagstructuur bevestigd. De opleg op de draagstructuur bedraagt minimum </w:t>
      </w:r>
      <w:smartTag w:uri="urn:schemas-microsoft-com:office:smarttags" w:element="metricconverter">
        <w:smartTagPr>
          <w:attr w:name="ProductID" w:val="5 cm"/>
        </w:smartTagPr>
        <w:r w:rsidRPr="00867E2A">
          <w:t>5 cm</w:t>
        </w:r>
      </w:smartTag>
      <w:r w:rsidRPr="00867E2A">
        <w:t>.</w:t>
      </w:r>
    </w:p>
    <w:p w14:paraId="5F3FA42D" w14:textId="77777777" w:rsidR="00243633" w:rsidRPr="00867E2A" w:rsidRDefault="00243633" w:rsidP="00243633">
      <w:pPr>
        <w:pStyle w:val="Plattetekstinspringen"/>
      </w:pPr>
      <w:r w:rsidRPr="00867E2A">
        <w:t xml:space="preserve">De boomomrandingen worden opgevuld met </w:t>
      </w:r>
      <w:r w:rsidRPr="00867E2A">
        <w:rPr>
          <w:rStyle w:val="Keuze-blauw"/>
        </w:rPr>
        <w:t>teelaarde / geëxpandeerde kleikorrels / …</w:t>
      </w:r>
    </w:p>
    <w:p w14:paraId="278A454A" w14:textId="77777777" w:rsidR="00243633" w:rsidRPr="00867E2A" w:rsidRDefault="00243633" w:rsidP="00243633">
      <w:pPr>
        <w:pStyle w:val="Kop6"/>
      </w:pPr>
      <w:r w:rsidRPr="00867E2A">
        <w:t>Toepassing</w:t>
      </w:r>
    </w:p>
    <w:p w14:paraId="7E90F3C8" w14:textId="77777777" w:rsidR="00243633" w:rsidRPr="00867E2A" w:rsidRDefault="00243633" w:rsidP="00243633">
      <w:pPr>
        <w:pStyle w:val="Kop3"/>
      </w:pPr>
      <w:bookmarkStart w:id="407" w:name="_Toc390251914"/>
      <w:bookmarkStart w:id="408" w:name="_Toc390768534"/>
      <w:bookmarkStart w:id="409" w:name="_Toc438633639"/>
      <w:bookmarkStart w:id="410" w:name="_Toc87284326"/>
      <w:bookmarkStart w:id="411" w:name="_Toc97379024"/>
      <w:r w:rsidRPr="00867E2A">
        <w:t>92.64.</w:t>
      </w:r>
      <w:r w:rsidRPr="00867E2A">
        <w:tab/>
        <w:t>boomomrandingen - roosters staal</w:t>
      </w:r>
      <w:r w:rsidRPr="00867E2A">
        <w:tab/>
      </w:r>
      <w:r w:rsidRPr="00867E2A">
        <w:rPr>
          <w:rStyle w:val="MeetChar"/>
        </w:rPr>
        <w:t>|FH|st</w:t>
      </w:r>
      <w:bookmarkEnd w:id="407"/>
      <w:bookmarkEnd w:id="408"/>
      <w:bookmarkEnd w:id="409"/>
    </w:p>
    <w:p w14:paraId="19E53FF0" w14:textId="77777777" w:rsidR="00243633" w:rsidRPr="00867E2A" w:rsidRDefault="00243633" w:rsidP="00243633">
      <w:pPr>
        <w:pStyle w:val="Kop6"/>
      </w:pPr>
      <w:r w:rsidRPr="00867E2A">
        <w:t>Meting</w:t>
      </w:r>
    </w:p>
    <w:p w14:paraId="0AD28C78" w14:textId="77777777" w:rsidR="00243633" w:rsidRPr="00867E2A" w:rsidRDefault="00243633" w:rsidP="00243633">
      <w:pPr>
        <w:pStyle w:val="Plattetekstinspringen"/>
      </w:pPr>
      <w:r w:rsidRPr="00867E2A">
        <w:t>meeteenheid: per stuk</w:t>
      </w:r>
    </w:p>
    <w:p w14:paraId="4A638680" w14:textId="77777777" w:rsidR="00243633" w:rsidRPr="00867E2A" w:rsidRDefault="00243633" w:rsidP="00243633">
      <w:pPr>
        <w:pStyle w:val="Plattetekstinspringen"/>
      </w:pPr>
      <w:r w:rsidRPr="00867E2A">
        <w:t>aard van de overeenkomst: Forfaitaire Hoeveelheid (FH)</w:t>
      </w:r>
    </w:p>
    <w:p w14:paraId="672BAB19" w14:textId="77777777" w:rsidR="00243633" w:rsidRPr="00867E2A" w:rsidRDefault="00243633" w:rsidP="00243633">
      <w:pPr>
        <w:pStyle w:val="Kop6"/>
      </w:pPr>
      <w:r w:rsidRPr="00867E2A">
        <w:t>Materiaal</w:t>
      </w:r>
    </w:p>
    <w:p w14:paraId="114FCCAE" w14:textId="77777777" w:rsidR="00243633" w:rsidRPr="00867E2A" w:rsidRDefault="00243633" w:rsidP="00243633">
      <w:pPr>
        <w:pStyle w:val="Plattetekstinspringen"/>
      </w:pPr>
      <w:r w:rsidRPr="00867E2A">
        <w:t>Model ter goedkeuring voor te leggen aan het bestuur.</w:t>
      </w:r>
    </w:p>
    <w:p w14:paraId="3D6BE695" w14:textId="77777777" w:rsidR="00243633" w:rsidRPr="00867E2A" w:rsidRDefault="00243633" w:rsidP="00243633">
      <w:pPr>
        <w:pStyle w:val="Kop8"/>
      </w:pPr>
      <w:r w:rsidRPr="00867E2A">
        <w:t>Specificaties</w:t>
      </w:r>
    </w:p>
    <w:p w14:paraId="6F79C4E2" w14:textId="77777777" w:rsidR="00243633" w:rsidRPr="00867E2A" w:rsidRDefault="00243633" w:rsidP="00243633">
      <w:pPr>
        <w:pStyle w:val="Plattetekstinspringen"/>
        <w:rPr>
          <w:rStyle w:val="Keuze-blauw"/>
        </w:rPr>
      </w:pPr>
      <w:r w:rsidRPr="00867E2A">
        <w:t xml:space="preserve">Materiaal: </w:t>
      </w:r>
      <w:r w:rsidRPr="00867E2A">
        <w:rPr>
          <w:rStyle w:val="Keuze-blauw"/>
        </w:rPr>
        <w:t>verzinkt staal / ….</w:t>
      </w:r>
    </w:p>
    <w:p w14:paraId="2D82FB61" w14:textId="77777777" w:rsidR="00243633" w:rsidRPr="00867E2A" w:rsidRDefault="00243633" w:rsidP="00243633">
      <w:pPr>
        <w:pStyle w:val="Plattetekstinspringen"/>
      </w:pPr>
      <w:r w:rsidRPr="00867E2A">
        <w:t xml:space="preserve">Vorm: </w:t>
      </w:r>
      <w:r w:rsidRPr="00867E2A">
        <w:rPr>
          <w:rStyle w:val="Keuze-blauw"/>
        </w:rPr>
        <w:t>rond / vierkant</w:t>
      </w:r>
    </w:p>
    <w:p w14:paraId="14F273A9" w14:textId="77777777" w:rsidR="00243633" w:rsidRPr="00867E2A" w:rsidRDefault="00243633" w:rsidP="00243633">
      <w:pPr>
        <w:pStyle w:val="Plattetekstinspringen"/>
        <w:rPr>
          <w:lang w:val="en-US"/>
        </w:rPr>
      </w:pPr>
      <w:r w:rsidRPr="00867E2A">
        <w:t xml:space="preserve">Binnenafmeting: circa </w:t>
      </w:r>
      <w:r w:rsidRPr="00867E2A">
        <w:rPr>
          <w:rStyle w:val="Keuze-blauw"/>
        </w:rPr>
        <w:t>50 /</w:t>
      </w:r>
      <w:r w:rsidRPr="00867E2A">
        <w:t xml:space="preserve"> </w:t>
      </w:r>
      <w:r w:rsidRPr="00867E2A">
        <w:rPr>
          <w:rStyle w:val="Keuze-blauw"/>
        </w:rPr>
        <w:t>60 / …</w:t>
      </w:r>
      <w:r w:rsidRPr="00867E2A">
        <w:t xml:space="preserve">  </w:t>
      </w:r>
      <w:r w:rsidRPr="00867E2A">
        <w:rPr>
          <w:lang w:val="en-US"/>
        </w:rPr>
        <w:t>cm</w:t>
      </w:r>
    </w:p>
    <w:p w14:paraId="344BCF72" w14:textId="77777777" w:rsidR="00243633" w:rsidRPr="00867E2A" w:rsidRDefault="00243633" w:rsidP="00243633">
      <w:pPr>
        <w:pStyle w:val="Plattetekstinspringen"/>
      </w:pPr>
      <w:r w:rsidRPr="00867E2A">
        <w:t xml:space="preserve">Buitenmaat: circa </w:t>
      </w:r>
      <w:r w:rsidRPr="00867E2A">
        <w:rPr>
          <w:rStyle w:val="Keuze-blauw"/>
        </w:rPr>
        <w:t>100 / 120 / …</w:t>
      </w:r>
      <w:r w:rsidRPr="00867E2A">
        <w:t xml:space="preserve"> cm</w:t>
      </w:r>
    </w:p>
    <w:p w14:paraId="5B6212F7" w14:textId="77777777" w:rsidR="00243633" w:rsidRPr="00867E2A" w:rsidRDefault="00243633" w:rsidP="00243633">
      <w:pPr>
        <w:pStyle w:val="Plattetekstinspringen"/>
      </w:pPr>
      <w:r w:rsidRPr="00867E2A">
        <w:t xml:space="preserve">Hoogte: minimum </w:t>
      </w:r>
      <w:r w:rsidRPr="00867E2A">
        <w:rPr>
          <w:rStyle w:val="Keuze-blauw"/>
        </w:rPr>
        <w:t>3 / …</w:t>
      </w:r>
      <w:r w:rsidRPr="00867E2A">
        <w:t xml:space="preserve"> cm</w:t>
      </w:r>
    </w:p>
    <w:p w14:paraId="5C7E83AB" w14:textId="77777777" w:rsidR="00243633" w:rsidRPr="00867E2A" w:rsidRDefault="00243633" w:rsidP="00243633">
      <w:pPr>
        <w:pStyle w:val="Plattetekstinspringen"/>
      </w:pPr>
      <w:r w:rsidRPr="00867E2A">
        <w:t xml:space="preserve">Frame: </w:t>
      </w:r>
      <w:r w:rsidRPr="00867E2A">
        <w:rPr>
          <w:rStyle w:val="Keuze-blauw"/>
        </w:rPr>
        <w:t>verzinkt staal / …</w:t>
      </w:r>
    </w:p>
    <w:p w14:paraId="7C8E0D36" w14:textId="77777777" w:rsidR="00243633" w:rsidRPr="00867E2A" w:rsidRDefault="00243633" w:rsidP="00243633">
      <w:pPr>
        <w:pStyle w:val="Plattetekstinspringen"/>
      </w:pPr>
      <w:r w:rsidRPr="00867E2A">
        <w:t xml:space="preserve">Kleur: </w:t>
      </w:r>
      <w:r w:rsidRPr="00867E2A">
        <w:rPr>
          <w:rStyle w:val="Keuze-blauw"/>
        </w:rPr>
        <w:t xml:space="preserve">zwart / grijs / groen / … </w:t>
      </w:r>
    </w:p>
    <w:p w14:paraId="709DC581" w14:textId="77777777" w:rsidR="00243633" w:rsidRPr="00867E2A" w:rsidRDefault="00243633" w:rsidP="00243633">
      <w:pPr>
        <w:pStyle w:val="Plattetekstinspringen"/>
        <w:rPr>
          <w:rStyle w:val="Keuze-blauw"/>
        </w:rPr>
      </w:pPr>
      <w:r w:rsidRPr="00867E2A">
        <w:t>Segmenten:</w:t>
      </w:r>
      <w:r w:rsidRPr="00867E2A">
        <w:rPr>
          <w:rStyle w:val="Keuze-blauw"/>
        </w:rPr>
        <w:t xml:space="preserve"> 2 / 4 / …</w:t>
      </w:r>
    </w:p>
    <w:p w14:paraId="6FAECD7D"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200E1658" w14:textId="77777777" w:rsidR="00243633" w:rsidRPr="00867E2A" w:rsidRDefault="00243633" w:rsidP="00243633">
      <w:pPr>
        <w:pStyle w:val="Plattetekstinspringen"/>
      </w:pPr>
      <w:r w:rsidRPr="00867E2A">
        <w:t>Opening voor bewateringsbuis met verzorginsdeksel.</w:t>
      </w:r>
    </w:p>
    <w:p w14:paraId="577BF107" w14:textId="77777777" w:rsidR="00243633" w:rsidRPr="00867E2A" w:rsidRDefault="00243633" w:rsidP="00243633">
      <w:pPr>
        <w:pStyle w:val="Plattetekstinspringen"/>
      </w:pPr>
      <w:r w:rsidRPr="00867E2A">
        <w:t>Opening voor een boompaal met afsluitdeksel.</w:t>
      </w:r>
    </w:p>
    <w:p w14:paraId="48DA8930" w14:textId="77777777" w:rsidR="00243633" w:rsidRPr="00867E2A" w:rsidRDefault="00243633" w:rsidP="00243633">
      <w:pPr>
        <w:pStyle w:val="Kop6"/>
      </w:pPr>
      <w:r w:rsidRPr="00867E2A">
        <w:t>Uitvoering</w:t>
      </w:r>
    </w:p>
    <w:p w14:paraId="02CDC2A5" w14:textId="77777777" w:rsidR="00243633" w:rsidRPr="00867E2A" w:rsidRDefault="00243633" w:rsidP="00243633">
      <w:pPr>
        <w:pStyle w:val="Plattetekstinspringen"/>
      </w:pPr>
      <w:r w:rsidRPr="00867E2A">
        <w:t xml:space="preserve">De boomomrandingen worden geplaatst op een betonfundering dikte </w:t>
      </w:r>
      <w:r w:rsidRPr="00867E2A">
        <w:rPr>
          <w:rStyle w:val="Keuze-blauw"/>
        </w:rPr>
        <w:t>…</w:t>
      </w:r>
      <w:r w:rsidRPr="00867E2A">
        <w:t xml:space="preserve"> cm </w:t>
      </w:r>
    </w:p>
    <w:p w14:paraId="2AB0DD01" w14:textId="77777777" w:rsidR="00243633" w:rsidRPr="00867E2A" w:rsidRDefault="00243633" w:rsidP="00243633">
      <w:pPr>
        <w:pStyle w:val="Plattetekstinspringen"/>
      </w:pPr>
      <w:r w:rsidRPr="00867E2A">
        <w:t xml:space="preserve">De stukken worden met bijhorende bevestigingsmiddelen gemonteerd en op de draagstructuur bevestigd. De opleg op de draagstructuur bedraagt minimum </w:t>
      </w:r>
      <w:smartTag w:uri="urn:schemas-microsoft-com:office:smarttags" w:element="metricconverter">
        <w:smartTagPr>
          <w:attr w:name="ProductID" w:val="5 cm"/>
        </w:smartTagPr>
        <w:r w:rsidRPr="00867E2A">
          <w:t>5 cm</w:t>
        </w:r>
      </w:smartTag>
      <w:r w:rsidRPr="00867E2A">
        <w:t>.</w:t>
      </w:r>
    </w:p>
    <w:p w14:paraId="5E1B3785" w14:textId="77777777" w:rsidR="00243633" w:rsidRPr="00867E2A" w:rsidRDefault="00243633" w:rsidP="00243633">
      <w:pPr>
        <w:pStyle w:val="Plattetekstinspringen"/>
      </w:pPr>
      <w:r w:rsidRPr="00867E2A">
        <w:t xml:space="preserve">De boomomrandingen worden opgevuld met </w:t>
      </w:r>
      <w:r w:rsidRPr="00867E2A">
        <w:rPr>
          <w:rStyle w:val="Keuze-blauw"/>
        </w:rPr>
        <w:t>teelaarde / geëxpandeerde kleikorrels / …</w:t>
      </w:r>
    </w:p>
    <w:p w14:paraId="552DD716" w14:textId="77777777" w:rsidR="00243633" w:rsidRPr="00867E2A" w:rsidRDefault="00243633" w:rsidP="00243633">
      <w:pPr>
        <w:pStyle w:val="Kop6"/>
      </w:pPr>
      <w:r w:rsidRPr="00867E2A">
        <w:t>Toepassing</w:t>
      </w:r>
    </w:p>
    <w:p w14:paraId="5AA144CD" w14:textId="77777777" w:rsidR="00243633" w:rsidRPr="00867E2A" w:rsidRDefault="00243633" w:rsidP="00243633">
      <w:pPr>
        <w:pStyle w:val="Kop2"/>
      </w:pPr>
      <w:bookmarkStart w:id="412" w:name="_Toc390251915"/>
      <w:bookmarkStart w:id="413" w:name="_Toc390768535"/>
      <w:bookmarkStart w:id="414" w:name="_Toc438633640"/>
      <w:r w:rsidRPr="00867E2A">
        <w:t>92.70.</w:t>
      </w:r>
      <w:r w:rsidRPr="00867E2A">
        <w:tab/>
        <w:t>plantbescherming - algemeen</w:t>
      </w:r>
      <w:bookmarkEnd w:id="410"/>
      <w:bookmarkEnd w:id="411"/>
      <w:bookmarkEnd w:id="412"/>
      <w:bookmarkEnd w:id="413"/>
      <w:bookmarkEnd w:id="414"/>
    </w:p>
    <w:p w14:paraId="77D95632" w14:textId="77777777" w:rsidR="00243633" w:rsidRPr="00867E2A" w:rsidRDefault="00243633" w:rsidP="00243633">
      <w:pPr>
        <w:pStyle w:val="Kop3"/>
      </w:pPr>
      <w:bookmarkStart w:id="415" w:name="_Toc87284327"/>
      <w:bookmarkStart w:id="416" w:name="_Toc97379025"/>
      <w:bookmarkStart w:id="417" w:name="_Toc390251916"/>
      <w:bookmarkStart w:id="418" w:name="_Toc390768536"/>
      <w:bookmarkStart w:id="419" w:name="_Toc438633641"/>
      <w:r w:rsidRPr="00867E2A">
        <w:t>92.71.</w:t>
      </w:r>
      <w:r w:rsidRPr="00867E2A">
        <w:tab/>
        <w:t>plantbescherming - boombeugels staal</w:t>
      </w:r>
      <w:r w:rsidRPr="00867E2A">
        <w:tab/>
      </w:r>
      <w:r w:rsidRPr="00867E2A">
        <w:rPr>
          <w:rStyle w:val="MeetChar"/>
        </w:rPr>
        <w:t>|FH|st</w:t>
      </w:r>
      <w:bookmarkEnd w:id="415"/>
      <w:bookmarkEnd w:id="416"/>
      <w:bookmarkEnd w:id="417"/>
      <w:bookmarkEnd w:id="418"/>
      <w:bookmarkEnd w:id="419"/>
    </w:p>
    <w:p w14:paraId="67CCA151" w14:textId="77777777" w:rsidR="00243633" w:rsidRPr="00867E2A" w:rsidRDefault="00243633" w:rsidP="00243633">
      <w:pPr>
        <w:pStyle w:val="Kop6"/>
      </w:pPr>
      <w:r w:rsidRPr="00867E2A">
        <w:t>Meting</w:t>
      </w:r>
    </w:p>
    <w:p w14:paraId="305582A8" w14:textId="77777777" w:rsidR="00243633" w:rsidRPr="00867E2A" w:rsidRDefault="00243633" w:rsidP="00243633">
      <w:pPr>
        <w:pStyle w:val="Plattetekstinspringen"/>
      </w:pPr>
      <w:r w:rsidRPr="00867E2A">
        <w:t>meeteenheid: per stuk</w:t>
      </w:r>
    </w:p>
    <w:p w14:paraId="5B8245E4" w14:textId="77777777" w:rsidR="00243633" w:rsidRPr="00867E2A" w:rsidRDefault="00243633" w:rsidP="00243633">
      <w:pPr>
        <w:pStyle w:val="Plattetekstinspringen"/>
      </w:pPr>
      <w:r w:rsidRPr="00867E2A">
        <w:t>aard van de overeenkomst: Forfaitaire Hoeveelheid (FH)</w:t>
      </w:r>
    </w:p>
    <w:p w14:paraId="2FC01405" w14:textId="77777777" w:rsidR="00243633" w:rsidRPr="00867E2A" w:rsidRDefault="00243633" w:rsidP="00243633">
      <w:pPr>
        <w:pStyle w:val="Kop6"/>
      </w:pPr>
      <w:r w:rsidRPr="00867E2A">
        <w:t>Materiaal</w:t>
      </w:r>
    </w:p>
    <w:p w14:paraId="76CCD5A3" w14:textId="77777777" w:rsidR="00243633" w:rsidRPr="00867E2A" w:rsidRDefault="00243633" w:rsidP="00243633">
      <w:pPr>
        <w:pStyle w:val="Plattetekstinspringen"/>
      </w:pPr>
      <w:r w:rsidRPr="00867E2A">
        <w:t>Model ter goedkeuring voor te leggen aan het bestuur.</w:t>
      </w:r>
    </w:p>
    <w:p w14:paraId="2B2CB58B" w14:textId="77777777" w:rsidR="00243633" w:rsidRPr="00867E2A" w:rsidRDefault="00243633" w:rsidP="00243633">
      <w:pPr>
        <w:pStyle w:val="Kop8"/>
      </w:pPr>
      <w:r w:rsidRPr="00867E2A">
        <w:t>Specificaties</w:t>
      </w:r>
    </w:p>
    <w:p w14:paraId="6D3D5B8D" w14:textId="77777777" w:rsidR="00243633" w:rsidRPr="00867E2A" w:rsidRDefault="00243633" w:rsidP="00243633">
      <w:pPr>
        <w:pStyle w:val="Plattetekstinspringen"/>
      </w:pPr>
      <w:r w:rsidRPr="00867E2A">
        <w:t xml:space="preserve">Type: </w:t>
      </w:r>
      <w:r w:rsidRPr="00867E2A">
        <w:rPr>
          <w:rStyle w:val="Keuze-blauw"/>
        </w:rPr>
        <w:t>halfrond / ringvorm / omgekeerde U-vorm / …</w:t>
      </w:r>
    </w:p>
    <w:p w14:paraId="65EE2A0E" w14:textId="77777777" w:rsidR="00243633" w:rsidRPr="00867E2A" w:rsidRDefault="00243633" w:rsidP="00243633">
      <w:pPr>
        <w:pStyle w:val="Plattetekstinspringen"/>
      </w:pPr>
      <w:r w:rsidRPr="00867E2A">
        <w:t>Wanddikte: minimum</w:t>
      </w:r>
      <w:r w:rsidRPr="00867E2A">
        <w:rPr>
          <w:rStyle w:val="Keuze-blauw"/>
        </w:rPr>
        <w:t xml:space="preserve"> 2,5 / 3 / (4 / 4,5, voertuigwerend) /  … mm</w:t>
      </w:r>
      <w:r w:rsidRPr="00867E2A">
        <w:t>, +/- 0,5 mm</w:t>
      </w:r>
    </w:p>
    <w:p w14:paraId="7CD04269" w14:textId="77777777" w:rsidR="00243633" w:rsidRPr="00867E2A" w:rsidRDefault="00243633" w:rsidP="00243633">
      <w:pPr>
        <w:pStyle w:val="Plattetekstinspringen"/>
      </w:pPr>
      <w:r w:rsidRPr="00867E2A">
        <w:t xml:space="preserve">Profieldiameter: circa </w:t>
      </w:r>
      <w:r w:rsidRPr="00867E2A">
        <w:rPr>
          <w:rStyle w:val="Keuze-blauw"/>
        </w:rPr>
        <w:t>40 /</w:t>
      </w:r>
      <w:r w:rsidRPr="00867E2A">
        <w:t xml:space="preserve"> </w:t>
      </w:r>
      <w:r w:rsidRPr="00867E2A">
        <w:rPr>
          <w:rStyle w:val="Keuze-blauw"/>
        </w:rPr>
        <w:t>60 / …</w:t>
      </w:r>
      <w:r w:rsidRPr="00867E2A">
        <w:t xml:space="preserve"> mm</w:t>
      </w:r>
    </w:p>
    <w:p w14:paraId="5C90A27D" w14:textId="77777777" w:rsidR="00243633" w:rsidRPr="00867E2A" w:rsidRDefault="00243633" w:rsidP="00243633">
      <w:pPr>
        <w:pStyle w:val="Plattetekstinspringen"/>
      </w:pPr>
      <w:r w:rsidRPr="00867E2A">
        <w:t xml:space="preserve">Oppervlaktebehandeling: </w:t>
      </w:r>
      <w:r w:rsidRPr="00867E2A">
        <w:rPr>
          <w:rStyle w:val="Keuze-blauw"/>
        </w:rPr>
        <w:t>thermisch verzinkt</w:t>
      </w:r>
    </w:p>
    <w:p w14:paraId="33B6886D" w14:textId="77777777" w:rsidR="00243633" w:rsidRPr="00867E2A" w:rsidRDefault="00243633" w:rsidP="00243633">
      <w:pPr>
        <w:pStyle w:val="Plattetekstinspringen"/>
      </w:pPr>
      <w:r w:rsidRPr="00867E2A">
        <w:t xml:space="preserve">Kleur: </w:t>
      </w:r>
      <w:r w:rsidRPr="00867E2A">
        <w:rPr>
          <w:rStyle w:val="Keuze-blauw"/>
        </w:rPr>
        <w:t>natuur verzinkt / coating, zwart / groen / …</w:t>
      </w:r>
    </w:p>
    <w:p w14:paraId="7C9C9077" w14:textId="77777777" w:rsidR="00243633" w:rsidRPr="00867E2A" w:rsidRDefault="00243633" w:rsidP="00243633">
      <w:pPr>
        <w:pStyle w:val="Plattetekstinspringen"/>
      </w:pPr>
      <w:r w:rsidRPr="00867E2A">
        <w:t xml:space="preserve">Hoogte: circa </w:t>
      </w:r>
      <w:r w:rsidRPr="00867E2A">
        <w:rPr>
          <w:rStyle w:val="Keuze-blauw"/>
        </w:rPr>
        <w:t xml:space="preserve">60 / 80 / 100 / 120 / … </w:t>
      </w:r>
      <w:r w:rsidRPr="00867E2A">
        <w:t>cm boven het maaiveld</w:t>
      </w:r>
    </w:p>
    <w:p w14:paraId="1D5F2164" w14:textId="77777777" w:rsidR="00243633" w:rsidRPr="00867E2A" w:rsidRDefault="00243633" w:rsidP="00243633">
      <w:pPr>
        <w:pStyle w:val="Kop6"/>
      </w:pPr>
      <w:r w:rsidRPr="00867E2A">
        <w:t>Toepassing</w:t>
      </w:r>
    </w:p>
    <w:p w14:paraId="6590AC0D" w14:textId="77777777" w:rsidR="00243633" w:rsidRPr="00867E2A" w:rsidRDefault="00243633" w:rsidP="00243633">
      <w:pPr>
        <w:pStyle w:val="Kop3"/>
      </w:pPr>
      <w:bookmarkStart w:id="420" w:name="_Toc87284328"/>
      <w:bookmarkStart w:id="421" w:name="_Toc97379026"/>
      <w:bookmarkStart w:id="422" w:name="_Toc390251917"/>
      <w:bookmarkStart w:id="423" w:name="_Toc390768537"/>
      <w:bookmarkStart w:id="424" w:name="_Toc438633642"/>
      <w:r w:rsidRPr="00867E2A">
        <w:t>92.73.</w:t>
      </w:r>
      <w:r w:rsidRPr="00867E2A">
        <w:tab/>
        <w:t>plantbescherming - boomkorven staal</w:t>
      </w:r>
      <w:r w:rsidRPr="00867E2A">
        <w:tab/>
      </w:r>
      <w:r w:rsidRPr="00867E2A">
        <w:rPr>
          <w:rStyle w:val="MeetChar"/>
        </w:rPr>
        <w:t>|FH|st</w:t>
      </w:r>
      <w:bookmarkEnd w:id="420"/>
      <w:bookmarkEnd w:id="421"/>
      <w:bookmarkEnd w:id="422"/>
      <w:bookmarkEnd w:id="423"/>
      <w:bookmarkEnd w:id="424"/>
    </w:p>
    <w:p w14:paraId="7A256DCC" w14:textId="77777777" w:rsidR="00243633" w:rsidRPr="00867E2A" w:rsidRDefault="00243633" w:rsidP="00243633">
      <w:pPr>
        <w:pStyle w:val="Kop6"/>
      </w:pPr>
      <w:r w:rsidRPr="00867E2A">
        <w:t>Materiaal</w:t>
      </w:r>
    </w:p>
    <w:p w14:paraId="08F22DB7" w14:textId="77777777" w:rsidR="00243633" w:rsidRPr="00867E2A" w:rsidRDefault="00243633" w:rsidP="00243633">
      <w:pPr>
        <w:pStyle w:val="Plattetekstinspringen"/>
      </w:pPr>
      <w:r w:rsidRPr="00867E2A">
        <w:t>Model ter goedkeuring voor te leggen aan het bestuur.</w:t>
      </w:r>
    </w:p>
    <w:p w14:paraId="4DD069AC" w14:textId="77777777" w:rsidR="00243633" w:rsidRPr="00867E2A" w:rsidRDefault="00243633" w:rsidP="00243633">
      <w:pPr>
        <w:pStyle w:val="Kop8"/>
      </w:pPr>
      <w:r w:rsidRPr="00867E2A">
        <w:t>Specificaties</w:t>
      </w:r>
    </w:p>
    <w:p w14:paraId="4F72BB0F" w14:textId="77777777" w:rsidR="00243633" w:rsidRPr="00867E2A" w:rsidRDefault="00243633" w:rsidP="00243633">
      <w:pPr>
        <w:pStyle w:val="Plattetekstinspringen"/>
      </w:pPr>
      <w:r w:rsidRPr="00867E2A">
        <w:t xml:space="preserve">Wanddikte: minimum </w:t>
      </w:r>
      <w:r w:rsidRPr="00867E2A">
        <w:rPr>
          <w:rStyle w:val="Keuze-blauw"/>
        </w:rPr>
        <w:t>3 / 5 / …</w:t>
      </w:r>
      <w:r w:rsidRPr="00867E2A">
        <w:t xml:space="preserve"> mm</w:t>
      </w:r>
    </w:p>
    <w:p w14:paraId="7F7F048A" w14:textId="77777777" w:rsidR="00243633" w:rsidRPr="00867E2A" w:rsidRDefault="00243633" w:rsidP="00243633">
      <w:pPr>
        <w:pStyle w:val="Plattetekstinspringen"/>
      </w:pPr>
      <w:r w:rsidRPr="00867E2A">
        <w:t xml:space="preserve">Profielbreedte / diameter: circa </w:t>
      </w:r>
      <w:r w:rsidRPr="00867E2A">
        <w:rPr>
          <w:rStyle w:val="Keuze-blauw"/>
        </w:rPr>
        <w:t>30 / …</w:t>
      </w:r>
      <w:r w:rsidRPr="00867E2A">
        <w:t xml:space="preserve"> mm</w:t>
      </w:r>
    </w:p>
    <w:p w14:paraId="46DE1705" w14:textId="77777777" w:rsidR="00243633" w:rsidRPr="00867E2A" w:rsidRDefault="00243633" w:rsidP="00243633">
      <w:pPr>
        <w:pStyle w:val="Plattetekstinspringen"/>
      </w:pPr>
      <w:r w:rsidRPr="00867E2A">
        <w:t xml:space="preserve">Oppervlaktebehandeling: </w:t>
      </w:r>
      <w:r w:rsidRPr="00867E2A">
        <w:rPr>
          <w:rStyle w:val="Keuze-blauw"/>
        </w:rPr>
        <w:t>thermisch verzinkt</w:t>
      </w:r>
    </w:p>
    <w:p w14:paraId="51260271" w14:textId="77777777" w:rsidR="00243633" w:rsidRPr="00867E2A" w:rsidRDefault="00243633" w:rsidP="00243633">
      <w:pPr>
        <w:pStyle w:val="Plattetekstinspringen"/>
        <w:rPr>
          <w:rStyle w:val="Keuze-blauw"/>
        </w:rPr>
      </w:pPr>
      <w:r w:rsidRPr="00867E2A">
        <w:t xml:space="preserve">Kleur: </w:t>
      </w:r>
      <w:r w:rsidRPr="00867E2A">
        <w:rPr>
          <w:rStyle w:val="Keuze-blauw"/>
        </w:rPr>
        <w:t>natuur verzinkt / coating, zwart / groen / …</w:t>
      </w:r>
    </w:p>
    <w:p w14:paraId="3A388AE8" w14:textId="77777777" w:rsidR="00243633" w:rsidRPr="00867E2A" w:rsidRDefault="00243633" w:rsidP="00243633">
      <w:pPr>
        <w:pStyle w:val="Plattetekstinspringen"/>
      </w:pPr>
      <w:r w:rsidRPr="00867E2A">
        <w:t>Voetdiameter: minimum 5</w:t>
      </w:r>
      <w:r w:rsidRPr="00867E2A">
        <w:rPr>
          <w:rStyle w:val="Keuze-blauw"/>
        </w:rPr>
        <w:t xml:space="preserve">0 / 70 / … </w:t>
      </w:r>
      <w:r w:rsidRPr="00867E2A">
        <w:t>cm</w:t>
      </w:r>
    </w:p>
    <w:p w14:paraId="2635C8AA" w14:textId="77777777" w:rsidR="00243633" w:rsidRPr="00867E2A" w:rsidRDefault="00243633" w:rsidP="00243633">
      <w:pPr>
        <w:pStyle w:val="Plattetekstinspringen"/>
      </w:pPr>
      <w:r w:rsidRPr="00867E2A">
        <w:t xml:space="preserve">Topdiameter:  minimum </w:t>
      </w:r>
      <w:r w:rsidRPr="00867E2A">
        <w:rPr>
          <w:rStyle w:val="Keuze-blauw"/>
        </w:rPr>
        <w:t>30 / 50 / …</w:t>
      </w:r>
      <w:r w:rsidRPr="00867E2A">
        <w:t xml:space="preserve"> cm</w:t>
      </w:r>
    </w:p>
    <w:p w14:paraId="785FE830" w14:textId="77777777" w:rsidR="00243633" w:rsidRPr="00867E2A" w:rsidRDefault="00243633" w:rsidP="00243633">
      <w:pPr>
        <w:pStyle w:val="Plattetekstinspringen"/>
      </w:pPr>
      <w:r w:rsidRPr="00867E2A">
        <w:t xml:space="preserve">Hoogte: circa </w:t>
      </w:r>
      <w:r w:rsidRPr="00867E2A">
        <w:rPr>
          <w:rStyle w:val="Keuze-blauw"/>
        </w:rPr>
        <w:t xml:space="preserve">120 / 180 / … </w:t>
      </w:r>
      <w:r w:rsidRPr="00867E2A">
        <w:t>cm boven het maaiveld</w:t>
      </w:r>
    </w:p>
    <w:p w14:paraId="125B6FC1" w14:textId="77777777" w:rsidR="00243633" w:rsidRPr="00867E2A" w:rsidRDefault="00243633" w:rsidP="00243633">
      <w:pPr>
        <w:pStyle w:val="Kop6"/>
      </w:pPr>
      <w:r w:rsidRPr="00867E2A">
        <w:t>Uitvoering</w:t>
      </w:r>
    </w:p>
    <w:p w14:paraId="58DAEB65" w14:textId="77777777" w:rsidR="00243633" w:rsidRPr="00867E2A" w:rsidRDefault="00243633" w:rsidP="00243633">
      <w:pPr>
        <w:pStyle w:val="Plattetekstinspringen"/>
      </w:pPr>
      <w:r w:rsidRPr="00867E2A">
        <w:t xml:space="preserve">De boomkorven worden bevestigd op </w:t>
      </w:r>
      <w:r w:rsidRPr="00867E2A">
        <w:rPr>
          <w:rStyle w:val="Keuze-blauw"/>
        </w:rPr>
        <w:t>een betonfundering dikte … cm / boomroosters / met aangepaste grondankers / …</w:t>
      </w:r>
      <w:r w:rsidRPr="00867E2A">
        <w:t xml:space="preserve"> </w:t>
      </w:r>
    </w:p>
    <w:p w14:paraId="618568F1" w14:textId="77777777" w:rsidR="00243633" w:rsidRPr="00867E2A" w:rsidRDefault="00243633" w:rsidP="00243633">
      <w:pPr>
        <w:pStyle w:val="Kop6"/>
      </w:pPr>
      <w:r w:rsidRPr="00867E2A">
        <w:t>Toepassing</w:t>
      </w:r>
    </w:p>
    <w:p w14:paraId="5617CAEE" w14:textId="77777777" w:rsidR="00243633" w:rsidRPr="00867E2A" w:rsidRDefault="00243633" w:rsidP="00243633">
      <w:pPr>
        <w:pStyle w:val="Kop3"/>
      </w:pPr>
      <w:bookmarkStart w:id="425" w:name="_Toc87284329"/>
      <w:bookmarkStart w:id="426" w:name="_Toc97379027"/>
      <w:bookmarkStart w:id="427" w:name="_Toc390251918"/>
      <w:bookmarkStart w:id="428" w:name="_Toc390768538"/>
      <w:bookmarkStart w:id="429" w:name="_Toc438633643"/>
      <w:r w:rsidRPr="00867E2A">
        <w:t>92.74.</w:t>
      </w:r>
      <w:r w:rsidRPr="00867E2A">
        <w:tab/>
        <w:t>plantbescherming - plantkorven staal</w:t>
      </w:r>
      <w:r w:rsidRPr="00867E2A">
        <w:tab/>
      </w:r>
      <w:r w:rsidRPr="00867E2A">
        <w:rPr>
          <w:rStyle w:val="MeetChar"/>
        </w:rPr>
        <w:t>|FH|st</w:t>
      </w:r>
      <w:bookmarkEnd w:id="425"/>
      <w:bookmarkEnd w:id="426"/>
      <w:bookmarkEnd w:id="427"/>
      <w:bookmarkEnd w:id="428"/>
      <w:bookmarkEnd w:id="429"/>
    </w:p>
    <w:p w14:paraId="69D0DD15" w14:textId="77777777" w:rsidR="00243633" w:rsidRPr="00867E2A" w:rsidRDefault="00243633" w:rsidP="00243633">
      <w:pPr>
        <w:pStyle w:val="Kop6"/>
      </w:pPr>
      <w:r w:rsidRPr="00867E2A">
        <w:t>Meting</w:t>
      </w:r>
    </w:p>
    <w:p w14:paraId="0CBE598E" w14:textId="77777777" w:rsidR="00243633" w:rsidRPr="00867E2A" w:rsidRDefault="00243633" w:rsidP="00243633">
      <w:pPr>
        <w:pStyle w:val="Plattetekstinspringen"/>
      </w:pPr>
      <w:r w:rsidRPr="00867E2A">
        <w:t>meeteenheid: per stuk</w:t>
      </w:r>
    </w:p>
    <w:p w14:paraId="7D7E57C7" w14:textId="77777777" w:rsidR="00243633" w:rsidRPr="00867E2A" w:rsidRDefault="00243633" w:rsidP="00243633">
      <w:pPr>
        <w:pStyle w:val="Plattetekstinspringen"/>
      </w:pPr>
      <w:r w:rsidRPr="00867E2A">
        <w:t>aard van de overeenkomst: Forfaitaire Hoeveelheid (FH)</w:t>
      </w:r>
    </w:p>
    <w:p w14:paraId="72FA5A29" w14:textId="77777777" w:rsidR="00243633" w:rsidRPr="00867E2A" w:rsidRDefault="00243633" w:rsidP="00243633">
      <w:pPr>
        <w:pStyle w:val="Kop6"/>
      </w:pPr>
      <w:r w:rsidRPr="00867E2A">
        <w:t>Materiaal</w:t>
      </w:r>
    </w:p>
    <w:p w14:paraId="0961D441" w14:textId="77777777" w:rsidR="00243633" w:rsidRPr="00867E2A" w:rsidRDefault="00243633" w:rsidP="00243633">
      <w:pPr>
        <w:pStyle w:val="Plattetekstinspringen"/>
      </w:pPr>
      <w:r w:rsidRPr="00867E2A">
        <w:t>Model ter goedkeuring voor te leggen aan het bestuur.</w:t>
      </w:r>
    </w:p>
    <w:p w14:paraId="091870BF" w14:textId="77777777" w:rsidR="00243633" w:rsidRPr="00867E2A" w:rsidRDefault="00243633" w:rsidP="00243633">
      <w:pPr>
        <w:pStyle w:val="Kop8"/>
      </w:pPr>
      <w:r w:rsidRPr="00867E2A">
        <w:t>Specificaties</w:t>
      </w:r>
    </w:p>
    <w:p w14:paraId="09AA0C88" w14:textId="77777777" w:rsidR="00243633" w:rsidRPr="00867E2A" w:rsidRDefault="00243633" w:rsidP="00243633">
      <w:pPr>
        <w:pStyle w:val="Plattetekstinspringen"/>
      </w:pPr>
      <w:r w:rsidRPr="00867E2A">
        <w:t xml:space="preserve">Type: </w:t>
      </w:r>
      <w:r w:rsidRPr="00867E2A">
        <w:rPr>
          <w:rStyle w:val="Keuze-blauw"/>
        </w:rPr>
        <w:t>halfrond / U-vorm / …</w:t>
      </w:r>
    </w:p>
    <w:p w14:paraId="5BAF7946" w14:textId="77777777" w:rsidR="00243633" w:rsidRPr="00867E2A" w:rsidRDefault="00243633" w:rsidP="00243633">
      <w:pPr>
        <w:pStyle w:val="Plattetekstinspringen"/>
      </w:pPr>
      <w:r w:rsidRPr="00867E2A">
        <w:t xml:space="preserve">Wanddikte: minimum </w:t>
      </w:r>
      <w:r w:rsidRPr="00867E2A">
        <w:rPr>
          <w:rStyle w:val="Keuze-blauw"/>
        </w:rPr>
        <w:t>3 / 5 / …</w:t>
      </w:r>
      <w:r w:rsidRPr="00867E2A">
        <w:t xml:space="preserve"> mm</w:t>
      </w:r>
    </w:p>
    <w:p w14:paraId="75CC5149" w14:textId="77777777" w:rsidR="00243633" w:rsidRPr="00867E2A" w:rsidRDefault="00243633" w:rsidP="00243633">
      <w:pPr>
        <w:pStyle w:val="Plattetekstinspringen"/>
      </w:pPr>
      <w:r w:rsidRPr="00867E2A">
        <w:t xml:space="preserve">Profielbreedte / diameter: circa </w:t>
      </w:r>
      <w:r w:rsidRPr="00867E2A">
        <w:rPr>
          <w:rStyle w:val="Keuze-blauw"/>
        </w:rPr>
        <w:t>30 / …</w:t>
      </w:r>
      <w:r w:rsidRPr="00867E2A">
        <w:t xml:space="preserve"> mm</w:t>
      </w:r>
    </w:p>
    <w:p w14:paraId="3A575C13" w14:textId="77777777" w:rsidR="00243633" w:rsidRPr="00867E2A" w:rsidRDefault="00243633" w:rsidP="00243633">
      <w:pPr>
        <w:pStyle w:val="Plattetekstinspringen"/>
      </w:pPr>
      <w:r w:rsidRPr="00867E2A">
        <w:t xml:space="preserve">Oppervlaktebehandeling: </w:t>
      </w:r>
      <w:r w:rsidRPr="00867E2A">
        <w:rPr>
          <w:rStyle w:val="Keuze-blauw"/>
        </w:rPr>
        <w:t>thermisch verzinkt</w:t>
      </w:r>
    </w:p>
    <w:p w14:paraId="447416CD" w14:textId="77777777" w:rsidR="00243633" w:rsidRPr="00867E2A" w:rsidRDefault="00243633" w:rsidP="00243633">
      <w:pPr>
        <w:pStyle w:val="Plattetekstinspringen"/>
      </w:pPr>
      <w:r w:rsidRPr="00867E2A">
        <w:t xml:space="preserve">Kleur: </w:t>
      </w:r>
      <w:r w:rsidRPr="00867E2A">
        <w:rPr>
          <w:rStyle w:val="Keuze-blauw"/>
        </w:rPr>
        <w:t>natuur verzinkt / coating zwart / groen / …</w:t>
      </w:r>
    </w:p>
    <w:p w14:paraId="349B7E68" w14:textId="77777777" w:rsidR="00243633" w:rsidRPr="00867E2A" w:rsidRDefault="00243633" w:rsidP="00243633">
      <w:pPr>
        <w:pStyle w:val="Plattetekstinspringen"/>
      </w:pPr>
      <w:r w:rsidRPr="00867E2A">
        <w:t xml:space="preserve">Voetdiameter: minimum </w:t>
      </w:r>
      <w:r w:rsidRPr="00867E2A">
        <w:rPr>
          <w:rStyle w:val="Keuze-blauw"/>
        </w:rPr>
        <w:t xml:space="preserve">60 / 80 / </w:t>
      </w:r>
      <w:r w:rsidRPr="00867E2A">
        <w:t>… cm</w:t>
      </w:r>
    </w:p>
    <w:p w14:paraId="4C4D1DA5" w14:textId="77777777" w:rsidR="00243633" w:rsidRPr="00867E2A" w:rsidRDefault="00243633" w:rsidP="00243633">
      <w:pPr>
        <w:pStyle w:val="Plattetekstinspringen"/>
      </w:pPr>
      <w:r w:rsidRPr="00867E2A">
        <w:t xml:space="preserve">Topdiameter:  minimum </w:t>
      </w:r>
      <w:r w:rsidRPr="00867E2A">
        <w:rPr>
          <w:rStyle w:val="Keuze-blauw"/>
        </w:rPr>
        <w:t>35 / 50 / …</w:t>
      </w:r>
      <w:r w:rsidRPr="00867E2A">
        <w:t xml:space="preserve"> cm</w:t>
      </w:r>
    </w:p>
    <w:p w14:paraId="45770FD1" w14:textId="77777777" w:rsidR="00243633" w:rsidRPr="00867E2A" w:rsidRDefault="00243633" w:rsidP="00243633">
      <w:pPr>
        <w:pStyle w:val="Plattetekstinspringen"/>
      </w:pPr>
      <w:r w:rsidRPr="00867E2A">
        <w:t xml:space="preserve">Hoogte: circa </w:t>
      </w:r>
      <w:r w:rsidRPr="00867E2A">
        <w:rPr>
          <w:rStyle w:val="Keuze-blauw"/>
        </w:rPr>
        <w:t xml:space="preserve">120 / 180 / … </w:t>
      </w:r>
      <w:r w:rsidRPr="00867E2A">
        <w:t>cm boven het maaiveld</w:t>
      </w:r>
    </w:p>
    <w:p w14:paraId="03A6ACB5" w14:textId="77777777" w:rsidR="00243633" w:rsidRPr="00867E2A" w:rsidRDefault="00243633" w:rsidP="00243633">
      <w:pPr>
        <w:pStyle w:val="Kop6"/>
      </w:pPr>
      <w:r w:rsidRPr="00867E2A">
        <w:t>Toepassing</w:t>
      </w:r>
    </w:p>
    <w:p w14:paraId="2C3C3ED2" w14:textId="77777777" w:rsidR="00243633" w:rsidRPr="00867E2A" w:rsidRDefault="00243633" w:rsidP="00243633">
      <w:pPr>
        <w:pStyle w:val="Plattetekst"/>
      </w:pPr>
    </w:p>
    <w:p w14:paraId="1E42D86E" w14:textId="77777777" w:rsidR="00243633" w:rsidRPr="00867E2A" w:rsidRDefault="00243633" w:rsidP="00243633">
      <w:pPr>
        <w:pStyle w:val="Kop1"/>
      </w:pPr>
      <w:bookmarkStart w:id="430" w:name="_Toc381954825"/>
      <w:bookmarkStart w:id="431" w:name="_Toc387676791"/>
      <w:bookmarkStart w:id="432" w:name="_Toc438633644"/>
      <w:r w:rsidRPr="00867E2A">
        <w:t>93.</w:t>
      </w:r>
      <w:r w:rsidRPr="00867E2A">
        <w:tab/>
        <w:t xml:space="preserve">GROENAANLEG </w:t>
      </w:r>
      <w:r>
        <w:t>EN</w:t>
      </w:r>
      <w:r w:rsidRPr="00867E2A">
        <w:t xml:space="preserve"> -ONDERHOUD</w:t>
      </w:r>
      <w:bookmarkEnd w:id="430"/>
      <w:bookmarkEnd w:id="431"/>
      <w:bookmarkEnd w:id="432"/>
    </w:p>
    <w:p w14:paraId="0575BB26" w14:textId="77777777" w:rsidR="00243633" w:rsidRPr="00867E2A" w:rsidRDefault="00243633" w:rsidP="00243633">
      <w:pPr>
        <w:pStyle w:val="Kop2"/>
      </w:pPr>
      <w:bookmarkStart w:id="433" w:name="_Toc381954826"/>
      <w:bookmarkStart w:id="434" w:name="_Toc387676792"/>
      <w:bookmarkStart w:id="435" w:name="_Toc438633645"/>
      <w:r w:rsidRPr="00867E2A">
        <w:t>93.00.</w:t>
      </w:r>
      <w:r w:rsidRPr="00867E2A">
        <w:tab/>
        <w:t>groenaanleg en –onderhoud - algemeen</w:t>
      </w:r>
      <w:bookmarkEnd w:id="433"/>
      <w:bookmarkEnd w:id="434"/>
      <w:bookmarkEnd w:id="435"/>
    </w:p>
    <w:p w14:paraId="1099435A" w14:textId="77777777" w:rsidR="00243633" w:rsidRPr="00867E2A" w:rsidRDefault="00243633" w:rsidP="00243633">
      <w:pPr>
        <w:pStyle w:val="Kop6"/>
      </w:pPr>
      <w:r w:rsidRPr="00867E2A">
        <w:t>Algemeen</w:t>
      </w:r>
    </w:p>
    <w:p w14:paraId="62B97D0E" w14:textId="77777777" w:rsidR="00243633" w:rsidRPr="00867E2A" w:rsidRDefault="00243633" w:rsidP="00243633">
      <w:pPr>
        <w:pStyle w:val="Plattetekstinspringen"/>
      </w:pPr>
      <w:r w:rsidRPr="00867E2A">
        <w:t xml:space="preserve">Voor de uitvoering van de groenaanleg wordt het Standaard Bestek 250 voor de wegenbouw van het agentschap Wegen en Verkeer als referentiedocument genomen, in het bijzonder hoofdstuk 3 Materialen, hoofdstuk  4 Voorbereidende werken en grondwerken en hoofdstuk 11 Groenaanleg en groenonderhoud. </w:t>
      </w:r>
      <w:hyperlink w:history="1"/>
    </w:p>
    <w:p w14:paraId="00FF661F" w14:textId="77777777" w:rsidR="00243633" w:rsidRPr="00867E2A" w:rsidRDefault="00243633" w:rsidP="00243633">
      <w:pPr>
        <w:pStyle w:val="Plattetekstinspringen"/>
      </w:pPr>
      <w:r w:rsidRPr="00867E2A">
        <w:t>De voorbereidingen van het terrein (zuiveren, maaien) gebeuren volgens de bepalingen van SB 250 4-1.1.4.2 en 4-1.1.4.3.</w:t>
      </w:r>
    </w:p>
    <w:p w14:paraId="60FD532E" w14:textId="77777777" w:rsidR="00243633" w:rsidRPr="00867E2A" w:rsidRDefault="00243633" w:rsidP="00243633">
      <w:pPr>
        <w:pStyle w:val="Plattetekstinspringen"/>
      </w:pPr>
      <w:r w:rsidRPr="00867E2A">
        <w:t>Het grondverzet gebeurt volgens artikel 10.40. en volgende.</w:t>
      </w:r>
    </w:p>
    <w:p w14:paraId="716CF416" w14:textId="77777777" w:rsidR="00243633" w:rsidRPr="00867E2A" w:rsidRDefault="00243633" w:rsidP="00243633">
      <w:pPr>
        <w:pStyle w:val="Plattetekstinspringen"/>
      </w:pPr>
      <w:r w:rsidRPr="00867E2A">
        <w:t>Het gebruik van bestrijdingsmiddelen is gebonden aan het decreet van 21/12/2001 dat een vermindering van het gebruik van bestrijdingsmiddelen door openbare diensten in het Vlaamse Gewest vooropstelt.</w:t>
      </w:r>
    </w:p>
    <w:p w14:paraId="7BDCD644" w14:textId="77777777" w:rsidR="00243633" w:rsidRPr="00867E2A" w:rsidRDefault="00243633" w:rsidP="00243633">
      <w:pPr>
        <w:pStyle w:val="Kop2"/>
      </w:pPr>
      <w:bookmarkStart w:id="436" w:name="_Toc381954827"/>
      <w:bookmarkStart w:id="437" w:name="_Toc387676793"/>
      <w:bookmarkStart w:id="438" w:name="_Toc438633646"/>
      <w:r w:rsidRPr="00867E2A">
        <w:t>93.10.</w:t>
      </w:r>
      <w:r w:rsidRPr="00867E2A">
        <w:tab/>
        <w:t>grondbewerkingen - algemeen</w:t>
      </w:r>
      <w:bookmarkEnd w:id="436"/>
      <w:bookmarkEnd w:id="437"/>
      <w:bookmarkEnd w:id="438"/>
      <w:r w:rsidRPr="00867E2A">
        <w:tab/>
      </w:r>
    </w:p>
    <w:p w14:paraId="6214ECA8" w14:textId="77777777" w:rsidR="00243633" w:rsidRPr="00867E2A" w:rsidRDefault="00243633" w:rsidP="00243633">
      <w:pPr>
        <w:pStyle w:val="Kop6"/>
      </w:pPr>
      <w:r w:rsidRPr="00867E2A">
        <w:t>Omschrijving</w:t>
      </w:r>
    </w:p>
    <w:p w14:paraId="57C7CFE8" w14:textId="77777777" w:rsidR="00243633" w:rsidRPr="00867E2A" w:rsidRDefault="00243633" w:rsidP="00243633">
      <w:pPr>
        <w:pStyle w:val="Plattetekst"/>
      </w:pPr>
      <w:r w:rsidRPr="00867E2A">
        <w:t xml:space="preserve">De grondbewerkingen omvatten de profielbewerkingen en werkzaamheden nodig voor aanleg van beplantingen en grasmatten. Eventuele zuiveringswerken die moeten uitgevoerd worden voor en gedurende iedere grondbewerking gebeuren volgens SB 250 4-1.1.4.2. en 4-1.1.4.3. De kostprijs hiervan is inbegrepen in dit artikel. </w:t>
      </w:r>
    </w:p>
    <w:p w14:paraId="277FE02F" w14:textId="77777777" w:rsidR="00243633" w:rsidRPr="00867E2A" w:rsidRDefault="00243633" w:rsidP="00243633">
      <w:pPr>
        <w:pStyle w:val="Plattetekst"/>
      </w:pPr>
      <w:r w:rsidRPr="00867E2A">
        <w:t>Op machinaal niet bereikbare plaatsen wordt met de hand bijgewerkt. In de bewortelingszone van bomen en struiken wordt er minder diep gewerkt zodat de wortels niet beschadigd worden.</w:t>
      </w:r>
    </w:p>
    <w:p w14:paraId="6FC829F0" w14:textId="77777777" w:rsidR="00243633" w:rsidRPr="00867E2A" w:rsidRDefault="00243633" w:rsidP="00243633">
      <w:pPr>
        <w:pStyle w:val="Kop7"/>
      </w:pPr>
      <w:r w:rsidRPr="00867E2A">
        <w:t>vermijden van bodemverdichting</w:t>
      </w:r>
    </w:p>
    <w:p w14:paraId="6CFDC53C" w14:textId="77777777" w:rsidR="00243633" w:rsidRPr="00867E2A" w:rsidRDefault="00243633" w:rsidP="00243633">
      <w:pPr>
        <w:pStyle w:val="Plattetekst"/>
      </w:pPr>
      <w:r w:rsidRPr="00867E2A">
        <w:t>Bij werkzaamheden voor groenaanleg of onderhoud moet iedere ongewenste bodemverdichting worden vermeden. De nodige maatregelen worden genomen, ondermeer om het draagvlak van machines zoveel mogelijk te verruimen (beschermplaten, …). Ook de rijroute van machines en voertuigen mag de verdichting van de grond niet in de hand werken. Er mag niet gewerkt worden in perioden met hevige neerslag of in en op een natte bodem.</w:t>
      </w:r>
    </w:p>
    <w:p w14:paraId="5E84821C" w14:textId="77777777" w:rsidR="00243633" w:rsidRPr="00867E2A" w:rsidRDefault="00243633" w:rsidP="00243633">
      <w:pPr>
        <w:pStyle w:val="Kop3"/>
      </w:pPr>
      <w:bookmarkStart w:id="439" w:name="_Toc381954828"/>
      <w:bookmarkStart w:id="440" w:name="_Toc387676794"/>
      <w:bookmarkStart w:id="441" w:name="_Toc438633647"/>
      <w:r w:rsidRPr="00867E2A">
        <w:t>93.11.</w:t>
      </w:r>
      <w:r w:rsidRPr="00867E2A">
        <w:tab/>
        <w:t>grondbewerkingen - diepspitten</w:t>
      </w:r>
      <w:r w:rsidRPr="00867E2A">
        <w:tab/>
      </w:r>
      <w:r w:rsidRPr="00867E2A">
        <w:rPr>
          <w:rStyle w:val="MeetChar"/>
        </w:rPr>
        <w:t>|PM|</w:t>
      </w:r>
      <w:bookmarkEnd w:id="439"/>
      <w:bookmarkEnd w:id="440"/>
      <w:bookmarkEnd w:id="441"/>
    </w:p>
    <w:p w14:paraId="1C805AFE" w14:textId="77777777" w:rsidR="00243633" w:rsidRPr="00867E2A" w:rsidRDefault="00243633" w:rsidP="00243633">
      <w:pPr>
        <w:pStyle w:val="Kop6"/>
      </w:pPr>
      <w:r w:rsidRPr="00867E2A">
        <w:t>Omschrijving</w:t>
      </w:r>
    </w:p>
    <w:p w14:paraId="032F8E8E" w14:textId="77777777" w:rsidR="00243633" w:rsidRPr="00867E2A" w:rsidRDefault="00243633" w:rsidP="00243633">
      <w:pPr>
        <w:pStyle w:val="Plattetekst"/>
      </w:pPr>
      <w:r w:rsidRPr="00867E2A">
        <w:t>Het spitten omvat het met de spade of spitmachine losmaken en omkeren van de grond tot op een diepte van 40 cm in de niet-geploegde grond, evenals de onmiddellijke verwijdering en afvoer buiten de bouwplaats van alle afval, grove plantaardige resten en aangetroffen stenen met een afmeting van meer dan 50 mm. Het onkruid wordt minstens 15 cm diep ondergewerkt.</w:t>
      </w:r>
    </w:p>
    <w:p w14:paraId="527C8D9D" w14:textId="77777777" w:rsidR="00243633" w:rsidRPr="00867E2A" w:rsidRDefault="00243633" w:rsidP="00243633">
      <w:pPr>
        <w:pStyle w:val="Kop6"/>
      </w:pPr>
      <w:r w:rsidRPr="00867E2A">
        <w:t>Meting</w:t>
      </w:r>
    </w:p>
    <w:p w14:paraId="0F51AA70" w14:textId="77777777" w:rsidR="00243633" w:rsidRPr="00867E2A" w:rsidRDefault="00243633" w:rsidP="00243633">
      <w:pPr>
        <w:pStyle w:val="Plattetekstinspringen"/>
      </w:pPr>
      <w:r w:rsidRPr="00867E2A">
        <w:t>aard van de overeenkomst: Pro Memorie (PM). Inbegrepen in de prijs van de beplantingen.</w:t>
      </w:r>
    </w:p>
    <w:p w14:paraId="4B045278" w14:textId="77777777" w:rsidR="00243633" w:rsidRPr="00867E2A" w:rsidRDefault="00243633" w:rsidP="00243633">
      <w:pPr>
        <w:pStyle w:val="Kop6"/>
      </w:pPr>
      <w:r w:rsidRPr="00867E2A">
        <w:t>Toepassing</w:t>
      </w:r>
    </w:p>
    <w:p w14:paraId="7FDC9FE1" w14:textId="77777777" w:rsidR="00243633" w:rsidRPr="00867E2A" w:rsidRDefault="00243633" w:rsidP="00243633">
      <w:pPr>
        <w:pStyle w:val="Kop3"/>
      </w:pPr>
      <w:bookmarkStart w:id="442" w:name="_Toc381954829"/>
      <w:bookmarkStart w:id="443" w:name="_Toc387676795"/>
      <w:bookmarkStart w:id="444" w:name="_Toc438633648"/>
      <w:r w:rsidRPr="00867E2A">
        <w:t>93.12.</w:t>
      </w:r>
      <w:r w:rsidRPr="00867E2A">
        <w:tab/>
        <w:t>grondbewerkingen – egaliseren</w:t>
      </w:r>
      <w:r w:rsidRPr="00867E2A">
        <w:tab/>
      </w:r>
      <w:r w:rsidRPr="00867E2A">
        <w:rPr>
          <w:rStyle w:val="MeetChar"/>
        </w:rPr>
        <w:t>|PM|</w:t>
      </w:r>
      <w:bookmarkEnd w:id="442"/>
      <w:bookmarkEnd w:id="443"/>
      <w:bookmarkEnd w:id="444"/>
      <w:r w:rsidRPr="00867E2A">
        <w:tab/>
      </w:r>
    </w:p>
    <w:p w14:paraId="4DEE7638" w14:textId="77777777" w:rsidR="00243633" w:rsidRPr="00867E2A" w:rsidRDefault="00243633" w:rsidP="00243633">
      <w:pPr>
        <w:pStyle w:val="Kop6"/>
      </w:pPr>
      <w:r w:rsidRPr="00867E2A">
        <w:t>Omschrijving</w:t>
      </w:r>
    </w:p>
    <w:p w14:paraId="503A295F" w14:textId="77777777" w:rsidR="00243633" w:rsidRPr="00867E2A" w:rsidRDefault="00243633" w:rsidP="00243633">
      <w:pPr>
        <w:pStyle w:val="Plattetekst"/>
      </w:pPr>
      <w:r w:rsidRPr="00867E2A">
        <w:t>Het egaliseren of effenen van de grond met een egalisatiemachine tot een vlak grondoppervlak verkregen wordt. De bewerking wordt desnoods herhaald in alle richtingen om een vlak grondoppervlak te verkrijgen.</w:t>
      </w:r>
    </w:p>
    <w:p w14:paraId="6251F1FC" w14:textId="77777777" w:rsidR="00243633" w:rsidRPr="00867E2A" w:rsidRDefault="00243633" w:rsidP="00243633">
      <w:pPr>
        <w:pStyle w:val="Kop6"/>
      </w:pPr>
      <w:r w:rsidRPr="00867E2A">
        <w:t>Meting</w:t>
      </w:r>
    </w:p>
    <w:p w14:paraId="7CBD2D88" w14:textId="77777777" w:rsidR="00243633" w:rsidRPr="00867E2A" w:rsidRDefault="00243633" w:rsidP="00243633">
      <w:pPr>
        <w:pStyle w:val="Plattetekstinspringen"/>
      </w:pPr>
      <w:r w:rsidRPr="00867E2A">
        <w:t>aard van de overeenkomst: Pro Memorie (PM). Inbegrepen in de prijs van de beplantingen.</w:t>
      </w:r>
    </w:p>
    <w:p w14:paraId="0088A436" w14:textId="77777777" w:rsidR="00243633" w:rsidRPr="00867E2A" w:rsidRDefault="00243633" w:rsidP="00243633">
      <w:pPr>
        <w:pStyle w:val="Kop6"/>
      </w:pPr>
      <w:r w:rsidRPr="00867E2A">
        <w:t>Toepassing</w:t>
      </w:r>
    </w:p>
    <w:p w14:paraId="15104B04" w14:textId="77777777" w:rsidR="00243633" w:rsidRPr="00867E2A" w:rsidRDefault="00243633" w:rsidP="00243633">
      <w:pPr>
        <w:pStyle w:val="Kop3"/>
      </w:pPr>
      <w:bookmarkStart w:id="445" w:name="_Toc381954830"/>
      <w:bookmarkStart w:id="446" w:name="_Toc387676796"/>
      <w:bookmarkStart w:id="447" w:name="_Toc438633649"/>
      <w:r w:rsidRPr="00867E2A">
        <w:t>93.13.</w:t>
      </w:r>
      <w:r w:rsidRPr="00867E2A">
        <w:tab/>
        <w:t>grondbewerkingen – frezen</w:t>
      </w:r>
      <w:r w:rsidRPr="00867E2A">
        <w:tab/>
      </w:r>
      <w:r w:rsidRPr="00867E2A">
        <w:rPr>
          <w:rStyle w:val="MeetChar"/>
        </w:rPr>
        <w:t>|PM|</w:t>
      </w:r>
      <w:bookmarkEnd w:id="445"/>
      <w:bookmarkEnd w:id="446"/>
      <w:bookmarkEnd w:id="447"/>
    </w:p>
    <w:p w14:paraId="2D1A900D" w14:textId="77777777" w:rsidR="00243633" w:rsidRPr="00867E2A" w:rsidRDefault="00243633" w:rsidP="00243633">
      <w:pPr>
        <w:pStyle w:val="Kop6"/>
      </w:pPr>
      <w:r w:rsidRPr="00867E2A">
        <w:t>Omschrijving</w:t>
      </w:r>
    </w:p>
    <w:p w14:paraId="6F151F85" w14:textId="77777777" w:rsidR="00243633" w:rsidRPr="00867E2A" w:rsidRDefault="00243633" w:rsidP="00243633">
      <w:pPr>
        <w:pStyle w:val="Plattetekst"/>
      </w:pPr>
      <w:r w:rsidRPr="00867E2A">
        <w:t>Het machinaal of in handwerk tot kruimels maken van de grond met frees tot op een diepte 0,20 m in de niet-bewerkte grond, zodanig dat er geen grondkluiten met een afmeting van meer dan 20 mm in voorkomen.</w:t>
      </w:r>
    </w:p>
    <w:p w14:paraId="18671CE1" w14:textId="77777777" w:rsidR="00243633" w:rsidRPr="00867E2A" w:rsidRDefault="00243633" w:rsidP="00243633">
      <w:pPr>
        <w:pStyle w:val="Kop6"/>
      </w:pPr>
      <w:r w:rsidRPr="00867E2A">
        <w:t>Meting</w:t>
      </w:r>
    </w:p>
    <w:p w14:paraId="46CBA0A8" w14:textId="77777777" w:rsidR="00243633" w:rsidRPr="00867E2A" w:rsidRDefault="00243633" w:rsidP="00243633">
      <w:pPr>
        <w:pStyle w:val="Plattetekstinspringen"/>
      </w:pPr>
      <w:r w:rsidRPr="00867E2A">
        <w:t>aard van de overeenkomst: Pro Memorie (PM) Inbegrepen in de prijs van de beplantingen.</w:t>
      </w:r>
    </w:p>
    <w:p w14:paraId="0CDF1A5C" w14:textId="77777777" w:rsidR="00243633" w:rsidRPr="00867E2A" w:rsidRDefault="00243633" w:rsidP="00243633">
      <w:pPr>
        <w:pStyle w:val="Kop6"/>
      </w:pPr>
      <w:r w:rsidRPr="00867E2A">
        <w:t>Toepassing</w:t>
      </w:r>
    </w:p>
    <w:p w14:paraId="66030047" w14:textId="77777777" w:rsidR="00243633" w:rsidRPr="00867E2A" w:rsidRDefault="00243633" w:rsidP="00243633">
      <w:pPr>
        <w:pStyle w:val="Kop2"/>
      </w:pPr>
      <w:bookmarkStart w:id="448" w:name="_Toc387676797"/>
      <w:bookmarkStart w:id="449" w:name="_Toc438633650"/>
      <w:bookmarkStart w:id="450" w:name="_Toc381954831"/>
      <w:r w:rsidRPr="00867E2A">
        <w:t>93.20.</w:t>
      </w:r>
      <w:r w:rsidRPr="00867E2A">
        <w:tab/>
        <w:t>verwerking teelaarde - algemeen</w:t>
      </w:r>
      <w:bookmarkEnd w:id="448"/>
      <w:bookmarkEnd w:id="449"/>
      <w:r w:rsidRPr="00867E2A">
        <w:tab/>
      </w:r>
      <w:bookmarkEnd w:id="450"/>
    </w:p>
    <w:p w14:paraId="1C2EA13A" w14:textId="77777777" w:rsidR="00243633" w:rsidRPr="00867E2A" w:rsidRDefault="00243633" w:rsidP="00243633">
      <w:pPr>
        <w:pStyle w:val="Kop3"/>
      </w:pPr>
      <w:bookmarkStart w:id="451" w:name="_Toc387676798"/>
      <w:bookmarkStart w:id="452" w:name="_Toc438633651"/>
      <w:r w:rsidRPr="00867E2A">
        <w:t>93.21.</w:t>
      </w:r>
      <w:r w:rsidRPr="00867E2A">
        <w:tab/>
        <w:t>verwerking teelaarde – afkomstig van afgraving</w:t>
      </w:r>
      <w:r w:rsidRPr="00867E2A">
        <w:tab/>
      </w:r>
      <w:r w:rsidRPr="00867E2A">
        <w:rPr>
          <w:rStyle w:val="MeetChar"/>
        </w:rPr>
        <w:t>|FH/VH|m3</w:t>
      </w:r>
      <w:bookmarkEnd w:id="451"/>
      <w:bookmarkEnd w:id="452"/>
    </w:p>
    <w:p w14:paraId="43EBE418" w14:textId="77777777" w:rsidR="00243633" w:rsidRPr="00867E2A" w:rsidRDefault="00243633" w:rsidP="00243633">
      <w:pPr>
        <w:pStyle w:val="Kop6"/>
      </w:pPr>
      <w:r w:rsidRPr="00867E2A">
        <w:t>Omschrijving</w:t>
      </w:r>
    </w:p>
    <w:p w14:paraId="4B9A4522" w14:textId="77777777" w:rsidR="00243633" w:rsidRPr="00867E2A" w:rsidRDefault="00243633" w:rsidP="00243633">
      <w:pPr>
        <w:pStyle w:val="Plattetekst"/>
      </w:pPr>
      <w:r w:rsidRPr="00867E2A">
        <w:t xml:space="preserve">Het verwerken van teelaarde omvat het spreiden, het profileren en het licht verdichten ervan, met inbegrip van het wegnemen van alle aangetroffen stenen met een afmeting van meer dan 50 mm, afval en grove plantaardige resten. </w:t>
      </w:r>
    </w:p>
    <w:p w14:paraId="785B1013" w14:textId="77777777" w:rsidR="00243633" w:rsidRPr="00867E2A" w:rsidRDefault="00243633" w:rsidP="00243633">
      <w:pPr>
        <w:pStyle w:val="Kop6"/>
      </w:pPr>
      <w:r w:rsidRPr="00867E2A">
        <w:t>Meting</w:t>
      </w:r>
    </w:p>
    <w:p w14:paraId="5884AA3A" w14:textId="77777777" w:rsidR="00243633" w:rsidRPr="00867E2A" w:rsidRDefault="00243633" w:rsidP="00243633">
      <w:pPr>
        <w:pStyle w:val="Plattetekstinspringen"/>
      </w:pPr>
      <w:r w:rsidRPr="00867E2A">
        <w:t>meeteenheid: per m3</w:t>
      </w:r>
    </w:p>
    <w:p w14:paraId="748360B0" w14:textId="77777777" w:rsidR="00243633" w:rsidRPr="00867E2A" w:rsidRDefault="00243633" w:rsidP="00243633">
      <w:pPr>
        <w:pStyle w:val="Plattetekstinspringen"/>
      </w:pPr>
      <w:r w:rsidRPr="00867E2A">
        <w:t>meetcode: netto te verwerken volume</w:t>
      </w:r>
    </w:p>
    <w:p w14:paraId="6F21362C" w14:textId="77777777" w:rsidR="00243633" w:rsidRPr="00867E2A" w:rsidRDefault="00243633" w:rsidP="00243633">
      <w:pPr>
        <w:pStyle w:val="Plattetekstinspringen"/>
      </w:pPr>
      <w:r w:rsidRPr="00867E2A">
        <w:t xml:space="preserve">aard van de overeenkomst: </w:t>
      </w:r>
      <w:r w:rsidRPr="00867E2A">
        <w:rPr>
          <w:rStyle w:val="Keuze-blauw"/>
        </w:rPr>
        <w:t>Forfaitaire Hoeveelheid (FH) / Vermoedelijke Hoeveelheid (VH)</w:t>
      </w:r>
    </w:p>
    <w:p w14:paraId="68282819" w14:textId="77777777" w:rsidR="00243633" w:rsidRPr="00867E2A" w:rsidRDefault="00243633" w:rsidP="00243633">
      <w:pPr>
        <w:pStyle w:val="Kop6"/>
      </w:pPr>
      <w:r w:rsidRPr="00867E2A">
        <w:t>Materiaal</w:t>
      </w:r>
    </w:p>
    <w:p w14:paraId="6797397F" w14:textId="77777777" w:rsidR="00243633" w:rsidRPr="00867E2A" w:rsidRDefault="00243633" w:rsidP="00243633">
      <w:pPr>
        <w:pStyle w:val="Plattetekstinspringen"/>
      </w:pPr>
      <w:r w:rsidRPr="00867E2A">
        <w:t>De teelaarde voldoet aan de bepalingen van SB 250 3-4.2.</w:t>
      </w:r>
    </w:p>
    <w:p w14:paraId="2F85A4FD" w14:textId="77777777" w:rsidR="00243633" w:rsidRPr="00867E2A" w:rsidRDefault="00243633" w:rsidP="00243633">
      <w:pPr>
        <w:pStyle w:val="Kop6"/>
      </w:pPr>
      <w:r w:rsidRPr="00867E2A">
        <w:t>Uitvoering</w:t>
      </w:r>
    </w:p>
    <w:p w14:paraId="35174E4F" w14:textId="77777777" w:rsidR="00243633" w:rsidRPr="00867E2A" w:rsidRDefault="00243633" w:rsidP="00243633">
      <w:pPr>
        <w:pStyle w:val="Plattetekstinspringen"/>
      </w:pPr>
      <w:r w:rsidRPr="00867E2A">
        <w:t>Overeenkomstig SB 250, 11-1.3. Het uitspreiden van de teelaarde mag slechts gebeuren na voltooiing van de uitgravingen, ophogingen en het uitvoeren van de profileringswerken. De dikte van de laag teelaarde moet na verdichten overal minimum 30 cm bedragen.</w:t>
      </w:r>
    </w:p>
    <w:p w14:paraId="5A2402B7" w14:textId="77777777" w:rsidR="00243633" w:rsidRPr="00867E2A" w:rsidRDefault="00243633" w:rsidP="00243633">
      <w:pPr>
        <w:pStyle w:val="Kop6"/>
      </w:pPr>
      <w:r w:rsidRPr="00867E2A">
        <w:t>Toepassing</w:t>
      </w:r>
    </w:p>
    <w:p w14:paraId="32891467" w14:textId="77777777" w:rsidR="00243633" w:rsidRPr="00867E2A" w:rsidRDefault="00243633" w:rsidP="00243633">
      <w:pPr>
        <w:pStyle w:val="Kop3"/>
      </w:pPr>
      <w:bookmarkStart w:id="453" w:name="_Toc387676799"/>
      <w:bookmarkStart w:id="454" w:name="_Toc438633652"/>
      <w:bookmarkStart w:id="455" w:name="_Toc381954832"/>
      <w:r w:rsidRPr="00867E2A">
        <w:t>93.22.</w:t>
      </w:r>
      <w:r w:rsidRPr="00867E2A">
        <w:tab/>
        <w:t>verwerking teelaarde – te leveren door de aannemer</w:t>
      </w:r>
      <w:r w:rsidRPr="00867E2A">
        <w:tab/>
      </w:r>
      <w:r w:rsidRPr="00867E2A">
        <w:rPr>
          <w:rStyle w:val="MeetChar"/>
        </w:rPr>
        <w:t>|FH/VH|m3</w:t>
      </w:r>
      <w:bookmarkEnd w:id="453"/>
      <w:bookmarkEnd w:id="454"/>
    </w:p>
    <w:p w14:paraId="4FE078CD" w14:textId="77777777" w:rsidR="00243633" w:rsidRPr="00867E2A" w:rsidRDefault="00243633" w:rsidP="00243633">
      <w:pPr>
        <w:pStyle w:val="Kop6"/>
      </w:pPr>
      <w:r w:rsidRPr="00867E2A">
        <w:t>Omschrijving</w:t>
      </w:r>
    </w:p>
    <w:p w14:paraId="718731F4" w14:textId="77777777" w:rsidR="00243633" w:rsidRPr="00867E2A" w:rsidRDefault="00243633" w:rsidP="00243633">
      <w:pPr>
        <w:pStyle w:val="Plattetekst"/>
      </w:pPr>
      <w:r w:rsidRPr="00867E2A">
        <w:t xml:space="preserve">Levering en verwerking van teelaarde. De verwerking omvat het spreiden, het profileren en het licht verdichten van de teelaarde, met inbegrip van het wegnemen van alle aangetroffen stenen met een afmeting van meer dan 50 mm, afval en grove plantaardige resten. </w:t>
      </w:r>
    </w:p>
    <w:p w14:paraId="6A94438A" w14:textId="77777777" w:rsidR="00243633" w:rsidRPr="00867E2A" w:rsidRDefault="00243633" w:rsidP="00243633">
      <w:pPr>
        <w:pStyle w:val="Kop6"/>
      </w:pPr>
      <w:r w:rsidRPr="00867E2A">
        <w:t>Meting</w:t>
      </w:r>
    </w:p>
    <w:p w14:paraId="54F00688" w14:textId="77777777" w:rsidR="00243633" w:rsidRPr="00867E2A" w:rsidRDefault="00243633" w:rsidP="00243633">
      <w:pPr>
        <w:pStyle w:val="Plattetekstinspringen"/>
      </w:pPr>
      <w:r w:rsidRPr="00867E2A">
        <w:t>meeteenheid: per m3</w:t>
      </w:r>
    </w:p>
    <w:p w14:paraId="173783D9" w14:textId="77777777" w:rsidR="00243633" w:rsidRPr="00867E2A" w:rsidRDefault="00243633" w:rsidP="00243633">
      <w:pPr>
        <w:pStyle w:val="Plattetekstinspringen"/>
      </w:pPr>
      <w:r w:rsidRPr="00867E2A">
        <w:t>meetcode: netto te leveren volume</w:t>
      </w:r>
    </w:p>
    <w:p w14:paraId="47C9D9A6" w14:textId="77777777" w:rsidR="00243633" w:rsidRPr="00867E2A" w:rsidRDefault="00243633" w:rsidP="00243633">
      <w:pPr>
        <w:pStyle w:val="Plattetekstinspringen"/>
      </w:pPr>
      <w:r w:rsidRPr="00867E2A">
        <w:t xml:space="preserve">aard van de overeenkomst: </w:t>
      </w:r>
      <w:r w:rsidRPr="00867E2A">
        <w:rPr>
          <w:rStyle w:val="Keuze-blauw"/>
        </w:rPr>
        <w:t>Forfaitaire Hoeveelheid (FH) / Vermoedelijke Hoeveelheid (VH)</w:t>
      </w:r>
    </w:p>
    <w:p w14:paraId="25AF8987" w14:textId="77777777" w:rsidR="00243633" w:rsidRPr="00867E2A" w:rsidRDefault="00243633" w:rsidP="00243633">
      <w:pPr>
        <w:pStyle w:val="Kop6"/>
      </w:pPr>
      <w:r w:rsidRPr="00867E2A">
        <w:t>Materiaal</w:t>
      </w:r>
    </w:p>
    <w:p w14:paraId="5A3BB9D0" w14:textId="77777777" w:rsidR="00243633" w:rsidRPr="00867E2A" w:rsidRDefault="00243633" w:rsidP="00243633">
      <w:pPr>
        <w:pStyle w:val="Plattetekstinspringen"/>
      </w:pPr>
      <w:r w:rsidRPr="00867E2A">
        <w:t>De teelaarde voldoet aan de bepalingen van SB 250 3-4.2.</w:t>
      </w:r>
    </w:p>
    <w:p w14:paraId="40543C20" w14:textId="77777777" w:rsidR="00243633" w:rsidRPr="00867E2A" w:rsidRDefault="00243633" w:rsidP="00243633">
      <w:pPr>
        <w:pStyle w:val="Kop6"/>
      </w:pPr>
      <w:r w:rsidRPr="00867E2A">
        <w:t>Uitvoering</w:t>
      </w:r>
    </w:p>
    <w:p w14:paraId="7A93701D" w14:textId="77777777" w:rsidR="00243633" w:rsidRPr="00867E2A" w:rsidRDefault="00243633" w:rsidP="00243633">
      <w:pPr>
        <w:pStyle w:val="Plattetekstinspringen"/>
      </w:pPr>
      <w:r w:rsidRPr="00867E2A">
        <w:t>Overeenkomstig SB 250, 11-1.3. Het uitspreiden van de teelaarde mag slechts gebeuren na voltooiing van de uitgravingen, ophogingen en het uitvoeren van de profileringswerken. De dikte van de laag teelaarde moet na verdichten overal minimum 30 cm bedragen.</w:t>
      </w:r>
    </w:p>
    <w:p w14:paraId="0540F63C" w14:textId="77777777" w:rsidR="00243633" w:rsidRPr="00867E2A" w:rsidRDefault="00243633" w:rsidP="00243633">
      <w:pPr>
        <w:pStyle w:val="Kop2"/>
      </w:pPr>
      <w:bookmarkStart w:id="456" w:name="_Toc387676800"/>
      <w:bookmarkStart w:id="457" w:name="_Toc438633653"/>
      <w:r w:rsidRPr="00867E2A">
        <w:t>93.30.</w:t>
      </w:r>
      <w:r w:rsidRPr="00867E2A">
        <w:tab/>
        <w:t>verwerken van bodemverbeteringsmiddelen - algemeen</w:t>
      </w:r>
      <w:r w:rsidRPr="00867E2A">
        <w:tab/>
      </w:r>
      <w:r w:rsidRPr="00867E2A">
        <w:rPr>
          <w:rStyle w:val="MeetChar"/>
        </w:rPr>
        <w:t>|FH/VH|m3 of kg</w:t>
      </w:r>
      <w:bookmarkEnd w:id="455"/>
      <w:bookmarkEnd w:id="456"/>
      <w:bookmarkEnd w:id="457"/>
    </w:p>
    <w:p w14:paraId="28330C47" w14:textId="77777777" w:rsidR="00243633" w:rsidRPr="00867E2A" w:rsidRDefault="00243633" w:rsidP="00243633">
      <w:pPr>
        <w:pStyle w:val="Kop6"/>
      </w:pPr>
      <w:r w:rsidRPr="00867E2A">
        <w:t>Omschrijving</w:t>
      </w:r>
    </w:p>
    <w:p w14:paraId="496AC746" w14:textId="77777777" w:rsidR="00243633" w:rsidRPr="00867E2A" w:rsidRDefault="00243633" w:rsidP="00243633">
      <w:pPr>
        <w:pStyle w:val="Plattetekst"/>
      </w:pPr>
      <w:r w:rsidRPr="00867E2A">
        <w:t>Het verwerken van bodemverbeteringsmiddelen omvat het gelijkmatig spreiden ervan op bepaalde grondoppervlakken en/of het verwerken in plantputten.</w:t>
      </w:r>
    </w:p>
    <w:p w14:paraId="206BAD36" w14:textId="77777777" w:rsidR="00243633" w:rsidRPr="00867E2A" w:rsidRDefault="00243633" w:rsidP="00243633">
      <w:pPr>
        <w:pStyle w:val="Kop6"/>
      </w:pPr>
      <w:r w:rsidRPr="00867E2A">
        <w:t>Meting</w:t>
      </w:r>
    </w:p>
    <w:p w14:paraId="5DE0AFDB" w14:textId="77777777" w:rsidR="00243633" w:rsidRPr="00867E2A" w:rsidRDefault="00243633" w:rsidP="00243633">
      <w:pPr>
        <w:pStyle w:val="ofwel"/>
      </w:pPr>
      <w:r w:rsidRPr="00867E2A">
        <w:t>(ofwel)</w:t>
      </w:r>
    </w:p>
    <w:p w14:paraId="0FC74A17" w14:textId="77777777" w:rsidR="00243633" w:rsidRPr="00867E2A" w:rsidRDefault="00243633" w:rsidP="00243633">
      <w:pPr>
        <w:pStyle w:val="Plattetekstinspringen"/>
      </w:pPr>
      <w:r w:rsidRPr="00867E2A">
        <w:t xml:space="preserve">meeteenheid: per m3 </w:t>
      </w:r>
    </w:p>
    <w:p w14:paraId="6B720C8D" w14:textId="77777777" w:rsidR="00243633" w:rsidRPr="00867E2A" w:rsidRDefault="00243633" w:rsidP="00243633">
      <w:pPr>
        <w:pStyle w:val="Plattetekstinspringen"/>
      </w:pPr>
      <w:r w:rsidRPr="00867E2A">
        <w:t>meetcode: netto in te werken of uit te strooien hoeveelheid.</w:t>
      </w:r>
    </w:p>
    <w:p w14:paraId="11585FE8" w14:textId="77777777" w:rsidR="00243633" w:rsidRPr="00867E2A" w:rsidRDefault="00243633" w:rsidP="00243633">
      <w:pPr>
        <w:pStyle w:val="Plattetekstinspringen"/>
      </w:pPr>
      <w:r w:rsidRPr="00867E2A">
        <w:t xml:space="preserve">aard van de overeenkomst: </w:t>
      </w:r>
      <w:r w:rsidRPr="00867E2A">
        <w:rPr>
          <w:rStyle w:val="Keuze-blauw"/>
        </w:rPr>
        <w:t>Forfaitaire Hoeveelheid (FH) / Vermoedelijke Hoeveelheid (VH)</w:t>
      </w:r>
      <w:r w:rsidRPr="00867E2A">
        <w:t>.</w:t>
      </w:r>
    </w:p>
    <w:p w14:paraId="0664034D" w14:textId="77777777" w:rsidR="00243633" w:rsidRPr="00867E2A" w:rsidRDefault="00243633" w:rsidP="00243633">
      <w:pPr>
        <w:pStyle w:val="ofwel"/>
      </w:pPr>
      <w:r w:rsidRPr="00867E2A">
        <w:t>(ofwel)</w:t>
      </w:r>
    </w:p>
    <w:p w14:paraId="45DF6768" w14:textId="77777777" w:rsidR="00243633" w:rsidRPr="00867E2A" w:rsidRDefault="00243633" w:rsidP="00243633">
      <w:pPr>
        <w:pStyle w:val="Plattetekstinspringen"/>
      </w:pPr>
      <w:r w:rsidRPr="00867E2A">
        <w:t>meeteenheid: per kg</w:t>
      </w:r>
    </w:p>
    <w:p w14:paraId="268ED0BB" w14:textId="77777777" w:rsidR="00243633" w:rsidRPr="00867E2A" w:rsidRDefault="00243633" w:rsidP="00243633">
      <w:pPr>
        <w:pStyle w:val="Plattetekstinspringen"/>
      </w:pPr>
      <w:r w:rsidRPr="00867E2A">
        <w:t>meetcode: netto in te werken of uit te strooien hoeveelheid.</w:t>
      </w:r>
    </w:p>
    <w:p w14:paraId="4FEA6881" w14:textId="77777777" w:rsidR="00243633" w:rsidRPr="00867E2A" w:rsidRDefault="00243633" w:rsidP="00243633">
      <w:pPr>
        <w:pStyle w:val="Plattetekstinspringen"/>
      </w:pPr>
      <w:r w:rsidRPr="00867E2A">
        <w:t xml:space="preserve">aard van de overeenkomst: </w:t>
      </w:r>
      <w:r w:rsidRPr="00867E2A">
        <w:rPr>
          <w:rStyle w:val="Keuze-blauw"/>
        </w:rPr>
        <w:t>Forfaitaire Hoeveelheid (FH) / Vermoedelijke Hoeveelheid (VH)</w:t>
      </w:r>
      <w:r w:rsidRPr="00867E2A">
        <w:t>.</w:t>
      </w:r>
    </w:p>
    <w:p w14:paraId="6EB7FD25" w14:textId="77777777" w:rsidR="00243633" w:rsidRPr="00867E2A" w:rsidRDefault="00243633" w:rsidP="00243633">
      <w:pPr>
        <w:pStyle w:val="Kop6"/>
      </w:pPr>
      <w:r w:rsidRPr="00867E2A">
        <w:t>Materialen</w:t>
      </w:r>
    </w:p>
    <w:p w14:paraId="23775DF1" w14:textId="77777777" w:rsidR="00243633" w:rsidRPr="00867E2A" w:rsidRDefault="00243633" w:rsidP="00243633">
      <w:pPr>
        <w:pStyle w:val="Plattetekstinspringen"/>
      </w:pPr>
      <w:r w:rsidRPr="00867E2A">
        <w:t>De materialen zijn bodemverbeteringsmiddelen volgens SB 250 3-62.1.</w:t>
      </w:r>
    </w:p>
    <w:p w14:paraId="355BB6CD" w14:textId="77777777" w:rsidR="00243633" w:rsidRPr="00867E2A" w:rsidRDefault="00243633" w:rsidP="00243633">
      <w:pPr>
        <w:pStyle w:val="Kop6"/>
      </w:pPr>
      <w:r w:rsidRPr="00867E2A">
        <w:t>Uitvoering</w:t>
      </w:r>
    </w:p>
    <w:p w14:paraId="1A809E8E" w14:textId="77777777" w:rsidR="00243633" w:rsidRPr="00867E2A" w:rsidRDefault="00243633" w:rsidP="00243633">
      <w:pPr>
        <w:pStyle w:val="Plattetekstinspringen"/>
      </w:pPr>
      <w:r w:rsidRPr="00867E2A">
        <w:t xml:space="preserve">De uitvoering gebeurt overeenkomstig het SB 250 11-5.1.1.2. De organische grondverbeterings-middelen worden gelijkmatig gespreid over de te behandelen grondoppervlakken. </w:t>
      </w:r>
    </w:p>
    <w:p w14:paraId="534F7D62" w14:textId="77777777" w:rsidR="00243633" w:rsidRPr="00867E2A" w:rsidRDefault="00243633" w:rsidP="00243633">
      <w:pPr>
        <w:pStyle w:val="Kop6"/>
      </w:pPr>
      <w:r w:rsidRPr="00867E2A">
        <w:t>Toepassing</w:t>
      </w:r>
    </w:p>
    <w:p w14:paraId="2B8A039A" w14:textId="77777777" w:rsidR="00243633" w:rsidRPr="00867E2A" w:rsidRDefault="00243633" w:rsidP="00243633">
      <w:pPr>
        <w:pStyle w:val="Kop2"/>
      </w:pPr>
      <w:bookmarkStart w:id="458" w:name="_Toc381954833"/>
      <w:bookmarkStart w:id="459" w:name="_Toc387676801"/>
      <w:bookmarkStart w:id="460" w:name="_Toc438633654"/>
      <w:r w:rsidRPr="00867E2A">
        <w:t>93.40.</w:t>
      </w:r>
      <w:r w:rsidRPr="00867E2A">
        <w:tab/>
        <w:t>aanleg grasmatten - algemeen</w:t>
      </w:r>
      <w:bookmarkEnd w:id="458"/>
      <w:bookmarkEnd w:id="459"/>
      <w:bookmarkEnd w:id="460"/>
      <w:r w:rsidRPr="00867E2A">
        <w:tab/>
        <w:t xml:space="preserve"> </w:t>
      </w:r>
    </w:p>
    <w:p w14:paraId="68B8ED1B" w14:textId="77777777" w:rsidR="00243633" w:rsidRPr="00867E2A" w:rsidRDefault="00243633" w:rsidP="00243633">
      <w:pPr>
        <w:pStyle w:val="Kop3"/>
      </w:pPr>
      <w:bookmarkStart w:id="461" w:name="_Toc381954834"/>
      <w:bookmarkStart w:id="462" w:name="_Toc387676802"/>
      <w:bookmarkStart w:id="463" w:name="_Toc438633655"/>
      <w:r w:rsidRPr="00867E2A">
        <w:t>93.41.</w:t>
      </w:r>
      <w:r w:rsidRPr="00867E2A">
        <w:tab/>
        <w:t>aanleg grasmatten - door bezaaiing</w:t>
      </w:r>
      <w:r w:rsidRPr="00867E2A">
        <w:tab/>
      </w:r>
      <w:r w:rsidRPr="00867E2A">
        <w:rPr>
          <w:rStyle w:val="MeetChar"/>
        </w:rPr>
        <w:t>|FH|m2</w:t>
      </w:r>
      <w:bookmarkEnd w:id="461"/>
      <w:bookmarkEnd w:id="462"/>
      <w:bookmarkEnd w:id="463"/>
    </w:p>
    <w:p w14:paraId="196D0D90" w14:textId="77777777" w:rsidR="00243633" w:rsidRPr="00867E2A" w:rsidRDefault="00243633" w:rsidP="00243633">
      <w:pPr>
        <w:pStyle w:val="Kop6"/>
      </w:pPr>
      <w:r w:rsidRPr="00867E2A">
        <w:t>Omschrijving</w:t>
      </w:r>
    </w:p>
    <w:p w14:paraId="07ADFE3F" w14:textId="77777777" w:rsidR="00243633" w:rsidRPr="00867E2A" w:rsidRDefault="00243633" w:rsidP="00243633">
      <w:pPr>
        <w:pStyle w:val="Plattetekst"/>
      </w:pPr>
      <w:r w:rsidRPr="00867E2A">
        <w:t>De aanleg van grasmatten door bezaaiing omvat:</w:t>
      </w:r>
    </w:p>
    <w:p w14:paraId="38FF5B74" w14:textId="77777777" w:rsidR="00243633" w:rsidRPr="00867E2A" w:rsidRDefault="00243633" w:rsidP="00243633">
      <w:pPr>
        <w:pStyle w:val="Plattetekstinspringen"/>
      </w:pPr>
      <w:r w:rsidRPr="00867E2A">
        <w:t>het verdelen van het graszaad en het inwerken ervan;</w:t>
      </w:r>
    </w:p>
    <w:p w14:paraId="37643D32" w14:textId="77777777" w:rsidR="00243633" w:rsidRPr="00867E2A" w:rsidRDefault="00243633" w:rsidP="00243633">
      <w:pPr>
        <w:pStyle w:val="Plattetekstinspringen"/>
      </w:pPr>
      <w:r w:rsidRPr="00867E2A">
        <w:t>nazicht na 30 kalenderdagen;</w:t>
      </w:r>
    </w:p>
    <w:p w14:paraId="1B8C68A7" w14:textId="77777777" w:rsidR="00243633" w:rsidRPr="00867E2A" w:rsidRDefault="00243633" w:rsidP="00243633">
      <w:pPr>
        <w:pStyle w:val="Plattetekstinspringen"/>
      </w:pPr>
      <w:r w:rsidRPr="00867E2A">
        <w:t>bijzaaien van plekken met slechte opkomst;</w:t>
      </w:r>
    </w:p>
    <w:p w14:paraId="74979F10" w14:textId="77777777" w:rsidR="00243633" w:rsidRPr="00867E2A" w:rsidRDefault="00243633" w:rsidP="00243633">
      <w:pPr>
        <w:pStyle w:val="Plattetekstinspringen"/>
      </w:pPr>
      <w:r w:rsidRPr="00867E2A">
        <w:t>herstel van kale plekken;</w:t>
      </w:r>
    </w:p>
    <w:p w14:paraId="77BE2531" w14:textId="77777777" w:rsidR="00243633" w:rsidRPr="00867E2A" w:rsidRDefault="00243633" w:rsidP="00243633">
      <w:pPr>
        <w:pStyle w:val="Plattetekstinspringen"/>
      </w:pPr>
      <w:r w:rsidRPr="00867E2A">
        <w:t>het uitvoeren van de eerste twee maaibeurten en het afranden van de grasmat.</w:t>
      </w:r>
    </w:p>
    <w:p w14:paraId="54A5B6B8" w14:textId="77777777" w:rsidR="00243633" w:rsidRPr="00867E2A" w:rsidRDefault="00243633" w:rsidP="00243633">
      <w:pPr>
        <w:pStyle w:val="Kop6"/>
      </w:pPr>
      <w:r w:rsidRPr="00867E2A">
        <w:t>Meting</w:t>
      </w:r>
    </w:p>
    <w:p w14:paraId="745F9CAA" w14:textId="77777777" w:rsidR="00243633" w:rsidRPr="00867E2A" w:rsidRDefault="00243633" w:rsidP="00243633">
      <w:pPr>
        <w:pStyle w:val="Plattetekstinspringen"/>
      </w:pPr>
      <w:r w:rsidRPr="00867E2A">
        <w:t>meeteenheid: per m2</w:t>
      </w:r>
    </w:p>
    <w:p w14:paraId="130A0E36" w14:textId="77777777" w:rsidR="00243633" w:rsidRPr="00867E2A" w:rsidRDefault="00243633" w:rsidP="00243633">
      <w:pPr>
        <w:pStyle w:val="Plattetekstinspringen"/>
      </w:pPr>
      <w:r w:rsidRPr="00867E2A">
        <w:t>meetcode netto aan te leggen oppervlakte van de grasmat</w:t>
      </w:r>
    </w:p>
    <w:p w14:paraId="03CFE930" w14:textId="77777777" w:rsidR="00243633" w:rsidRPr="00867E2A" w:rsidRDefault="00243633" w:rsidP="00243633">
      <w:pPr>
        <w:pStyle w:val="Plattetekstinspringen"/>
      </w:pPr>
      <w:r w:rsidRPr="00867E2A">
        <w:t>aard van de overeenkomst Forfaitaire Hoeveelheid (FH)</w:t>
      </w:r>
    </w:p>
    <w:p w14:paraId="5A31996C" w14:textId="77777777" w:rsidR="00243633" w:rsidRPr="00867E2A" w:rsidRDefault="00243633" w:rsidP="00243633">
      <w:pPr>
        <w:pStyle w:val="Kop6"/>
      </w:pPr>
      <w:r w:rsidRPr="00867E2A">
        <w:t>Materiaal</w:t>
      </w:r>
    </w:p>
    <w:p w14:paraId="3BD7ACE9" w14:textId="77777777" w:rsidR="00243633" w:rsidRPr="00867E2A" w:rsidRDefault="00243633" w:rsidP="00243633">
      <w:pPr>
        <w:pStyle w:val="Plattetekstinspringen"/>
      </w:pPr>
      <w:r w:rsidRPr="00867E2A">
        <w:t>De soorten graszaden volgens SB 250 3-63, worden bij de zaadleverancier gemengd. Bij elke levering van graszaad is een certificaat van herkomst en echtheid gevoegd.</w:t>
      </w:r>
    </w:p>
    <w:p w14:paraId="5C1136F7" w14:textId="77777777" w:rsidR="00243633" w:rsidRPr="00867E2A" w:rsidRDefault="00243633" w:rsidP="00243633">
      <w:pPr>
        <w:pStyle w:val="Kop6"/>
      </w:pPr>
      <w:r w:rsidRPr="00867E2A">
        <w:t>Uitvoering</w:t>
      </w:r>
    </w:p>
    <w:p w14:paraId="1B769725" w14:textId="77777777" w:rsidR="00243633" w:rsidRPr="00867E2A" w:rsidRDefault="00243633" w:rsidP="00243633">
      <w:pPr>
        <w:pStyle w:val="Plattetekstinspringen"/>
      </w:pPr>
      <w:r w:rsidRPr="00867E2A">
        <w:t xml:space="preserve">De bepalingen van het SB 250 11-8.4.1.2 en 11-8.4.1.3 zijn integraal van toepassing. </w:t>
      </w:r>
    </w:p>
    <w:p w14:paraId="2F91321F" w14:textId="77777777" w:rsidR="00243633" w:rsidRPr="00867E2A" w:rsidRDefault="00243633" w:rsidP="00243633">
      <w:pPr>
        <w:pStyle w:val="Kop6"/>
      </w:pPr>
      <w:r w:rsidRPr="00867E2A">
        <w:t>Keuring</w:t>
      </w:r>
    </w:p>
    <w:p w14:paraId="703C9445" w14:textId="77777777" w:rsidR="00243633" w:rsidRPr="00867E2A" w:rsidRDefault="00243633" w:rsidP="00243633">
      <w:pPr>
        <w:pStyle w:val="Plattetekstinspringen"/>
      </w:pPr>
      <w:r w:rsidRPr="00867E2A">
        <w:t>De keuring omvat:</w:t>
      </w:r>
    </w:p>
    <w:p w14:paraId="5F110011" w14:textId="77777777" w:rsidR="00243633" w:rsidRPr="00867E2A" w:rsidRDefault="00243633" w:rsidP="00243633">
      <w:pPr>
        <w:pStyle w:val="Plattetekstinspringen2"/>
      </w:pPr>
      <w:r w:rsidRPr="00867E2A">
        <w:t>de voorafgaande technische keuring van de materialen;</w:t>
      </w:r>
    </w:p>
    <w:p w14:paraId="2A3C86AF" w14:textId="77777777" w:rsidR="00243633" w:rsidRPr="00867E2A" w:rsidRDefault="00243633" w:rsidP="00243633">
      <w:pPr>
        <w:pStyle w:val="Plattetekstinspringen2"/>
      </w:pPr>
      <w:r w:rsidRPr="00867E2A">
        <w:t>de controle na 30 dagen, na de tweede maaibeurt en bij de definitieve oplevering overeenkomstig de kenmerken van de uitvoering volgens SB250 11-8.4.1.2.</w:t>
      </w:r>
    </w:p>
    <w:p w14:paraId="6F07C0BD" w14:textId="77777777" w:rsidR="00243633" w:rsidRPr="00867E2A" w:rsidRDefault="00243633" w:rsidP="00243633">
      <w:pPr>
        <w:pStyle w:val="Plattetekstinspringen"/>
      </w:pPr>
      <w:r w:rsidRPr="00867E2A">
        <w:t>Herstellingswerken</w:t>
      </w:r>
      <w:r w:rsidRPr="00867E2A">
        <w:br/>
        <w:t>Om te voldoen aan de kenmerken van de uitvoering volgens SB 250 11-8.4.1.2 moet de aannemer de plekken waar 30 dagen na het zaaien geen normale opkomst merkbaar is, opnieuw inzaaien met hetzelfde zaadmengsel. Daarenboven herstelt de aannemer vóór de definitieve oplevering de kale plekken en de plekken met enkel ongewenste gewassen.</w:t>
      </w:r>
    </w:p>
    <w:p w14:paraId="1779F259" w14:textId="77777777" w:rsidR="00243633" w:rsidRPr="00867E2A" w:rsidRDefault="00243633" w:rsidP="00243633">
      <w:pPr>
        <w:pStyle w:val="Kop6"/>
      </w:pPr>
      <w:bookmarkStart w:id="464" w:name="_Toc381954835"/>
      <w:r w:rsidRPr="00867E2A">
        <w:t>Toepassing</w:t>
      </w:r>
    </w:p>
    <w:p w14:paraId="3C52F229" w14:textId="77777777" w:rsidR="00243633" w:rsidRPr="00867E2A" w:rsidRDefault="00243633" w:rsidP="00243633">
      <w:pPr>
        <w:pStyle w:val="Kop3"/>
      </w:pPr>
      <w:bookmarkStart w:id="465" w:name="_Toc387676803"/>
      <w:bookmarkStart w:id="466" w:name="_Toc438633656"/>
      <w:r w:rsidRPr="00867E2A">
        <w:t>93.42.</w:t>
      </w:r>
      <w:r w:rsidRPr="00867E2A">
        <w:tab/>
        <w:t>aanleg grasmatten - door bezoding</w:t>
      </w:r>
      <w:r w:rsidRPr="00867E2A">
        <w:tab/>
      </w:r>
      <w:r w:rsidRPr="00867E2A">
        <w:rPr>
          <w:rStyle w:val="MeetChar"/>
        </w:rPr>
        <w:t>|FH|m2</w:t>
      </w:r>
      <w:bookmarkEnd w:id="464"/>
      <w:bookmarkEnd w:id="465"/>
      <w:bookmarkEnd w:id="466"/>
    </w:p>
    <w:p w14:paraId="5520E0B7" w14:textId="77777777" w:rsidR="00243633" w:rsidRPr="00867E2A" w:rsidRDefault="00243633" w:rsidP="00243633">
      <w:pPr>
        <w:pStyle w:val="Kop6"/>
      </w:pPr>
      <w:r w:rsidRPr="00867E2A">
        <w:t>Omschrijving</w:t>
      </w:r>
    </w:p>
    <w:p w14:paraId="6959B3CE" w14:textId="77777777" w:rsidR="00243633" w:rsidRPr="00867E2A" w:rsidRDefault="00243633" w:rsidP="00243633">
      <w:pPr>
        <w:pStyle w:val="Plattetekst"/>
      </w:pPr>
      <w:r w:rsidRPr="00867E2A">
        <w:t>De aanleg van grasmatten door bezoding omvat:</w:t>
      </w:r>
    </w:p>
    <w:p w14:paraId="3153D22F" w14:textId="77777777" w:rsidR="00243633" w:rsidRPr="00867E2A" w:rsidRDefault="00243633" w:rsidP="00243633">
      <w:pPr>
        <w:pStyle w:val="Plattetekstinspringen"/>
      </w:pPr>
      <w:r w:rsidRPr="00867E2A">
        <w:t>het naast elkaar leggen van de graszoden en het aandrukken ervan;</w:t>
      </w:r>
    </w:p>
    <w:p w14:paraId="77B32193" w14:textId="77777777" w:rsidR="00243633" w:rsidRPr="00867E2A" w:rsidRDefault="00243633" w:rsidP="00243633">
      <w:pPr>
        <w:pStyle w:val="Plattetekstinspringen"/>
      </w:pPr>
      <w:r w:rsidRPr="00867E2A">
        <w:t>het eventueel verankeren van de graszoden;</w:t>
      </w:r>
    </w:p>
    <w:p w14:paraId="2E1BEFB3" w14:textId="77777777" w:rsidR="00243633" w:rsidRPr="00867E2A" w:rsidRDefault="00243633" w:rsidP="00243633">
      <w:pPr>
        <w:pStyle w:val="Plattetekstinspringen"/>
      </w:pPr>
      <w:r w:rsidRPr="00867E2A">
        <w:t>het uitvoeren van de eerste twee maaibeurten na het leggen van de zoden.</w:t>
      </w:r>
    </w:p>
    <w:p w14:paraId="00C78411" w14:textId="77777777" w:rsidR="00243633" w:rsidRPr="00867E2A" w:rsidRDefault="00243633" w:rsidP="00243633">
      <w:pPr>
        <w:pStyle w:val="Kop6"/>
      </w:pPr>
      <w:r w:rsidRPr="00867E2A">
        <w:t>Meting</w:t>
      </w:r>
    </w:p>
    <w:p w14:paraId="01223215" w14:textId="77777777" w:rsidR="00243633" w:rsidRPr="00867E2A" w:rsidRDefault="00243633" w:rsidP="00243633">
      <w:pPr>
        <w:pStyle w:val="Plattetekstinspringen"/>
      </w:pPr>
      <w:r w:rsidRPr="00867E2A">
        <w:t>meeteenheid: per m2</w:t>
      </w:r>
    </w:p>
    <w:p w14:paraId="17E8020F" w14:textId="77777777" w:rsidR="00243633" w:rsidRPr="00867E2A" w:rsidRDefault="00243633" w:rsidP="00243633">
      <w:pPr>
        <w:pStyle w:val="Plattetekstinspringen"/>
      </w:pPr>
      <w:r w:rsidRPr="00867E2A">
        <w:t>meetcode: netto aan te leggen oppervlakte van de grasmat</w:t>
      </w:r>
    </w:p>
    <w:p w14:paraId="3AA3C1CA" w14:textId="77777777" w:rsidR="00243633" w:rsidRPr="00867E2A" w:rsidRDefault="00243633" w:rsidP="00243633">
      <w:pPr>
        <w:pStyle w:val="Plattetekstinspringen"/>
      </w:pPr>
      <w:r w:rsidRPr="00867E2A">
        <w:t>aard van de overeenkomst: Forfaitaire Hoeveelheid (FH)</w:t>
      </w:r>
    </w:p>
    <w:p w14:paraId="374E46C0" w14:textId="77777777" w:rsidR="00243633" w:rsidRPr="00867E2A" w:rsidRDefault="00243633" w:rsidP="00243633">
      <w:pPr>
        <w:pStyle w:val="Kop6"/>
      </w:pPr>
      <w:r w:rsidRPr="00867E2A">
        <w:t>Materiaal</w:t>
      </w:r>
    </w:p>
    <w:p w14:paraId="50FD062C" w14:textId="77777777" w:rsidR="00243633" w:rsidRPr="00867E2A" w:rsidRDefault="00243633" w:rsidP="00243633">
      <w:pPr>
        <w:pStyle w:val="Plattetekstinspringen"/>
      </w:pPr>
      <w:r w:rsidRPr="00867E2A">
        <w:t>Graszoden: volgens SB 250 3-64.1.</w:t>
      </w:r>
    </w:p>
    <w:p w14:paraId="15E29855" w14:textId="77777777" w:rsidR="00243633" w:rsidRPr="00867E2A" w:rsidRDefault="00243633" w:rsidP="00243633">
      <w:pPr>
        <w:pStyle w:val="Kop6"/>
      </w:pPr>
      <w:r w:rsidRPr="00867E2A">
        <w:t>Uitvoering</w:t>
      </w:r>
    </w:p>
    <w:p w14:paraId="30FAC042" w14:textId="77777777" w:rsidR="00243633" w:rsidRPr="00867E2A" w:rsidRDefault="00243633" w:rsidP="00243633">
      <w:pPr>
        <w:pStyle w:val="Plattetekstinspringen"/>
      </w:pPr>
      <w:r w:rsidRPr="00867E2A">
        <w:t xml:space="preserve">De bepalingen van SB 250 11-8.5.1.2 en 11.8.5.1.3 zijn integraal van toepassing. </w:t>
      </w:r>
    </w:p>
    <w:p w14:paraId="1EAE737A" w14:textId="77777777" w:rsidR="00243633" w:rsidRPr="00867E2A" w:rsidRDefault="00243633" w:rsidP="00243633">
      <w:pPr>
        <w:pStyle w:val="Kop8"/>
      </w:pPr>
      <w:r w:rsidRPr="00867E2A">
        <w:t xml:space="preserve">Aanvullende specificaties </w:t>
      </w:r>
      <w:r w:rsidR="00184D9E">
        <w:t>(te schrappen door ontwerper indien niet van toepassing)</w:t>
      </w:r>
    </w:p>
    <w:p w14:paraId="2590DE72" w14:textId="77777777" w:rsidR="00243633" w:rsidRPr="00867E2A" w:rsidRDefault="00243633" w:rsidP="00243633">
      <w:pPr>
        <w:pStyle w:val="Plattetekstinspringen"/>
      </w:pPr>
      <w:r w:rsidRPr="00867E2A">
        <w:t xml:space="preserve">De graszoden moeten verankerd worden. Er wordt gebruik gemaakt van niet-uitschietende piketten volgens SB 250 3-50.2.4.1 en biodegradeerbaar koord volgens SB250 3-76.2.4.2. </w:t>
      </w:r>
    </w:p>
    <w:p w14:paraId="41B28E0F" w14:textId="77777777" w:rsidR="00243633" w:rsidRPr="00867E2A" w:rsidRDefault="00243633" w:rsidP="00243633">
      <w:pPr>
        <w:pStyle w:val="Kop6"/>
      </w:pPr>
      <w:r w:rsidRPr="00867E2A">
        <w:t>Keuring</w:t>
      </w:r>
    </w:p>
    <w:p w14:paraId="7A00BCB2" w14:textId="77777777" w:rsidR="00243633" w:rsidRPr="00867E2A" w:rsidRDefault="00243633" w:rsidP="00243633">
      <w:pPr>
        <w:pStyle w:val="Plattetekstinspringen"/>
      </w:pPr>
      <w:r w:rsidRPr="00867E2A">
        <w:t>De keuring omvat:</w:t>
      </w:r>
    </w:p>
    <w:p w14:paraId="09540469" w14:textId="77777777" w:rsidR="00243633" w:rsidRPr="00867E2A" w:rsidRDefault="00243633" w:rsidP="00243633">
      <w:pPr>
        <w:pStyle w:val="Plattetekstinspringen2"/>
      </w:pPr>
      <w:r w:rsidRPr="00867E2A">
        <w:t>de voorafgaande technische keuring van de materialen;</w:t>
      </w:r>
    </w:p>
    <w:p w14:paraId="7739DA7A" w14:textId="77777777" w:rsidR="00243633" w:rsidRPr="00867E2A" w:rsidRDefault="00243633" w:rsidP="00243633">
      <w:pPr>
        <w:pStyle w:val="Plattetekstinspringen2"/>
      </w:pPr>
      <w:r w:rsidRPr="00867E2A">
        <w:t>de controle na 30 dagen, na de tweede maaibeurt en bij de definitieve oplevering overeenkomstig de kenmerken van de uitvoering volgens SB 250 11-8.5.1.2.</w:t>
      </w:r>
    </w:p>
    <w:p w14:paraId="017F6C37" w14:textId="77777777" w:rsidR="00243633" w:rsidRPr="00867E2A" w:rsidRDefault="00243633" w:rsidP="00243633">
      <w:pPr>
        <w:pStyle w:val="Plattetekstinspringen"/>
      </w:pPr>
      <w:r w:rsidRPr="00867E2A">
        <w:t>Herstellingswerken</w:t>
      </w:r>
      <w:r w:rsidRPr="00867E2A">
        <w:br/>
        <w:t>De aannemer herstelt de afgestorven, verkleurde of met ongewenste gewassen overwoekerde plekken in de grasmat door bezoding met gelijkaardige zoden als de aangelegde overeenkomstig de bepalingen van SB250 11-8.5.1. In de gebruikte zoden mogen geen grassoorten voorkomen die niet in de grasmat aanwezig zijn.</w:t>
      </w:r>
    </w:p>
    <w:p w14:paraId="1067310E" w14:textId="77777777" w:rsidR="00243633" w:rsidRPr="00867E2A" w:rsidRDefault="00243633" w:rsidP="00243633">
      <w:pPr>
        <w:pStyle w:val="Kop6"/>
      </w:pPr>
      <w:bookmarkStart w:id="467" w:name="_Toc381954836"/>
      <w:r w:rsidRPr="00867E2A">
        <w:t>Toepassing</w:t>
      </w:r>
    </w:p>
    <w:p w14:paraId="61D1ACF8" w14:textId="77777777" w:rsidR="00243633" w:rsidRPr="00867E2A" w:rsidRDefault="00243633" w:rsidP="00243633">
      <w:pPr>
        <w:pStyle w:val="Kop2"/>
      </w:pPr>
      <w:bookmarkStart w:id="468" w:name="_Toc387676804"/>
      <w:bookmarkStart w:id="469" w:name="_Toc438633657"/>
      <w:r w:rsidRPr="00867E2A">
        <w:t>93.50.</w:t>
      </w:r>
      <w:r w:rsidRPr="00867E2A">
        <w:tab/>
        <w:t>aanplanting houtachtige vegetaties - algemeen</w:t>
      </w:r>
      <w:bookmarkEnd w:id="468"/>
      <w:bookmarkEnd w:id="469"/>
      <w:r w:rsidRPr="00867E2A">
        <w:tab/>
      </w:r>
      <w:bookmarkEnd w:id="467"/>
    </w:p>
    <w:p w14:paraId="43E584FE" w14:textId="77777777" w:rsidR="00243633" w:rsidRPr="00867E2A" w:rsidRDefault="00243633" w:rsidP="00243633">
      <w:pPr>
        <w:pStyle w:val="Kop3"/>
      </w:pPr>
      <w:bookmarkStart w:id="470" w:name="_Toc381954837"/>
      <w:bookmarkStart w:id="471" w:name="_Toc387676805"/>
      <w:bookmarkStart w:id="472" w:name="_Toc438633658"/>
      <w:r w:rsidRPr="00867E2A">
        <w:t>93.51.</w:t>
      </w:r>
      <w:r w:rsidRPr="00867E2A">
        <w:tab/>
        <w:t>aanplanting houtachtige vegetaties - bomen</w:t>
      </w:r>
      <w:r w:rsidRPr="00867E2A">
        <w:tab/>
      </w:r>
      <w:r w:rsidRPr="00867E2A">
        <w:rPr>
          <w:rStyle w:val="MeetChar"/>
        </w:rPr>
        <w:t>|FH|st</w:t>
      </w:r>
      <w:bookmarkEnd w:id="470"/>
      <w:bookmarkEnd w:id="471"/>
      <w:bookmarkEnd w:id="472"/>
    </w:p>
    <w:p w14:paraId="572BCCCE" w14:textId="77777777" w:rsidR="00243633" w:rsidRPr="00867E2A" w:rsidRDefault="00243633" w:rsidP="00243633">
      <w:pPr>
        <w:pStyle w:val="Kop6"/>
      </w:pPr>
      <w:r w:rsidRPr="00867E2A">
        <w:t>Omschrijving</w:t>
      </w:r>
    </w:p>
    <w:p w14:paraId="465CCE15" w14:textId="77777777" w:rsidR="00243633" w:rsidRPr="00867E2A" w:rsidRDefault="00243633" w:rsidP="00243633">
      <w:pPr>
        <w:pStyle w:val="Plattetekst"/>
      </w:pPr>
      <w:r w:rsidRPr="00867E2A">
        <w:t>Het aanplanten van bomen omvat:</w:t>
      </w:r>
    </w:p>
    <w:p w14:paraId="715ACDE6" w14:textId="77777777" w:rsidR="00243633" w:rsidRPr="00867E2A" w:rsidRDefault="00243633" w:rsidP="00243633">
      <w:pPr>
        <w:pStyle w:val="Plattetekstinspringen"/>
      </w:pPr>
      <w:r w:rsidRPr="00867E2A">
        <w:t>het inkuilen;</w:t>
      </w:r>
    </w:p>
    <w:p w14:paraId="4399DB54" w14:textId="77777777" w:rsidR="00243633" w:rsidRPr="00867E2A" w:rsidRDefault="00243633" w:rsidP="00243633">
      <w:pPr>
        <w:pStyle w:val="Plattetekstinspringen"/>
      </w:pPr>
      <w:r w:rsidRPr="00867E2A">
        <w:t>het graven van plantputten;</w:t>
      </w:r>
    </w:p>
    <w:p w14:paraId="007FF937" w14:textId="77777777" w:rsidR="00243633" w:rsidRPr="00867E2A" w:rsidRDefault="00243633" w:rsidP="00243633">
      <w:pPr>
        <w:pStyle w:val="Plattetekstinspringen"/>
      </w:pPr>
      <w:r w:rsidRPr="00867E2A">
        <w:t>de tak- en wortelsnoei;</w:t>
      </w:r>
    </w:p>
    <w:p w14:paraId="48886256" w14:textId="77777777" w:rsidR="00243633" w:rsidRPr="00867E2A" w:rsidRDefault="00243633" w:rsidP="00243633">
      <w:pPr>
        <w:pStyle w:val="Plattetekstinspringen"/>
      </w:pPr>
      <w:r w:rsidRPr="00867E2A">
        <w:t>het planten met inbegrip van het verwerken van een eventueel onder artikel 93.30 beschreven bodemverbeteringsmiddel;</w:t>
      </w:r>
    </w:p>
    <w:p w14:paraId="33314F4A" w14:textId="77777777" w:rsidR="00243633" w:rsidRPr="00867E2A" w:rsidRDefault="00243633" w:rsidP="00243633">
      <w:pPr>
        <w:pStyle w:val="Plattetekstinspringen"/>
      </w:pPr>
      <w:r w:rsidRPr="00867E2A">
        <w:t>het plaatsen van de eventueel in artikel 93.61. beschreven boomsteunen en het aanbinden van de bomen hieraan;</w:t>
      </w:r>
    </w:p>
    <w:p w14:paraId="05BBAB38" w14:textId="77777777" w:rsidR="00243633" w:rsidRPr="00867E2A" w:rsidRDefault="00243633" w:rsidP="00243633">
      <w:pPr>
        <w:pStyle w:val="Plattetekstinspringen"/>
      </w:pPr>
      <w:r w:rsidRPr="00867E2A">
        <w:t>het begieten.</w:t>
      </w:r>
    </w:p>
    <w:p w14:paraId="0BA434F3" w14:textId="77777777" w:rsidR="00243633" w:rsidRPr="00867E2A" w:rsidRDefault="00243633" w:rsidP="00243633">
      <w:pPr>
        <w:pStyle w:val="Kop6"/>
      </w:pPr>
      <w:r w:rsidRPr="00867E2A">
        <w:t>Meting</w:t>
      </w:r>
    </w:p>
    <w:p w14:paraId="35900B32" w14:textId="77777777" w:rsidR="00243633" w:rsidRPr="00867E2A" w:rsidRDefault="00243633" w:rsidP="00243633">
      <w:pPr>
        <w:pStyle w:val="Plattetekstinspringen"/>
      </w:pPr>
      <w:r w:rsidRPr="00867E2A">
        <w:t xml:space="preserve">meeteenheid: per stuk </w:t>
      </w:r>
    </w:p>
    <w:p w14:paraId="720A4A7D" w14:textId="77777777" w:rsidR="00243633" w:rsidRPr="00867E2A" w:rsidRDefault="00243633" w:rsidP="00243633">
      <w:pPr>
        <w:pStyle w:val="Plattetekstinspringen"/>
      </w:pPr>
      <w:r w:rsidRPr="00867E2A">
        <w:t>aard van de overeenkomst: Forfaitaire Hoeveelheid (FH)</w:t>
      </w:r>
    </w:p>
    <w:p w14:paraId="0FD888A3" w14:textId="77777777" w:rsidR="00243633" w:rsidRPr="00867E2A" w:rsidRDefault="00243633" w:rsidP="00243633">
      <w:pPr>
        <w:pStyle w:val="Kop6"/>
      </w:pPr>
      <w:r w:rsidRPr="00867E2A">
        <w:t>Materialen</w:t>
      </w:r>
    </w:p>
    <w:p w14:paraId="00FE85FF" w14:textId="77777777" w:rsidR="00243633" w:rsidRPr="00867E2A" w:rsidRDefault="00243633" w:rsidP="00243633">
      <w:pPr>
        <w:pStyle w:val="Plattetekstinspringen"/>
      </w:pPr>
      <w:r w:rsidRPr="00867E2A">
        <w:t>De bomen beantwoorden aan SB 250 3-66</w:t>
      </w:r>
    </w:p>
    <w:p w14:paraId="3F6744A1" w14:textId="77777777" w:rsidR="00243633" w:rsidRPr="00867E2A" w:rsidRDefault="00243633" w:rsidP="00243633">
      <w:pPr>
        <w:pStyle w:val="Kop8"/>
      </w:pPr>
      <w:r w:rsidRPr="00867E2A">
        <w:t>Specificaties</w:t>
      </w:r>
    </w:p>
    <w:p w14:paraId="77C0A8C8" w14:textId="77777777" w:rsidR="00243633" w:rsidRPr="00867E2A" w:rsidRDefault="00243633" w:rsidP="00243633">
      <w:pPr>
        <w:pStyle w:val="Plattetekstinspringen"/>
      </w:pPr>
      <w:r w:rsidRPr="00867E2A">
        <w:t xml:space="preserve">Soortnaam: </w:t>
      </w:r>
      <w:r w:rsidRPr="00867E2A">
        <w:rPr>
          <w:rStyle w:val="Keuze-blauw"/>
        </w:rPr>
        <w:t>…</w:t>
      </w:r>
      <w:r w:rsidRPr="00867E2A">
        <w:t xml:space="preserve"> (volgens SB 250, 3-66)</w:t>
      </w:r>
    </w:p>
    <w:p w14:paraId="3517F339" w14:textId="77777777" w:rsidR="00243633" w:rsidRPr="00867E2A" w:rsidRDefault="00243633" w:rsidP="00243633">
      <w:pPr>
        <w:pStyle w:val="Plattetekstinspringen"/>
      </w:pPr>
      <w:r w:rsidRPr="00867E2A">
        <w:t>Wortelgestel: geleverd met draadkluit of naakte wortel.</w:t>
      </w:r>
    </w:p>
    <w:p w14:paraId="72DAA134" w14:textId="77777777" w:rsidR="00243633" w:rsidRPr="00867E2A" w:rsidRDefault="00243633" w:rsidP="00243633">
      <w:pPr>
        <w:pStyle w:val="Plattetekstinspringen"/>
      </w:pPr>
      <w:r w:rsidRPr="00867E2A">
        <w:t xml:space="preserve">Stamomtrek: min. </w:t>
      </w:r>
      <w:r w:rsidRPr="00867E2A">
        <w:rPr>
          <w:rStyle w:val="Keuze-blauw"/>
        </w:rPr>
        <w:t xml:space="preserve">… </w:t>
      </w:r>
      <w:r w:rsidRPr="00867E2A">
        <w:t xml:space="preserve">cm / max. </w:t>
      </w:r>
      <w:r w:rsidRPr="00867E2A">
        <w:rPr>
          <w:rStyle w:val="Keuze-blauw"/>
        </w:rPr>
        <w:t>…</w:t>
      </w:r>
      <w:r w:rsidRPr="00867E2A">
        <w:t xml:space="preserve"> cm (gemeten op 1,20 m boven de wortelhals).</w:t>
      </w:r>
    </w:p>
    <w:p w14:paraId="48673D61" w14:textId="77777777" w:rsidR="00243633" w:rsidRPr="00867E2A" w:rsidRDefault="00243633" w:rsidP="00243633">
      <w:pPr>
        <w:pStyle w:val="Plattetekstinspringen"/>
      </w:pPr>
      <w:r w:rsidRPr="00867E2A">
        <w:t>Teelaarde: 2m³ per boom</w:t>
      </w:r>
    </w:p>
    <w:p w14:paraId="3BAA84E3" w14:textId="77777777" w:rsidR="00243633" w:rsidRPr="00867E2A" w:rsidRDefault="00243633" w:rsidP="00243633">
      <w:pPr>
        <w:pStyle w:val="Plattetekstinspringen"/>
      </w:pPr>
      <w:r w:rsidRPr="00867E2A">
        <w:t>Bodemverbeteringsmiddel: 100 kg groencompost per boom</w:t>
      </w:r>
      <w:r w:rsidRPr="00867E2A">
        <w:tab/>
      </w:r>
    </w:p>
    <w:p w14:paraId="17B8B95B" w14:textId="77777777" w:rsidR="00243633" w:rsidRPr="00867E2A" w:rsidRDefault="00243633" w:rsidP="00243633">
      <w:pPr>
        <w:pStyle w:val="Kop6"/>
      </w:pPr>
      <w:r w:rsidRPr="00867E2A">
        <w:t>Uitvoering</w:t>
      </w:r>
    </w:p>
    <w:p w14:paraId="24AB9713" w14:textId="77777777" w:rsidR="00243633" w:rsidRPr="00867E2A" w:rsidRDefault="00243633" w:rsidP="00243633">
      <w:pPr>
        <w:pStyle w:val="Plattetekstinspringen"/>
      </w:pPr>
      <w:r w:rsidRPr="00867E2A">
        <w:t>De uitvoering omvat het inkuilen, het graven van plantputten, snoeien, het planten, en begieten van de bomen volgens SB 250 11-10.3</w:t>
      </w:r>
    </w:p>
    <w:p w14:paraId="65CF8486" w14:textId="77777777" w:rsidR="00243633" w:rsidRPr="00867E2A" w:rsidRDefault="00243633" w:rsidP="00243633">
      <w:pPr>
        <w:pStyle w:val="Kop6"/>
      </w:pPr>
      <w:r w:rsidRPr="00867E2A">
        <w:t>Keuring</w:t>
      </w:r>
    </w:p>
    <w:p w14:paraId="651BF39A" w14:textId="77777777" w:rsidR="00243633" w:rsidRPr="00867E2A" w:rsidRDefault="00243633" w:rsidP="00243633">
      <w:pPr>
        <w:pStyle w:val="Plattetekstinspringen"/>
      </w:pPr>
      <w:r w:rsidRPr="00867E2A">
        <w:t>De keuring omvat:</w:t>
      </w:r>
    </w:p>
    <w:p w14:paraId="7C5D3C80" w14:textId="77777777" w:rsidR="00243633" w:rsidRPr="00867E2A" w:rsidRDefault="00243633" w:rsidP="00243633">
      <w:pPr>
        <w:pStyle w:val="Plattetekstinspringen2"/>
      </w:pPr>
      <w:r w:rsidRPr="00867E2A">
        <w:t>de voorafgaande technische keuring van de bomen.</w:t>
      </w:r>
    </w:p>
    <w:p w14:paraId="1FE6E760" w14:textId="77777777" w:rsidR="00243633" w:rsidRPr="00867E2A" w:rsidRDefault="00243633" w:rsidP="00243633">
      <w:pPr>
        <w:pStyle w:val="Plattetekstinspringen2"/>
      </w:pPr>
      <w:r w:rsidRPr="00867E2A">
        <w:t>de keuring van de gewassen aan het einde van elk groeiseizoen (d.i. van 16 augustus tot en met 30 september) in de periode tot aan de definitieve oplevering. Bij de keuring wordt gecontroleerd of er bomen dood, slecht opgekomen of niet-echt zijn.</w:t>
      </w:r>
    </w:p>
    <w:p w14:paraId="7846FE80" w14:textId="77777777" w:rsidR="00243633" w:rsidRPr="00867E2A" w:rsidRDefault="00243633" w:rsidP="00243633">
      <w:pPr>
        <w:pStyle w:val="Plattetekstinspringen"/>
      </w:pPr>
      <w:r w:rsidRPr="00867E2A">
        <w:t>Herstellingswerken:</w:t>
      </w:r>
    </w:p>
    <w:p w14:paraId="569E7048" w14:textId="77777777" w:rsidR="00243633" w:rsidRPr="00867E2A" w:rsidRDefault="00243633" w:rsidP="00243633">
      <w:pPr>
        <w:pStyle w:val="Plattetekstinspringen2"/>
      </w:pPr>
      <w:r w:rsidRPr="00867E2A">
        <w:t>De aannemer plant, in de periode tot aan de definitieve oplevering, telkens tijdens  het plantseizoen vóór 31 december volgend op de keuring, zoals vermeld in SB 250 11-10.4.3, nieuwe bomen aan ter vervanging van de bomen die dood, slecht opgekomen of niet-echt zijn.</w:t>
      </w:r>
    </w:p>
    <w:p w14:paraId="174656B2" w14:textId="77777777" w:rsidR="00243633" w:rsidRPr="00867E2A" w:rsidRDefault="00243633" w:rsidP="00243633">
      <w:pPr>
        <w:pStyle w:val="Plattetekstinspringen2"/>
      </w:pPr>
      <w:r w:rsidRPr="00867E2A">
        <w:t>De vervangingen gebeuren op basis van het PV van vaststelling dat opgemaakt wordt door de architect bij de jaarlijkse keuring. Alle voorwaarden en eisen inzake het aanplanten van bomen zijn ook bij de vervangingen van toepassing, behalve het aanvullen van de plantput. Dit gebeurt met grond voortkomende van het uitgraven.</w:t>
      </w:r>
    </w:p>
    <w:p w14:paraId="0078AAA8" w14:textId="77777777" w:rsidR="00243633" w:rsidRPr="00867E2A" w:rsidRDefault="00243633" w:rsidP="00243633">
      <w:pPr>
        <w:pStyle w:val="Plattetekstinspringen2"/>
      </w:pPr>
      <w:r w:rsidRPr="00867E2A">
        <w:t xml:space="preserve">De voor de vervanging te leveren materialen zijn onderworpen aan voorafgaande technische keuring. </w:t>
      </w:r>
    </w:p>
    <w:p w14:paraId="3037A727" w14:textId="77777777" w:rsidR="00243633" w:rsidRPr="00867E2A" w:rsidRDefault="00243633" w:rsidP="00243633">
      <w:pPr>
        <w:pStyle w:val="Plattetekstinspringen2"/>
      </w:pPr>
      <w:r w:rsidRPr="00867E2A">
        <w:t>Vóór de aanvang van de vervangingswerken deelt de aannemer schriftelijk zijn werkplanning mee aan de architect. Binnen de drie dagen na het beëindigen van de vervangingswerken deelt de aannemer schriftelijk deze beëindiging mee aan de architect.</w:t>
      </w:r>
    </w:p>
    <w:p w14:paraId="62145EE1" w14:textId="77777777" w:rsidR="00243633" w:rsidRPr="00867E2A" w:rsidRDefault="00243633" w:rsidP="00243633">
      <w:pPr>
        <w:pStyle w:val="Kop6"/>
      </w:pPr>
      <w:bookmarkStart w:id="473" w:name="_Toc381954838"/>
      <w:r w:rsidRPr="00867E2A">
        <w:t>Toepassing</w:t>
      </w:r>
    </w:p>
    <w:p w14:paraId="4288CFAB" w14:textId="77777777" w:rsidR="00243633" w:rsidRPr="00867E2A" w:rsidRDefault="00243633" w:rsidP="00243633">
      <w:pPr>
        <w:pStyle w:val="Kop3"/>
      </w:pPr>
      <w:bookmarkStart w:id="474" w:name="_Toc387676806"/>
      <w:bookmarkStart w:id="475" w:name="_Toc438633659"/>
      <w:r w:rsidRPr="00867E2A">
        <w:t>93.52.</w:t>
      </w:r>
      <w:r w:rsidRPr="00867E2A">
        <w:tab/>
        <w:t>aanplanting houtachtige gewassen – hagen</w:t>
      </w:r>
      <w:r w:rsidRPr="00867E2A">
        <w:tab/>
      </w:r>
      <w:r w:rsidRPr="00867E2A">
        <w:rPr>
          <w:rStyle w:val="MeetChar"/>
        </w:rPr>
        <w:t>|FH|st</w:t>
      </w:r>
      <w:bookmarkEnd w:id="473"/>
      <w:bookmarkEnd w:id="474"/>
      <w:bookmarkEnd w:id="475"/>
    </w:p>
    <w:p w14:paraId="1593A0E6" w14:textId="77777777" w:rsidR="00243633" w:rsidRPr="00867E2A" w:rsidRDefault="00243633" w:rsidP="00243633">
      <w:pPr>
        <w:pStyle w:val="Kop6"/>
      </w:pPr>
      <w:r w:rsidRPr="00867E2A">
        <w:t>Omschrijving</w:t>
      </w:r>
    </w:p>
    <w:p w14:paraId="5B905FDC" w14:textId="77777777" w:rsidR="00243633" w:rsidRPr="00867E2A" w:rsidRDefault="00243633" w:rsidP="00243633">
      <w:pPr>
        <w:pStyle w:val="Plattetekst"/>
      </w:pPr>
      <w:r w:rsidRPr="00867E2A">
        <w:t>Het aanplanten van hagen omvat:</w:t>
      </w:r>
    </w:p>
    <w:p w14:paraId="4CBA5FA0" w14:textId="77777777" w:rsidR="00243633" w:rsidRPr="00867E2A" w:rsidRDefault="00243633" w:rsidP="00243633">
      <w:pPr>
        <w:pStyle w:val="Plattetekstinspringen"/>
      </w:pPr>
      <w:r w:rsidRPr="00867E2A">
        <w:t>de inkuiling;</w:t>
      </w:r>
    </w:p>
    <w:p w14:paraId="24F35BC3" w14:textId="77777777" w:rsidR="00243633" w:rsidRPr="00867E2A" w:rsidRDefault="00243633" w:rsidP="00243633">
      <w:pPr>
        <w:pStyle w:val="Plattetekstinspringen"/>
      </w:pPr>
      <w:r w:rsidRPr="00867E2A">
        <w:t>het graven van plantsleuven;</w:t>
      </w:r>
    </w:p>
    <w:p w14:paraId="27140B21" w14:textId="77777777" w:rsidR="00243633" w:rsidRPr="00867E2A" w:rsidRDefault="00243633" w:rsidP="00243633">
      <w:pPr>
        <w:pStyle w:val="Plattetekstinspringen"/>
      </w:pPr>
      <w:r w:rsidRPr="00867E2A">
        <w:t>de tak- en wortelsnoei;</w:t>
      </w:r>
    </w:p>
    <w:p w14:paraId="46FBA8CF" w14:textId="77777777" w:rsidR="00243633" w:rsidRPr="00867E2A" w:rsidRDefault="00243633" w:rsidP="00243633">
      <w:pPr>
        <w:pStyle w:val="Plattetekstinspringen"/>
      </w:pPr>
      <w:r w:rsidRPr="00867E2A">
        <w:t>het planten;</w:t>
      </w:r>
    </w:p>
    <w:p w14:paraId="3F87F367" w14:textId="77777777" w:rsidR="00243633" w:rsidRPr="00867E2A" w:rsidRDefault="00243633" w:rsidP="00243633">
      <w:pPr>
        <w:pStyle w:val="Plattetekstinspringen"/>
      </w:pPr>
      <w:r w:rsidRPr="00867E2A">
        <w:t>het begieten.</w:t>
      </w:r>
    </w:p>
    <w:p w14:paraId="5D9186F7" w14:textId="77777777" w:rsidR="00243633" w:rsidRPr="00867E2A" w:rsidRDefault="00243633" w:rsidP="00243633">
      <w:pPr>
        <w:pStyle w:val="Kop6"/>
      </w:pPr>
      <w:r w:rsidRPr="00867E2A">
        <w:t>Meting</w:t>
      </w:r>
    </w:p>
    <w:p w14:paraId="32F395B0" w14:textId="77777777" w:rsidR="00243633" w:rsidRPr="00867E2A" w:rsidRDefault="00243633" w:rsidP="00243633">
      <w:pPr>
        <w:pStyle w:val="Plattetekstinspringen"/>
      </w:pPr>
      <w:r w:rsidRPr="00867E2A">
        <w:t>meeteenheid: per stuk</w:t>
      </w:r>
    </w:p>
    <w:p w14:paraId="45C24040" w14:textId="77777777" w:rsidR="00243633" w:rsidRPr="00867E2A" w:rsidRDefault="00243633" w:rsidP="00243633">
      <w:pPr>
        <w:pStyle w:val="Plattetekstinspringen"/>
      </w:pPr>
      <w:r w:rsidRPr="00867E2A">
        <w:t>aard van de overeenkomst: Forfaitaire Hoeveelheid (FH)</w:t>
      </w:r>
    </w:p>
    <w:p w14:paraId="4827C3BF" w14:textId="77777777" w:rsidR="00243633" w:rsidRPr="00867E2A" w:rsidRDefault="00243633" w:rsidP="00243633">
      <w:pPr>
        <w:pStyle w:val="Kop6"/>
      </w:pPr>
      <w:r w:rsidRPr="00867E2A">
        <w:t>Materialen</w:t>
      </w:r>
    </w:p>
    <w:p w14:paraId="388D50D3" w14:textId="77777777" w:rsidR="00243633" w:rsidRPr="00867E2A" w:rsidRDefault="00243633" w:rsidP="00243633">
      <w:pPr>
        <w:pStyle w:val="Plattetekstinspringen"/>
      </w:pPr>
      <w:r w:rsidRPr="00867E2A">
        <w:t>Haagplantsoen volgens SB 250 3-66.</w:t>
      </w:r>
    </w:p>
    <w:p w14:paraId="206291B6" w14:textId="77777777" w:rsidR="00243633" w:rsidRPr="00867E2A" w:rsidRDefault="00243633" w:rsidP="00243633">
      <w:pPr>
        <w:pStyle w:val="Kop8"/>
      </w:pPr>
      <w:r w:rsidRPr="00867E2A">
        <w:t>Specificaties</w:t>
      </w:r>
    </w:p>
    <w:p w14:paraId="007CAB8B" w14:textId="77777777" w:rsidR="00243633" w:rsidRPr="00867E2A" w:rsidRDefault="00243633" w:rsidP="00243633">
      <w:pPr>
        <w:pStyle w:val="Plattetekstinspringen"/>
      </w:pPr>
      <w:r w:rsidRPr="00867E2A">
        <w:t xml:space="preserve">Soortnaam: </w:t>
      </w:r>
      <w:r w:rsidRPr="00867E2A">
        <w:rPr>
          <w:rStyle w:val="Keuze-blauw"/>
        </w:rPr>
        <w:t>…</w:t>
      </w:r>
      <w:r w:rsidRPr="00867E2A">
        <w:t xml:space="preserve"> (volgens SB 250, 3-66.3)</w:t>
      </w:r>
    </w:p>
    <w:p w14:paraId="49CD9E5B" w14:textId="77777777" w:rsidR="00243633" w:rsidRPr="00867E2A" w:rsidRDefault="00243633" w:rsidP="00243633">
      <w:pPr>
        <w:pStyle w:val="Plattetekstinspringen"/>
      </w:pPr>
      <w:r w:rsidRPr="00867E2A">
        <w:t xml:space="preserve">Wortelgestel: geleverd met </w:t>
      </w:r>
      <w:r w:rsidRPr="00867E2A">
        <w:rPr>
          <w:rStyle w:val="Keuze-blauw"/>
        </w:rPr>
        <w:t>naakt wortelgestel / draadkluit /container</w:t>
      </w:r>
      <w:r w:rsidRPr="00867E2A">
        <w:t>.</w:t>
      </w:r>
    </w:p>
    <w:p w14:paraId="7040DF00" w14:textId="77777777" w:rsidR="00243633" w:rsidRPr="00867E2A" w:rsidRDefault="00243633" w:rsidP="00243633">
      <w:pPr>
        <w:pStyle w:val="Plattetekstinspringen"/>
      </w:pPr>
      <w:r w:rsidRPr="00867E2A">
        <w:t xml:space="preserve">Stamlengte: min. </w:t>
      </w:r>
      <w:r w:rsidRPr="00867E2A">
        <w:rPr>
          <w:rStyle w:val="Keuze-blauw"/>
        </w:rPr>
        <w:t>…</w:t>
      </w:r>
      <w:r w:rsidRPr="00867E2A">
        <w:t xml:space="preserve"> cm / max. </w:t>
      </w:r>
      <w:r w:rsidRPr="00867E2A">
        <w:rPr>
          <w:rStyle w:val="Keuze-blauw"/>
        </w:rPr>
        <w:t>…</w:t>
      </w:r>
      <w:r w:rsidRPr="00867E2A">
        <w:t xml:space="preserve"> cm </w:t>
      </w:r>
    </w:p>
    <w:p w14:paraId="03B7F56B" w14:textId="77777777" w:rsidR="00243633" w:rsidRPr="00867E2A" w:rsidRDefault="00243633" w:rsidP="00243633">
      <w:pPr>
        <w:pStyle w:val="Kop6"/>
      </w:pPr>
      <w:r w:rsidRPr="00867E2A">
        <w:t>Uitvoering</w:t>
      </w:r>
    </w:p>
    <w:p w14:paraId="434ECB6F" w14:textId="77777777" w:rsidR="00243633" w:rsidRPr="00867E2A" w:rsidRDefault="00243633" w:rsidP="00243633">
      <w:pPr>
        <w:pStyle w:val="Plattetekstinspringen"/>
      </w:pPr>
      <w:r w:rsidRPr="00867E2A">
        <w:t>De uitvoering omvat het inkuilen, het graven van plantputten, snoeien, het planten, en begieten van de haagplanten volgens SB 250 11-10.4.</w:t>
      </w:r>
    </w:p>
    <w:p w14:paraId="40DF38B1" w14:textId="77777777" w:rsidR="00243633" w:rsidRPr="00867E2A" w:rsidRDefault="00243633" w:rsidP="00243633">
      <w:pPr>
        <w:pStyle w:val="Kop6"/>
      </w:pPr>
      <w:r w:rsidRPr="00867E2A">
        <w:t>Keuring</w:t>
      </w:r>
    </w:p>
    <w:p w14:paraId="4E8EB032" w14:textId="77777777" w:rsidR="00243633" w:rsidRPr="00867E2A" w:rsidRDefault="00243633" w:rsidP="00243633">
      <w:pPr>
        <w:pStyle w:val="Plattetekstinspringen"/>
      </w:pPr>
      <w:r w:rsidRPr="00867E2A">
        <w:t>De keuring omvat:</w:t>
      </w:r>
    </w:p>
    <w:p w14:paraId="530A5C75" w14:textId="77777777" w:rsidR="00243633" w:rsidRPr="00867E2A" w:rsidRDefault="00243633" w:rsidP="00243633">
      <w:pPr>
        <w:pStyle w:val="Plattetekstinspringen2"/>
      </w:pPr>
      <w:r w:rsidRPr="00867E2A">
        <w:t>de voorafgaande technische keuring van de haagplanten.</w:t>
      </w:r>
    </w:p>
    <w:p w14:paraId="4F89DCBB" w14:textId="77777777" w:rsidR="00243633" w:rsidRPr="00867E2A" w:rsidRDefault="00243633" w:rsidP="00243633">
      <w:pPr>
        <w:pStyle w:val="Plattetekstinspringen2"/>
      </w:pPr>
      <w:r w:rsidRPr="00867E2A">
        <w:t>de jaarlijkse keuring van de hagen aan het einde van elk groeiseizoen (d.i. van 16 augustus tot en met 30 september) in de periode tot aan de definitieve oplevering. Bij de keuring wordt gecontroleerd of er haagplanten dood, slecht opgekomen of niet-echt zijn.</w:t>
      </w:r>
    </w:p>
    <w:p w14:paraId="76E5BECF" w14:textId="77777777" w:rsidR="00243633" w:rsidRPr="00867E2A" w:rsidRDefault="00243633" w:rsidP="00243633">
      <w:pPr>
        <w:pStyle w:val="Plattetekstinspringen"/>
      </w:pPr>
      <w:r w:rsidRPr="00867E2A">
        <w:t>Herstellingswerken</w:t>
      </w:r>
    </w:p>
    <w:p w14:paraId="66D5F2F9" w14:textId="77777777" w:rsidR="00243633" w:rsidRPr="00867E2A" w:rsidRDefault="00243633" w:rsidP="00243633">
      <w:pPr>
        <w:pStyle w:val="Plattetekstinspringen2"/>
      </w:pPr>
      <w:r w:rsidRPr="00867E2A">
        <w:t>De aannemer plant in de periode tot aan de definitieve oplevering telkens tijdens  het plantseizoen vóór 31 december volgend op de keuring, zoals vermeld in SB 250 11-10.4.3, nieuwe haagplanten aan ter vervanging van de haagplanten die dood, slecht opgekomen of niet-echt zijn.</w:t>
      </w:r>
    </w:p>
    <w:p w14:paraId="38D72A53" w14:textId="77777777" w:rsidR="00243633" w:rsidRPr="00867E2A" w:rsidRDefault="00243633" w:rsidP="00243633">
      <w:pPr>
        <w:pStyle w:val="Plattetekstinspringen2"/>
      </w:pPr>
      <w:r w:rsidRPr="00867E2A">
        <w:t>De vervangingen gebeuren op basis van het PV van vaststelling dat opgemaakt wordt door de architect bij de jaarlijkse keuring. Alle voorwaarden en eisen inzake het aanplanten van haagplanten zijn ook bij de vervangingen van toepassing, behalve het aanvullen van de plantput. Dit gebeurt met grond voortkomende van het uitgraven.</w:t>
      </w:r>
    </w:p>
    <w:p w14:paraId="317F9343" w14:textId="77777777" w:rsidR="00243633" w:rsidRPr="00867E2A" w:rsidRDefault="00243633" w:rsidP="00243633">
      <w:pPr>
        <w:pStyle w:val="Plattetekstinspringen2"/>
      </w:pPr>
      <w:r w:rsidRPr="00867E2A">
        <w:t>De voor de vervanging te leveren materialen zijn onderworpen aan voorafgaande technische keuring. Vóór de aanvang van de vervangingswerken deelt de aannemer schriftelijk zijn werkplanning mee aan de architect. Binnen de drie dagen na het beëindigen van de vervangingswerken deelt de aannemer schriftelijk deze beëindiging mee aan de architect.</w:t>
      </w:r>
    </w:p>
    <w:p w14:paraId="06413468" w14:textId="77777777" w:rsidR="00243633" w:rsidRPr="00867E2A" w:rsidRDefault="00243633" w:rsidP="00243633">
      <w:pPr>
        <w:pStyle w:val="Kop6"/>
      </w:pPr>
      <w:bookmarkStart w:id="476" w:name="_Toc381954839"/>
      <w:r w:rsidRPr="00867E2A">
        <w:t>Toepassing</w:t>
      </w:r>
    </w:p>
    <w:p w14:paraId="0E841CB4" w14:textId="77777777" w:rsidR="00243633" w:rsidRPr="00867E2A" w:rsidRDefault="00243633" w:rsidP="00243633">
      <w:pPr>
        <w:pStyle w:val="Kop3"/>
      </w:pPr>
      <w:bookmarkStart w:id="477" w:name="_Toc387676807"/>
      <w:bookmarkStart w:id="478" w:name="_Toc438633660"/>
      <w:r w:rsidRPr="00867E2A">
        <w:t>93.53.</w:t>
      </w:r>
      <w:r w:rsidRPr="00867E2A">
        <w:tab/>
        <w:t>aanplanting houtachtige gewassen – heesters</w:t>
      </w:r>
      <w:r w:rsidRPr="00867E2A">
        <w:tab/>
      </w:r>
      <w:r w:rsidRPr="00867E2A">
        <w:rPr>
          <w:rStyle w:val="MeetChar"/>
        </w:rPr>
        <w:t>|FH|st</w:t>
      </w:r>
      <w:bookmarkEnd w:id="476"/>
      <w:bookmarkEnd w:id="477"/>
      <w:bookmarkEnd w:id="478"/>
    </w:p>
    <w:p w14:paraId="7D4DCB3A" w14:textId="77777777" w:rsidR="00243633" w:rsidRPr="00867E2A" w:rsidRDefault="00243633" w:rsidP="00243633">
      <w:pPr>
        <w:pStyle w:val="Kop6"/>
      </w:pPr>
      <w:r w:rsidRPr="00867E2A">
        <w:t>Omschrijving</w:t>
      </w:r>
    </w:p>
    <w:p w14:paraId="2C7A65DC" w14:textId="77777777" w:rsidR="00243633" w:rsidRPr="00867E2A" w:rsidRDefault="00243633" w:rsidP="00243633">
      <w:pPr>
        <w:pStyle w:val="Plattetekst"/>
      </w:pPr>
      <w:r w:rsidRPr="00867E2A">
        <w:t>Het aanplanten van heesters omvat:</w:t>
      </w:r>
    </w:p>
    <w:p w14:paraId="6EA27113" w14:textId="77777777" w:rsidR="00243633" w:rsidRPr="00867E2A" w:rsidRDefault="00243633" w:rsidP="00243633">
      <w:pPr>
        <w:pStyle w:val="Plattetekstinspringen"/>
      </w:pPr>
      <w:r w:rsidRPr="00867E2A">
        <w:t>de inkuiling</w:t>
      </w:r>
    </w:p>
    <w:p w14:paraId="68D8E308" w14:textId="77777777" w:rsidR="00243633" w:rsidRPr="00867E2A" w:rsidRDefault="00243633" w:rsidP="00243633">
      <w:pPr>
        <w:pStyle w:val="Plattetekstinspringen"/>
      </w:pPr>
      <w:r w:rsidRPr="00867E2A">
        <w:t>het graven van plantputten</w:t>
      </w:r>
    </w:p>
    <w:p w14:paraId="638A90EE" w14:textId="77777777" w:rsidR="00243633" w:rsidRPr="00867E2A" w:rsidRDefault="00243633" w:rsidP="00243633">
      <w:pPr>
        <w:pStyle w:val="Plattetekstinspringen"/>
      </w:pPr>
      <w:r w:rsidRPr="00867E2A">
        <w:t>de tak- en wortelsnoei</w:t>
      </w:r>
    </w:p>
    <w:p w14:paraId="55E6F14C" w14:textId="77777777" w:rsidR="00243633" w:rsidRPr="00867E2A" w:rsidRDefault="00243633" w:rsidP="00243633">
      <w:pPr>
        <w:pStyle w:val="Plattetekstinspringen"/>
      </w:pPr>
      <w:r w:rsidRPr="00867E2A">
        <w:t>het planten</w:t>
      </w:r>
    </w:p>
    <w:p w14:paraId="17C3CD99" w14:textId="77777777" w:rsidR="00243633" w:rsidRPr="00867E2A" w:rsidRDefault="00243633" w:rsidP="00243633">
      <w:pPr>
        <w:pStyle w:val="Plattetekstinspringen"/>
      </w:pPr>
      <w:r w:rsidRPr="00867E2A">
        <w:t>het begieten</w:t>
      </w:r>
    </w:p>
    <w:p w14:paraId="4DB32A04" w14:textId="77777777" w:rsidR="00243633" w:rsidRPr="00867E2A" w:rsidRDefault="00243633" w:rsidP="00243633">
      <w:pPr>
        <w:pStyle w:val="Kop6"/>
      </w:pPr>
      <w:r w:rsidRPr="00867E2A">
        <w:t>Meting</w:t>
      </w:r>
    </w:p>
    <w:p w14:paraId="6D5FC792" w14:textId="77777777" w:rsidR="00243633" w:rsidRPr="00867E2A" w:rsidRDefault="00243633" w:rsidP="00243633">
      <w:pPr>
        <w:pStyle w:val="Plattetekstinspringen"/>
      </w:pPr>
      <w:r w:rsidRPr="00867E2A">
        <w:t>meeteenheid: per stuk</w:t>
      </w:r>
    </w:p>
    <w:p w14:paraId="0E78305E" w14:textId="77777777" w:rsidR="00243633" w:rsidRPr="00867E2A" w:rsidRDefault="00243633" w:rsidP="00243633">
      <w:pPr>
        <w:pStyle w:val="Plattetekstinspringen"/>
      </w:pPr>
      <w:r w:rsidRPr="00867E2A">
        <w:t>aard van de overeenkomst: Forfaitaire Hoeveelheid (FH)</w:t>
      </w:r>
    </w:p>
    <w:p w14:paraId="33E4313C" w14:textId="77777777" w:rsidR="00243633" w:rsidRPr="00867E2A" w:rsidRDefault="00243633" w:rsidP="00243633">
      <w:pPr>
        <w:pStyle w:val="Kop6"/>
      </w:pPr>
      <w:r w:rsidRPr="00867E2A">
        <w:t>Materialen</w:t>
      </w:r>
    </w:p>
    <w:p w14:paraId="54418F48" w14:textId="77777777" w:rsidR="00243633" w:rsidRPr="00867E2A" w:rsidRDefault="00243633" w:rsidP="00243633">
      <w:pPr>
        <w:pStyle w:val="Plattetekstinspringen"/>
      </w:pPr>
      <w:r w:rsidRPr="00867E2A">
        <w:t>Heesters volgens SB 250 3-66.2.</w:t>
      </w:r>
    </w:p>
    <w:p w14:paraId="722297BE" w14:textId="77777777" w:rsidR="00243633" w:rsidRPr="00867E2A" w:rsidRDefault="00243633" w:rsidP="00243633">
      <w:pPr>
        <w:pStyle w:val="Kop8"/>
      </w:pPr>
      <w:r w:rsidRPr="00867E2A">
        <w:t>Specificaties</w:t>
      </w:r>
    </w:p>
    <w:p w14:paraId="34244504" w14:textId="77777777" w:rsidR="00243633" w:rsidRPr="00867E2A" w:rsidRDefault="00243633" w:rsidP="00243633">
      <w:pPr>
        <w:pStyle w:val="Plattetekstinspringen"/>
      </w:pPr>
      <w:r w:rsidRPr="00867E2A">
        <w:t xml:space="preserve">Soortnaam: </w:t>
      </w:r>
      <w:r w:rsidRPr="00867E2A">
        <w:rPr>
          <w:rStyle w:val="Keuze-blauw"/>
        </w:rPr>
        <w:t>…</w:t>
      </w:r>
      <w:r w:rsidRPr="00867E2A">
        <w:t xml:space="preserve"> (volgens SB 250, 3-66.3)</w:t>
      </w:r>
    </w:p>
    <w:p w14:paraId="6E7880FE" w14:textId="77777777" w:rsidR="00243633" w:rsidRPr="00867E2A" w:rsidRDefault="00243633" w:rsidP="00243633">
      <w:pPr>
        <w:pStyle w:val="Plattetekstinspringen"/>
      </w:pPr>
      <w:r w:rsidRPr="00867E2A">
        <w:t xml:space="preserve">Wortelstel: geleverd </w:t>
      </w:r>
      <w:r w:rsidRPr="00867E2A">
        <w:rPr>
          <w:rStyle w:val="Keuze-blauw"/>
        </w:rPr>
        <w:t>met naakt wortelgestel / draadkluit /container</w:t>
      </w:r>
      <w:r w:rsidRPr="00867E2A">
        <w:t>.</w:t>
      </w:r>
    </w:p>
    <w:p w14:paraId="1FF9889C" w14:textId="77777777" w:rsidR="00243633" w:rsidRPr="00867E2A" w:rsidRDefault="00243633" w:rsidP="00243633">
      <w:pPr>
        <w:pStyle w:val="Plattetekstinspringen"/>
      </w:pPr>
      <w:r w:rsidRPr="00867E2A">
        <w:t xml:space="preserve">Stamlengte: min. </w:t>
      </w:r>
      <w:r w:rsidRPr="00867E2A">
        <w:rPr>
          <w:rStyle w:val="Keuze-blauw"/>
        </w:rPr>
        <w:t>…</w:t>
      </w:r>
      <w:r w:rsidRPr="00867E2A">
        <w:t xml:space="preserve"> cm / max. </w:t>
      </w:r>
      <w:r w:rsidRPr="00867E2A">
        <w:rPr>
          <w:rStyle w:val="Keuze-blauw"/>
        </w:rPr>
        <w:t>…</w:t>
      </w:r>
      <w:r w:rsidRPr="00867E2A">
        <w:t xml:space="preserve"> cm </w:t>
      </w:r>
    </w:p>
    <w:p w14:paraId="42FA97B9" w14:textId="77777777" w:rsidR="00243633" w:rsidRPr="00867E2A" w:rsidRDefault="00243633" w:rsidP="00243633">
      <w:pPr>
        <w:pStyle w:val="Kop6"/>
      </w:pPr>
      <w:r w:rsidRPr="00867E2A">
        <w:t>Uitvoering</w:t>
      </w:r>
    </w:p>
    <w:p w14:paraId="229B5FE3" w14:textId="77777777" w:rsidR="00243633" w:rsidRPr="00867E2A" w:rsidRDefault="00243633" w:rsidP="00243633">
      <w:pPr>
        <w:pStyle w:val="Plattetekstinspringen"/>
      </w:pPr>
      <w:r w:rsidRPr="00867E2A">
        <w:t>De uitvoering omvat het inkuilen, het graven van plantputten, snoeien, het planten, en begieten van de heesters volgens SB 250 11-10.6.</w:t>
      </w:r>
      <w:r w:rsidRPr="00867E2A">
        <w:tab/>
      </w:r>
    </w:p>
    <w:p w14:paraId="3DBA4C79" w14:textId="77777777" w:rsidR="00243633" w:rsidRPr="00867E2A" w:rsidRDefault="00243633" w:rsidP="00243633">
      <w:pPr>
        <w:pStyle w:val="Kop6"/>
      </w:pPr>
      <w:r w:rsidRPr="00867E2A">
        <w:t>Keuring</w:t>
      </w:r>
    </w:p>
    <w:p w14:paraId="2F14A2F6" w14:textId="77777777" w:rsidR="00243633" w:rsidRPr="00867E2A" w:rsidRDefault="00243633" w:rsidP="00243633">
      <w:pPr>
        <w:pStyle w:val="Plattetekstinspringen"/>
      </w:pPr>
      <w:r w:rsidRPr="00867E2A">
        <w:t>De keuring omvat:</w:t>
      </w:r>
    </w:p>
    <w:p w14:paraId="45BC8B83" w14:textId="77777777" w:rsidR="00243633" w:rsidRPr="00867E2A" w:rsidRDefault="00243633" w:rsidP="00243633">
      <w:pPr>
        <w:pStyle w:val="Plattetekstinspringen2"/>
      </w:pPr>
      <w:r w:rsidRPr="00867E2A">
        <w:t>de voorafgaande technische keuring van de heesters.</w:t>
      </w:r>
    </w:p>
    <w:p w14:paraId="6D40F9C1" w14:textId="77777777" w:rsidR="00243633" w:rsidRPr="00867E2A" w:rsidRDefault="00243633" w:rsidP="00243633">
      <w:pPr>
        <w:pStyle w:val="Plattetekstinspringen2"/>
      </w:pPr>
      <w:r w:rsidRPr="00867E2A">
        <w:t>de keuring van de heesters aan het einde van elk groeiseizoen (d.i. van 16 augustus tot en met 30 september) in de periode tot aan de definitieve oplevering. Bij de keuring wordt gecontroleerd of er heesters dood, slecht opgekomen of niet-echt zijn.</w:t>
      </w:r>
    </w:p>
    <w:p w14:paraId="70BA40CB" w14:textId="77777777" w:rsidR="00243633" w:rsidRPr="00867E2A" w:rsidRDefault="00243633" w:rsidP="00243633">
      <w:pPr>
        <w:pStyle w:val="Plattetekstinspringen"/>
      </w:pPr>
      <w:r w:rsidRPr="00867E2A">
        <w:t>Herstellingswerken:</w:t>
      </w:r>
    </w:p>
    <w:p w14:paraId="3454AA4D" w14:textId="77777777" w:rsidR="00243633" w:rsidRPr="00867E2A" w:rsidRDefault="00243633" w:rsidP="00243633">
      <w:pPr>
        <w:pStyle w:val="Plattetekstinspringen2"/>
      </w:pPr>
      <w:r w:rsidRPr="00867E2A">
        <w:t>De aannemer plant, in de periode tot aan de definitieve oplevering, tijdens het plantseizoen vóór 31 december volgend op de jaarlijkse keuring, zoals vermeld in SB 250 11-10.6.3, nieuwe heesters aan ter vervanging van de heesters die dood, slecht opgekomen of niet-echt zijn.</w:t>
      </w:r>
    </w:p>
    <w:p w14:paraId="2F161DDF" w14:textId="77777777" w:rsidR="00243633" w:rsidRPr="00867E2A" w:rsidRDefault="00243633" w:rsidP="00243633">
      <w:pPr>
        <w:pStyle w:val="Plattetekstinspringen2"/>
      </w:pPr>
      <w:r w:rsidRPr="00867E2A">
        <w:t>De vervangingen gebeuren op basis van het PV van vaststelling dat opgemaakt wordt door de leidend architect bij de jaarlijkse keuring. Alle voorwaarden en eisen inzake het aanplanten van heesters zijn ook bij de vervangingen van toepassing, behalve het vullen van de plantput. Dit gebeurt met grond voortkomende van het uitgraven ervan.</w:t>
      </w:r>
    </w:p>
    <w:p w14:paraId="7E84BBF0" w14:textId="77777777" w:rsidR="00243633" w:rsidRPr="00867E2A" w:rsidRDefault="00243633" w:rsidP="00243633">
      <w:pPr>
        <w:pStyle w:val="Plattetekstinspringen2"/>
      </w:pPr>
      <w:r w:rsidRPr="00867E2A">
        <w:t>De voor de vervanging te leveren materialen zijn onderworpen aan de voorafgaande technische keuring. Vóór de aanvang van de vervangingswerken deelt de aannemer schriftelijk zijn werkplanning mee aan de architect. Binnen de drie dagen na het beëindigen van de vervangingswerken deelt de aannemer schriftelijk deze beëindiging mee aan de architect.</w:t>
      </w:r>
    </w:p>
    <w:p w14:paraId="452AF4C7" w14:textId="77777777" w:rsidR="00243633" w:rsidRPr="00867E2A" w:rsidRDefault="00243633" w:rsidP="00243633">
      <w:pPr>
        <w:pStyle w:val="Kop6"/>
      </w:pPr>
      <w:bookmarkStart w:id="479" w:name="_Toc381954840"/>
      <w:r w:rsidRPr="00867E2A">
        <w:t>Toepassing</w:t>
      </w:r>
    </w:p>
    <w:p w14:paraId="1BFD433F" w14:textId="77777777" w:rsidR="00243633" w:rsidRPr="00867E2A" w:rsidRDefault="00243633" w:rsidP="00243633">
      <w:pPr>
        <w:pStyle w:val="Kop2"/>
      </w:pPr>
      <w:bookmarkStart w:id="480" w:name="_Toc387676808"/>
      <w:bookmarkStart w:id="481" w:name="_Toc438633661"/>
      <w:r w:rsidRPr="00867E2A">
        <w:t>93.60.</w:t>
      </w:r>
      <w:r w:rsidRPr="00867E2A">
        <w:tab/>
        <w:t>hulpmiddelen groenaanleg - algemeen</w:t>
      </w:r>
      <w:bookmarkEnd w:id="479"/>
      <w:bookmarkEnd w:id="480"/>
      <w:bookmarkEnd w:id="481"/>
      <w:r w:rsidRPr="00867E2A">
        <w:tab/>
      </w:r>
    </w:p>
    <w:p w14:paraId="5E099044" w14:textId="77777777" w:rsidR="00243633" w:rsidRPr="00867E2A" w:rsidRDefault="00243633" w:rsidP="00243633">
      <w:pPr>
        <w:pStyle w:val="Kop3"/>
      </w:pPr>
      <w:bookmarkStart w:id="482" w:name="_Toc381954841"/>
      <w:bookmarkStart w:id="483" w:name="_Toc387676809"/>
      <w:bookmarkStart w:id="484" w:name="_Toc438633662"/>
      <w:r w:rsidRPr="00867E2A">
        <w:t>93.61.</w:t>
      </w:r>
      <w:r w:rsidRPr="00867E2A">
        <w:tab/>
        <w:t>hulpmiddelen groenaanleg – boompaalconstructies</w:t>
      </w:r>
      <w:r w:rsidRPr="00867E2A">
        <w:tab/>
      </w:r>
      <w:r w:rsidRPr="00867E2A">
        <w:rPr>
          <w:rStyle w:val="MeetChar"/>
        </w:rPr>
        <w:t>|FH|st</w:t>
      </w:r>
      <w:bookmarkEnd w:id="482"/>
      <w:bookmarkEnd w:id="483"/>
      <w:bookmarkEnd w:id="484"/>
    </w:p>
    <w:p w14:paraId="2FF06C60" w14:textId="77777777" w:rsidR="00243633" w:rsidRPr="00867E2A" w:rsidRDefault="00243633" w:rsidP="00243633">
      <w:pPr>
        <w:pStyle w:val="Kop6"/>
      </w:pPr>
      <w:r w:rsidRPr="00867E2A">
        <w:t>Omschrijving</w:t>
      </w:r>
    </w:p>
    <w:p w14:paraId="357A7964" w14:textId="77777777" w:rsidR="00243633" w:rsidRPr="00867E2A" w:rsidRDefault="00243633" w:rsidP="00243633">
      <w:pPr>
        <w:pStyle w:val="Plattetekst"/>
      </w:pPr>
      <w:r w:rsidRPr="00867E2A">
        <w:t>Het plaatsen van boompalen en het aanbinden van bomen.</w:t>
      </w:r>
    </w:p>
    <w:p w14:paraId="368FB4FD" w14:textId="77777777" w:rsidR="00243633" w:rsidRPr="00867E2A" w:rsidRDefault="00243633" w:rsidP="00243633">
      <w:pPr>
        <w:pStyle w:val="Kop6"/>
      </w:pPr>
      <w:r w:rsidRPr="00867E2A">
        <w:t>Meting</w:t>
      </w:r>
    </w:p>
    <w:p w14:paraId="421F2893" w14:textId="77777777" w:rsidR="00243633" w:rsidRPr="00867E2A" w:rsidRDefault="00243633" w:rsidP="00243633">
      <w:pPr>
        <w:pStyle w:val="Plattetekstinspringen"/>
      </w:pPr>
      <w:r w:rsidRPr="00867E2A">
        <w:t>meeteenheid: stuk</w:t>
      </w:r>
    </w:p>
    <w:p w14:paraId="40646100" w14:textId="77777777" w:rsidR="00243633" w:rsidRPr="00867E2A" w:rsidRDefault="00243633" w:rsidP="00243633">
      <w:pPr>
        <w:pStyle w:val="Plattetekstinspringen"/>
      </w:pPr>
      <w:r w:rsidRPr="00867E2A">
        <w:t xml:space="preserve">meetcode: per boom.  </w:t>
      </w:r>
    </w:p>
    <w:p w14:paraId="65EA0F6B" w14:textId="77777777" w:rsidR="00243633" w:rsidRPr="00867E2A" w:rsidRDefault="00243633" w:rsidP="00243633">
      <w:pPr>
        <w:pStyle w:val="Plattetekstinspringen"/>
      </w:pPr>
      <w:r w:rsidRPr="00867E2A">
        <w:t>aard van de overeenkomst: Forfaitaire Hoeveelheid (FH)</w:t>
      </w:r>
    </w:p>
    <w:p w14:paraId="5F5E7494" w14:textId="77777777" w:rsidR="00243633" w:rsidRPr="00867E2A" w:rsidRDefault="00243633" w:rsidP="00243633">
      <w:pPr>
        <w:pStyle w:val="Kop6"/>
      </w:pPr>
      <w:r w:rsidRPr="00867E2A">
        <w:t>Materialen</w:t>
      </w:r>
    </w:p>
    <w:p w14:paraId="45AB4382" w14:textId="77777777" w:rsidR="00243633" w:rsidRPr="00867E2A" w:rsidRDefault="00243633" w:rsidP="00243633">
      <w:pPr>
        <w:pStyle w:val="Plattetekstinspringen"/>
      </w:pPr>
      <w:r w:rsidRPr="00867E2A">
        <w:t>Materialen voor boomsteunen volgens SB 250 3-65.</w:t>
      </w:r>
    </w:p>
    <w:p w14:paraId="5649A1B9" w14:textId="77777777" w:rsidR="00243633" w:rsidRPr="00867E2A" w:rsidRDefault="00243633" w:rsidP="00243633">
      <w:pPr>
        <w:pStyle w:val="Kop8"/>
      </w:pPr>
      <w:r w:rsidRPr="00867E2A">
        <w:t>Specificaties</w:t>
      </w:r>
    </w:p>
    <w:p w14:paraId="61CE2BB1" w14:textId="77777777" w:rsidR="00243633" w:rsidRPr="00867E2A" w:rsidRDefault="00243633" w:rsidP="00243633">
      <w:pPr>
        <w:pStyle w:val="Plattetekstinspringen"/>
      </w:pPr>
      <w:r w:rsidRPr="00867E2A">
        <w:t xml:space="preserve">Boompaalconstructies met </w:t>
      </w:r>
      <w:r w:rsidRPr="00867E2A">
        <w:rPr>
          <w:rStyle w:val="Keuze-blauw"/>
        </w:rPr>
        <w:t>1 / 2 / 3</w:t>
      </w:r>
      <w:r w:rsidRPr="00867E2A">
        <w:t xml:space="preserve"> boompalen</w:t>
      </w:r>
    </w:p>
    <w:p w14:paraId="3D6F1E4F" w14:textId="77777777" w:rsidR="00243633" w:rsidRPr="00867E2A" w:rsidRDefault="00243633" w:rsidP="00243633">
      <w:pPr>
        <w:pStyle w:val="Plattetekstinspringen"/>
      </w:pPr>
      <w:r w:rsidRPr="00867E2A">
        <w:t xml:space="preserve">Houtsoort: </w:t>
      </w:r>
      <w:r w:rsidRPr="00867E2A">
        <w:rPr>
          <w:rStyle w:val="Keuze-blauw"/>
        </w:rPr>
        <w:t>kastanjehout / onbehandeld naaldhout</w:t>
      </w:r>
    </w:p>
    <w:p w14:paraId="6AEAA3F3" w14:textId="77777777" w:rsidR="00243633" w:rsidRPr="00867E2A" w:rsidRDefault="00243633" w:rsidP="00243633">
      <w:pPr>
        <w:pStyle w:val="Plattetekstinspringen"/>
      </w:pPr>
      <w:r w:rsidRPr="00867E2A">
        <w:t xml:space="preserve">Diameter: </w:t>
      </w:r>
      <w:r w:rsidRPr="00867E2A">
        <w:rPr>
          <w:rStyle w:val="Keuze-blauw"/>
        </w:rPr>
        <w:t>8 / 10</w:t>
      </w:r>
      <w:r w:rsidRPr="00867E2A">
        <w:t xml:space="preserve"> cm</w:t>
      </w:r>
    </w:p>
    <w:p w14:paraId="46A086A8" w14:textId="77777777" w:rsidR="00243633" w:rsidRPr="00867E2A" w:rsidRDefault="00243633" w:rsidP="00243633">
      <w:pPr>
        <w:pStyle w:val="Kop6"/>
      </w:pPr>
      <w:r w:rsidRPr="00867E2A">
        <w:t>Uitvoering</w:t>
      </w:r>
    </w:p>
    <w:p w14:paraId="175AABBB" w14:textId="77777777" w:rsidR="00243633" w:rsidRPr="00867E2A" w:rsidRDefault="00243633" w:rsidP="00243633">
      <w:pPr>
        <w:pStyle w:val="Plattetekstinspringen"/>
      </w:pPr>
      <w:r w:rsidRPr="00867E2A">
        <w:t>De uitvoering omvat de werken zoals omschreven in  SB 250 11-12.1.1.2.</w:t>
      </w:r>
    </w:p>
    <w:p w14:paraId="0C7AF077" w14:textId="77777777" w:rsidR="00243633" w:rsidRPr="00867E2A" w:rsidRDefault="00243633" w:rsidP="00243633">
      <w:pPr>
        <w:pStyle w:val="Kop6"/>
      </w:pPr>
      <w:r w:rsidRPr="00867E2A">
        <w:t>Keuring</w:t>
      </w:r>
    </w:p>
    <w:p w14:paraId="6367BC4D" w14:textId="77777777" w:rsidR="00243633" w:rsidRPr="00867E2A" w:rsidRDefault="00243633" w:rsidP="00243633">
      <w:pPr>
        <w:pStyle w:val="Plattetekstinspringen"/>
      </w:pPr>
      <w:r w:rsidRPr="00867E2A">
        <w:t>Herstellingswerken: iedere beschadiging van de boompaalconstructie wordt zonder verwijl hersteld, wat ook de oorzaak is.</w:t>
      </w:r>
    </w:p>
    <w:p w14:paraId="1DAFC338" w14:textId="77777777" w:rsidR="00243633" w:rsidRPr="00867E2A" w:rsidRDefault="00243633" w:rsidP="00243633">
      <w:pPr>
        <w:pStyle w:val="Kop6"/>
      </w:pPr>
      <w:bookmarkStart w:id="485" w:name="_Toc381954842"/>
      <w:r w:rsidRPr="00867E2A">
        <w:t>Toepassing</w:t>
      </w:r>
    </w:p>
    <w:p w14:paraId="7AE10EBC" w14:textId="77777777" w:rsidR="00243633" w:rsidRPr="00867E2A" w:rsidRDefault="00243633" w:rsidP="00243633">
      <w:pPr>
        <w:pStyle w:val="Kop3"/>
      </w:pPr>
      <w:bookmarkStart w:id="486" w:name="_Toc387676810"/>
      <w:bookmarkStart w:id="487" w:name="_Toc438633663"/>
      <w:r w:rsidRPr="00867E2A">
        <w:t>93.62.</w:t>
      </w:r>
      <w:r w:rsidRPr="00867E2A">
        <w:tab/>
        <w:t>hulpmiddelen groenaanleg – boomroosters</w:t>
      </w:r>
      <w:r w:rsidRPr="00867E2A">
        <w:tab/>
      </w:r>
      <w:r w:rsidRPr="00867E2A">
        <w:rPr>
          <w:rStyle w:val="MeetChar"/>
        </w:rPr>
        <w:t>|FH|st</w:t>
      </w:r>
      <w:bookmarkEnd w:id="485"/>
      <w:bookmarkEnd w:id="486"/>
      <w:bookmarkEnd w:id="487"/>
    </w:p>
    <w:p w14:paraId="26FF48DF" w14:textId="77777777" w:rsidR="00243633" w:rsidRPr="00867E2A" w:rsidRDefault="00243633" w:rsidP="00243633">
      <w:pPr>
        <w:pStyle w:val="Kop6"/>
      </w:pPr>
      <w:r w:rsidRPr="00867E2A">
        <w:t>Omschrijving</w:t>
      </w:r>
    </w:p>
    <w:p w14:paraId="2A9B4F2E" w14:textId="77777777" w:rsidR="00243633" w:rsidRPr="00867E2A" w:rsidRDefault="00243633" w:rsidP="00243633">
      <w:pPr>
        <w:pStyle w:val="Plattetekst"/>
      </w:pPr>
      <w:r w:rsidRPr="00867E2A">
        <w:t>Het plaatsen van boomroosters omvat het afdekken van de plantput met een geotextiel en rolgrind en het plaatsen van het boomrooster op geprefabriceerde betonnen trottoirbanden.</w:t>
      </w:r>
    </w:p>
    <w:p w14:paraId="23396C15" w14:textId="77777777" w:rsidR="00243633" w:rsidRPr="00867E2A" w:rsidRDefault="00243633" w:rsidP="00243633">
      <w:pPr>
        <w:pStyle w:val="Kop6"/>
      </w:pPr>
      <w:r w:rsidRPr="00867E2A">
        <w:t>Meting</w:t>
      </w:r>
    </w:p>
    <w:p w14:paraId="6CF42955" w14:textId="77777777" w:rsidR="00243633" w:rsidRPr="00867E2A" w:rsidRDefault="00243633" w:rsidP="00243633">
      <w:pPr>
        <w:pStyle w:val="Plattetekstinspringen"/>
      </w:pPr>
      <w:r w:rsidRPr="00867E2A">
        <w:t>meeteenheid: stuk</w:t>
      </w:r>
    </w:p>
    <w:p w14:paraId="6DE29B8F" w14:textId="77777777" w:rsidR="00243633" w:rsidRPr="00867E2A" w:rsidRDefault="00243633" w:rsidP="00243633">
      <w:pPr>
        <w:pStyle w:val="Plattetekstinspringen"/>
      </w:pPr>
      <w:r w:rsidRPr="00867E2A">
        <w:t>meetcode: per boomrooster, incl. alle bijhorende werken</w:t>
      </w:r>
    </w:p>
    <w:p w14:paraId="2976BC8E" w14:textId="77777777" w:rsidR="00243633" w:rsidRPr="00867E2A" w:rsidRDefault="00243633" w:rsidP="00243633">
      <w:pPr>
        <w:pStyle w:val="Plattetekstinspringen"/>
      </w:pPr>
      <w:r w:rsidRPr="00867E2A">
        <w:t>aard van de overeenkomst: Forfaitaire Hoeveelheid (FH)</w:t>
      </w:r>
    </w:p>
    <w:p w14:paraId="4B2C53F3" w14:textId="77777777" w:rsidR="00243633" w:rsidRPr="00867E2A" w:rsidRDefault="00243633" w:rsidP="00243633">
      <w:pPr>
        <w:pStyle w:val="Kop6"/>
      </w:pPr>
      <w:r w:rsidRPr="00867E2A">
        <w:t>Materialen</w:t>
      </w:r>
    </w:p>
    <w:p w14:paraId="7E9D6C3D" w14:textId="77777777" w:rsidR="00243633" w:rsidRPr="00867E2A" w:rsidRDefault="00243633" w:rsidP="00243633">
      <w:pPr>
        <w:pStyle w:val="Plattetekstinspringen"/>
      </w:pPr>
      <w:r w:rsidRPr="00867E2A">
        <w:t>Boomrooster met toebehoren: volgens SB 250 3-12.7;</w:t>
      </w:r>
    </w:p>
    <w:p w14:paraId="784E4DA1" w14:textId="77777777" w:rsidR="00243633" w:rsidRPr="00867E2A" w:rsidRDefault="00243633" w:rsidP="00243633">
      <w:pPr>
        <w:pStyle w:val="Plattetekstinspringen"/>
      </w:pPr>
      <w:r w:rsidRPr="00867E2A">
        <w:t>Geprefabriceerde betonnen trottoirbanden type ID1: volgens SB250 3-32.1;</w:t>
      </w:r>
    </w:p>
    <w:p w14:paraId="6F0501DC" w14:textId="77777777" w:rsidR="00243633" w:rsidRPr="00867E2A" w:rsidRDefault="00243633" w:rsidP="00243633">
      <w:pPr>
        <w:pStyle w:val="Plattetekstinspringen"/>
      </w:pPr>
      <w:r w:rsidRPr="00867E2A">
        <w:t>Schraal beton: volgens SB 250 9-2;</w:t>
      </w:r>
    </w:p>
    <w:p w14:paraId="2E25562D" w14:textId="77777777" w:rsidR="00243633" w:rsidRPr="00867E2A" w:rsidRDefault="00243633" w:rsidP="00243633">
      <w:pPr>
        <w:pStyle w:val="Plattetekstinspringen"/>
      </w:pPr>
      <w:r w:rsidRPr="00867E2A">
        <w:t>Rolgrind: volgens SB 250 3-7.1;</w:t>
      </w:r>
    </w:p>
    <w:p w14:paraId="6967BC8F" w14:textId="77777777" w:rsidR="00243633" w:rsidRPr="00867E2A" w:rsidRDefault="00243633" w:rsidP="00243633">
      <w:pPr>
        <w:pStyle w:val="Plattetekstinspringen"/>
      </w:pPr>
      <w:r w:rsidRPr="00867E2A">
        <w:t>Geotextiel: volgens SB 250 3-13.2.1.2.</w:t>
      </w:r>
    </w:p>
    <w:p w14:paraId="4BB9AD57" w14:textId="77777777" w:rsidR="00243633" w:rsidRPr="00867E2A" w:rsidRDefault="00243633" w:rsidP="00243633">
      <w:pPr>
        <w:pStyle w:val="Kop8"/>
      </w:pPr>
      <w:r w:rsidRPr="00867E2A">
        <w:t>Specificaties</w:t>
      </w:r>
    </w:p>
    <w:p w14:paraId="2D3BB1F5" w14:textId="77777777" w:rsidR="00243633" w:rsidRPr="00867E2A" w:rsidRDefault="00243633" w:rsidP="00243633">
      <w:pPr>
        <w:pStyle w:val="Plattetekstinspringen"/>
      </w:pPr>
      <w:r w:rsidRPr="00867E2A">
        <w:t xml:space="preserve">Afmetingen fundering in schraal beton: </w:t>
      </w:r>
      <w:r w:rsidRPr="00867E2A">
        <w:rPr>
          <w:rStyle w:val="Keuze-blauw"/>
        </w:rPr>
        <w:t>…</w:t>
      </w:r>
      <w:r w:rsidRPr="00867E2A">
        <w:t xml:space="preserve"> cm x </w:t>
      </w:r>
      <w:r w:rsidRPr="00867E2A">
        <w:rPr>
          <w:rStyle w:val="Keuze-blauw"/>
        </w:rPr>
        <w:t>…</w:t>
      </w:r>
      <w:r w:rsidRPr="00867E2A">
        <w:t xml:space="preserve"> cm x </w:t>
      </w:r>
      <w:r w:rsidRPr="00867E2A">
        <w:rPr>
          <w:rStyle w:val="Keuze-blauw"/>
        </w:rPr>
        <w:t xml:space="preserve">… </w:t>
      </w:r>
      <w:r w:rsidRPr="00867E2A">
        <w:t>cm (lengte x breedte x hoogte)</w:t>
      </w:r>
    </w:p>
    <w:p w14:paraId="6626C531" w14:textId="77777777" w:rsidR="00243633" w:rsidRPr="00867E2A" w:rsidRDefault="00243633" w:rsidP="00243633">
      <w:pPr>
        <w:pStyle w:val="Plattetekstinspringen"/>
      </w:pPr>
      <w:r w:rsidRPr="00867E2A">
        <w:t xml:space="preserve">Afmetingen stut in schraal beton: </w:t>
      </w:r>
      <w:r w:rsidRPr="00867E2A">
        <w:rPr>
          <w:rStyle w:val="Keuze-blauw"/>
        </w:rPr>
        <w:t>…</w:t>
      </w:r>
      <w:r w:rsidRPr="00867E2A">
        <w:t xml:space="preserve"> cm x </w:t>
      </w:r>
      <w:r w:rsidRPr="00867E2A">
        <w:rPr>
          <w:rStyle w:val="Keuze-blauw"/>
        </w:rPr>
        <w:t>…</w:t>
      </w:r>
      <w:r w:rsidRPr="00867E2A">
        <w:t xml:space="preserve"> cm x </w:t>
      </w:r>
      <w:r w:rsidRPr="00867E2A">
        <w:rPr>
          <w:rStyle w:val="Keuze-blauw"/>
        </w:rPr>
        <w:t>…</w:t>
      </w:r>
      <w:r w:rsidRPr="00867E2A">
        <w:t xml:space="preserve"> cm (lengte x breedte x hoogte)</w:t>
      </w:r>
    </w:p>
    <w:p w14:paraId="7867C3B0" w14:textId="77777777" w:rsidR="00243633" w:rsidRPr="00867E2A" w:rsidRDefault="00243633" w:rsidP="00243633">
      <w:pPr>
        <w:pStyle w:val="Kop6"/>
      </w:pPr>
      <w:r w:rsidRPr="00867E2A">
        <w:t>Uitvoering</w:t>
      </w:r>
    </w:p>
    <w:p w14:paraId="3FCB1D71" w14:textId="77777777" w:rsidR="00243633" w:rsidRPr="00867E2A" w:rsidRDefault="00243633" w:rsidP="00243633">
      <w:pPr>
        <w:pStyle w:val="Plattetekstinspringen"/>
      </w:pPr>
      <w:r w:rsidRPr="00867E2A">
        <w:t>Het boomrooster wordt geplaatst op trottoirbanden type ID1. Deze trottoirbanden worden geplaatst op een fundering van schraal beton en voorzien van een stut.</w:t>
      </w:r>
    </w:p>
    <w:p w14:paraId="6E353E1B" w14:textId="77777777" w:rsidR="00243633" w:rsidRPr="00867E2A" w:rsidRDefault="00243633" w:rsidP="00243633">
      <w:pPr>
        <w:pStyle w:val="Plattetekstinspringen"/>
      </w:pPr>
      <w:r w:rsidRPr="00867E2A">
        <w:t>Vooraleer het boomrooster geplaatst wordt, wordt de plantput afgedekt met een geotextiel en 3 cm rolgrind. Het boomrooster zelf wordt ook opgevuld met rolgrind.</w:t>
      </w:r>
    </w:p>
    <w:p w14:paraId="0B9C8BA5" w14:textId="77777777" w:rsidR="00243633" w:rsidRPr="00867E2A" w:rsidRDefault="00243633" w:rsidP="00243633">
      <w:pPr>
        <w:pStyle w:val="Kop6"/>
      </w:pPr>
      <w:bookmarkStart w:id="488" w:name="_Toc381954843"/>
      <w:r w:rsidRPr="00867E2A">
        <w:t>Toepassing</w:t>
      </w:r>
    </w:p>
    <w:p w14:paraId="0FA5F9E8" w14:textId="77777777" w:rsidR="00243633" w:rsidRPr="00867E2A" w:rsidRDefault="00243633" w:rsidP="00243633">
      <w:pPr>
        <w:pStyle w:val="Kop3"/>
      </w:pPr>
      <w:bookmarkStart w:id="489" w:name="_Toc387676811"/>
      <w:bookmarkStart w:id="490" w:name="_Toc438633664"/>
      <w:r w:rsidRPr="00867E2A">
        <w:t>93.63.</w:t>
      </w:r>
      <w:r w:rsidRPr="00867E2A">
        <w:tab/>
        <w:t>hulpmiddelen groenaanleg - ondergrondse verankering van bomen</w:t>
      </w:r>
      <w:r w:rsidRPr="00867E2A">
        <w:tab/>
      </w:r>
      <w:r w:rsidRPr="00867E2A">
        <w:rPr>
          <w:rStyle w:val="MeetChar"/>
        </w:rPr>
        <w:t>|FH|st</w:t>
      </w:r>
      <w:bookmarkEnd w:id="488"/>
      <w:bookmarkEnd w:id="489"/>
      <w:bookmarkEnd w:id="490"/>
    </w:p>
    <w:p w14:paraId="6D70FF43" w14:textId="77777777" w:rsidR="00243633" w:rsidRPr="00867E2A" w:rsidRDefault="00243633" w:rsidP="00243633">
      <w:pPr>
        <w:pStyle w:val="Kop6"/>
      </w:pPr>
      <w:r w:rsidRPr="00867E2A">
        <w:t>Omschrijving</w:t>
      </w:r>
    </w:p>
    <w:p w14:paraId="22FDA035" w14:textId="77777777" w:rsidR="00243633" w:rsidRPr="00867E2A" w:rsidRDefault="00243633" w:rsidP="00243633">
      <w:pPr>
        <w:pStyle w:val="Plattetekst"/>
      </w:pPr>
      <w:r w:rsidRPr="00867E2A">
        <w:t>Ondergrondse verankering van bomen met boompalen.</w:t>
      </w:r>
    </w:p>
    <w:p w14:paraId="76F7D643" w14:textId="77777777" w:rsidR="00243633" w:rsidRPr="00867E2A" w:rsidRDefault="00243633" w:rsidP="00243633">
      <w:pPr>
        <w:pStyle w:val="Kop6"/>
      </w:pPr>
      <w:r w:rsidRPr="00867E2A">
        <w:t>Meting</w:t>
      </w:r>
    </w:p>
    <w:p w14:paraId="1CE3AD58" w14:textId="77777777" w:rsidR="00243633" w:rsidRPr="00867E2A" w:rsidRDefault="00243633" w:rsidP="00243633">
      <w:pPr>
        <w:pStyle w:val="Plattetekstinspringen"/>
      </w:pPr>
      <w:r w:rsidRPr="00867E2A">
        <w:t>meeteenheid: stuk</w:t>
      </w:r>
    </w:p>
    <w:p w14:paraId="657DDD1C" w14:textId="77777777" w:rsidR="00243633" w:rsidRPr="00867E2A" w:rsidRDefault="00243633" w:rsidP="00243633">
      <w:pPr>
        <w:pStyle w:val="Plattetekstinspringen"/>
      </w:pPr>
      <w:r w:rsidRPr="00867E2A">
        <w:t>aard van de overeenkomst: Forfaitaire Hoeveelheid (FH)</w:t>
      </w:r>
    </w:p>
    <w:p w14:paraId="28987AB4" w14:textId="77777777" w:rsidR="00243633" w:rsidRPr="00867E2A" w:rsidRDefault="00243633" w:rsidP="00243633">
      <w:pPr>
        <w:pStyle w:val="Kop6"/>
      </w:pPr>
      <w:r w:rsidRPr="00867E2A">
        <w:t>Materialen</w:t>
      </w:r>
    </w:p>
    <w:p w14:paraId="7CA804B5" w14:textId="77777777" w:rsidR="00243633" w:rsidRPr="00867E2A" w:rsidRDefault="00243633" w:rsidP="00243633">
      <w:pPr>
        <w:pStyle w:val="Plattetekstinspringen"/>
      </w:pPr>
      <w:r w:rsidRPr="00867E2A">
        <w:t>Boompalen:</w:t>
      </w:r>
    </w:p>
    <w:p w14:paraId="54C9923B" w14:textId="77777777" w:rsidR="00243633" w:rsidRPr="00867E2A" w:rsidRDefault="00243633" w:rsidP="00243633">
      <w:pPr>
        <w:pStyle w:val="Plattetekstinspringen2"/>
      </w:pPr>
      <w:r w:rsidRPr="00867E2A">
        <w:t>volgens SB 250 3-65.1</w:t>
      </w:r>
    </w:p>
    <w:p w14:paraId="53FBD2A6" w14:textId="77777777" w:rsidR="00243633" w:rsidRPr="00867E2A" w:rsidRDefault="00243633" w:rsidP="00243633">
      <w:pPr>
        <w:pStyle w:val="Plattetekstinspringen2"/>
      </w:pPr>
      <w:r w:rsidRPr="00867E2A">
        <w:t>materiaal: onbehandeld naaldhout</w:t>
      </w:r>
    </w:p>
    <w:p w14:paraId="7ECD15C0" w14:textId="77777777" w:rsidR="00243633" w:rsidRPr="00867E2A" w:rsidRDefault="00243633" w:rsidP="00243633">
      <w:pPr>
        <w:pStyle w:val="Plattetekstinspringen2"/>
      </w:pPr>
      <w:r w:rsidRPr="00867E2A">
        <w:t xml:space="preserve">lengte: </w:t>
      </w:r>
      <w:r w:rsidRPr="00867E2A">
        <w:rPr>
          <w:rStyle w:val="Keuze-blauw"/>
        </w:rPr>
        <w:t>…</w:t>
      </w:r>
      <w:r w:rsidRPr="00867E2A">
        <w:t xml:space="preserve"> cm</w:t>
      </w:r>
    </w:p>
    <w:p w14:paraId="1CC852B9" w14:textId="77777777" w:rsidR="00243633" w:rsidRPr="00867E2A" w:rsidRDefault="00243633" w:rsidP="00243633">
      <w:pPr>
        <w:pStyle w:val="Plattetekstinspringen2"/>
      </w:pPr>
      <w:r w:rsidRPr="00867E2A">
        <w:t xml:space="preserve">diameter: </w:t>
      </w:r>
      <w:r w:rsidRPr="00867E2A">
        <w:rPr>
          <w:rStyle w:val="Keuze-blauw"/>
        </w:rPr>
        <w:t>…</w:t>
      </w:r>
      <w:r w:rsidRPr="00867E2A">
        <w:t xml:space="preserve"> cm</w:t>
      </w:r>
    </w:p>
    <w:p w14:paraId="4C1A534E" w14:textId="77777777" w:rsidR="00243633" w:rsidRPr="00867E2A" w:rsidRDefault="00243633" w:rsidP="00243633">
      <w:pPr>
        <w:pStyle w:val="Plattetekstinspringen"/>
      </w:pPr>
      <w:r w:rsidRPr="00867E2A">
        <w:t>De bevestiging gebeurt met stalen nagels.</w:t>
      </w:r>
    </w:p>
    <w:p w14:paraId="28FAB7D8" w14:textId="77777777" w:rsidR="00243633" w:rsidRPr="00867E2A" w:rsidRDefault="00243633" w:rsidP="00243633">
      <w:pPr>
        <w:pStyle w:val="Kop6"/>
      </w:pPr>
      <w:r w:rsidRPr="00867E2A">
        <w:t>Uitvoering</w:t>
      </w:r>
    </w:p>
    <w:p w14:paraId="356BB183" w14:textId="77777777" w:rsidR="00243633" w:rsidRPr="00867E2A" w:rsidRDefault="00243633" w:rsidP="00243633">
      <w:pPr>
        <w:pStyle w:val="Plattetekstinspringen"/>
      </w:pPr>
      <w:r w:rsidRPr="00867E2A">
        <w:t>De uitvoering omvat de werken zoals omschreven in  SB 250 11-12.3.1.2.</w:t>
      </w:r>
    </w:p>
    <w:p w14:paraId="7F85B279" w14:textId="77777777" w:rsidR="00243633" w:rsidRPr="00867E2A" w:rsidRDefault="00243633" w:rsidP="00243633">
      <w:pPr>
        <w:pStyle w:val="Plattetekstinspringen"/>
      </w:pPr>
      <w:r w:rsidRPr="00867E2A">
        <w:t>De bomen moeten voorzien zijn van een draadkluit om de ondergrondse verankering mogelijk te maken.</w:t>
      </w:r>
    </w:p>
    <w:p w14:paraId="471CBB86" w14:textId="77777777" w:rsidR="00243633" w:rsidRPr="00867E2A" w:rsidRDefault="00243633" w:rsidP="00243633">
      <w:pPr>
        <w:pStyle w:val="Kop6"/>
      </w:pPr>
      <w:r w:rsidRPr="00867E2A">
        <w:t>Keuring</w:t>
      </w:r>
    </w:p>
    <w:p w14:paraId="3452EF5A" w14:textId="77777777" w:rsidR="00243633" w:rsidRPr="00867E2A" w:rsidRDefault="00243633" w:rsidP="00243633">
      <w:pPr>
        <w:pStyle w:val="Plattetekstinspringen"/>
      </w:pPr>
      <w:r w:rsidRPr="00867E2A">
        <w:t>Herstellingswerken: iedere beschadiging van de kluitverankering wordt zonder verwijl hersteld, wat ook de oorzaak is.</w:t>
      </w:r>
    </w:p>
    <w:p w14:paraId="6CB52A35" w14:textId="77777777" w:rsidR="00243633" w:rsidRPr="00867E2A" w:rsidRDefault="00243633" w:rsidP="00243633">
      <w:pPr>
        <w:pStyle w:val="Kop6"/>
      </w:pPr>
      <w:bookmarkStart w:id="491" w:name="_Toc381954844"/>
      <w:r w:rsidRPr="00867E2A">
        <w:t>Toepassing</w:t>
      </w:r>
    </w:p>
    <w:p w14:paraId="7D211D46" w14:textId="77777777" w:rsidR="00243633" w:rsidRPr="00867E2A" w:rsidRDefault="00243633" w:rsidP="00243633">
      <w:pPr>
        <w:pStyle w:val="Kop3"/>
      </w:pPr>
      <w:bookmarkStart w:id="492" w:name="_Toc387676812"/>
      <w:bookmarkStart w:id="493" w:name="_Toc438633665"/>
      <w:r w:rsidRPr="00867E2A">
        <w:t>93.64.</w:t>
      </w:r>
      <w:r w:rsidRPr="00867E2A">
        <w:tab/>
        <w:t>hulpmiddelen groenaanleg - groeiplaatsverbetering van bomen (irrigatie)</w:t>
      </w:r>
      <w:r w:rsidRPr="00867E2A">
        <w:tab/>
      </w:r>
      <w:r w:rsidRPr="00867E2A">
        <w:rPr>
          <w:rStyle w:val="MeetChar"/>
        </w:rPr>
        <w:t>|FH|st</w:t>
      </w:r>
      <w:bookmarkEnd w:id="491"/>
      <w:bookmarkEnd w:id="492"/>
      <w:bookmarkEnd w:id="493"/>
    </w:p>
    <w:p w14:paraId="7A6D0787" w14:textId="77777777" w:rsidR="00243633" w:rsidRPr="00867E2A" w:rsidRDefault="00243633" w:rsidP="00243633">
      <w:pPr>
        <w:pStyle w:val="Kop6"/>
      </w:pPr>
      <w:r w:rsidRPr="00867E2A">
        <w:t>Omschrijving</w:t>
      </w:r>
    </w:p>
    <w:p w14:paraId="43C6C50C" w14:textId="77777777" w:rsidR="00243633" w:rsidRPr="00867E2A" w:rsidRDefault="00243633" w:rsidP="00243633">
      <w:pPr>
        <w:pStyle w:val="Plattetekst"/>
      </w:pPr>
      <w:r w:rsidRPr="00867E2A">
        <w:t>Het verbeteren van de groeiplaats van een boom heeft tot doel de levensverwachting en de conditie</w:t>
      </w:r>
    </w:p>
    <w:p w14:paraId="3B8232B4" w14:textId="77777777" w:rsidR="00243633" w:rsidRPr="00867E2A" w:rsidRDefault="00243633" w:rsidP="00243633">
      <w:pPr>
        <w:pStyle w:val="Plattetekst"/>
      </w:pPr>
      <w:r w:rsidRPr="00867E2A">
        <w:t xml:space="preserve">van de boom te verbeteren. </w:t>
      </w:r>
    </w:p>
    <w:p w14:paraId="0CDFF8F6" w14:textId="77777777" w:rsidR="00243633" w:rsidRPr="00867E2A" w:rsidRDefault="00243633" w:rsidP="00243633">
      <w:pPr>
        <w:pStyle w:val="Kop6"/>
      </w:pPr>
      <w:r w:rsidRPr="00867E2A">
        <w:t>Meting</w:t>
      </w:r>
    </w:p>
    <w:p w14:paraId="075EB97B" w14:textId="77777777" w:rsidR="00243633" w:rsidRPr="00867E2A" w:rsidRDefault="00243633" w:rsidP="00243633">
      <w:pPr>
        <w:pStyle w:val="Plattetekstinspringen"/>
      </w:pPr>
      <w:r w:rsidRPr="00867E2A">
        <w:t>meeteenheid: stuk</w:t>
      </w:r>
    </w:p>
    <w:p w14:paraId="57FE5B6E" w14:textId="77777777" w:rsidR="00243633" w:rsidRPr="00867E2A" w:rsidRDefault="00243633" w:rsidP="00243633">
      <w:pPr>
        <w:pStyle w:val="Plattetekstinspringen"/>
      </w:pPr>
      <w:r w:rsidRPr="00867E2A">
        <w:t>meetcode: per boom</w:t>
      </w:r>
    </w:p>
    <w:p w14:paraId="54066A32" w14:textId="77777777" w:rsidR="00243633" w:rsidRPr="00867E2A" w:rsidRDefault="00243633" w:rsidP="00243633">
      <w:pPr>
        <w:pStyle w:val="Plattetekstinspringen"/>
      </w:pPr>
      <w:r w:rsidRPr="00867E2A">
        <w:t>aard van de overeenkomst: Forfaitaire Hoeveelheid (FH)</w:t>
      </w:r>
    </w:p>
    <w:p w14:paraId="1524D4D6" w14:textId="77777777" w:rsidR="00243633" w:rsidRPr="00867E2A" w:rsidRDefault="00243633" w:rsidP="00243633">
      <w:pPr>
        <w:pStyle w:val="Kop6"/>
      </w:pPr>
      <w:r w:rsidRPr="00867E2A">
        <w:t>Materialen</w:t>
      </w:r>
    </w:p>
    <w:p w14:paraId="4105D2F5" w14:textId="77777777" w:rsidR="00243633" w:rsidRPr="00867E2A" w:rsidRDefault="00243633" w:rsidP="00243633">
      <w:pPr>
        <w:pStyle w:val="Plattetekstinspringen"/>
      </w:pPr>
      <w:r w:rsidRPr="00867E2A">
        <w:t>De materialen zijn:</w:t>
      </w:r>
    </w:p>
    <w:p w14:paraId="177AEA35" w14:textId="77777777" w:rsidR="00243633" w:rsidRPr="00867E2A" w:rsidRDefault="00243633" w:rsidP="00243633">
      <w:pPr>
        <w:pStyle w:val="Plattetekstinspringen2"/>
      </w:pPr>
      <w:r w:rsidRPr="00867E2A">
        <w:t>met een synthetische stof omwikkelde draineerbuizen en hulpstukken volgens SB 250 3-26.1.1;</w:t>
      </w:r>
    </w:p>
    <w:p w14:paraId="6177A7A1" w14:textId="77777777" w:rsidR="00243633" w:rsidRPr="00867E2A" w:rsidRDefault="00243633" w:rsidP="00243633">
      <w:pPr>
        <w:pStyle w:val="Plattetekstinspringen2"/>
      </w:pPr>
      <w:r w:rsidRPr="00867E2A">
        <w:t>PVC-buizen en hulpstukken volgens SB250 3-24.4.2;</w:t>
      </w:r>
    </w:p>
    <w:p w14:paraId="4666A40E" w14:textId="77777777" w:rsidR="00243633" w:rsidRPr="00867E2A" w:rsidRDefault="00243633" w:rsidP="00243633">
      <w:pPr>
        <w:pStyle w:val="Plattetekstinspringen2"/>
      </w:pPr>
      <w:r w:rsidRPr="00867E2A">
        <w:t>zand voor draineringen volgens SB250 3-6.2.1;</w:t>
      </w:r>
    </w:p>
    <w:p w14:paraId="6AB07B62" w14:textId="77777777" w:rsidR="00243633" w:rsidRPr="00867E2A" w:rsidRDefault="00243633" w:rsidP="00243633">
      <w:pPr>
        <w:pStyle w:val="Plattetekstinspringen2"/>
      </w:pPr>
      <w:r w:rsidRPr="00867E2A">
        <w:t>geotextiel volgens SB 250 3-13.2.1.2.</w:t>
      </w:r>
    </w:p>
    <w:p w14:paraId="0F7A57B0" w14:textId="77777777" w:rsidR="00243633" w:rsidRPr="00867E2A" w:rsidRDefault="00243633" w:rsidP="00243633">
      <w:pPr>
        <w:pStyle w:val="Kop6"/>
      </w:pPr>
      <w:r w:rsidRPr="00867E2A">
        <w:t>Uitvoering</w:t>
      </w:r>
    </w:p>
    <w:p w14:paraId="6382C2CB" w14:textId="77777777" w:rsidR="00243633" w:rsidRPr="00867E2A" w:rsidRDefault="00243633" w:rsidP="00243633">
      <w:pPr>
        <w:pStyle w:val="Plattetekstinspringen"/>
      </w:pPr>
      <w:r w:rsidRPr="00867E2A">
        <w:t>De uitvoering omvat de werken zoals omschreven in  SB 250 11-12.4.1.2.E</w:t>
      </w:r>
    </w:p>
    <w:p w14:paraId="2A77C701" w14:textId="77777777" w:rsidR="00243633" w:rsidRPr="00867E2A" w:rsidRDefault="00243633" w:rsidP="00243633">
      <w:pPr>
        <w:pStyle w:val="Plattetekstinspringen"/>
      </w:pPr>
      <w:r w:rsidRPr="00867E2A">
        <w:t>Er mogen onder geen beding wortels beschadigd worden. Machinale graafwerken in de wortelzone van bomen zijn verboden.</w:t>
      </w:r>
    </w:p>
    <w:p w14:paraId="501A425C" w14:textId="77777777" w:rsidR="00243633" w:rsidRPr="00867E2A" w:rsidRDefault="00243633" w:rsidP="00243633">
      <w:pPr>
        <w:pStyle w:val="Kop6"/>
      </w:pPr>
      <w:r w:rsidRPr="00867E2A">
        <w:t>Keuring</w:t>
      </w:r>
    </w:p>
    <w:p w14:paraId="1A70AAD3" w14:textId="77777777" w:rsidR="00243633" w:rsidRPr="00867E2A" w:rsidRDefault="00243633" w:rsidP="00243633">
      <w:pPr>
        <w:pStyle w:val="Plattetekstinspringen"/>
      </w:pPr>
      <w:r w:rsidRPr="00867E2A">
        <w:t>Herstellingswerken: iedere beschadiging, van welke aard ook, wordt zonder verwijl hersteld, wat ook de oorzaak is.</w:t>
      </w:r>
    </w:p>
    <w:p w14:paraId="6F562D9A" w14:textId="77777777" w:rsidR="00243633" w:rsidRPr="00867E2A" w:rsidRDefault="00243633" w:rsidP="00243633">
      <w:pPr>
        <w:pStyle w:val="Kop6"/>
      </w:pPr>
      <w:bookmarkStart w:id="494" w:name="_Toc381954845"/>
      <w:r w:rsidRPr="00867E2A">
        <w:t>Toepassing</w:t>
      </w:r>
    </w:p>
    <w:p w14:paraId="58205BB0" w14:textId="77777777" w:rsidR="00243633" w:rsidRPr="00867E2A" w:rsidRDefault="00243633" w:rsidP="00243633">
      <w:pPr>
        <w:pStyle w:val="Kop3"/>
      </w:pPr>
      <w:bookmarkStart w:id="495" w:name="_Toc387676813"/>
      <w:bookmarkStart w:id="496" w:name="_Toc438633666"/>
      <w:r w:rsidRPr="00867E2A">
        <w:t>93.65.</w:t>
      </w:r>
      <w:r w:rsidRPr="00867E2A">
        <w:tab/>
        <w:t>hulpmiddelen groenaanleg - haagsteun</w:t>
      </w:r>
      <w:r w:rsidRPr="00867E2A">
        <w:tab/>
      </w:r>
      <w:r w:rsidRPr="00867E2A">
        <w:rPr>
          <w:rStyle w:val="MeetChar"/>
        </w:rPr>
        <w:t>|FH|m</w:t>
      </w:r>
      <w:bookmarkEnd w:id="494"/>
      <w:bookmarkEnd w:id="495"/>
      <w:bookmarkEnd w:id="496"/>
    </w:p>
    <w:p w14:paraId="6C6A5AC2" w14:textId="77777777" w:rsidR="00243633" w:rsidRPr="00867E2A" w:rsidRDefault="00243633" w:rsidP="00243633">
      <w:pPr>
        <w:pStyle w:val="Kop6"/>
      </w:pPr>
      <w:r w:rsidRPr="00867E2A">
        <w:t>Omschrijving</w:t>
      </w:r>
    </w:p>
    <w:p w14:paraId="4728ACED" w14:textId="77777777" w:rsidR="00243633" w:rsidRPr="00867E2A" w:rsidRDefault="00243633" w:rsidP="00243633">
      <w:pPr>
        <w:pStyle w:val="Plattetekst"/>
      </w:pPr>
      <w:r w:rsidRPr="00867E2A">
        <w:t>Haagsteun en haagversterking omvat het aanbrengen van rondhouten palen en bedrading in haagbeplanting, inclusief het onderhoud ervan in de periode tot aan de definitieve oplevering.</w:t>
      </w:r>
    </w:p>
    <w:p w14:paraId="7E7EE207" w14:textId="77777777" w:rsidR="00243633" w:rsidRPr="00867E2A" w:rsidRDefault="00243633" w:rsidP="00243633">
      <w:pPr>
        <w:pStyle w:val="Kop6"/>
      </w:pPr>
      <w:r w:rsidRPr="00867E2A">
        <w:t>Meting</w:t>
      </w:r>
    </w:p>
    <w:p w14:paraId="64B20FE4" w14:textId="77777777" w:rsidR="00243633" w:rsidRPr="00867E2A" w:rsidRDefault="00243633" w:rsidP="00243633">
      <w:pPr>
        <w:pStyle w:val="Plattetekstinspringen"/>
      </w:pPr>
      <w:r w:rsidRPr="00867E2A">
        <w:t>meeteenheid: m</w:t>
      </w:r>
    </w:p>
    <w:p w14:paraId="1E1886A8" w14:textId="77777777" w:rsidR="00243633" w:rsidRPr="00867E2A" w:rsidRDefault="00243633" w:rsidP="00243633">
      <w:pPr>
        <w:pStyle w:val="Plattetekstinspringen"/>
      </w:pPr>
      <w:r w:rsidRPr="00867E2A">
        <w:t>meetcode: lopende meter per rij per haag</w:t>
      </w:r>
    </w:p>
    <w:p w14:paraId="2DF292EE" w14:textId="77777777" w:rsidR="00243633" w:rsidRPr="00867E2A" w:rsidRDefault="00243633" w:rsidP="00243633">
      <w:pPr>
        <w:pStyle w:val="Plattetekstinspringen"/>
      </w:pPr>
      <w:r w:rsidRPr="00867E2A">
        <w:t>aard van de overeenkomst: Forfaitaire Hoeveelheid (FH)</w:t>
      </w:r>
    </w:p>
    <w:p w14:paraId="4DFB7B45" w14:textId="77777777" w:rsidR="00243633" w:rsidRPr="00867E2A" w:rsidRDefault="00243633" w:rsidP="00243633">
      <w:pPr>
        <w:pStyle w:val="Kop6"/>
      </w:pPr>
      <w:r w:rsidRPr="00867E2A">
        <w:t>Materialen</w:t>
      </w:r>
    </w:p>
    <w:p w14:paraId="43B4D27E" w14:textId="77777777" w:rsidR="00243633" w:rsidRPr="00867E2A" w:rsidRDefault="00243633" w:rsidP="00243633">
      <w:pPr>
        <w:pStyle w:val="Plattetekstinspringen"/>
      </w:pPr>
      <w:r w:rsidRPr="00867E2A">
        <w:t>Niet-uitschietende rondhouten palen: volgens SB 250 3-65.</w:t>
      </w:r>
    </w:p>
    <w:p w14:paraId="0AFC101B" w14:textId="77777777" w:rsidR="00243633" w:rsidRPr="00867E2A" w:rsidRDefault="00243633" w:rsidP="00243633">
      <w:pPr>
        <w:pStyle w:val="Plattetekstinspringen"/>
      </w:pPr>
      <w:r w:rsidRPr="00867E2A">
        <w:t>Gladde, zwaar verzinkte, niet-geplastificeerde staaldraad</w:t>
      </w:r>
    </w:p>
    <w:p w14:paraId="0302979B" w14:textId="77777777" w:rsidR="00243633" w:rsidRPr="00867E2A" w:rsidRDefault="00243633" w:rsidP="00243633">
      <w:pPr>
        <w:pStyle w:val="Plattetekstinspringen2"/>
      </w:pPr>
      <w:r w:rsidRPr="00867E2A">
        <w:t>minimum diameter: 3 mm</w:t>
      </w:r>
    </w:p>
    <w:p w14:paraId="157EC6D7" w14:textId="77777777" w:rsidR="00243633" w:rsidRPr="00867E2A" w:rsidRDefault="00243633" w:rsidP="00243633">
      <w:pPr>
        <w:pStyle w:val="Plattetekstinspringen2"/>
      </w:pPr>
      <w:r w:rsidRPr="00867E2A">
        <w:t>treksterkte: minimum 700 N/mm²</w:t>
      </w:r>
    </w:p>
    <w:p w14:paraId="3B9EDC0F" w14:textId="77777777" w:rsidR="00243633" w:rsidRPr="00867E2A" w:rsidRDefault="00243633" w:rsidP="00243633">
      <w:pPr>
        <w:pStyle w:val="Plattetekstinspringen2"/>
      </w:pPr>
      <w:r w:rsidRPr="00867E2A">
        <w:t>toebehoren (spanners en krammen): vervaardigd uit hetzelfde materiaal</w:t>
      </w:r>
    </w:p>
    <w:p w14:paraId="586CED89" w14:textId="77777777" w:rsidR="00243633" w:rsidRPr="00867E2A" w:rsidRDefault="00243633" w:rsidP="00243633">
      <w:pPr>
        <w:pStyle w:val="Plattetekstinspringen"/>
      </w:pPr>
      <w:r w:rsidRPr="00867E2A">
        <w:t>Bevestigingsmiddelen: roestvrije stalen nagels.</w:t>
      </w:r>
    </w:p>
    <w:p w14:paraId="65E1828D" w14:textId="77777777" w:rsidR="00243633" w:rsidRPr="00867E2A" w:rsidRDefault="00243633" w:rsidP="00243633">
      <w:pPr>
        <w:pStyle w:val="Kop8"/>
      </w:pPr>
      <w:r w:rsidRPr="00867E2A">
        <w:t>Specificaties</w:t>
      </w:r>
    </w:p>
    <w:p w14:paraId="175A36A3" w14:textId="77777777" w:rsidR="00243633" w:rsidRPr="00867E2A" w:rsidRDefault="00243633" w:rsidP="00243633">
      <w:pPr>
        <w:pStyle w:val="Plattetekstinspringen"/>
      </w:pPr>
      <w:r w:rsidRPr="00867E2A">
        <w:t>haagsteun volgens SB 250 11-12.7.1.2. A en 11-12.7.1.2.C</w:t>
      </w:r>
    </w:p>
    <w:p w14:paraId="7AEED5C4" w14:textId="77777777" w:rsidR="00243633" w:rsidRPr="00867E2A" w:rsidRDefault="00243633" w:rsidP="00243633">
      <w:pPr>
        <w:pStyle w:val="Plattetekstinspringen2"/>
      </w:pPr>
      <w:r w:rsidRPr="00867E2A">
        <w:t xml:space="preserve">lengte: </w:t>
      </w:r>
      <w:r w:rsidRPr="00867E2A">
        <w:rPr>
          <w:rStyle w:val="Keuze-blauw"/>
        </w:rPr>
        <w:t>…</w:t>
      </w:r>
      <w:r w:rsidRPr="00867E2A">
        <w:t xml:space="preserve"> m  per haag</w:t>
      </w:r>
    </w:p>
    <w:p w14:paraId="378BB624" w14:textId="77777777" w:rsidR="00243633" w:rsidRPr="00867E2A" w:rsidRDefault="00243633" w:rsidP="00243633">
      <w:pPr>
        <w:pStyle w:val="Plattetekstinspringen2"/>
      </w:pPr>
      <w:r w:rsidRPr="00867E2A">
        <w:t xml:space="preserve">bovengrondse hoogte: </w:t>
      </w:r>
      <w:r w:rsidRPr="00867E2A">
        <w:rPr>
          <w:rStyle w:val="Keuze-blauw"/>
        </w:rPr>
        <w:t>…</w:t>
      </w:r>
      <w:r w:rsidRPr="00867E2A">
        <w:t xml:space="preserve"> cm per haag</w:t>
      </w:r>
    </w:p>
    <w:p w14:paraId="05D75953" w14:textId="77777777" w:rsidR="00243633" w:rsidRPr="00867E2A" w:rsidRDefault="00243633" w:rsidP="00243633">
      <w:pPr>
        <w:pStyle w:val="Plattetekstinspringen2"/>
      </w:pPr>
      <w:r w:rsidRPr="00867E2A">
        <w:t xml:space="preserve">diameter rondhouten palen:   </w:t>
      </w:r>
      <w:r w:rsidRPr="00867E2A">
        <w:rPr>
          <w:rStyle w:val="Keuze-blauw"/>
        </w:rPr>
        <w:t>8/10</w:t>
      </w:r>
      <w:r w:rsidRPr="00867E2A">
        <w:t xml:space="preserve"> cm     </w:t>
      </w:r>
    </w:p>
    <w:p w14:paraId="318A7B40" w14:textId="77777777" w:rsidR="00243633" w:rsidRPr="00867E2A" w:rsidRDefault="00243633" w:rsidP="00243633">
      <w:pPr>
        <w:pStyle w:val="Kop6"/>
      </w:pPr>
      <w:r w:rsidRPr="00867E2A">
        <w:t>Uitvoering</w:t>
      </w:r>
    </w:p>
    <w:p w14:paraId="28A725A3" w14:textId="77777777" w:rsidR="00243633" w:rsidRPr="00867E2A" w:rsidRDefault="00243633" w:rsidP="00243633">
      <w:pPr>
        <w:pStyle w:val="Plattetekstinspringen"/>
      </w:pPr>
      <w:r w:rsidRPr="00867E2A">
        <w:t>De uitvoering omvat de werken zoals omschreven in  SB 250 11-12.7.1.2.</w:t>
      </w:r>
    </w:p>
    <w:p w14:paraId="2F5B9A75" w14:textId="77777777" w:rsidR="00243633" w:rsidRPr="00867E2A" w:rsidRDefault="00243633" w:rsidP="00243633">
      <w:pPr>
        <w:pStyle w:val="Kop6"/>
      </w:pPr>
      <w:r w:rsidRPr="00867E2A">
        <w:t>Keuring</w:t>
      </w:r>
    </w:p>
    <w:p w14:paraId="684155D7" w14:textId="77777777" w:rsidR="00243633" w:rsidRPr="00867E2A" w:rsidRDefault="00243633" w:rsidP="00243633">
      <w:pPr>
        <w:pStyle w:val="Plattetekstinspringen"/>
      </w:pPr>
      <w:r w:rsidRPr="00867E2A">
        <w:t>Herstellingswerken: iedere beschadiging, van welke aard ook, wordt zonder verwijl hersteld, wat ook de oorzaak is.</w:t>
      </w:r>
    </w:p>
    <w:p w14:paraId="2D87030E" w14:textId="77777777" w:rsidR="00243633" w:rsidRPr="00867E2A" w:rsidRDefault="00243633" w:rsidP="00243633">
      <w:pPr>
        <w:pStyle w:val="Plattetekstinspringen"/>
      </w:pPr>
      <w:r w:rsidRPr="00867E2A">
        <w:t>Bij elke onderhoudsbeurt voor houtachtige vegetaties in de periode tot aan de definitieve oplevering, zullen de haagsteunen worden nagekeken en indien nodig aangespannen en rechtgezet. De beschadigde palen worden vervangen en desnoods worden de haagversterking en de haagsteun vernieuwd.</w:t>
      </w:r>
    </w:p>
    <w:p w14:paraId="2F8D03C8" w14:textId="77777777" w:rsidR="00243633" w:rsidRPr="00867E2A" w:rsidRDefault="00243633" w:rsidP="00243633">
      <w:pPr>
        <w:pStyle w:val="Kop6"/>
      </w:pPr>
      <w:bookmarkStart w:id="497" w:name="_Toc381954846"/>
      <w:r w:rsidRPr="00867E2A">
        <w:t>Toepassing</w:t>
      </w:r>
    </w:p>
    <w:p w14:paraId="4FD6E560" w14:textId="77777777" w:rsidR="00243633" w:rsidRPr="00867E2A" w:rsidRDefault="00243633" w:rsidP="00243633">
      <w:pPr>
        <w:pStyle w:val="Kop2"/>
      </w:pPr>
      <w:bookmarkStart w:id="498" w:name="_Toc387676814"/>
      <w:bookmarkStart w:id="499" w:name="_Toc438633667"/>
      <w:r w:rsidRPr="00867E2A">
        <w:t>93.70.</w:t>
      </w:r>
      <w:r w:rsidRPr="00867E2A">
        <w:tab/>
        <w:t>groenonderhoud - algemeen</w:t>
      </w:r>
      <w:bookmarkEnd w:id="497"/>
      <w:bookmarkEnd w:id="498"/>
      <w:bookmarkEnd w:id="499"/>
    </w:p>
    <w:p w14:paraId="022A65ED" w14:textId="77777777" w:rsidR="00243633" w:rsidRPr="00867E2A" w:rsidRDefault="00243633" w:rsidP="00243633">
      <w:pPr>
        <w:pStyle w:val="Kop3"/>
      </w:pPr>
      <w:bookmarkStart w:id="500" w:name="_Toc381954847"/>
      <w:bookmarkStart w:id="501" w:name="_Toc387676815"/>
      <w:bookmarkStart w:id="502" w:name="_Toc438633668"/>
      <w:r w:rsidRPr="00867E2A">
        <w:t>93.71.</w:t>
      </w:r>
      <w:r w:rsidRPr="00867E2A">
        <w:tab/>
        <w:t>groenonderhoud - maaien van grasmatten</w:t>
      </w:r>
      <w:r w:rsidRPr="00867E2A">
        <w:tab/>
      </w:r>
      <w:r w:rsidRPr="00867E2A">
        <w:rPr>
          <w:rStyle w:val="MeetChar"/>
        </w:rPr>
        <w:t>|FH|m2</w:t>
      </w:r>
      <w:bookmarkEnd w:id="500"/>
      <w:bookmarkEnd w:id="501"/>
      <w:bookmarkEnd w:id="502"/>
    </w:p>
    <w:p w14:paraId="2F94E49B" w14:textId="77777777" w:rsidR="00243633" w:rsidRPr="00867E2A" w:rsidRDefault="00243633" w:rsidP="00243633">
      <w:pPr>
        <w:pStyle w:val="Kop6"/>
      </w:pPr>
      <w:r w:rsidRPr="00867E2A">
        <w:t>Meting</w:t>
      </w:r>
    </w:p>
    <w:p w14:paraId="7E12C7ED" w14:textId="77777777" w:rsidR="00243633" w:rsidRPr="00867E2A" w:rsidRDefault="00243633" w:rsidP="00243633">
      <w:pPr>
        <w:pStyle w:val="Plattetekstinspringen"/>
      </w:pPr>
      <w:r w:rsidRPr="00867E2A">
        <w:t>meeteenheid: m2</w:t>
      </w:r>
    </w:p>
    <w:p w14:paraId="318CDA17" w14:textId="77777777" w:rsidR="00243633" w:rsidRPr="00867E2A" w:rsidRDefault="00243633" w:rsidP="00243633">
      <w:pPr>
        <w:pStyle w:val="Plattetekstinspringen"/>
      </w:pPr>
      <w:r w:rsidRPr="00867E2A">
        <w:t>aard van de overeenkomst: Forfaitaire Hoeveelheid (FH)</w:t>
      </w:r>
    </w:p>
    <w:p w14:paraId="03977C1A" w14:textId="77777777" w:rsidR="00243633" w:rsidRPr="00867E2A" w:rsidRDefault="00243633" w:rsidP="00243633">
      <w:pPr>
        <w:pStyle w:val="Kop6"/>
      </w:pPr>
      <w:r w:rsidRPr="00867E2A">
        <w:t>Uitvoering</w:t>
      </w:r>
    </w:p>
    <w:p w14:paraId="65809974" w14:textId="77777777" w:rsidR="00243633" w:rsidRPr="00867E2A" w:rsidRDefault="00243633" w:rsidP="00243633">
      <w:pPr>
        <w:pStyle w:val="Plattetekstinspringen"/>
      </w:pPr>
      <w:r w:rsidRPr="00867E2A">
        <w:t>De uitvoering omvat de werken zoals omschreven in  SB 250 11-13.2.2.</w:t>
      </w:r>
    </w:p>
    <w:p w14:paraId="118BF732" w14:textId="77777777" w:rsidR="00243633" w:rsidRPr="00867E2A" w:rsidRDefault="00243633" w:rsidP="00243633">
      <w:pPr>
        <w:pStyle w:val="Plattetekstinspringen"/>
      </w:pPr>
      <w:r w:rsidRPr="00867E2A">
        <w:t>Maaifrequentie: 15 beurten tijdens het groeiseizoen.</w:t>
      </w:r>
    </w:p>
    <w:p w14:paraId="4196FCE6" w14:textId="77777777" w:rsidR="00243633" w:rsidRPr="00867E2A" w:rsidRDefault="00243633" w:rsidP="00243633">
      <w:pPr>
        <w:pStyle w:val="Kop6"/>
      </w:pPr>
      <w:r w:rsidRPr="00867E2A">
        <w:t>Toepassing</w:t>
      </w:r>
    </w:p>
    <w:p w14:paraId="5870E52F" w14:textId="77777777" w:rsidR="00243633" w:rsidRPr="00867E2A" w:rsidRDefault="00E732E4" w:rsidP="00243633">
      <w:pPr>
        <w:pStyle w:val="Kop3"/>
      </w:pPr>
      <w:bookmarkStart w:id="503" w:name="_Toc381954848"/>
      <w:bookmarkStart w:id="504" w:name="_Toc387676816"/>
      <w:bookmarkStart w:id="505" w:name="_Toc438633669"/>
      <w:r>
        <w:t>93.72.</w:t>
      </w:r>
      <w:r>
        <w:tab/>
        <w:t xml:space="preserve">groenonderhoud - bomen </w:t>
      </w:r>
      <w:r w:rsidR="00243633" w:rsidRPr="00867E2A">
        <w:t>snoeien</w:t>
      </w:r>
      <w:r w:rsidR="00243633" w:rsidRPr="00867E2A">
        <w:tab/>
      </w:r>
      <w:r w:rsidR="00243633" w:rsidRPr="00867E2A">
        <w:rPr>
          <w:rStyle w:val="MeetChar"/>
        </w:rPr>
        <w:t>|FH|st</w:t>
      </w:r>
      <w:bookmarkEnd w:id="503"/>
      <w:bookmarkEnd w:id="504"/>
      <w:bookmarkEnd w:id="505"/>
      <w:r w:rsidR="00243633" w:rsidRPr="00867E2A">
        <w:tab/>
      </w:r>
    </w:p>
    <w:p w14:paraId="7E152FE9" w14:textId="77777777" w:rsidR="00243633" w:rsidRPr="00867E2A" w:rsidRDefault="00243633" w:rsidP="00243633">
      <w:pPr>
        <w:pStyle w:val="Kop6"/>
      </w:pPr>
      <w:r w:rsidRPr="00867E2A">
        <w:t>Omschrijving</w:t>
      </w:r>
    </w:p>
    <w:p w14:paraId="0DDBF6CF" w14:textId="77777777" w:rsidR="00243633" w:rsidRPr="00867E2A" w:rsidRDefault="00243633" w:rsidP="00243633">
      <w:pPr>
        <w:pStyle w:val="Plattetekst"/>
      </w:pPr>
      <w:r w:rsidRPr="00867E2A">
        <w:t xml:space="preserve">Het snoeien van bomen in de periode tot aan de definitieve oplevering. </w:t>
      </w:r>
    </w:p>
    <w:p w14:paraId="4A980BBC" w14:textId="77777777" w:rsidR="00243633" w:rsidRPr="00867E2A" w:rsidRDefault="00243633" w:rsidP="00243633">
      <w:pPr>
        <w:pStyle w:val="Kop6"/>
      </w:pPr>
      <w:r w:rsidRPr="00867E2A">
        <w:t>Meting</w:t>
      </w:r>
    </w:p>
    <w:p w14:paraId="46070F67" w14:textId="77777777" w:rsidR="00243633" w:rsidRPr="00867E2A" w:rsidRDefault="00243633" w:rsidP="00243633">
      <w:pPr>
        <w:pStyle w:val="Plattetekstinspringen"/>
      </w:pPr>
      <w:r w:rsidRPr="00867E2A">
        <w:t xml:space="preserve">meeteenheid: stuk. </w:t>
      </w:r>
    </w:p>
    <w:p w14:paraId="17E6AFAC" w14:textId="77777777" w:rsidR="00243633" w:rsidRPr="00867E2A" w:rsidRDefault="00243633" w:rsidP="00243633">
      <w:pPr>
        <w:pStyle w:val="Plattetekstinspringen"/>
      </w:pPr>
      <w:r w:rsidRPr="00867E2A">
        <w:t>aard van de overeenkomst: Forfaitaire Hoeveelheid (FH)</w:t>
      </w:r>
    </w:p>
    <w:p w14:paraId="07EE1761" w14:textId="77777777" w:rsidR="00243633" w:rsidRPr="00867E2A" w:rsidRDefault="00243633" w:rsidP="00243633">
      <w:pPr>
        <w:pStyle w:val="Kop6"/>
      </w:pPr>
      <w:r w:rsidRPr="00867E2A">
        <w:t>Uitvoering</w:t>
      </w:r>
    </w:p>
    <w:p w14:paraId="54039910" w14:textId="77777777" w:rsidR="00243633" w:rsidRPr="00867E2A" w:rsidRDefault="00243633" w:rsidP="00243633">
      <w:pPr>
        <w:pStyle w:val="Plattetekstinspringen"/>
      </w:pPr>
      <w:r w:rsidRPr="00867E2A">
        <w:t>Volgens de bepalingen in SB 250 11-15.3.</w:t>
      </w:r>
    </w:p>
    <w:p w14:paraId="2913D6D3" w14:textId="77777777" w:rsidR="00243633" w:rsidRPr="00867E2A" w:rsidRDefault="00243633" w:rsidP="00243633">
      <w:pPr>
        <w:pStyle w:val="Plattetekstinspringen"/>
      </w:pPr>
      <w:r w:rsidRPr="00867E2A">
        <w:t>De bomen worden minstens éénmaal gesnoeid tijdens de periode tot aan de definitieve oplevering.</w:t>
      </w:r>
    </w:p>
    <w:p w14:paraId="79253896" w14:textId="77777777" w:rsidR="00243633" w:rsidRPr="00867E2A" w:rsidRDefault="00243633" w:rsidP="00243633">
      <w:pPr>
        <w:pStyle w:val="Kop6"/>
      </w:pPr>
      <w:bookmarkStart w:id="506" w:name="_Toc381954849"/>
      <w:r w:rsidRPr="00867E2A">
        <w:t>Toepassing</w:t>
      </w:r>
    </w:p>
    <w:p w14:paraId="23F8CDD4" w14:textId="77777777" w:rsidR="00243633" w:rsidRPr="00867E2A" w:rsidRDefault="00243633" w:rsidP="00243633">
      <w:pPr>
        <w:pStyle w:val="Kop3"/>
      </w:pPr>
      <w:bookmarkStart w:id="507" w:name="_Toc387676817"/>
      <w:bookmarkStart w:id="508" w:name="_Toc438633670"/>
      <w:r w:rsidRPr="00867E2A">
        <w:t>93.73.</w:t>
      </w:r>
      <w:r w:rsidRPr="00867E2A">
        <w:tab/>
        <w:t>groenonderhoud - scheren van hagen en beplantingsmassieven</w:t>
      </w:r>
      <w:r w:rsidRPr="00867E2A">
        <w:tab/>
      </w:r>
      <w:r w:rsidRPr="00867E2A">
        <w:rPr>
          <w:rStyle w:val="MeetChar"/>
        </w:rPr>
        <w:t>|FH|m of m2</w:t>
      </w:r>
      <w:bookmarkEnd w:id="506"/>
      <w:bookmarkEnd w:id="507"/>
      <w:bookmarkEnd w:id="508"/>
    </w:p>
    <w:p w14:paraId="1AFCF0E5" w14:textId="77777777" w:rsidR="00243633" w:rsidRPr="00867E2A" w:rsidRDefault="00243633" w:rsidP="00243633">
      <w:pPr>
        <w:pStyle w:val="Kop6"/>
      </w:pPr>
      <w:r w:rsidRPr="00867E2A">
        <w:t>Omschrijving</w:t>
      </w:r>
    </w:p>
    <w:p w14:paraId="74B2417A" w14:textId="77777777" w:rsidR="00243633" w:rsidRPr="00867E2A" w:rsidRDefault="00243633" w:rsidP="00243633">
      <w:pPr>
        <w:pStyle w:val="Plattetekst"/>
      </w:pPr>
      <w:r w:rsidRPr="00867E2A">
        <w:t xml:space="preserve">Het scheren van hagen en beplantingsmassieven in de periode tot aan de definitieve oplevering.  </w:t>
      </w:r>
    </w:p>
    <w:p w14:paraId="7586DFAD" w14:textId="77777777" w:rsidR="00243633" w:rsidRPr="00867E2A" w:rsidRDefault="00243633" w:rsidP="00243633">
      <w:pPr>
        <w:pStyle w:val="Kop6"/>
      </w:pPr>
      <w:r w:rsidRPr="00867E2A">
        <w:t>Meting</w:t>
      </w:r>
    </w:p>
    <w:p w14:paraId="523FE183" w14:textId="77777777" w:rsidR="00243633" w:rsidRPr="00867E2A" w:rsidRDefault="00243633" w:rsidP="00243633">
      <w:pPr>
        <w:pStyle w:val="ofwel"/>
      </w:pPr>
      <w:r w:rsidRPr="00867E2A">
        <w:t>(ofwel)</w:t>
      </w:r>
    </w:p>
    <w:p w14:paraId="77BB4D8E" w14:textId="77777777" w:rsidR="00243633" w:rsidRPr="00867E2A" w:rsidRDefault="00243633" w:rsidP="00243633">
      <w:pPr>
        <w:pStyle w:val="Plattetekstinspringen"/>
      </w:pPr>
      <w:r w:rsidRPr="00867E2A">
        <w:t>meeteenheid: m</w:t>
      </w:r>
    </w:p>
    <w:p w14:paraId="679B4129" w14:textId="77777777" w:rsidR="00243633" w:rsidRPr="00867E2A" w:rsidRDefault="00243633" w:rsidP="00243633">
      <w:pPr>
        <w:pStyle w:val="Plattetekstinspringen"/>
      </w:pPr>
      <w:r w:rsidRPr="00867E2A">
        <w:t>meetcode: lengte gemeten in de as van de hagen</w:t>
      </w:r>
    </w:p>
    <w:p w14:paraId="4A1FB668" w14:textId="77777777" w:rsidR="00243633" w:rsidRPr="00867E2A" w:rsidRDefault="00243633" w:rsidP="00243633">
      <w:pPr>
        <w:pStyle w:val="Plattetekstinspringen"/>
      </w:pPr>
      <w:r w:rsidRPr="00867E2A">
        <w:t>aard van de overeenkomst: Forfaitaire Hoeveelheid (FH)</w:t>
      </w:r>
    </w:p>
    <w:p w14:paraId="3DA59EEE" w14:textId="77777777" w:rsidR="00243633" w:rsidRPr="00867E2A" w:rsidRDefault="00243633" w:rsidP="00243633">
      <w:pPr>
        <w:pStyle w:val="ofwel"/>
      </w:pPr>
      <w:r w:rsidRPr="00867E2A">
        <w:t>(ofwel)</w:t>
      </w:r>
    </w:p>
    <w:p w14:paraId="15CEE090" w14:textId="77777777" w:rsidR="00243633" w:rsidRPr="00867E2A" w:rsidRDefault="00243633" w:rsidP="00243633">
      <w:pPr>
        <w:pStyle w:val="Plattetekstinspringen"/>
      </w:pPr>
      <w:r w:rsidRPr="00867E2A">
        <w:t>meeteenheid: m2</w:t>
      </w:r>
    </w:p>
    <w:p w14:paraId="3C89AE75" w14:textId="77777777" w:rsidR="00243633" w:rsidRPr="00867E2A" w:rsidRDefault="00243633" w:rsidP="00243633">
      <w:pPr>
        <w:pStyle w:val="Plattetekstinspringen"/>
      </w:pPr>
      <w:r w:rsidRPr="00867E2A">
        <w:t>meetcode: som van de te scheren bovenvlakken en zijvlakken</w:t>
      </w:r>
    </w:p>
    <w:p w14:paraId="08F6968C" w14:textId="77777777" w:rsidR="00243633" w:rsidRPr="00867E2A" w:rsidRDefault="00243633" w:rsidP="00243633">
      <w:pPr>
        <w:pStyle w:val="Plattetekstinspringen"/>
      </w:pPr>
      <w:r w:rsidRPr="00867E2A">
        <w:t>aard van de overeenkomst: Forfaitaire Hoeveelheid (FH)</w:t>
      </w:r>
    </w:p>
    <w:p w14:paraId="76FA3CBE" w14:textId="77777777" w:rsidR="00243633" w:rsidRPr="00867E2A" w:rsidRDefault="00243633" w:rsidP="00243633">
      <w:pPr>
        <w:pStyle w:val="Kop6"/>
      </w:pPr>
      <w:r w:rsidRPr="00867E2A">
        <w:t>Uitvoering</w:t>
      </w:r>
    </w:p>
    <w:p w14:paraId="78F93497" w14:textId="77777777" w:rsidR="00243633" w:rsidRPr="00867E2A" w:rsidRDefault="00243633" w:rsidP="00243633">
      <w:pPr>
        <w:pStyle w:val="Plattetekstinspringen"/>
      </w:pPr>
      <w:r w:rsidRPr="00867E2A">
        <w:t>De hagen en beplantingsmassieven worden alzijdig gelijkmatig kort afgesneden zonder ze te beschadigen.</w:t>
      </w:r>
    </w:p>
    <w:p w14:paraId="0B637088" w14:textId="77777777" w:rsidR="00243633" w:rsidRPr="00867E2A" w:rsidRDefault="00243633" w:rsidP="00243633">
      <w:pPr>
        <w:pStyle w:val="Plattetekstinspringen"/>
      </w:pPr>
      <w:r w:rsidRPr="00867E2A">
        <w:t>Frequentie: 2 beurten, één  tussen 1 en 15 juni en één tussen 15 en 30 september.</w:t>
      </w:r>
    </w:p>
    <w:p w14:paraId="00E0C5A3" w14:textId="77777777" w:rsidR="00243633" w:rsidRPr="00867E2A" w:rsidRDefault="00243633" w:rsidP="00243633">
      <w:pPr>
        <w:pStyle w:val="Plattetekstinspringen"/>
      </w:pPr>
      <w:r w:rsidRPr="00867E2A">
        <w:t xml:space="preserve">Vorm: </w:t>
      </w:r>
      <w:r w:rsidRPr="00867E2A">
        <w:rPr>
          <w:rStyle w:val="Keuze-blauw"/>
        </w:rPr>
        <w:t>de bovenvlakken worden horizontaal en de zijvlakken taps geschoren / …</w:t>
      </w:r>
    </w:p>
    <w:p w14:paraId="4A0AA27B" w14:textId="77777777" w:rsidR="00243633" w:rsidRPr="00867E2A" w:rsidRDefault="00243633" w:rsidP="00243633">
      <w:pPr>
        <w:pStyle w:val="Plattetekstinspringen"/>
      </w:pPr>
      <w:r w:rsidRPr="00867E2A">
        <w:t>Het scheersel wordt onmiddellijk verzameld en weggebracht.</w:t>
      </w:r>
    </w:p>
    <w:p w14:paraId="15081F3B" w14:textId="77777777" w:rsidR="00243633" w:rsidRPr="00867E2A" w:rsidRDefault="00243633" w:rsidP="00243633">
      <w:pPr>
        <w:pStyle w:val="Kop6"/>
      </w:pPr>
      <w:bookmarkStart w:id="509" w:name="_Toc381954850"/>
      <w:r w:rsidRPr="00867E2A">
        <w:t>Toepassing</w:t>
      </w:r>
    </w:p>
    <w:p w14:paraId="73A2D181" w14:textId="77777777" w:rsidR="00243633" w:rsidRPr="00867E2A" w:rsidRDefault="00243633" w:rsidP="00243633">
      <w:pPr>
        <w:pStyle w:val="Kop3"/>
      </w:pPr>
      <w:bookmarkStart w:id="510" w:name="_Toc387676818"/>
      <w:bookmarkStart w:id="511" w:name="_Toc438633671"/>
      <w:r w:rsidRPr="00867E2A">
        <w:t>93.74.</w:t>
      </w:r>
      <w:r w:rsidRPr="00867E2A">
        <w:tab/>
        <w:t>groenonderhoud - snoeien van heesters</w:t>
      </w:r>
      <w:r w:rsidRPr="00867E2A">
        <w:tab/>
      </w:r>
      <w:r w:rsidRPr="00867E2A">
        <w:rPr>
          <w:rStyle w:val="MeetChar"/>
        </w:rPr>
        <w:t>|FH|st</w:t>
      </w:r>
      <w:bookmarkEnd w:id="509"/>
      <w:bookmarkEnd w:id="510"/>
      <w:bookmarkEnd w:id="511"/>
      <w:r w:rsidRPr="00867E2A">
        <w:tab/>
      </w:r>
    </w:p>
    <w:p w14:paraId="484C2F1C" w14:textId="77777777" w:rsidR="00243633" w:rsidRPr="00867E2A" w:rsidRDefault="00243633" w:rsidP="00243633">
      <w:pPr>
        <w:pStyle w:val="Kop6"/>
      </w:pPr>
      <w:r w:rsidRPr="00867E2A">
        <w:t>Omschrijving</w:t>
      </w:r>
    </w:p>
    <w:p w14:paraId="2DB818B8" w14:textId="77777777" w:rsidR="00243633" w:rsidRPr="00867E2A" w:rsidRDefault="00243633" w:rsidP="00243633">
      <w:pPr>
        <w:pStyle w:val="Plattetekst"/>
      </w:pPr>
      <w:r w:rsidRPr="00867E2A">
        <w:t>Het snoeien van heesters in de periode tot aan de definitieve oplevering.</w:t>
      </w:r>
    </w:p>
    <w:p w14:paraId="0A9912A1" w14:textId="77777777" w:rsidR="00243633" w:rsidRPr="00867E2A" w:rsidRDefault="00243633" w:rsidP="00243633">
      <w:pPr>
        <w:pStyle w:val="Plattetekst"/>
      </w:pPr>
      <w:r w:rsidRPr="00867E2A">
        <w:t>Frequentie: 1 beurt per jaar</w:t>
      </w:r>
    </w:p>
    <w:p w14:paraId="2D6C5E6A" w14:textId="77777777" w:rsidR="00243633" w:rsidRPr="00867E2A" w:rsidRDefault="00243633" w:rsidP="00243633">
      <w:pPr>
        <w:pStyle w:val="Kop6"/>
      </w:pPr>
      <w:r w:rsidRPr="00867E2A">
        <w:t>Meting</w:t>
      </w:r>
    </w:p>
    <w:p w14:paraId="316EDDA1" w14:textId="77777777" w:rsidR="00243633" w:rsidRPr="00867E2A" w:rsidRDefault="00243633" w:rsidP="00243633">
      <w:pPr>
        <w:pStyle w:val="Plattetekstinspringen"/>
      </w:pPr>
      <w:r w:rsidRPr="00867E2A">
        <w:t>meeteenheid: stuk</w:t>
      </w:r>
    </w:p>
    <w:p w14:paraId="05392A28" w14:textId="77777777" w:rsidR="00243633" w:rsidRPr="00867E2A" w:rsidRDefault="00243633" w:rsidP="00243633">
      <w:pPr>
        <w:pStyle w:val="Plattetekstinspringen"/>
      </w:pPr>
      <w:r w:rsidRPr="00867E2A">
        <w:t>aard van de overeenkomst: Forfaitaire Hoeveelheid (FH)</w:t>
      </w:r>
    </w:p>
    <w:p w14:paraId="7D12EAA3" w14:textId="77777777" w:rsidR="00243633" w:rsidRPr="00867E2A" w:rsidRDefault="00243633" w:rsidP="00243633">
      <w:pPr>
        <w:pStyle w:val="Kop6"/>
      </w:pPr>
      <w:r w:rsidRPr="00867E2A">
        <w:t>Uitvoering</w:t>
      </w:r>
    </w:p>
    <w:p w14:paraId="59C07290" w14:textId="77777777" w:rsidR="00243633" w:rsidRPr="00867E2A" w:rsidRDefault="00243633" w:rsidP="00243633">
      <w:pPr>
        <w:pStyle w:val="Plattetekstinspringen"/>
      </w:pPr>
      <w:r w:rsidRPr="00867E2A">
        <w:t>Het snoeien omvat het inkorten of wegnemen van dode, gebroken en hinderende takken.</w:t>
      </w:r>
    </w:p>
    <w:p w14:paraId="46F7E830" w14:textId="77777777" w:rsidR="00243633" w:rsidRPr="00867E2A" w:rsidRDefault="00243633" w:rsidP="00243633">
      <w:pPr>
        <w:pStyle w:val="Plattetekstinspringen"/>
      </w:pPr>
      <w:r w:rsidRPr="00867E2A">
        <w:t xml:space="preserve">Het snoeien moet op een geschikt moment gebeuren volgens de aard van de plantensoort en hun gebruik. </w:t>
      </w:r>
    </w:p>
    <w:p w14:paraId="2F93462A" w14:textId="77777777" w:rsidR="00243633" w:rsidRPr="00867E2A" w:rsidRDefault="00243633" w:rsidP="00243633">
      <w:pPr>
        <w:pStyle w:val="Plattetekstinspringen"/>
      </w:pPr>
      <w:r w:rsidRPr="00867E2A">
        <w:t>De heesters worden minstens éénmaal gesnoeid tijdens de periode tot aan de definitieve oplevering.</w:t>
      </w:r>
    </w:p>
    <w:p w14:paraId="3FF79319" w14:textId="77777777" w:rsidR="00243633" w:rsidRPr="00867E2A" w:rsidRDefault="00243633" w:rsidP="00243633">
      <w:pPr>
        <w:pStyle w:val="Plattetekstinspringen"/>
      </w:pPr>
      <w:r w:rsidRPr="00867E2A">
        <w:t>Snoeiwonden die niet zuiver en glad zijn, moeten met een scherp en zuiver snoeimes glad bijgesneden worden.</w:t>
      </w:r>
    </w:p>
    <w:p w14:paraId="17D2F7C2" w14:textId="77777777" w:rsidR="00243633" w:rsidRPr="00867E2A" w:rsidRDefault="00243633" w:rsidP="00243633">
      <w:pPr>
        <w:pStyle w:val="Plattetekstinspringen"/>
      </w:pPr>
      <w:r w:rsidRPr="00867E2A">
        <w:t>Snoeiwerken mogen niet uitgevoerd worden bij vorst, bij zeer droog of zeer warm weer.</w:t>
      </w:r>
    </w:p>
    <w:p w14:paraId="13778081" w14:textId="77777777" w:rsidR="00243633" w:rsidRPr="00867E2A" w:rsidRDefault="00243633" w:rsidP="00243633">
      <w:pPr>
        <w:pStyle w:val="Plattetekstinspringen"/>
      </w:pPr>
      <w:r w:rsidRPr="00867E2A">
        <w:t>Alle snoeisel moet verzameld worden en weggebracht.</w:t>
      </w:r>
    </w:p>
    <w:p w14:paraId="6A89A316" w14:textId="77777777" w:rsidR="00365CB7" w:rsidRPr="0063726C" w:rsidRDefault="00243633" w:rsidP="00E732E4">
      <w:pPr>
        <w:pStyle w:val="Kop6"/>
      </w:pPr>
      <w:r w:rsidRPr="00867E2A">
        <w:t>Toepassing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1"/>
      <w:bookmarkEnd w:id="22"/>
      <w:bookmarkEnd w:id="23"/>
    </w:p>
    <w:sectPr w:rsidR="00365CB7" w:rsidRPr="0063726C" w:rsidSect="00061977">
      <w:footerReference w:type="default" r:id="rId8"/>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5F26" w14:textId="77777777" w:rsidR="00AE79D3" w:rsidRDefault="00AE79D3">
      <w:r>
        <w:separator/>
      </w:r>
    </w:p>
  </w:endnote>
  <w:endnote w:type="continuationSeparator" w:id="0">
    <w:p w14:paraId="4FA75B17" w14:textId="77777777" w:rsidR="00AE79D3" w:rsidRDefault="00A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B4E0" w14:textId="77777777" w:rsidR="00AE79D3" w:rsidRDefault="00AE79D3"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 xml:space="preserve">versie </w:t>
    </w:r>
    <w:r w:rsidR="00EE71A6">
      <w:rPr>
        <w:b/>
        <w:color w:val="808080"/>
        <w:sz w:val="16"/>
      </w:rPr>
      <w:t>2</w:t>
    </w:r>
    <w:r w:rsidR="00873CA1">
      <w:rPr>
        <w:b/>
        <w:color w:val="808080"/>
        <w:sz w:val="16"/>
      </w:rPr>
      <w:t>2</w:t>
    </w:r>
    <w:r w:rsidR="00EE71A6">
      <w:rPr>
        <w:b/>
        <w:color w:val="808080"/>
        <w:sz w:val="16"/>
      </w:rPr>
      <w:t xml:space="preserve"> december</w:t>
    </w:r>
    <w:r>
      <w:rPr>
        <w:b/>
        <w:color w:val="808080"/>
        <w:sz w:val="16"/>
      </w:rPr>
      <w:t xml:space="preserve"> 201</w:t>
    </w:r>
    <w:r w:rsidR="00873CA1">
      <w:rPr>
        <w:b/>
        <w:color w:val="808080"/>
        <w:sz w:val="16"/>
      </w:rPr>
      <w:t>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873CA1">
      <w:rPr>
        <w:b/>
        <w:noProof/>
        <w:color w:val="808080"/>
        <w:sz w:val="16"/>
      </w:rPr>
      <w:t>1</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751C" w14:textId="77777777" w:rsidR="00AE79D3" w:rsidRDefault="00AE79D3">
      <w:r>
        <w:separator/>
      </w:r>
    </w:p>
  </w:footnote>
  <w:footnote w:type="continuationSeparator" w:id="0">
    <w:p w14:paraId="6A81B5AF" w14:textId="77777777" w:rsidR="00AE79D3" w:rsidRDefault="00AE7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D89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45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924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2A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9288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699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65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C2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629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A6E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AA87CA"/>
    <w:lvl w:ilvl="0">
      <w:numFmt w:val="decimal"/>
      <w:lvlText w:val="*"/>
      <w:lvlJc w:val="left"/>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20F2737"/>
    <w:multiLevelType w:val="hybridMultilevel"/>
    <w:tmpl w:val="8296149C"/>
    <w:lvl w:ilvl="0" w:tplc="1E4CAB22">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5040AD1"/>
    <w:multiLevelType w:val="singleLevel"/>
    <w:tmpl w:val="4C3024FE"/>
    <w:lvl w:ilvl="0">
      <w:start w:val="1"/>
      <w:numFmt w:val="decimal"/>
      <w:lvlText w:val="Art. %1."/>
      <w:lvlJc w:val="left"/>
      <w:pPr>
        <w:tabs>
          <w:tab w:val="num" w:pos="720"/>
        </w:tabs>
        <w:ind w:left="0" w:firstLine="0"/>
      </w:pPr>
      <w:rPr>
        <w:b/>
        <w:i w:val="0"/>
      </w:rPr>
    </w:lvl>
  </w:abstractNum>
  <w:abstractNum w:abstractNumId="14" w15:restartNumberingAfterBreak="0">
    <w:nsid w:val="080D1198"/>
    <w:multiLevelType w:val="hybridMultilevel"/>
    <w:tmpl w:val="360CCA4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E0590C"/>
    <w:multiLevelType w:val="hybridMultilevel"/>
    <w:tmpl w:val="E2BE58D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596B23"/>
    <w:multiLevelType w:val="hybridMultilevel"/>
    <w:tmpl w:val="449ECBF0"/>
    <w:lvl w:ilvl="0" w:tplc="B15C8BDE">
      <w:start w:val="90"/>
      <w:numFmt w:val="bullet"/>
      <w:lvlText w:val="-"/>
      <w:lvlJc w:val="left"/>
      <w:pPr>
        <w:ind w:left="717" w:hanging="360"/>
      </w:pPr>
      <w:rPr>
        <w:rFonts w:ascii="Arial" w:eastAsia="Times New Roman" w:hAnsi="Arial" w:cs="Aria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9" w15:restartNumberingAfterBreak="0">
    <w:nsid w:val="1DA20CEF"/>
    <w:multiLevelType w:val="hybridMultilevel"/>
    <w:tmpl w:val="DEC25898"/>
    <w:lvl w:ilvl="0" w:tplc="26FE26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E9E46D9"/>
    <w:multiLevelType w:val="hybridMultilevel"/>
    <w:tmpl w:val="E8DA8CE2"/>
    <w:lvl w:ilvl="0" w:tplc="41EC4E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EB0075D"/>
    <w:multiLevelType w:val="hybridMultilevel"/>
    <w:tmpl w:val="A4FA79FC"/>
    <w:lvl w:ilvl="0" w:tplc="53A670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F594B18"/>
    <w:multiLevelType w:val="hybridMultilevel"/>
    <w:tmpl w:val="4EBAA9CA"/>
    <w:lvl w:ilvl="0" w:tplc="8D3219B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01532"/>
    <w:multiLevelType w:val="hybridMultilevel"/>
    <w:tmpl w:val="9810499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4" w15:restartNumberingAfterBreak="0">
    <w:nsid w:val="37EE660A"/>
    <w:multiLevelType w:val="hybridMultilevel"/>
    <w:tmpl w:val="F45AE67E"/>
    <w:lvl w:ilvl="0" w:tplc="0CEC15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201762"/>
    <w:multiLevelType w:val="hybridMultilevel"/>
    <w:tmpl w:val="774635B0"/>
    <w:lvl w:ilvl="0" w:tplc="EE1C32EE">
      <w:start w:val="1"/>
      <w:numFmt w:val="bullet"/>
      <w:lvlText w:val=""/>
      <w:lvlJc w:val="left"/>
      <w:pPr>
        <w:ind w:left="1400" w:hanging="360"/>
      </w:pPr>
      <w:rPr>
        <w:rFonts w:ascii="Symbol" w:hAnsi="Symbol"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26" w15:restartNumberingAfterBreak="0">
    <w:nsid w:val="4D533663"/>
    <w:multiLevelType w:val="hybridMultilevel"/>
    <w:tmpl w:val="C638D0E6"/>
    <w:lvl w:ilvl="0" w:tplc="0CEC15AC">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724"/>
        </w:tabs>
        <w:ind w:left="1724" w:hanging="360"/>
      </w:pPr>
      <w:rPr>
        <w:rFonts w:ascii="Courier New" w:hAnsi="Courier New" w:hint="default"/>
      </w:rPr>
    </w:lvl>
    <w:lvl w:ilvl="2" w:tplc="08130005" w:tentative="1">
      <w:start w:val="1"/>
      <w:numFmt w:val="bullet"/>
      <w:lvlText w:val=""/>
      <w:lvlJc w:val="left"/>
      <w:pPr>
        <w:tabs>
          <w:tab w:val="num" w:pos="2444"/>
        </w:tabs>
        <w:ind w:left="2444" w:hanging="360"/>
      </w:pPr>
      <w:rPr>
        <w:rFonts w:ascii="Wingdings" w:hAnsi="Wingdings" w:hint="default"/>
      </w:rPr>
    </w:lvl>
    <w:lvl w:ilvl="3" w:tplc="08130001" w:tentative="1">
      <w:start w:val="1"/>
      <w:numFmt w:val="bullet"/>
      <w:lvlText w:val=""/>
      <w:lvlJc w:val="left"/>
      <w:pPr>
        <w:tabs>
          <w:tab w:val="num" w:pos="3164"/>
        </w:tabs>
        <w:ind w:left="3164" w:hanging="360"/>
      </w:pPr>
      <w:rPr>
        <w:rFonts w:ascii="Symbol" w:hAnsi="Symbol" w:hint="default"/>
      </w:rPr>
    </w:lvl>
    <w:lvl w:ilvl="4" w:tplc="08130003" w:tentative="1">
      <w:start w:val="1"/>
      <w:numFmt w:val="bullet"/>
      <w:lvlText w:val="o"/>
      <w:lvlJc w:val="left"/>
      <w:pPr>
        <w:tabs>
          <w:tab w:val="num" w:pos="3884"/>
        </w:tabs>
        <w:ind w:left="3884" w:hanging="360"/>
      </w:pPr>
      <w:rPr>
        <w:rFonts w:ascii="Courier New" w:hAnsi="Courier New" w:hint="default"/>
      </w:rPr>
    </w:lvl>
    <w:lvl w:ilvl="5" w:tplc="08130005" w:tentative="1">
      <w:start w:val="1"/>
      <w:numFmt w:val="bullet"/>
      <w:lvlText w:val=""/>
      <w:lvlJc w:val="left"/>
      <w:pPr>
        <w:tabs>
          <w:tab w:val="num" w:pos="4604"/>
        </w:tabs>
        <w:ind w:left="4604" w:hanging="360"/>
      </w:pPr>
      <w:rPr>
        <w:rFonts w:ascii="Wingdings" w:hAnsi="Wingdings" w:hint="default"/>
      </w:rPr>
    </w:lvl>
    <w:lvl w:ilvl="6" w:tplc="08130001" w:tentative="1">
      <w:start w:val="1"/>
      <w:numFmt w:val="bullet"/>
      <w:lvlText w:val=""/>
      <w:lvlJc w:val="left"/>
      <w:pPr>
        <w:tabs>
          <w:tab w:val="num" w:pos="5324"/>
        </w:tabs>
        <w:ind w:left="5324" w:hanging="360"/>
      </w:pPr>
      <w:rPr>
        <w:rFonts w:ascii="Symbol" w:hAnsi="Symbol" w:hint="default"/>
      </w:rPr>
    </w:lvl>
    <w:lvl w:ilvl="7" w:tplc="08130003" w:tentative="1">
      <w:start w:val="1"/>
      <w:numFmt w:val="bullet"/>
      <w:lvlText w:val="o"/>
      <w:lvlJc w:val="left"/>
      <w:pPr>
        <w:tabs>
          <w:tab w:val="num" w:pos="6044"/>
        </w:tabs>
        <w:ind w:left="6044" w:hanging="360"/>
      </w:pPr>
      <w:rPr>
        <w:rFonts w:ascii="Courier New" w:hAnsi="Courier New" w:hint="default"/>
      </w:rPr>
    </w:lvl>
    <w:lvl w:ilvl="8" w:tplc="0813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BF347E3"/>
    <w:multiLevelType w:val="singleLevel"/>
    <w:tmpl w:val="6742D9F2"/>
    <w:lvl w:ilvl="0">
      <w:start w:val="92"/>
      <w:numFmt w:val="decimal"/>
      <w:lvlText w:val="17.%1 "/>
      <w:legacy w:legacy="1" w:legacySpace="0" w:legacyIndent="283"/>
      <w:lvlJc w:val="left"/>
      <w:pPr>
        <w:ind w:left="283" w:hanging="283"/>
      </w:pPr>
      <w:rPr>
        <w:rFonts w:ascii="Arial" w:hAnsi="Arial" w:hint="default"/>
        <w:b/>
        <w:i w:val="0"/>
        <w:color w:val="FF0000"/>
        <w:sz w:val="20"/>
        <w:u w:val="none"/>
      </w:rPr>
    </w:lvl>
  </w:abstractNum>
  <w:abstractNum w:abstractNumId="28" w15:restartNumberingAfterBreak="0">
    <w:nsid w:val="601A2175"/>
    <w:multiLevelType w:val="hybridMultilevel"/>
    <w:tmpl w:val="7188E232"/>
    <w:lvl w:ilvl="0" w:tplc="BE50A252">
      <w:start w:val="1"/>
      <w:numFmt w:val="bullet"/>
      <w:lvlText w:val=""/>
      <w:lvlJc w:val="left"/>
      <w:pPr>
        <w:tabs>
          <w:tab w:val="num" w:pos="720"/>
        </w:tabs>
        <w:ind w:left="720" w:hanging="360"/>
      </w:pPr>
      <w:rPr>
        <w:rFonts w:ascii="Symbol" w:hAnsi="Symbol" w:hint="default"/>
      </w:rPr>
    </w:lvl>
    <w:lvl w:ilvl="1" w:tplc="C1E06ADA" w:tentative="1">
      <w:start w:val="1"/>
      <w:numFmt w:val="bullet"/>
      <w:lvlText w:val="o"/>
      <w:lvlJc w:val="left"/>
      <w:pPr>
        <w:tabs>
          <w:tab w:val="num" w:pos="1440"/>
        </w:tabs>
        <w:ind w:left="1440" w:hanging="360"/>
      </w:pPr>
      <w:rPr>
        <w:rFonts w:ascii="Courier New" w:hAnsi="Courier New" w:hint="default"/>
      </w:rPr>
    </w:lvl>
    <w:lvl w:ilvl="2" w:tplc="B7188214" w:tentative="1">
      <w:start w:val="1"/>
      <w:numFmt w:val="bullet"/>
      <w:lvlText w:val=""/>
      <w:lvlJc w:val="left"/>
      <w:pPr>
        <w:tabs>
          <w:tab w:val="num" w:pos="2160"/>
        </w:tabs>
        <w:ind w:left="2160" w:hanging="360"/>
      </w:pPr>
      <w:rPr>
        <w:rFonts w:ascii="Wingdings" w:hAnsi="Wingdings" w:hint="default"/>
      </w:rPr>
    </w:lvl>
    <w:lvl w:ilvl="3" w:tplc="9B36CB74" w:tentative="1">
      <w:start w:val="1"/>
      <w:numFmt w:val="bullet"/>
      <w:lvlText w:val=""/>
      <w:lvlJc w:val="left"/>
      <w:pPr>
        <w:tabs>
          <w:tab w:val="num" w:pos="2880"/>
        </w:tabs>
        <w:ind w:left="2880" w:hanging="360"/>
      </w:pPr>
      <w:rPr>
        <w:rFonts w:ascii="Symbol" w:hAnsi="Symbol" w:hint="default"/>
      </w:rPr>
    </w:lvl>
    <w:lvl w:ilvl="4" w:tplc="B91CF420" w:tentative="1">
      <w:start w:val="1"/>
      <w:numFmt w:val="bullet"/>
      <w:lvlText w:val="o"/>
      <w:lvlJc w:val="left"/>
      <w:pPr>
        <w:tabs>
          <w:tab w:val="num" w:pos="3600"/>
        </w:tabs>
        <w:ind w:left="3600" w:hanging="360"/>
      </w:pPr>
      <w:rPr>
        <w:rFonts w:ascii="Courier New" w:hAnsi="Courier New" w:hint="default"/>
      </w:rPr>
    </w:lvl>
    <w:lvl w:ilvl="5" w:tplc="34DA08AC" w:tentative="1">
      <w:start w:val="1"/>
      <w:numFmt w:val="bullet"/>
      <w:lvlText w:val=""/>
      <w:lvlJc w:val="left"/>
      <w:pPr>
        <w:tabs>
          <w:tab w:val="num" w:pos="4320"/>
        </w:tabs>
        <w:ind w:left="4320" w:hanging="360"/>
      </w:pPr>
      <w:rPr>
        <w:rFonts w:ascii="Wingdings" w:hAnsi="Wingdings" w:hint="default"/>
      </w:rPr>
    </w:lvl>
    <w:lvl w:ilvl="6" w:tplc="0076E520" w:tentative="1">
      <w:start w:val="1"/>
      <w:numFmt w:val="bullet"/>
      <w:lvlText w:val=""/>
      <w:lvlJc w:val="left"/>
      <w:pPr>
        <w:tabs>
          <w:tab w:val="num" w:pos="5040"/>
        </w:tabs>
        <w:ind w:left="5040" w:hanging="360"/>
      </w:pPr>
      <w:rPr>
        <w:rFonts w:ascii="Symbol" w:hAnsi="Symbol" w:hint="default"/>
      </w:rPr>
    </w:lvl>
    <w:lvl w:ilvl="7" w:tplc="C32C1F56" w:tentative="1">
      <w:start w:val="1"/>
      <w:numFmt w:val="bullet"/>
      <w:lvlText w:val="o"/>
      <w:lvlJc w:val="left"/>
      <w:pPr>
        <w:tabs>
          <w:tab w:val="num" w:pos="5760"/>
        </w:tabs>
        <w:ind w:left="5760" w:hanging="360"/>
      </w:pPr>
      <w:rPr>
        <w:rFonts w:ascii="Courier New" w:hAnsi="Courier New" w:hint="default"/>
      </w:rPr>
    </w:lvl>
    <w:lvl w:ilvl="8" w:tplc="7876D1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A7F3A"/>
    <w:multiLevelType w:val="singleLevel"/>
    <w:tmpl w:val="577A6ADA"/>
    <w:lvl w:ilvl="0">
      <w:start w:val="21"/>
      <w:numFmt w:val="decimal"/>
      <w:lvlText w:val="02.%1 "/>
      <w:legacy w:legacy="1" w:legacySpace="0" w:legacyIndent="283"/>
      <w:lvlJc w:val="left"/>
      <w:pPr>
        <w:ind w:left="283" w:hanging="283"/>
      </w:pPr>
      <w:rPr>
        <w:rFonts w:ascii="Arial" w:hAnsi="Arial" w:hint="default"/>
        <w:b/>
        <w:i w:val="0"/>
        <w:color w:val="000000"/>
        <w:sz w:val="20"/>
        <w:u w:val="none"/>
      </w:rPr>
    </w:lvl>
  </w:abstractNum>
  <w:abstractNum w:abstractNumId="30" w15:restartNumberingAfterBreak="0">
    <w:nsid w:val="642C3E4C"/>
    <w:multiLevelType w:val="hybridMultilevel"/>
    <w:tmpl w:val="AF56102A"/>
    <w:lvl w:ilvl="0" w:tplc="FFFFFFFF">
      <w:start w:val="1"/>
      <w:numFmt w:val="bullet"/>
      <w:lvlText w:val=""/>
      <w:lvlJc w:val="left"/>
      <w:pPr>
        <w:tabs>
          <w:tab w:val="num" w:pos="1211"/>
        </w:tabs>
        <w:ind w:left="1191"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16655"/>
    <w:multiLevelType w:val="hybridMultilevel"/>
    <w:tmpl w:val="AA5C20F2"/>
    <w:lvl w:ilvl="0" w:tplc="901286D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5F045A"/>
    <w:multiLevelType w:val="hybridMultilevel"/>
    <w:tmpl w:val="511C0EBE"/>
    <w:lvl w:ilvl="0" w:tplc="8D3219B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75FEF"/>
    <w:multiLevelType w:val="hybridMultilevel"/>
    <w:tmpl w:val="9CA4DD6E"/>
    <w:lvl w:ilvl="0" w:tplc="8D0A55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15"/>
  </w:num>
  <w:num w:numId="4">
    <w:abstractNumId w:val="28"/>
  </w:num>
  <w:num w:numId="5">
    <w:abstractNumId w:val="7"/>
  </w:num>
  <w:num w:numId="6">
    <w:abstractNumId w:val="15"/>
  </w:num>
  <w:num w:numId="7">
    <w:abstractNumId w:val="34"/>
  </w:num>
  <w:num w:numId="8">
    <w:abstractNumId w:val="15"/>
  </w:num>
  <w:num w:numId="9">
    <w:abstractNumId w:val="34"/>
  </w:num>
  <w:num w:numId="10">
    <w:abstractNumId w:val="9"/>
  </w:num>
  <w:num w:numId="11">
    <w:abstractNumId w:val="6"/>
  </w:num>
  <w:num w:numId="12">
    <w:abstractNumId w:val="4"/>
  </w:num>
  <w:num w:numId="13">
    <w:abstractNumId w:val="34"/>
  </w:num>
  <w:num w:numId="14">
    <w:abstractNumId w:val="34"/>
  </w:num>
  <w:num w:numId="15">
    <w:abstractNumId w:val="34"/>
  </w:num>
  <w:num w:numId="16">
    <w:abstractNumId w:val="34"/>
  </w:num>
  <w:num w:numId="17">
    <w:abstractNumId w:val="15"/>
  </w:num>
  <w:num w:numId="18">
    <w:abstractNumId w:val="15"/>
  </w:num>
  <w:num w:numId="19">
    <w:abstractNumId w:val="15"/>
  </w:num>
  <w:num w:numId="20">
    <w:abstractNumId w:val="34"/>
  </w:num>
  <w:num w:numId="21">
    <w:abstractNumId w:val="34"/>
  </w:num>
  <w:num w:numId="22">
    <w:abstractNumId w:val="5"/>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0"/>
  </w:num>
  <w:num w:numId="30">
    <w:abstractNumId w:val="11"/>
  </w:num>
  <w:num w:numId="31">
    <w:abstractNumId w:val="33"/>
  </w:num>
  <w:num w:numId="32">
    <w:abstractNumId w:val="14"/>
  </w:num>
  <w:num w:numId="33">
    <w:abstractNumId w:val="23"/>
  </w:num>
  <w:num w:numId="34">
    <w:abstractNumId w:val="20"/>
  </w:num>
  <w:num w:numId="35">
    <w:abstractNumId w:val="27"/>
  </w:num>
  <w:num w:numId="36">
    <w:abstractNumId w:val="29"/>
  </w:num>
  <w:num w:numId="37">
    <w:abstractNumId w:val="34"/>
  </w:num>
  <w:num w:numId="38">
    <w:abstractNumId w:val="25"/>
  </w:num>
  <w:num w:numId="39">
    <w:abstractNumId w:val="17"/>
  </w:num>
  <w:num w:numId="40">
    <w:abstractNumId w:val="12"/>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24"/>
  </w:num>
  <w:num w:numId="45">
    <w:abstractNumId w:val="31"/>
  </w:num>
  <w:num w:numId="46">
    <w:abstractNumId w:val="21"/>
  </w:num>
  <w:num w:numId="47">
    <w:abstractNumId w:val="19"/>
  </w:num>
  <w:num w:numId="48">
    <w:abstractNumId w:val="18"/>
  </w:num>
  <w:num w:numId="49">
    <w:abstractNumId w:val="22"/>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E4"/>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6C38"/>
    <w:rsid w:val="000C71ED"/>
    <w:rsid w:val="000D0605"/>
    <w:rsid w:val="000D19C4"/>
    <w:rsid w:val="000D321A"/>
    <w:rsid w:val="000D3520"/>
    <w:rsid w:val="000D358A"/>
    <w:rsid w:val="000D4DC0"/>
    <w:rsid w:val="000D55DA"/>
    <w:rsid w:val="000D5857"/>
    <w:rsid w:val="000D5B51"/>
    <w:rsid w:val="000D6285"/>
    <w:rsid w:val="000E0BCA"/>
    <w:rsid w:val="000E23F6"/>
    <w:rsid w:val="000E4DA4"/>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4D9E"/>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41ECD"/>
    <w:rsid w:val="00242509"/>
    <w:rsid w:val="0024273C"/>
    <w:rsid w:val="00243633"/>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4192"/>
    <w:rsid w:val="003B4F1C"/>
    <w:rsid w:val="003B5347"/>
    <w:rsid w:val="003C0DF8"/>
    <w:rsid w:val="003C5FAD"/>
    <w:rsid w:val="003D0215"/>
    <w:rsid w:val="003D08C1"/>
    <w:rsid w:val="003D11C0"/>
    <w:rsid w:val="003D3054"/>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46F"/>
    <w:rsid w:val="004D7C71"/>
    <w:rsid w:val="004E32C0"/>
    <w:rsid w:val="004E38F2"/>
    <w:rsid w:val="004E56E5"/>
    <w:rsid w:val="004E6ACE"/>
    <w:rsid w:val="004F053E"/>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F1155"/>
    <w:rsid w:val="005F15BF"/>
    <w:rsid w:val="005F29E5"/>
    <w:rsid w:val="005F401F"/>
    <w:rsid w:val="005F7196"/>
    <w:rsid w:val="005F742A"/>
    <w:rsid w:val="005F7C57"/>
    <w:rsid w:val="0060075C"/>
    <w:rsid w:val="00604688"/>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59A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4984"/>
    <w:rsid w:val="0083576B"/>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3CA1"/>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971"/>
    <w:rsid w:val="008A6E58"/>
    <w:rsid w:val="008A73FC"/>
    <w:rsid w:val="008A7A33"/>
    <w:rsid w:val="008B14C3"/>
    <w:rsid w:val="008B3AFB"/>
    <w:rsid w:val="008B42E3"/>
    <w:rsid w:val="008B54D8"/>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E79D3"/>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557B"/>
    <w:rsid w:val="00B17DCA"/>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5000"/>
    <w:rsid w:val="00BC61C7"/>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4D15"/>
    <w:rsid w:val="00C25512"/>
    <w:rsid w:val="00C26769"/>
    <w:rsid w:val="00C26B6B"/>
    <w:rsid w:val="00C31147"/>
    <w:rsid w:val="00C347CF"/>
    <w:rsid w:val="00C355ED"/>
    <w:rsid w:val="00C35FC7"/>
    <w:rsid w:val="00C37CA0"/>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BCC"/>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6FF1"/>
    <w:rsid w:val="00E66FF6"/>
    <w:rsid w:val="00E6743D"/>
    <w:rsid w:val="00E70BAA"/>
    <w:rsid w:val="00E710A2"/>
    <w:rsid w:val="00E71DFF"/>
    <w:rsid w:val="00E732E4"/>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1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37CC2"/>
    <w:rsid w:val="00F417C1"/>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6D3A17"/>
  <w15:docId w15:val="{E0651913-21F5-4F96-A6F5-DBC22BAD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633"/>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uiPriority w:val="99"/>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7459A0"/>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uiPriority w:val="99"/>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9"/>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styleId="Tekstopmerking">
    <w:name w:val="annotation text"/>
    <w:basedOn w:val="Standaard"/>
    <w:link w:val="TekstopmerkingChar"/>
    <w:uiPriority w:val="99"/>
    <w:semiHidden/>
    <w:unhideWhenUsed/>
    <w:rsid w:val="00243633"/>
  </w:style>
  <w:style w:type="character" w:customStyle="1" w:styleId="TekstopmerkingChar">
    <w:name w:val="Tekst opmerking Char"/>
    <w:basedOn w:val="Standaardalinea-lettertype"/>
    <w:link w:val="Tekstopmerking"/>
    <w:uiPriority w:val="99"/>
    <w:semiHidden/>
    <w:rsid w:val="00243633"/>
    <w:rPr>
      <w:rFonts w:ascii="Trebuchet MS" w:hAnsi="Trebuchet MS"/>
      <w:lang w:val="nl" w:eastAsia="en-US"/>
    </w:rPr>
  </w:style>
  <w:style w:type="paragraph" w:styleId="Onderwerpvanopmerking">
    <w:name w:val="annotation subject"/>
    <w:basedOn w:val="Standaard"/>
    <w:link w:val="OnderwerpvanopmerkingChar"/>
    <w:uiPriority w:val="99"/>
    <w:semiHidden/>
    <w:unhideWhenUsed/>
    <w:rsid w:val="00243633"/>
    <w:rPr>
      <w:b/>
      <w:bCs/>
    </w:rPr>
  </w:style>
  <w:style w:type="character" w:customStyle="1" w:styleId="OnderwerpvanopmerkingChar">
    <w:name w:val="Onderwerp van opmerking Char"/>
    <w:basedOn w:val="TekstopmerkingChar"/>
    <w:link w:val="Onderwerpvanopmerking"/>
    <w:uiPriority w:val="99"/>
    <w:semiHidden/>
    <w:rsid w:val="00243633"/>
    <w:rPr>
      <w:rFonts w:ascii="Trebuchet MS" w:hAnsi="Trebuchet MS"/>
      <w:b/>
      <w:bCs/>
      <w:lang w:val="nl" w:eastAsia="en-US"/>
    </w:rPr>
  </w:style>
  <w:style w:type="character" w:styleId="GevolgdeHyperlink">
    <w:name w:val="FollowedHyperlink"/>
    <w:semiHidden/>
    <w:rsid w:val="00243633"/>
    <w:rPr>
      <w:color w:val="800080"/>
      <w:u w:val="single"/>
    </w:rPr>
  </w:style>
  <w:style w:type="paragraph" w:styleId="Bloktekst">
    <w:name w:val="Block Text"/>
    <w:basedOn w:val="Standaard"/>
    <w:semiHidden/>
    <w:rsid w:val="00243633"/>
    <w:pPr>
      <w:widowControl w:val="0"/>
      <w:tabs>
        <w:tab w:val="left" w:pos="-2904"/>
        <w:tab w:val="left" w:pos="-2502"/>
        <w:tab w:val="left" w:pos="-2202"/>
        <w:tab w:val="left" w:pos="-1482"/>
        <w:tab w:val="left" w:pos="-780"/>
        <w:tab w:val="left" w:pos="1356"/>
        <w:tab w:val="left" w:pos="2058"/>
        <w:tab w:val="left" w:pos="2778"/>
        <w:tab w:val="left" w:pos="3480"/>
      </w:tabs>
      <w:ind w:left="993" w:right="-1"/>
      <w:jc w:val="both"/>
    </w:pPr>
    <w:rPr>
      <w:rFonts w:ascii="Arial" w:hAnsi="Arial"/>
      <w:lang w:val="nl-NL"/>
    </w:rPr>
  </w:style>
  <w:style w:type="paragraph" w:styleId="Lijstopsomteken">
    <w:name w:val="List Bullet"/>
    <w:aliases w:val="alfabetische"/>
    <w:basedOn w:val="Standaard"/>
    <w:semiHidden/>
    <w:rsid w:val="00243633"/>
    <w:pPr>
      <w:ind w:left="283" w:hanging="283"/>
    </w:pPr>
    <w:rPr>
      <w:rFonts w:ascii="Arial" w:hAnsi="Arial"/>
    </w:rPr>
  </w:style>
  <w:style w:type="paragraph" w:styleId="Lijst">
    <w:name w:val="List"/>
    <w:basedOn w:val="Standaard"/>
    <w:semiHidden/>
    <w:rsid w:val="00243633"/>
    <w:pPr>
      <w:ind w:left="283" w:hanging="283"/>
    </w:pPr>
    <w:rPr>
      <w:rFonts w:ascii="Arial" w:hAnsi="Arial"/>
    </w:rPr>
  </w:style>
  <w:style w:type="paragraph" w:styleId="Lijst2">
    <w:name w:val="List 2"/>
    <w:basedOn w:val="Standaard"/>
    <w:semiHidden/>
    <w:rsid w:val="00243633"/>
    <w:pPr>
      <w:ind w:left="566" w:hanging="283"/>
    </w:pPr>
    <w:rPr>
      <w:rFonts w:ascii="Arial" w:hAnsi="Arial"/>
    </w:rPr>
  </w:style>
  <w:style w:type="paragraph" w:styleId="Lijst3">
    <w:name w:val="List 3"/>
    <w:basedOn w:val="Standaard"/>
    <w:semiHidden/>
    <w:rsid w:val="00243633"/>
    <w:pPr>
      <w:ind w:left="849" w:hanging="283"/>
    </w:pPr>
    <w:rPr>
      <w:rFonts w:ascii="Arial" w:hAnsi="Arial"/>
    </w:rPr>
  </w:style>
  <w:style w:type="paragraph" w:styleId="Lijstopsomteken3">
    <w:name w:val="List Bullet 3"/>
    <w:basedOn w:val="Standaard"/>
    <w:autoRedefine/>
    <w:semiHidden/>
    <w:rsid w:val="00243633"/>
    <w:pPr>
      <w:tabs>
        <w:tab w:val="num" w:pos="926"/>
      </w:tabs>
      <w:ind w:left="926" w:hanging="360"/>
    </w:pPr>
    <w:rPr>
      <w:rFonts w:ascii="Arial" w:hAnsi="Arial"/>
    </w:rPr>
  </w:style>
  <w:style w:type="paragraph" w:styleId="Lijstopsomteken5">
    <w:name w:val="List Bullet 5"/>
    <w:basedOn w:val="Standaard"/>
    <w:autoRedefine/>
    <w:semiHidden/>
    <w:rsid w:val="00243633"/>
    <w:pPr>
      <w:tabs>
        <w:tab w:val="num" w:pos="1492"/>
      </w:tabs>
      <w:ind w:left="1492" w:hanging="360"/>
    </w:pPr>
    <w:rPr>
      <w:rFonts w:ascii="Arial" w:hAnsi="Arial"/>
    </w:rPr>
  </w:style>
  <w:style w:type="paragraph" w:styleId="Lijstvoortzetting3">
    <w:name w:val="List Continue 3"/>
    <w:basedOn w:val="Standaard"/>
    <w:semiHidden/>
    <w:rsid w:val="00243633"/>
    <w:pPr>
      <w:spacing w:after="120"/>
      <w:ind w:left="849"/>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59480-DF7E-4CB0-A504-1D60D1D5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20442</Words>
  <Characters>112431</Characters>
  <Application>Microsoft Office Word</Application>
  <DocSecurity>0</DocSecurity>
  <Lines>936</Lines>
  <Paragraphs>265</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132608</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2022-11-23T14:11:00Z</dcterms:created>
  <dcterms:modified xsi:type="dcterms:W3CDTF">2022-11-23T14:11:00Z</dcterms:modified>
</cp:coreProperties>
</file>