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6BBE" w:rsidR="00A74892" w:rsidRDefault="00A74892" w14:paraId="0B54E656" w14:textId="77777777">
      <w:pPr>
        <w:rPr>
          <w:rFonts w:cstheme="minorHAnsi"/>
          <w:sz w:val="24"/>
          <w:szCs w:val="24"/>
        </w:rPr>
      </w:pPr>
    </w:p>
    <w:p w:rsidRPr="00C26BBE" w:rsidR="00A74892" w:rsidRDefault="00A74892" w14:paraId="6E060ED0" w14:textId="77777777">
      <w:pPr>
        <w:rPr>
          <w:rFonts w:cstheme="minorHAnsi"/>
          <w:sz w:val="24"/>
          <w:szCs w:val="24"/>
        </w:rPr>
      </w:pPr>
    </w:p>
    <w:p w:rsidRPr="00C26BBE" w:rsidR="00A74892" w:rsidRDefault="00A74892" w14:paraId="554A3267" w14:textId="77777777">
      <w:pPr>
        <w:rPr>
          <w:rFonts w:cstheme="minorHAnsi"/>
          <w:sz w:val="24"/>
          <w:szCs w:val="24"/>
        </w:rPr>
      </w:pPr>
    </w:p>
    <w:p w:rsidRPr="00C26BBE" w:rsidR="00A74892" w:rsidRDefault="00A74892" w14:paraId="31EE8D34" w14:textId="77777777">
      <w:pPr>
        <w:rPr>
          <w:rFonts w:cstheme="minorHAnsi"/>
          <w:sz w:val="24"/>
          <w:szCs w:val="24"/>
        </w:rPr>
      </w:pPr>
    </w:p>
    <w:p w:rsidRPr="00C26BBE" w:rsidR="006E37FD" w:rsidP="006E37FD" w:rsidRDefault="006E37FD" w14:paraId="63D56DA4" w14:textId="77777777">
      <w:pPr>
        <w:rPr>
          <w:rFonts w:cstheme="minorHAnsi"/>
          <w:sz w:val="24"/>
          <w:szCs w:val="24"/>
        </w:rPr>
      </w:pPr>
    </w:p>
    <w:p w:rsidRPr="00C26BBE" w:rsidR="00A74892" w:rsidRDefault="00A74892" w14:paraId="05E4F1F0" w14:textId="77777777">
      <w:pPr>
        <w:rPr>
          <w:rFonts w:cstheme="minorHAnsi"/>
          <w:sz w:val="24"/>
          <w:szCs w:val="24"/>
        </w:rPr>
      </w:pPr>
    </w:p>
    <w:p w:rsidRPr="00C26BBE" w:rsidR="00E4701C" w:rsidP="00C26837" w:rsidRDefault="00C23BAD" w14:paraId="2DE0684B" w14:textId="61934AE1">
      <w:pPr>
        <w:spacing w:line="480" w:lineRule="auto"/>
        <w:rPr>
          <w:rFonts w:cstheme="minorHAnsi"/>
          <w:sz w:val="24"/>
          <w:szCs w:val="24"/>
        </w:rPr>
      </w:pPr>
      <w:r w:rsidRPr="00C26BBE">
        <w:rPr>
          <w:rFonts w:cstheme="minorHAnsi"/>
          <w:b/>
          <w:bCs/>
          <w:sz w:val="24"/>
          <w:szCs w:val="24"/>
        </w:rPr>
        <w:t>Energieplan</w:t>
      </w:r>
      <w:r w:rsidRPr="00C26BBE">
        <w:rPr>
          <w:rFonts w:cstheme="minorHAnsi"/>
          <w:sz w:val="24"/>
          <w:szCs w:val="24"/>
        </w:rPr>
        <w:t xml:space="preserve"> van</w:t>
      </w:r>
      <w:r w:rsidRPr="00C26BBE" w:rsidR="00A74892">
        <w:rPr>
          <w:rFonts w:cstheme="minorHAnsi"/>
          <w:sz w:val="24"/>
          <w:szCs w:val="24"/>
        </w:rPr>
        <w:t xml:space="preserve"> </w:t>
      </w:r>
      <w:r w:rsidRPr="00C26BBE" w:rsidR="00C26BBE">
        <w:rPr>
          <w:rFonts w:cstheme="minorHAnsi"/>
          <w:i/>
          <w:iCs/>
          <w:sz w:val="24"/>
          <w:szCs w:val="24"/>
          <w:highlight w:val="yellow"/>
        </w:rPr>
        <w:t>vestiging</w:t>
      </w:r>
    </w:p>
    <w:p w:rsidRPr="00C26BBE" w:rsidR="00C23BAD" w:rsidP="00C26837" w:rsidRDefault="00EB61D6" w14:paraId="078238C2" w14:textId="08BE85E9">
      <w:pPr>
        <w:spacing w:line="480" w:lineRule="auto"/>
        <w:rPr>
          <w:rFonts w:cstheme="minorHAnsi"/>
        </w:rPr>
      </w:pPr>
      <w:r w:rsidRPr="00C26BBE">
        <w:rPr>
          <w:rFonts w:cstheme="minorHAnsi"/>
        </w:rPr>
        <w:t>i</w:t>
      </w:r>
      <w:r w:rsidRPr="00C26BBE" w:rsidR="00C23BAD">
        <w:rPr>
          <w:rFonts w:cstheme="minorHAnsi"/>
        </w:rPr>
        <w:t xml:space="preserve">n het kader van het </w:t>
      </w:r>
      <w:r w:rsidRPr="00C26BBE">
        <w:rPr>
          <w:rFonts w:cstheme="minorHAnsi"/>
        </w:rPr>
        <w:t xml:space="preserve">Energiebesluit </w:t>
      </w:r>
      <w:r w:rsidRPr="00C26BBE" w:rsidR="003B1AC9">
        <w:rPr>
          <w:rFonts w:cstheme="minorHAnsi"/>
        </w:rPr>
        <w:t xml:space="preserve">van 19 november 2010, artikel 6.5.1. </w:t>
      </w:r>
      <w:r w:rsidRPr="00C26BBE" w:rsidR="001819E0">
        <w:rPr>
          <w:rFonts w:cstheme="minorHAnsi"/>
        </w:rPr>
        <w:t>t</w:t>
      </w:r>
      <w:r w:rsidRPr="00C26BBE" w:rsidR="00DD3228">
        <w:rPr>
          <w:rFonts w:cstheme="minorHAnsi"/>
        </w:rPr>
        <w:t>.e.m.</w:t>
      </w:r>
      <w:r w:rsidRPr="00C26BBE" w:rsidR="001819E0">
        <w:rPr>
          <w:rFonts w:cstheme="minorHAnsi"/>
        </w:rPr>
        <w:t xml:space="preserve"> artikel 6.5.8.</w:t>
      </w:r>
    </w:p>
    <w:p w:rsidRPr="00C26BBE" w:rsidR="00C23BAD" w:rsidRDefault="00C23BAD" w14:paraId="4F9D088E" w14:textId="565E169C">
      <w:pPr>
        <w:rPr>
          <w:rFonts w:cstheme="minorHAnsi"/>
          <w:sz w:val="24"/>
          <w:szCs w:val="24"/>
        </w:rPr>
      </w:pPr>
    </w:p>
    <w:p w:rsidRPr="00C26BBE" w:rsidR="00A74892" w:rsidRDefault="00A74892" w14:paraId="2B2A2897" w14:textId="77777777">
      <w:pPr>
        <w:rPr>
          <w:rFonts w:cstheme="minorHAnsi"/>
          <w:sz w:val="24"/>
          <w:szCs w:val="24"/>
        </w:rPr>
      </w:pPr>
    </w:p>
    <w:p w:rsidRPr="00C26BBE" w:rsidR="00A74892" w:rsidRDefault="00A74892" w14:paraId="1732938E" w14:textId="77777777">
      <w:pPr>
        <w:rPr>
          <w:rFonts w:cstheme="minorHAnsi"/>
          <w:sz w:val="24"/>
          <w:szCs w:val="24"/>
        </w:rPr>
      </w:pPr>
    </w:p>
    <w:p w:rsidRPr="00C26BBE" w:rsidR="00A74892" w:rsidRDefault="00A74892" w14:paraId="3BF9F094" w14:textId="77777777">
      <w:pPr>
        <w:rPr>
          <w:rFonts w:cstheme="minorHAnsi"/>
          <w:sz w:val="24"/>
          <w:szCs w:val="24"/>
        </w:rPr>
      </w:pPr>
    </w:p>
    <w:p w:rsidRPr="00C26BBE" w:rsidR="00A74892" w:rsidRDefault="00A74892" w14:paraId="58B0D755" w14:textId="77777777">
      <w:pPr>
        <w:rPr>
          <w:rFonts w:cstheme="minorHAnsi"/>
          <w:sz w:val="24"/>
          <w:szCs w:val="24"/>
        </w:rPr>
      </w:pPr>
    </w:p>
    <w:p w:rsidRPr="00C26BBE" w:rsidR="00A74892" w:rsidRDefault="00A74892" w14:paraId="5A403208" w14:textId="77777777">
      <w:pPr>
        <w:rPr>
          <w:rFonts w:cstheme="minorHAnsi"/>
          <w:sz w:val="24"/>
          <w:szCs w:val="24"/>
        </w:rPr>
      </w:pPr>
    </w:p>
    <w:p w:rsidRPr="0092717D" w:rsidR="008F4F13" w:rsidP="008F4F13" w:rsidRDefault="008F4F13" w14:paraId="1A7888CB" w14:textId="77777777">
      <w:pPr>
        <w:ind w:left="5664"/>
        <w:rPr>
          <w:rFonts w:cstheme="minorHAnsi"/>
          <w:sz w:val="24"/>
          <w:szCs w:val="24"/>
        </w:rPr>
      </w:pPr>
      <w:r w:rsidRPr="0092717D">
        <w:rPr>
          <w:rFonts w:cstheme="minorHAnsi"/>
          <w:sz w:val="24"/>
          <w:szCs w:val="24"/>
        </w:rPr>
        <w:t xml:space="preserve">opgesteld op </w:t>
      </w:r>
      <w:proofErr w:type="spellStart"/>
      <w:r w:rsidRPr="0092717D">
        <w:rPr>
          <w:rFonts w:cstheme="minorHAnsi"/>
          <w:i/>
          <w:iCs/>
          <w:sz w:val="24"/>
          <w:szCs w:val="24"/>
          <w:highlight w:val="yellow"/>
        </w:rPr>
        <w:t>dd</w:t>
      </w:r>
      <w:proofErr w:type="spellEnd"/>
      <w:r w:rsidRPr="0092717D">
        <w:rPr>
          <w:rFonts w:cstheme="minorHAnsi"/>
          <w:i/>
          <w:iCs/>
          <w:sz w:val="24"/>
          <w:szCs w:val="24"/>
          <w:highlight w:val="yellow"/>
        </w:rPr>
        <w:t>/mm/</w:t>
      </w:r>
      <w:proofErr w:type="spellStart"/>
      <w:r w:rsidRPr="0092717D">
        <w:rPr>
          <w:rFonts w:cstheme="minorHAnsi"/>
          <w:i/>
          <w:iCs/>
          <w:sz w:val="24"/>
          <w:szCs w:val="24"/>
          <w:highlight w:val="yellow"/>
        </w:rPr>
        <w:t>jjjj</w:t>
      </w:r>
      <w:proofErr w:type="spellEnd"/>
      <w:r w:rsidRPr="0092717D">
        <w:rPr>
          <w:rFonts w:cstheme="minorHAnsi"/>
          <w:sz w:val="24"/>
          <w:szCs w:val="24"/>
        </w:rPr>
        <w:t xml:space="preserve"> te </w:t>
      </w:r>
      <w:r w:rsidRPr="0092717D">
        <w:rPr>
          <w:rFonts w:cstheme="minorHAnsi"/>
          <w:i/>
          <w:iCs/>
          <w:sz w:val="24"/>
          <w:szCs w:val="24"/>
          <w:highlight w:val="yellow"/>
        </w:rPr>
        <w:t>plaats</w:t>
      </w:r>
    </w:p>
    <w:p w:rsidRPr="00C26BBE" w:rsidR="00C23BAD" w:rsidRDefault="00C23BAD" w14:paraId="5D104E45" w14:textId="55979537">
      <w:pPr>
        <w:rPr>
          <w:rFonts w:cstheme="minorHAnsi"/>
          <w:sz w:val="24"/>
          <w:szCs w:val="24"/>
        </w:rPr>
      </w:pPr>
    </w:p>
    <w:p w:rsidRPr="00C26BBE" w:rsidR="00F35126" w:rsidRDefault="00F35126" w14:paraId="5BF2958C" w14:textId="77777777">
      <w:pPr>
        <w:rPr>
          <w:rFonts w:cstheme="minorHAnsi"/>
          <w:sz w:val="24"/>
          <w:szCs w:val="24"/>
        </w:rPr>
      </w:pPr>
    </w:p>
    <w:p w:rsidRPr="00C26BBE" w:rsidR="00F35126" w:rsidRDefault="00F35126" w14:paraId="72CE89C3" w14:textId="77777777">
      <w:pPr>
        <w:rPr>
          <w:rFonts w:cstheme="minorHAnsi"/>
          <w:sz w:val="24"/>
          <w:szCs w:val="24"/>
        </w:rPr>
      </w:pPr>
    </w:p>
    <w:p w:rsidRPr="00C26BBE" w:rsidR="00F35126" w:rsidRDefault="00F35126" w14:paraId="12ED8BF9" w14:textId="77777777">
      <w:pPr>
        <w:rPr>
          <w:rFonts w:cstheme="minorHAnsi"/>
          <w:sz w:val="24"/>
          <w:szCs w:val="24"/>
        </w:rPr>
      </w:pPr>
    </w:p>
    <w:p w:rsidRPr="00C26BBE" w:rsidR="00F35126" w:rsidRDefault="00F35126" w14:paraId="59DD9D45" w14:textId="77777777">
      <w:pPr>
        <w:rPr>
          <w:rFonts w:cstheme="minorHAnsi"/>
          <w:sz w:val="24"/>
          <w:szCs w:val="24"/>
        </w:rPr>
      </w:pPr>
    </w:p>
    <w:p w:rsidRPr="00C26BBE" w:rsidR="00F35126" w:rsidP="001A00CB" w:rsidRDefault="00F35126" w14:paraId="3648A10D" w14:textId="22121CC1">
      <w:pPr>
        <w:tabs>
          <w:tab w:val="left" w:pos="3887"/>
        </w:tabs>
        <w:rPr>
          <w:rFonts w:cstheme="minorHAnsi"/>
          <w:sz w:val="24"/>
          <w:szCs w:val="24"/>
        </w:rPr>
      </w:pPr>
    </w:p>
    <w:p w:rsidRPr="00C26BBE" w:rsidR="00F35126" w:rsidRDefault="00F35126" w14:paraId="7FBC1ED3" w14:textId="77777777">
      <w:pPr>
        <w:rPr>
          <w:rFonts w:cstheme="minorHAnsi"/>
          <w:sz w:val="24"/>
          <w:szCs w:val="24"/>
        </w:rPr>
      </w:pPr>
    </w:p>
    <w:p w:rsidRPr="00C26BBE" w:rsidR="00F35126" w:rsidRDefault="00F35126" w14:paraId="280F9E8D" w14:textId="77777777">
      <w:pPr>
        <w:rPr>
          <w:rFonts w:cstheme="minorHAnsi"/>
          <w:sz w:val="24"/>
          <w:szCs w:val="24"/>
        </w:rPr>
      </w:pPr>
    </w:p>
    <w:p w:rsidRPr="0092717D" w:rsidR="00740FF5" w:rsidP="00740FF5" w:rsidRDefault="00740FF5" w14:paraId="027A7EA4" w14:textId="77777777">
      <w:pPr>
        <w:rPr>
          <w:rFonts w:cstheme="minorHAnsi"/>
          <w:sz w:val="24"/>
          <w:szCs w:val="24"/>
        </w:rPr>
      </w:pPr>
      <w:r w:rsidRPr="0092717D">
        <w:rPr>
          <w:rFonts w:cstheme="minorHAnsi"/>
          <w:sz w:val="24"/>
          <w:szCs w:val="24"/>
        </w:rPr>
        <w:t xml:space="preserve">Opgemaakt door: </w:t>
      </w:r>
      <w:r w:rsidRPr="0092717D">
        <w:rPr>
          <w:rFonts w:cstheme="minorHAnsi"/>
          <w:i/>
          <w:iCs/>
          <w:sz w:val="24"/>
          <w:szCs w:val="24"/>
          <w:highlight w:val="yellow"/>
        </w:rPr>
        <w:t>naam</w:t>
      </w:r>
      <w:r w:rsidRPr="0092717D">
        <w:rPr>
          <w:rFonts w:cstheme="minorHAnsi"/>
          <w:sz w:val="24"/>
          <w:szCs w:val="24"/>
        </w:rPr>
        <w:tab/>
      </w:r>
      <w:r w:rsidRPr="0092717D">
        <w:rPr>
          <w:rFonts w:cstheme="minorHAnsi"/>
          <w:sz w:val="24"/>
          <w:szCs w:val="24"/>
        </w:rPr>
        <w:tab/>
      </w:r>
      <w:r w:rsidRPr="0092717D">
        <w:rPr>
          <w:rFonts w:cstheme="minorHAnsi"/>
          <w:sz w:val="24"/>
          <w:szCs w:val="24"/>
        </w:rPr>
        <w:tab/>
      </w:r>
      <w:r w:rsidRPr="0092717D">
        <w:rPr>
          <w:rFonts w:cstheme="minorHAnsi"/>
          <w:sz w:val="24"/>
          <w:szCs w:val="24"/>
        </w:rPr>
        <w:t xml:space="preserve">Verantwoordelijke vestiging: </w:t>
      </w:r>
      <w:r w:rsidRPr="0092717D">
        <w:rPr>
          <w:rFonts w:cstheme="minorHAnsi"/>
          <w:i/>
          <w:iCs/>
          <w:sz w:val="24"/>
          <w:szCs w:val="24"/>
          <w:highlight w:val="yellow"/>
        </w:rPr>
        <w:t>naam</w:t>
      </w:r>
    </w:p>
    <w:p w:rsidRPr="00C26BBE" w:rsidR="00C23BAD" w:rsidRDefault="00C23BAD" w14:paraId="0AC30039" w14:textId="77777777">
      <w:pPr>
        <w:rPr>
          <w:rFonts w:cstheme="minorHAnsi"/>
          <w:sz w:val="24"/>
          <w:szCs w:val="24"/>
        </w:rPr>
      </w:pPr>
      <w:r w:rsidRPr="00C26BBE">
        <w:rPr>
          <w:rFonts w:cstheme="minorHAnsi"/>
          <w:sz w:val="24"/>
          <w:szCs w:val="24"/>
        </w:rPr>
        <w:br w:type="page"/>
      </w:r>
    </w:p>
    <w:p w:rsidRPr="00FB76C5" w:rsidR="001B02AD" w:rsidP="001B02AD" w:rsidRDefault="001B02AD" w14:paraId="4C4723E1" w14:textId="77777777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b/>
          <w:bCs/>
          <w:sz w:val="24"/>
          <w:szCs w:val="24"/>
        </w:rPr>
        <w:lastRenderedPageBreak/>
        <w:t xml:space="preserve">Technische beschrijving van de </w:t>
      </w:r>
      <w:r>
        <w:rPr>
          <w:rFonts w:cstheme="minorHAnsi"/>
          <w:b/>
          <w:bCs/>
          <w:sz w:val="24"/>
          <w:szCs w:val="24"/>
        </w:rPr>
        <w:t>vestiging</w:t>
      </w:r>
    </w:p>
    <w:p w:rsidR="001B02AD" w:rsidP="001B02AD" w:rsidRDefault="001B02AD" w14:paraId="60384414" w14:textId="77777777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:rsidR="001B02AD" w:rsidP="001B02AD" w:rsidRDefault="001B02AD" w14:paraId="6998AF32" w14:textId="77777777">
      <w:pPr>
        <w:spacing w:line="360" w:lineRule="auto"/>
        <w:rPr>
          <w:rFonts w:cstheme="minorHAnsi"/>
          <w:sz w:val="24"/>
          <w:szCs w:val="24"/>
        </w:rPr>
      </w:pPr>
    </w:p>
    <w:p w:rsidRPr="001E2471" w:rsidR="001B02AD" w:rsidP="001B02AD" w:rsidRDefault="001B02AD" w14:paraId="2185FBA4" w14:textId="77777777">
      <w:pPr>
        <w:spacing w:line="360" w:lineRule="auto"/>
        <w:rPr>
          <w:rFonts w:cstheme="minorHAnsi"/>
          <w:sz w:val="24"/>
          <w:szCs w:val="24"/>
        </w:rPr>
      </w:pPr>
    </w:p>
    <w:p w:rsidRPr="00FB76C5" w:rsidR="00F836A5" w:rsidP="00F836A5" w:rsidRDefault="00F836A5" w14:paraId="5D909CF7" w14:textId="77777777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b/>
          <w:bCs/>
          <w:sz w:val="24"/>
          <w:szCs w:val="24"/>
        </w:rPr>
        <w:t xml:space="preserve">Gemeten jaarlijks finaal energiegebruik: (jaar </w:t>
      </w:r>
      <w:r w:rsidRPr="00E74338">
        <w:rPr>
          <w:rFonts w:cstheme="minorHAnsi"/>
          <w:sz w:val="24"/>
          <w:szCs w:val="24"/>
          <w:highlight w:val="yellow"/>
        </w:rPr>
        <w:t>_ _ _ _</w:t>
      </w:r>
      <w:r w:rsidRPr="00FB76C5">
        <w:rPr>
          <w:rFonts w:cstheme="minorHAnsi"/>
          <w:b/>
          <w:bCs/>
          <w:sz w:val="24"/>
          <w:szCs w:val="24"/>
        </w:rPr>
        <w:t>)</w:t>
      </w:r>
    </w:p>
    <w:p w:rsidRPr="006D0B4E" w:rsidR="00F836A5" w:rsidP="00F836A5" w:rsidRDefault="00F836A5" w14:paraId="0FE28753" w14:textId="77777777">
      <w:pPr>
        <w:spacing w:line="360" w:lineRule="auto"/>
        <w:rPr>
          <w:rFonts w:cstheme="minorHAnsi"/>
          <w:sz w:val="24"/>
          <w:szCs w:val="24"/>
        </w:rPr>
      </w:pPr>
    </w:p>
    <w:bookmarkStart w:name="_MON_1730100493" w:id="0"/>
    <w:bookmarkEnd w:id="0"/>
    <w:p w:rsidRPr="006D0B4E" w:rsidR="00F836A5" w:rsidP="00F836A5" w:rsidRDefault="00F836A5" w14:paraId="006E3B98" w14:textId="77777777">
      <w:pPr>
        <w:spacing w:line="360" w:lineRule="auto"/>
        <w:rPr>
          <w:rFonts w:cstheme="minorHAnsi"/>
          <w:sz w:val="24"/>
          <w:szCs w:val="24"/>
        </w:rPr>
      </w:pPr>
      <w:r w:rsidRPr="0092717D">
        <w:rPr>
          <w:rFonts w:cstheme="minorHAnsi"/>
          <w:sz w:val="24"/>
          <w:szCs w:val="24"/>
        </w:rPr>
        <w:object w:dxaOrig="13101" w:dyaOrig="3183" w14:anchorId="7D73C66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53.3pt;height:110.2pt" o:ole="" type="#_x0000_t75">
            <v:imagedata o:title="" r:id="rId8"/>
          </v:shape>
          <o:OLEObject Type="Embed" ProgID="Excel.Sheet.12" ShapeID="_x0000_i1025" DrawAspect="Content" ObjectID="_1730115749" r:id="rId9"/>
        </w:object>
      </w:r>
    </w:p>
    <w:p w:rsidR="00F836A5" w:rsidP="00F836A5" w:rsidRDefault="00F836A5" w14:paraId="1FF0F1CA" w14:textId="77777777">
      <w:pPr>
        <w:spacing w:line="360" w:lineRule="auto"/>
        <w:rPr>
          <w:rFonts w:cstheme="minorHAnsi"/>
          <w:sz w:val="24"/>
          <w:szCs w:val="24"/>
        </w:rPr>
      </w:pPr>
    </w:p>
    <w:p w:rsidRPr="006D0B4E" w:rsidR="00F836A5" w:rsidP="00F836A5" w:rsidRDefault="00F836A5" w14:paraId="7978955E" w14:textId="77777777">
      <w:pPr>
        <w:spacing w:line="360" w:lineRule="auto"/>
        <w:rPr>
          <w:rFonts w:cstheme="minorHAnsi"/>
          <w:sz w:val="24"/>
          <w:szCs w:val="24"/>
        </w:rPr>
      </w:pPr>
    </w:p>
    <w:p w:rsidRPr="00C26BBE" w:rsidR="00C23BAD" w:rsidP="00FE1572" w:rsidRDefault="00C23BAD" w14:paraId="5F293F18" w14:textId="25566BA8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26BBE">
        <w:rPr>
          <w:rFonts w:cstheme="minorHAnsi"/>
          <w:b/>
          <w:bCs/>
          <w:sz w:val="24"/>
          <w:szCs w:val="24"/>
        </w:rPr>
        <w:t>Energiedeskundige, betrokken bij het opstellen van het energieplan:</w:t>
      </w:r>
    </w:p>
    <w:p w:rsidRPr="00A61BDD" w:rsidR="00A61BDD" w:rsidP="00A61BDD" w:rsidRDefault="00A61BDD" w14:paraId="341F5CF5" w14:textId="77777777">
      <w:pPr>
        <w:spacing w:line="360" w:lineRule="auto"/>
        <w:rPr>
          <w:rFonts w:cstheme="minorHAnsi"/>
          <w:sz w:val="24"/>
          <w:szCs w:val="24"/>
        </w:rPr>
      </w:pPr>
      <w:r w:rsidRPr="00A61BDD">
        <w:rPr>
          <w:rFonts w:cstheme="minorHAnsi"/>
          <w:sz w:val="24"/>
          <w:szCs w:val="24"/>
        </w:rPr>
        <w:t xml:space="preserve">Naam: </w:t>
      </w:r>
      <w:r w:rsidRPr="00A61BDD">
        <w:rPr>
          <w:rFonts w:cstheme="minorHAnsi"/>
          <w:sz w:val="24"/>
          <w:szCs w:val="24"/>
          <w:highlight w:val="yellow"/>
        </w:rPr>
        <w:t>_ _ _ _</w:t>
      </w:r>
    </w:p>
    <w:p w:rsidRPr="00A61BDD" w:rsidR="00A61BDD" w:rsidP="00A61BDD" w:rsidRDefault="00A61BDD" w14:paraId="323DEF22" w14:textId="77777777">
      <w:pPr>
        <w:spacing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A61BDD">
        <w:rPr>
          <w:rFonts w:cstheme="minorHAnsi"/>
          <w:sz w:val="24"/>
          <w:szCs w:val="24"/>
          <w:lang w:val="en-US"/>
        </w:rPr>
        <w:t>Adres</w:t>
      </w:r>
      <w:proofErr w:type="spellEnd"/>
      <w:r w:rsidRPr="00A61BDD">
        <w:rPr>
          <w:rFonts w:cstheme="minorHAnsi"/>
          <w:sz w:val="24"/>
          <w:szCs w:val="24"/>
          <w:lang w:val="en-US"/>
        </w:rPr>
        <w:t xml:space="preserve">: </w:t>
      </w:r>
      <w:r w:rsidRPr="00A61BDD">
        <w:rPr>
          <w:rFonts w:cstheme="minorHAnsi"/>
          <w:sz w:val="24"/>
          <w:szCs w:val="24"/>
          <w:highlight w:val="yellow"/>
        </w:rPr>
        <w:t>_ _ _ _</w:t>
      </w:r>
    </w:p>
    <w:p w:rsidRPr="00A61BDD" w:rsidR="00A61BDD" w:rsidP="00A61BDD" w:rsidRDefault="00A61BDD" w14:paraId="0D0BB3D0" w14:textId="77777777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A61BDD">
        <w:rPr>
          <w:rFonts w:cstheme="minorHAnsi"/>
          <w:sz w:val="24"/>
          <w:szCs w:val="24"/>
          <w:lang w:val="en-US"/>
        </w:rPr>
        <w:t>Contactpersoon</w:t>
      </w:r>
      <w:proofErr w:type="spellEnd"/>
      <w:r w:rsidRPr="00A61BDD">
        <w:rPr>
          <w:rFonts w:cstheme="minorHAnsi"/>
          <w:sz w:val="24"/>
          <w:szCs w:val="24"/>
          <w:lang w:val="en-US"/>
        </w:rPr>
        <w:t xml:space="preserve">: </w:t>
      </w:r>
      <w:r w:rsidRPr="00A61BDD">
        <w:rPr>
          <w:rFonts w:cstheme="minorHAnsi"/>
          <w:sz w:val="24"/>
          <w:szCs w:val="24"/>
          <w:highlight w:val="yellow"/>
        </w:rPr>
        <w:t>_ _ _ _</w:t>
      </w:r>
    </w:p>
    <w:p w:rsidRPr="00A61BDD" w:rsidR="00A61BDD" w:rsidP="00A61BDD" w:rsidRDefault="00A61BDD" w14:paraId="14FDD87B" w14:textId="77777777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A61BDD">
        <w:rPr>
          <w:rFonts w:cstheme="minorHAnsi"/>
          <w:sz w:val="24"/>
          <w:szCs w:val="24"/>
          <w:lang w:val="en-US"/>
        </w:rPr>
        <w:t xml:space="preserve">Tel.: </w:t>
      </w:r>
      <w:r w:rsidRPr="00A61BDD">
        <w:rPr>
          <w:rFonts w:cstheme="minorHAnsi"/>
          <w:sz w:val="24"/>
          <w:szCs w:val="24"/>
          <w:highlight w:val="yellow"/>
        </w:rPr>
        <w:t>_ _ _ _</w:t>
      </w:r>
    </w:p>
    <w:p w:rsidRPr="00A61BDD" w:rsidR="00A61BDD" w:rsidP="00A61BDD" w:rsidRDefault="00A61BDD" w14:paraId="696696B6" w14:textId="77777777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A61BDD">
        <w:rPr>
          <w:rFonts w:cstheme="minorHAnsi"/>
          <w:sz w:val="24"/>
          <w:szCs w:val="24"/>
          <w:lang w:val="en-US"/>
        </w:rPr>
        <w:t xml:space="preserve">E-mail: </w:t>
      </w:r>
      <w:r w:rsidRPr="00A61BDD">
        <w:rPr>
          <w:rFonts w:cstheme="minorHAnsi"/>
          <w:sz w:val="24"/>
          <w:szCs w:val="24"/>
          <w:highlight w:val="yellow"/>
        </w:rPr>
        <w:t>_ _ _ _</w:t>
      </w:r>
    </w:p>
    <w:p w:rsidRPr="00A61BDD" w:rsidR="00A61BDD" w:rsidP="00A61BDD" w:rsidRDefault="00A61BDD" w14:paraId="1FB0AE85" w14:textId="77777777">
      <w:pPr>
        <w:spacing w:line="360" w:lineRule="auto"/>
        <w:rPr>
          <w:rFonts w:cstheme="minorHAnsi"/>
          <w:sz w:val="24"/>
          <w:szCs w:val="24"/>
          <w:lang w:val="en-US"/>
        </w:rPr>
      </w:pPr>
    </w:p>
    <w:p w:rsidRPr="00A61BDD" w:rsidR="00A61BDD" w:rsidP="00A61BDD" w:rsidRDefault="00A61BDD" w14:paraId="5823D518" w14:textId="77777777">
      <w:pPr>
        <w:spacing w:line="360" w:lineRule="auto"/>
        <w:rPr>
          <w:rFonts w:cstheme="minorHAnsi"/>
          <w:sz w:val="24"/>
          <w:szCs w:val="24"/>
          <w:lang w:val="en-US"/>
        </w:rPr>
      </w:pPr>
    </w:p>
    <w:p w:rsidRPr="003E29E6" w:rsidR="003E29E6" w:rsidP="003E29E6" w:rsidRDefault="00C23BAD" w14:paraId="3219B31E" w14:textId="77777777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E29E6">
        <w:rPr>
          <w:rFonts w:cstheme="minorHAnsi"/>
          <w:b/>
          <w:bCs/>
          <w:sz w:val="24"/>
          <w:szCs w:val="24"/>
        </w:rPr>
        <w:t>Resultaten van de analyse van het specifiek energie</w:t>
      </w:r>
      <w:r w:rsidRPr="003E29E6" w:rsidR="004F68AB">
        <w:rPr>
          <w:rFonts w:cstheme="minorHAnsi"/>
          <w:b/>
          <w:bCs/>
          <w:sz w:val="24"/>
          <w:szCs w:val="24"/>
        </w:rPr>
        <w:t>ge</w:t>
      </w:r>
      <w:r w:rsidRPr="003E29E6">
        <w:rPr>
          <w:rFonts w:cstheme="minorHAnsi"/>
          <w:b/>
          <w:bCs/>
          <w:sz w:val="24"/>
          <w:szCs w:val="24"/>
        </w:rPr>
        <w:t xml:space="preserve">bruik van de </w:t>
      </w:r>
      <w:r w:rsidRPr="003E29E6" w:rsidR="00587459">
        <w:rPr>
          <w:rFonts w:cstheme="minorHAnsi"/>
          <w:b/>
          <w:bCs/>
          <w:sz w:val="24"/>
          <w:szCs w:val="24"/>
        </w:rPr>
        <w:t>vestiging</w:t>
      </w:r>
      <w:r w:rsidRPr="003E29E6">
        <w:rPr>
          <w:rFonts w:cstheme="minorHAnsi"/>
          <w:b/>
          <w:bCs/>
          <w:sz w:val="24"/>
          <w:szCs w:val="24"/>
        </w:rPr>
        <w:t xml:space="preserve"> en identificatie van de mogelijke maatregelen om dit specifiek energie</w:t>
      </w:r>
      <w:r w:rsidRPr="003E29E6" w:rsidR="004F68AB">
        <w:rPr>
          <w:rFonts w:cstheme="minorHAnsi"/>
          <w:b/>
          <w:bCs/>
          <w:sz w:val="24"/>
          <w:szCs w:val="24"/>
        </w:rPr>
        <w:t>ge</w:t>
      </w:r>
      <w:r w:rsidRPr="003E29E6">
        <w:rPr>
          <w:rFonts w:cstheme="minorHAnsi"/>
          <w:b/>
          <w:bCs/>
          <w:sz w:val="24"/>
          <w:szCs w:val="24"/>
        </w:rPr>
        <w:t xml:space="preserve">bruik te verminderen: </w:t>
      </w:r>
    </w:p>
    <w:p w:rsidRPr="003E29E6" w:rsidR="003E29E6" w:rsidP="003E29E6" w:rsidRDefault="003E29E6" w14:paraId="152645E3" w14:textId="5316F09E">
      <w:pPr>
        <w:spacing w:line="360" w:lineRule="auto"/>
        <w:rPr>
          <w:rFonts w:cstheme="minorHAnsi"/>
          <w:sz w:val="24"/>
          <w:szCs w:val="24"/>
        </w:rPr>
      </w:pPr>
      <w:r w:rsidRPr="003E29E6">
        <w:rPr>
          <w:rFonts w:cstheme="minorHAnsi"/>
          <w:sz w:val="24"/>
          <w:szCs w:val="24"/>
          <w:highlight w:val="yellow"/>
        </w:rPr>
        <w:t>_ _ _ _</w:t>
      </w:r>
    </w:p>
    <w:p w:rsidRPr="003E29E6" w:rsidR="003E29E6" w:rsidP="003E29E6" w:rsidRDefault="003E29E6" w14:paraId="7853DF31" w14:textId="77777777">
      <w:pPr>
        <w:spacing w:line="360" w:lineRule="auto"/>
        <w:rPr>
          <w:rFonts w:cstheme="minorHAnsi"/>
          <w:sz w:val="24"/>
          <w:szCs w:val="24"/>
        </w:rPr>
      </w:pPr>
    </w:p>
    <w:p w:rsidRPr="003E29E6" w:rsidR="003E29E6" w:rsidP="003E29E6" w:rsidRDefault="003E29E6" w14:paraId="44A650D0" w14:textId="77777777">
      <w:pPr>
        <w:spacing w:line="360" w:lineRule="auto"/>
        <w:rPr>
          <w:rFonts w:cstheme="minorHAnsi"/>
          <w:sz w:val="24"/>
          <w:szCs w:val="24"/>
        </w:rPr>
      </w:pPr>
    </w:p>
    <w:p w:rsidRPr="003E29E6" w:rsidR="00FE1572" w:rsidP="003E29E6" w:rsidRDefault="00C23BAD" w14:paraId="5D3FCA8D" w14:textId="0E9DD313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26BBE">
        <w:rPr>
          <w:rFonts w:cstheme="minorHAnsi"/>
          <w:b/>
          <w:bCs/>
          <w:sz w:val="24"/>
          <w:szCs w:val="24"/>
        </w:rPr>
        <w:t>Oplijsting van de maatregelen genoemd onder punt 4:</w:t>
      </w:r>
    </w:p>
    <w:p w:rsidRPr="00CC3207" w:rsidR="00CC3207" w:rsidP="00CC3207" w:rsidRDefault="00CC3207" w14:paraId="37548C9A" w14:textId="77777777">
      <w:pPr>
        <w:spacing w:line="360" w:lineRule="auto"/>
        <w:rPr>
          <w:rFonts w:cstheme="minorHAnsi"/>
          <w:sz w:val="24"/>
          <w:szCs w:val="24"/>
        </w:rPr>
      </w:pPr>
      <w:r w:rsidRPr="00CC3207">
        <w:rPr>
          <w:rFonts w:cstheme="minorHAnsi"/>
          <w:sz w:val="24"/>
          <w:szCs w:val="24"/>
          <w:highlight w:val="yellow"/>
        </w:rPr>
        <w:t>_ _ _ _</w:t>
      </w:r>
    </w:p>
    <w:p w:rsidRPr="00CC3207" w:rsidR="00CC3207" w:rsidP="00CC3207" w:rsidRDefault="00CC3207" w14:paraId="41A2D1E0" w14:textId="77777777">
      <w:pPr>
        <w:spacing w:line="360" w:lineRule="auto"/>
        <w:rPr>
          <w:rFonts w:cstheme="minorHAnsi"/>
          <w:sz w:val="24"/>
          <w:szCs w:val="24"/>
        </w:rPr>
      </w:pPr>
      <w:r w:rsidRPr="00CC3207">
        <w:rPr>
          <w:rFonts w:cstheme="minorHAnsi"/>
          <w:sz w:val="24"/>
          <w:szCs w:val="24"/>
          <w:highlight w:val="yellow"/>
        </w:rPr>
        <w:t>_ _ _ _</w:t>
      </w:r>
    </w:p>
    <w:p w:rsidRPr="003E29E6" w:rsidR="008C1AD5" w:rsidP="003E29E6" w:rsidRDefault="00CC3207" w14:paraId="09DE1C09" w14:textId="43BDC1A3">
      <w:pPr>
        <w:spacing w:line="360" w:lineRule="auto"/>
        <w:rPr>
          <w:rFonts w:cstheme="minorHAnsi"/>
          <w:sz w:val="24"/>
          <w:szCs w:val="24"/>
        </w:rPr>
      </w:pPr>
      <w:r w:rsidRPr="00CC3207">
        <w:rPr>
          <w:rFonts w:cstheme="minorHAnsi"/>
          <w:sz w:val="24"/>
          <w:szCs w:val="24"/>
          <w:highlight w:val="yellow"/>
        </w:rPr>
        <w:t>_ _ _ _</w:t>
      </w:r>
    </w:p>
    <w:p w:rsidR="008C1AD5" w:rsidP="003E29E6" w:rsidRDefault="008C1AD5" w14:paraId="28E63959" w14:textId="77777777">
      <w:pPr>
        <w:spacing w:line="360" w:lineRule="auto"/>
        <w:rPr>
          <w:rFonts w:cstheme="minorHAnsi"/>
          <w:sz w:val="24"/>
          <w:szCs w:val="24"/>
        </w:rPr>
      </w:pPr>
    </w:p>
    <w:p w:rsidRPr="009425CD" w:rsidR="002C5068" w:rsidP="002C5068" w:rsidRDefault="002C5068" w14:paraId="73BC8BD8" w14:textId="77777777">
      <w:pPr>
        <w:spacing w:line="360" w:lineRule="auto"/>
        <w:rPr>
          <w:rFonts w:cstheme="minorHAnsi"/>
          <w:sz w:val="24"/>
          <w:szCs w:val="24"/>
        </w:rPr>
      </w:pPr>
    </w:p>
    <w:p w:rsidRPr="00FB76C5" w:rsidR="002C5068" w:rsidP="002C5068" w:rsidRDefault="002C5068" w14:paraId="234DE29E" w14:textId="77777777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b/>
          <w:bCs/>
          <w:sz w:val="24"/>
          <w:szCs w:val="24"/>
        </w:rPr>
        <w:t>Rendabiliteitsberekening van de onder punt 4 en punt 5 bedoelde maatregelen:</w:t>
      </w:r>
    </w:p>
    <w:p w:rsidRPr="00FB76C5" w:rsidR="002C5068" w:rsidP="002C5068" w:rsidRDefault="002C5068" w14:paraId="7DFB98B1" w14:textId="77777777">
      <w:pPr>
        <w:pStyle w:val="Lijstalinea"/>
        <w:numPr>
          <w:ilvl w:val="1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:rsidRPr="005E1376" w:rsidR="002C5068" w:rsidP="002C5068" w:rsidRDefault="002C5068" w14:paraId="381DC193" w14:textId="77777777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E1376">
        <w:rPr>
          <w:rFonts w:cstheme="minorHAnsi"/>
          <w:sz w:val="24"/>
          <w:szCs w:val="24"/>
        </w:rPr>
        <w:t>Technische beschrijving</w:t>
      </w:r>
    </w:p>
    <w:p w:rsidRPr="005E1376" w:rsidR="002C5068" w:rsidP="002C5068" w:rsidRDefault="002C5068" w14:paraId="6898073B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5E1376">
        <w:rPr>
          <w:rFonts w:cstheme="minorHAnsi"/>
          <w:sz w:val="24"/>
          <w:szCs w:val="24"/>
          <w:highlight w:val="yellow"/>
        </w:rPr>
        <w:t>_ _ _ _</w:t>
      </w:r>
    </w:p>
    <w:p w:rsidRPr="005E1376" w:rsidR="002C5068" w:rsidP="002C5068" w:rsidRDefault="002C5068" w14:paraId="2B5A52AE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:rsidR="002C5068" w:rsidP="002C5068" w:rsidRDefault="002C5068" w14:paraId="4322946F" w14:textId="77777777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E1376">
        <w:rPr>
          <w:rFonts w:cstheme="minorHAnsi"/>
          <w:sz w:val="24"/>
          <w:szCs w:val="24"/>
        </w:rPr>
        <w:t>Investeringskost</w:t>
      </w:r>
    </w:p>
    <w:p w:rsidR="002C5068" w:rsidP="002C5068" w:rsidRDefault="002C5068" w14:paraId="20A53B25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:rsidRPr="005E1376" w:rsidR="002C5068" w:rsidP="002C5068" w:rsidRDefault="002C5068" w14:paraId="7DDAC597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:rsidRPr="005E1376" w:rsidR="002C5068" w:rsidP="002C5068" w:rsidRDefault="002C5068" w14:paraId="4CDB392D" w14:textId="77777777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sz w:val="24"/>
          <w:szCs w:val="24"/>
        </w:rPr>
        <w:t>Jaarlijkse exploitatiekost</w:t>
      </w:r>
    </w:p>
    <w:p w:rsidR="002C5068" w:rsidP="002C5068" w:rsidRDefault="002C5068" w14:paraId="112D4EFD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:rsidRPr="005E1376" w:rsidR="002C5068" w:rsidP="002C5068" w:rsidRDefault="002C5068" w14:paraId="123BF902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:rsidRPr="005E1376" w:rsidR="002C5068" w:rsidP="002C5068" w:rsidRDefault="002C5068" w14:paraId="21CC84F0" w14:textId="77777777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sz w:val="24"/>
          <w:szCs w:val="24"/>
        </w:rPr>
        <w:t>Verwachte energiebesparing</w:t>
      </w:r>
    </w:p>
    <w:p w:rsidR="002C5068" w:rsidP="002C5068" w:rsidRDefault="002C5068" w14:paraId="3E14C268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:rsidR="002C5068" w:rsidP="002C5068" w:rsidRDefault="002C5068" w14:paraId="3D72D3BE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:rsidRPr="005E1376" w:rsidR="002C5068" w:rsidP="002C5068" w:rsidRDefault="002C5068" w14:paraId="7931F032" w14:textId="77777777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sz w:val="24"/>
          <w:szCs w:val="24"/>
        </w:rPr>
        <w:t>Jaarlijkse financiële opbrengst door deze energiebesparing</w:t>
      </w:r>
    </w:p>
    <w:p w:rsidR="002C5068" w:rsidP="002C5068" w:rsidRDefault="002C5068" w14:paraId="0BD895A5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:rsidR="002C5068" w:rsidP="002C5068" w:rsidRDefault="002C5068" w14:paraId="0EF18893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:rsidRPr="005E1376" w:rsidR="002C5068" w:rsidP="002C5068" w:rsidRDefault="002C5068" w14:paraId="63113AA1" w14:textId="77777777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sz w:val="24"/>
          <w:szCs w:val="24"/>
        </w:rPr>
        <w:t>De terugverdientijd</w:t>
      </w:r>
    </w:p>
    <w:p w:rsidR="002C5068" w:rsidP="002C5068" w:rsidRDefault="002C5068" w14:paraId="27031A6A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:rsidR="002C5068" w:rsidP="002C5068" w:rsidRDefault="002C5068" w14:paraId="3D192BE0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:rsidRPr="005E1376" w:rsidR="002C5068" w:rsidP="002C5068" w:rsidRDefault="002C5068" w14:paraId="09B50246" w14:textId="77777777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sz w:val="24"/>
          <w:szCs w:val="24"/>
        </w:rPr>
        <w:t>De interne rentevoet na belastingen</w:t>
      </w:r>
    </w:p>
    <w:p w:rsidR="002C5068" w:rsidP="002C5068" w:rsidRDefault="002C5068" w14:paraId="0024FF5D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lastRenderedPageBreak/>
        <w:t>_ _ _ _</w:t>
      </w:r>
    </w:p>
    <w:p w:rsidR="002C5068" w:rsidP="002C5068" w:rsidRDefault="002C5068" w14:paraId="266554A6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:rsidR="002C5068" w:rsidP="002C5068" w:rsidRDefault="002C5068" w14:paraId="186D312F" w14:textId="77777777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:rsidRPr="005E1376" w:rsidR="002C5068" w:rsidP="002C5068" w:rsidRDefault="002C5068" w14:paraId="3004A7E0" w14:textId="77777777">
      <w:pPr>
        <w:pStyle w:val="Lijstalinea"/>
        <w:numPr>
          <w:ilvl w:val="1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:rsidRPr="005E1376" w:rsidR="002C5068" w:rsidP="002C5068" w:rsidRDefault="002C5068" w14:paraId="3DA90103" w14:textId="77777777">
      <w:pPr>
        <w:pStyle w:val="Lijstalinea"/>
        <w:spacing w:line="360" w:lineRule="auto"/>
        <w:rPr>
          <w:rFonts w:cstheme="minorHAnsi"/>
          <w:sz w:val="24"/>
          <w:szCs w:val="24"/>
        </w:rPr>
      </w:pPr>
    </w:p>
    <w:p w:rsidRPr="005E1376" w:rsidR="002C5068" w:rsidP="002C5068" w:rsidRDefault="002C5068" w14:paraId="17989241" w14:textId="77777777">
      <w:pPr>
        <w:pStyle w:val="Lijstalinea"/>
        <w:spacing w:line="360" w:lineRule="auto"/>
        <w:rPr>
          <w:rFonts w:cstheme="minorHAnsi"/>
          <w:sz w:val="24"/>
          <w:szCs w:val="24"/>
        </w:rPr>
      </w:pPr>
    </w:p>
    <w:p w:rsidRPr="00FB76C5" w:rsidR="002C5068" w:rsidP="002C5068" w:rsidRDefault="002C5068" w14:paraId="532F8A00" w14:textId="77777777">
      <w:pPr>
        <w:pStyle w:val="Lijstalinea"/>
        <w:numPr>
          <w:ilvl w:val="1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:rsidR="002C5068" w:rsidP="002C5068" w:rsidRDefault="002C5068" w14:paraId="61CDF94A" w14:textId="77777777">
      <w:pPr>
        <w:rPr>
          <w:rFonts w:cstheme="minorHAnsi"/>
          <w:sz w:val="24"/>
          <w:szCs w:val="24"/>
        </w:rPr>
      </w:pPr>
    </w:p>
    <w:p w:rsidRPr="002C5068" w:rsidR="0069352B" w:rsidP="002C5068" w:rsidRDefault="0069352B" w14:paraId="4A94B9E2" w14:textId="77777777">
      <w:pPr>
        <w:rPr>
          <w:rFonts w:cstheme="minorHAnsi"/>
          <w:sz w:val="24"/>
          <w:szCs w:val="24"/>
        </w:rPr>
      </w:pPr>
    </w:p>
    <w:p w:rsidR="002C5068" w:rsidP="00B2226D" w:rsidRDefault="00C23BAD" w14:paraId="053315D4" w14:textId="77777777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26BBE">
        <w:rPr>
          <w:rFonts w:cstheme="minorHAnsi"/>
          <w:b/>
          <w:bCs/>
          <w:sz w:val="24"/>
          <w:szCs w:val="24"/>
        </w:rPr>
        <w:t>Lijst van alle maatregelen, die overeenkomstig de gegevens onder punt 6 een interne rentevoet van minstens 13% na belasting hebben:</w:t>
      </w:r>
    </w:p>
    <w:p w:rsidR="00AA3463" w:rsidP="00AA3463" w:rsidRDefault="00AA3463" w14:paraId="185BDE72" w14:textId="77777777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:rsidR="00AA3463" w:rsidP="00AA3463" w:rsidRDefault="00AA3463" w14:paraId="1771745D" w14:textId="77777777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:rsidR="00AA3463" w:rsidP="00AA3463" w:rsidRDefault="00AA3463" w14:paraId="0EC053E4" w14:textId="77777777">
      <w:pPr>
        <w:spacing w:line="360" w:lineRule="auto"/>
        <w:rPr>
          <w:rFonts w:cstheme="minorHAnsi"/>
          <w:sz w:val="24"/>
          <w:szCs w:val="24"/>
        </w:rPr>
      </w:pPr>
    </w:p>
    <w:p w:rsidRPr="00DB3D70" w:rsidR="00051495" w:rsidP="00DB3D70" w:rsidRDefault="00051495" w14:paraId="5E86ACDF" w14:textId="77777777">
      <w:pPr>
        <w:spacing w:line="360" w:lineRule="auto"/>
        <w:rPr>
          <w:rFonts w:cstheme="minorHAnsi"/>
          <w:sz w:val="24"/>
          <w:szCs w:val="24"/>
        </w:rPr>
      </w:pPr>
    </w:p>
    <w:p w:rsidRPr="00DB3D70" w:rsidR="00DB3D70" w:rsidP="00D86F65" w:rsidRDefault="00D86F65" w14:paraId="33BB59EF" w14:textId="77777777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26BBE">
        <w:rPr>
          <w:rFonts w:cstheme="minorHAnsi"/>
          <w:b/>
          <w:bCs/>
          <w:sz w:val="24"/>
          <w:szCs w:val="24"/>
        </w:rPr>
        <w:t>C</w:t>
      </w:r>
      <w:r w:rsidRPr="00C26BBE" w:rsidR="00C23BAD">
        <w:rPr>
          <w:rFonts w:cstheme="minorHAnsi"/>
          <w:b/>
          <w:bCs/>
          <w:sz w:val="24"/>
          <w:szCs w:val="24"/>
        </w:rPr>
        <w:t xml:space="preserve">hronologisch stappenplan met timing tot implementatie van alle onder punt 7 opgesomde maatregelen volgens </w:t>
      </w:r>
      <w:r w:rsidRPr="00C26BBE" w:rsidR="009F4E2D">
        <w:rPr>
          <w:rFonts w:cstheme="minorHAnsi"/>
          <w:b/>
          <w:bCs/>
          <w:sz w:val="24"/>
          <w:szCs w:val="24"/>
        </w:rPr>
        <w:t>artikel 6.5.5. van het Energiebesluit van 1</w:t>
      </w:r>
      <w:r w:rsidRPr="00C26BBE" w:rsidR="00960B6D">
        <w:rPr>
          <w:rFonts w:cstheme="minorHAnsi"/>
          <w:b/>
          <w:bCs/>
          <w:sz w:val="24"/>
          <w:szCs w:val="24"/>
        </w:rPr>
        <w:t>9</w:t>
      </w:r>
      <w:r w:rsidRPr="00C26BBE" w:rsidR="009F4E2D">
        <w:rPr>
          <w:rFonts w:cstheme="minorHAnsi"/>
          <w:b/>
          <w:bCs/>
          <w:sz w:val="24"/>
          <w:szCs w:val="24"/>
        </w:rPr>
        <w:t xml:space="preserve"> november 2010</w:t>
      </w:r>
    </w:p>
    <w:p w:rsidR="003958F1" w:rsidP="003958F1" w:rsidRDefault="003958F1" w14:paraId="0E108786" w14:textId="77777777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:rsidR="003958F1" w:rsidP="003958F1" w:rsidRDefault="003958F1" w14:paraId="2B2BC61F" w14:textId="77777777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:rsidRPr="00773AE4" w:rsidR="003958F1" w:rsidP="003958F1" w:rsidRDefault="003958F1" w14:paraId="495C4DB5" w14:textId="77777777">
      <w:pPr>
        <w:spacing w:line="360" w:lineRule="auto"/>
        <w:rPr>
          <w:rFonts w:cstheme="minorHAnsi"/>
          <w:sz w:val="24"/>
          <w:szCs w:val="24"/>
        </w:rPr>
      </w:pPr>
    </w:p>
    <w:p w:rsidRPr="00773AE4" w:rsidR="003958F1" w:rsidP="003958F1" w:rsidRDefault="003958F1" w14:paraId="751DE64D" w14:textId="77777777">
      <w:pPr>
        <w:spacing w:line="360" w:lineRule="auto"/>
        <w:rPr>
          <w:rFonts w:cstheme="minorHAnsi"/>
          <w:sz w:val="24"/>
          <w:szCs w:val="24"/>
        </w:rPr>
      </w:pPr>
    </w:p>
    <w:sectPr w:rsidRPr="00773AE4" w:rsidR="003958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7BF" w:rsidP="005B6A5B" w:rsidRDefault="006F77BF" w14:paraId="439CF408" w14:textId="77777777">
      <w:pPr>
        <w:spacing w:after="0" w:line="240" w:lineRule="auto"/>
      </w:pPr>
      <w:r>
        <w:separator/>
      </w:r>
    </w:p>
  </w:endnote>
  <w:endnote w:type="continuationSeparator" w:id="0">
    <w:p w:rsidR="006F77BF" w:rsidP="005B6A5B" w:rsidRDefault="006F77BF" w14:paraId="0845D7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B05E97" w:rsidRDefault="009809A5" w14:paraId="61B20831" w14:textId="6909622A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998DE1" wp14:editId="14DE619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247650"/>
              <wp:effectExtent l="0" t="0" r="19050" b="19050"/>
              <wp:wrapSquare wrapText="bothSides"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2476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9809A5" w:rsidR="00B05E97" w:rsidP="009809A5" w:rsidRDefault="00B05E97" w14:paraId="3446414F" w14:textId="77777777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809A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809A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9809A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809A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nl-NL"/>
                            </w:rPr>
                            <w:t>2</w:t>
                          </w:r>
                          <w:r w:rsidRPr="009809A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01F5713">
            <v:rect id="Rechthoek 40" style="position:absolute;margin-left:0;margin-top:0;width:36pt;height:19.5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spid="_x0000_s1026" fillcolor="#cfcdcd [2894]" strokecolor="black [3213]" strokeweight="1pt" w14:anchorId="2F998D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">
              <v:textbox>
                <w:txbxContent>
                  <w:p w:rsidRPr="009809A5" w:rsidR="00B05E97" w:rsidP="009809A5" w:rsidRDefault="00B05E97" w14:paraId="0EB546F9" w14:textId="7777777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9809A5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9809A5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nstrText>PAGE   \* MERGEFORMAT</w:instrText>
                    </w:r>
                    <w:r w:rsidRPr="009809A5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Pr="009809A5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nl-NL"/>
                      </w:rPr>
                      <w:t>2</w:t>
                    </w:r>
                    <w:r w:rsidRPr="009809A5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B05E97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4E77330" wp14:editId="436EC1F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e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hthoe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vak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D3228" w:rsidR="00B05E97" w:rsidP="00D60CF3" w:rsidRDefault="00F17F46" w14:paraId="2EE6527C" w14:textId="4ACAB9D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Energieplan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D322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Energiebesluit </w:t>
                            </w:r>
                            <w:r w:rsidR="00BB5E6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van 19 november 2010</w:t>
                            </w:r>
                            <w:r w:rsidR="00C728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art. 6.5.1 t.e.m. art. 6.5.8</w:t>
                            </w:r>
                          </w:p>
                          <w:p w:rsidRPr="00DD3228" w:rsidR="00B05E97" w:rsidRDefault="00B05E97" w14:paraId="54F73810" w14:textId="77777777">
                            <w:pPr>
                              <w:jc w:val="right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26F0B2C">
            <v:group id="Groep 3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spid="_x0000_s1027" w14:anchorId="44E7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">
              <v:rect id="Rechthoek 38" style="position:absolute;left:190;width:59436;height:188;visibility:visible;mso-wrap-style:square;v-text-anchor:middle" o:spid="_x0000_s1028" fillcolor="black [3213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style="position:absolute;top:666;width:59436;height:2572;visibility:visible;mso-wrap-style:square;v-text-anchor:bottom" o:spid="_x0000_s102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>
                <v:textbox inset=",,,0">
                  <w:txbxContent>
                    <w:p w:rsidRPr="00DD3228" w:rsidR="00B05E97" w:rsidP="00D60CF3" w:rsidRDefault="00F17F46" w14:paraId="78D5A4E1" w14:textId="4ACAB9D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Energieplan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DD3228">
                        <w:rPr>
                          <w:rFonts w:cstheme="minorHAnsi"/>
                          <w:sz w:val="20"/>
                          <w:szCs w:val="20"/>
                        </w:rPr>
                        <w:t xml:space="preserve">Energiebesluit </w:t>
                      </w:r>
                      <w:r w:rsidR="00BB5E64">
                        <w:rPr>
                          <w:rFonts w:cstheme="minorHAnsi"/>
                          <w:sz w:val="20"/>
                          <w:szCs w:val="20"/>
                        </w:rPr>
                        <w:t>van 19 november 2010</w:t>
                      </w:r>
                      <w:r w:rsidR="00C7281A">
                        <w:rPr>
                          <w:rFonts w:cstheme="minorHAnsi"/>
                          <w:sz w:val="20"/>
                          <w:szCs w:val="20"/>
                        </w:rPr>
                        <w:t>, art. 6.5.1 t.e.m. art. 6.5.8</w:t>
                      </w:r>
                    </w:p>
                    <w:p w:rsidRPr="00DD3228" w:rsidR="00B05E97" w:rsidRDefault="00B05E97" w14:paraId="672A6659" w14:textId="77777777">
                      <w:pPr>
                        <w:jc w:val="right"/>
                        <w:rPr>
                          <w:rFonts w:cstheme="minorHAnsi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7BF" w:rsidP="005B6A5B" w:rsidRDefault="006F77BF" w14:paraId="213ABB29" w14:textId="77777777">
      <w:pPr>
        <w:spacing w:after="0" w:line="240" w:lineRule="auto"/>
      </w:pPr>
      <w:r>
        <w:separator/>
      </w:r>
    </w:p>
  </w:footnote>
  <w:footnote w:type="continuationSeparator" w:id="0">
    <w:p w:rsidR="006F77BF" w:rsidP="005B6A5B" w:rsidRDefault="006F77BF" w14:paraId="36B6479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15E"/>
    <w:multiLevelType w:val="multilevel"/>
    <w:tmpl w:val="E150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6514552"/>
    <w:multiLevelType w:val="multilevel"/>
    <w:tmpl w:val="A9F6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none"/>
      <w:lvlText w:val="6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EB14362"/>
    <w:multiLevelType w:val="multilevel"/>
    <w:tmpl w:val="E26C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6.1.%3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AD"/>
    <w:rsid w:val="00021C35"/>
    <w:rsid w:val="00044CBF"/>
    <w:rsid w:val="00051495"/>
    <w:rsid w:val="00051D89"/>
    <w:rsid w:val="000C5181"/>
    <w:rsid w:val="00132E5F"/>
    <w:rsid w:val="001819E0"/>
    <w:rsid w:val="001A00CB"/>
    <w:rsid w:val="001B02AD"/>
    <w:rsid w:val="0022096B"/>
    <w:rsid w:val="002565FC"/>
    <w:rsid w:val="002C5068"/>
    <w:rsid w:val="0034299F"/>
    <w:rsid w:val="003958F1"/>
    <w:rsid w:val="003A1B85"/>
    <w:rsid w:val="003B1AC9"/>
    <w:rsid w:val="003E29E6"/>
    <w:rsid w:val="004222FF"/>
    <w:rsid w:val="00443823"/>
    <w:rsid w:val="004F68AB"/>
    <w:rsid w:val="00587459"/>
    <w:rsid w:val="005B6A5B"/>
    <w:rsid w:val="005C41AF"/>
    <w:rsid w:val="0066167E"/>
    <w:rsid w:val="00670F14"/>
    <w:rsid w:val="0069352B"/>
    <w:rsid w:val="006E37FD"/>
    <w:rsid w:val="006F77BF"/>
    <w:rsid w:val="006F77DB"/>
    <w:rsid w:val="00711D3C"/>
    <w:rsid w:val="00740FF5"/>
    <w:rsid w:val="007B25FB"/>
    <w:rsid w:val="008C1AD5"/>
    <w:rsid w:val="008E5406"/>
    <w:rsid w:val="008F4F13"/>
    <w:rsid w:val="009108F5"/>
    <w:rsid w:val="00960B6D"/>
    <w:rsid w:val="00962E7F"/>
    <w:rsid w:val="009809A5"/>
    <w:rsid w:val="009F4E2D"/>
    <w:rsid w:val="00A61BDD"/>
    <w:rsid w:val="00A74892"/>
    <w:rsid w:val="00AA3463"/>
    <w:rsid w:val="00AE2E91"/>
    <w:rsid w:val="00B05E97"/>
    <w:rsid w:val="00B2226D"/>
    <w:rsid w:val="00B90BE5"/>
    <w:rsid w:val="00B96DEF"/>
    <w:rsid w:val="00BB5E64"/>
    <w:rsid w:val="00BD558A"/>
    <w:rsid w:val="00C23BAD"/>
    <w:rsid w:val="00C26837"/>
    <w:rsid w:val="00C26BBE"/>
    <w:rsid w:val="00C4684D"/>
    <w:rsid w:val="00C7281A"/>
    <w:rsid w:val="00CC3207"/>
    <w:rsid w:val="00D60CF3"/>
    <w:rsid w:val="00D716CB"/>
    <w:rsid w:val="00D86F65"/>
    <w:rsid w:val="00DB3D70"/>
    <w:rsid w:val="00DD3228"/>
    <w:rsid w:val="00E006E1"/>
    <w:rsid w:val="00E26706"/>
    <w:rsid w:val="00E43F77"/>
    <w:rsid w:val="00EB61D6"/>
    <w:rsid w:val="00EC160E"/>
    <w:rsid w:val="00F11E85"/>
    <w:rsid w:val="00F17F46"/>
    <w:rsid w:val="00F35126"/>
    <w:rsid w:val="00F836A5"/>
    <w:rsid w:val="00FA4D4A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3A96"/>
  <w15:chartTrackingRefBased/>
  <w15:docId w15:val="{2350ABD6-F61A-40E5-8D7E-954396FA20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3B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B6A5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5B6A5B"/>
  </w:style>
  <w:style w:type="paragraph" w:styleId="Voettekst">
    <w:name w:val="footer"/>
    <w:basedOn w:val="Standaard"/>
    <w:link w:val="VoettekstChar"/>
    <w:uiPriority w:val="99"/>
    <w:unhideWhenUsed/>
    <w:rsid w:val="005B6A5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5B6A5B"/>
  </w:style>
  <w:style w:type="character" w:styleId="Tekstvantijdelijkeaanduiding">
    <w:name w:val="Placeholder Text"/>
    <w:basedOn w:val="Standaardalinea-lettertype"/>
    <w:uiPriority w:val="99"/>
    <w:semiHidden/>
    <w:rsid w:val="00B22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package" Target="embeddings/Microsoft_Excel_Worksheet.xlsx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AA0D-DADA-423F-B6D3-AE6A2FA7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 Tine</dc:creator>
  <cp:keywords/>
  <dc:description/>
  <cp:lastModifiedBy>Recko Joris</cp:lastModifiedBy>
  <cp:revision>67</cp:revision>
  <dcterms:created xsi:type="dcterms:W3CDTF">2022-10-26T13:28:00Z</dcterms:created>
  <dcterms:modified xsi:type="dcterms:W3CDTF">2022-11-16T13:55:00Z</dcterms:modified>
</cp:coreProperties>
</file>