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82238C" w14:textId="11ACB3CD" w:rsidR="005E7805" w:rsidRDefault="00B96992" w:rsidP="00B96992">
      <w:pPr>
        <w:pStyle w:val="HOOFDTITEL"/>
        <w:rPr>
          <w:lang w:val="nl"/>
        </w:rPr>
      </w:pPr>
      <w:r>
        <w:rPr>
          <w:lang w:val="nl"/>
        </w:rPr>
        <w:t>modelonderhuurovereenkomst specifieke huurregime tijdelijk ontheemden uit oekraïne</w:t>
      </w:r>
    </w:p>
    <w:p w14:paraId="297A85D5" w14:textId="5C6D055C" w:rsidR="00B96992" w:rsidRDefault="00B96992" w:rsidP="00B96992">
      <w:pPr>
        <w:rPr>
          <w:lang w:val="nl"/>
        </w:rPr>
      </w:pPr>
    </w:p>
    <w:p w14:paraId="322617F1" w14:textId="77777777" w:rsidR="00B96992" w:rsidRPr="00B96992" w:rsidRDefault="00B96992" w:rsidP="00B96992">
      <w:pPr>
        <w:shd w:val="clear" w:color="auto" w:fill="FFFFFF"/>
        <w:spacing w:line="240" w:lineRule="auto"/>
        <w:contextualSpacing w:val="0"/>
        <w:jc w:val="both"/>
        <w:textAlignment w:val="baseline"/>
        <w:rPr>
          <w:rFonts w:ascii="Flanders Art Sans" w:eastAsia="Times New Roman" w:hAnsi="Flanders Art Sans" w:cs="Times New Roman"/>
          <w:color w:val="333333"/>
          <w:sz w:val="24"/>
          <w:szCs w:val="24"/>
          <w:lang w:eastAsia="nl-BE"/>
        </w:rPr>
      </w:pPr>
      <w:r w:rsidRPr="00B96992">
        <w:rPr>
          <w:rFonts w:ascii="inherit" w:eastAsia="Times New Roman" w:hAnsi="inherit" w:cs="Calibri"/>
          <w:color w:val="333333"/>
          <w:bdr w:val="none" w:sz="0" w:space="0" w:color="auto" w:frame="1"/>
          <w:lang w:eastAsia="nl-BE"/>
        </w:rPr>
        <w:t>TUSSEN</w:t>
      </w:r>
    </w:p>
    <w:p w14:paraId="7A7136BD" w14:textId="77777777" w:rsidR="00B96992" w:rsidRPr="00B96992" w:rsidRDefault="00B96992" w:rsidP="00B96992">
      <w:pPr>
        <w:shd w:val="clear" w:color="auto" w:fill="FFFFFF"/>
        <w:spacing w:line="240" w:lineRule="auto"/>
        <w:contextualSpacing w:val="0"/>
        <w:jc w:val="both"/>
        <w:textAlignment w:val="baseline"/>
        <w:rPr>
          <w:rFonts w:ascii="Calibri" w:eastAsia="Times New Roman" w:hAnsi="Calibri" w:cs="Calibri"/>
          <w:i/>
          <w:iCs/>
          <w:color w:val="333333"/>
          <w:bdr w:val="none" w:sz="0" w:space="0" w:color="auto" w:frame="1"/>
          <w:lang w:eastAsia="nl-BE"/>
        </w:rPr>
      </w:pPr>
      <w:r w:rsidRPr="00B96992">
        <w:rPr>
          <w:rFonts w:ascii="Calibri" w:eastAsia="Times New Roman" w:hAnsi="Calibri" w:cs="Calibri"/>
          <w:color w:val="333333"/>
          <w:bdr w:val="none" w:sz="0" w:space="0" w:color="auto" w:frame="1"/>
          <w:lang w:eastAsia="nl-BE"/>
        </w:rPr>
        <w:t>De ondergetekende(n):</w:t>
      </w:r>
      <w:r w:rsidRPr="00B96992">
        <w:rPr>
          <w:rFonts w:ascii="Flanders Art Sans" w:eastAsia="Times New Roman" w:hAnsi="Flanders Art Sans" w:cs="Times New Roman"/>
          <w:color w:val="333333"/>
          <w:sz w:val="24"/>
          <w:szCs w:val="24"/>
          <w:lang w:eastAsia="nl-BE"/>
        </w:rPr>
        <w:br/>
      </w:r>
    </w:p>
    <w:p w14:paraId="5AFF43F1" w14:textId="77777777" w:rsidR="00CF65DC" w:rsidRPr="00CF65DC" w:rsidRDefault="00CF65DC" w:rsidP="00CF65DC">
      <w:pPr>
        <w:shd w:val="clear" w:color="auto" w:fill="FFFFFF"/>
        <w:spacing w:line="240" w:lineRule="auto"/>
        <w:contextualSpacing w:val="0"/>
        <w:jc w:val="both"/>
        <w:textAlignment w:val="baseline"/>
        <w:rPr>
          <w:rFonts w:ascii="Calibri" w:eastAsia="Times New Roman" w:hAnsi="Calibri" w:cs="Calibri"/>
          <w:i/>
          <w:iCs/>
          <w:color w:val="333333"/>
          <w:bdr w:val="none" w:sz="0" w:space="0" w:color="auto" w:frame="1"/>
          <w:lang w:eastAsia="nl-BE"/>
        </w:rPr>
      </w:pPr>
      <w:r w:rsidRPr="00CF65DC">
        <w:rPr>
          <w:rFonts w:ascii="Calibri" w:eastAsia="Times New Roman" w:hAnsi="Calibri" w:cs="Calibri"/>
          <w:i/>
          <w:iCs/>
          <w:color w:val="333333"/>
          <w:bdr w:val="none" w:sz="0" w:space="0" w:color="auto" w:frame="1"/>
          <w:lang w:eastAsia="nl-BE"/>
        </w:rPr>
        <w:t>(Schrap wat niet van toepassing is)</w:t>
      </w:r>
    </w:p>
    <w:p w14:paraId="0DDE524A" w14:textId="77777777" w:rsidR="00CF65DC" w:rsidRPr="00CF65DC" w:rsidRDefault="00CF65DC" w:rsidP="00CF65DC">
      <w:pPr>
        <w:shd w:val="clear" w:color="auto" w:fill="FFFFFF"/>
        <w:spacing w:line="240" w:lineRule="auto"/>
        <w:contextualSpacing w:val="0"/>
        <w:jc w:val="both"/>
        <w:textAlignment w:val="baseline"/>
        <w:rPr>
          <w:rFonts w:ascii="Calibri" w:eastAsia="Times New Roman" w:hAnsi="Calibri" w:cs="Calibri"/>
          <w:i/>
          <w:iCs/>
          <w:color w:val="333333"/>
          <w:bdr w:val="none" w:sz="0" w:space="0" w:color="auto" w:frame="1"/>
          <w:lang w:eastAsia="nl-BE"/>
        </w:rPr>
      </w:pPr>
    </w:p>
    <w:p w14:paraId="25079D47" w14:textId="5B7754CA" w:rsidR="00CF65DC" w:rsidRPr="00CF65DC" w:rsidRDefault="00CF65DC" w:rsidP="00CF65DC">
      <w:pPr>
        <w:numPr>
          <w:ilvl w:val="0"/>
          <w:numId w:val="36"/>
        </w:numPr>
        <w:shd w:val="clear" w:color="auto" w:fill="FFFFFF"/>
        <w:spacing w:line="240" w:lineRule="auto"/>
        <w:contextualSpacing w:val="0"/>
        <w:jc w:val="both"/>
        <w:textAlignment w:val="baseline"/>
        <w:rPr>
          <w:rFonts w:ascii="Calibri" w:eastAsia="Times New Roman" w:hAnsi="Calibri" w:cs="Calibri"/>
          <w:i/>
          <w:iCs/>
          <w:color w:val="333333"/>
          <w:bdr w:val="none" w:sz="0" w:space="0" w:color="auto" w:frame="1"/>
          <w:lang w:eastAsia="nl-BE"/>
        </w:rPr>
      </w:pPr>
      <w:r w:rsidRPr="00CF65DC">
        <w:rPr>
          <w:rFonts w:ascii="Calibri" w:eastAsia="Times New Roman" w:hAnsi="Calibri" w:cs="Calibri"/>
          <w:i/>
          <w:iCs/>
          <w:color w:val="333333"/>
          <w:bdr w:val="none" w:sz="0" w:space="0" w:color="auto" w:frame="1"/>
          <w:lang w:eastAsia="nl-BE"/>
        </w:rPr>
        <w:t xml:space="preserve">De sociale huisvestingsmaatschappij </w:t>
      </w:r>
      <w:r w:rsidR="00A72432" w:rsidRPr="00A72432">
        <w:rPr>
          <w:rFonts w:ascii="Calibri" w:eastAsia="Times New Roman" w:hAnsi="Calibri" w:cs="Calibri"/>
          <w:i/>
          <w:iCs/>
          <w:color w:val="333333"/>
          <w:bdr w:val="none" w:sz="0" w:space="0" w:color="auto" w:frame="1"/>
          <w:lang w:eastAsia="nl-BE"/>
        </w:rPr>
        <w:t>nv/bvba/bv</w:t>
      </w:r>
      <w:r w:rsidRPr="00CF65DC">
        <w:rPr>
          <w:rFonts w:ascii="Calibri" w:eastAsia="Times New Roman" w:hAnsi="Calibri" w:cs="Calibri"/>
          <w:i/>
          <w:iCs/>
          <w:color w:val="333333"/>
          <w:bdr w:val="none" w:sz="0" w:space="0" w:color="auto" w:frame="1"/>
          <w:lang w:eastAsia="nl-BE"/>
        </w:rPr>
        <w:t>:</w:t>
      </w:r>
    </w:p>
    <w:p w14:paraId="30296FB5" w14:textId="28A84DEC" w:rsidR="00CF65DC" w:rsidRDefault="00CF65DC" w:rsidP="00CF65DC">
      <w:pPr>
        <w:shd w:val="clear" w:color="auto" w:fill="FFFFFF"/>
        <w:spacing w:line="240" w:lineRule="auto"/>
        <w:contextualSpacing w:val="0"/>
        <w:jc w:val="both"/>
        <w:textAlignment w:val="baseline"/>
        <w:rPr>
          <w:rFonts w:ascii="Calibri" w:eastAsia="Times New Roman" w:hAnsi="Calibri" w:cs="Calibri"/>
          <w:i/>
          <w:iCs/>
          <w:color w:val="333333"/>
          <w:bdr w:val="none" w:sz="0" w:space="0" w:color="auto" w:frame="1"/>
          <w:lang w:eastAsia="nl-BE"/>
        </w:rPr>
      </w:pPr>
      <w:r w:rsidRPr="00CF65DC">
        <w:rPr>
          <w:rFonts w:ascii="Calibri" w:eastAsia="Times New Roman" w:hAnsi="Calibri" w:cs="Calibri"/>
          <w:i/>
          <w:iCs/>
          <w:color w:val="333333"/>
          <w:bdr w:val="none" w:sz="0" w:space="0" w:color="auto" w:frame="1"/>
          <w:lang w:eastAsia="nl-BE"/>
        </w:rPr>
        <w:t>met maatschappelijke zetel in:</w:t>
      </w:r>
      <w:r w:rsidRPr="00CF65DC">
        <w:rPr>
          <w:rFonts w:ascii="Calibri" w:eastAsia="Times New Roman" w:hAnsi="Calibri" w:cs="Calibri"/>
          <w:i/>
          <w:iCs/>
          <w:color w:val="333333"/>
          <w:bdr w:val="none" w:sz="0" w:space="0" w:color="auto" w:frame="1"/>
          <w:lang w:eastAsia="nl-BE"/>
        </w:rPr>
        <w:br/>
      </w:r>
      <w:r w:rsidR="009F756F" w:rsidRPr="009F756F">
        <w:rPr>
          <w:rFonts w:ascii="Calibri" w:eastAsia="Times New Roman" w:hAnsi="Calibri" w:cs="Calibri"/>
          <w:i/>
          <w:iCs/>
          <w:color w:val="333333"/>
          <w:bdr w:val="none" w:sz="0" w:space="0" w:color="auto" w:frame="1"/>
          <w:lang w:eastAsia="nl-BE"/>
        </w:rPr>
        <w:t>ingeschreven in de Kruispuntbank van Ondernemingen onder het nummer</w:t>
      </w:r>
      <w:r w:rsidRPr="00CF65DC">
        <w:rPr>
          <w:rFonts w:ascii="Calibri" w:eastAsia="Times New Roman" w:hAnsi="Calibri" w:cs="Calibri"/>
          <w:i/>
          <w:iCs/>
          <w:color w:val="333333"/>
          <w:bdr w:val="none" w:sz="0" w:space="0" w:color="auto" w:frame="1"/>
          <w:lang w:eastAsia="nl-BE"/>
        </w:rPr>
        <w:t>:</w:t>
      </w:r>
      <w:r w:rsidRPr="00CF65DC">
        <w:rPr>
          <w:rFonts w:ascii="Calibri" w:eastAsia="Times New Roman" w:hAnsi="Calibri" w:cs="Calibri"/>
          <w:i/>
          <w:iCs/>
          <w:color w:val="333333"/>
          <w:bdr w:val="none" w:sz="0" w:space="0" w:color="auto" w:frame="1"/>
          <w:lang w:eastAsia="nl-BE"/>
        </w:rPr>
        <w:br/>
        <w:t>hier rechtsgeldig vertegenwoordigd door:</w:t>
      </w:r>
    </w:p>
    <w:p w14:paraId="3E526A14" w14:textId="0B290769" w:rsidR="009F756F" w:rsidRPr="00CF65DC" w:rsidRDefault="009F756F" w:rsidP="00CF65DC">
      <w:pPr>
        <w:shd w:val="clear" w:color="auto" w:fill="FFFFFF"/>
        <w:spacing w:line="240" w:lineRule="auto"/>
        <w:contextualSpacing w:val="0"/>
        <w:jc w:val="both"/>
        <w:textAlignment w:val="baseline"/>
        <w:rPr>
          <w:rFonts w:ascii="Calibri" w:eastAsia="Times New Roman" w:hAnsi="Calibri" w:cs="Calibri"/>
          <w:i/>
          <w:iCs/>
          <w:color w:val="333333"/>
          <w:bdr w:val="none" w:sz="0" w:space="0" w:color="auto" w:frame="1"/>
          <w:lang w:eastAsia="nl-BE"/>
        </w:rPr>
      </w:pPr>
      <w:r>
        <w:rPr>
          <w:rFonts w:ascii="Calibri" w:eastAsia="Times New Roman" w:hAnsi="Calibri" w:cs="Calibri"/>
          <w:i/>
          <w:iCs/>
          <w:color w:val="333333"/>
          <w:bdr w:val="none" w:sz="0" w:space="0" w:color="auto" w:frame="1"/>
          <w:lang w:eastAsia="nl-BE"/>
        </w:rPr>
        <w:t>die de functie vervult van:</w:t>
      </w:r>
    </w:p>
    <w:p w14:paraId="40AF2E19" w14:textId="77777777" w:rsidR="00CF65DC" w:rsidRPr="00CF65DC" w:rsidRDefault="00CF65DC" w:rsidP="00CF65DC">
      <w:pPr>
        <w:shd w:val="clear" w:color="auto" w:fill="FFFFFF"/>
        <w:spacing w:line="240" w:lineRule="auto"/>
        <w:contextualSpacing w:val="0"/>
        <w:jc w:val="both"/>
        <w:textAlignment w:val="baseline"/>
        <w:rPr>
          <w:rFonts w:ascii="Calibri" w:eastAsia="Times New Roman" w:hAnsi="Calibri" w:cs="Calibri"/>
          <w:i/>
          <w:iCs/>
          <w:color w:val="333333"/>
          <w:bdr w:val="none" w:sz="0" w:space="0" w:color="auto" w:frame="1"/>
          <w:lang w:eastAsia="nl-BE"/>
        </w:rPr>
      </w:pPr>
    </w:p>
    <w:p w14:paraId="1B884987" w14:textId="77777777" w:rsidR="00CF65DC" w:rsidRPr="00CF65DC" w:rsidRDefault="00CF65DC" w:rsidP="00CF65DC">
      <w:pPr>
        <w:numPr>
          <w:ilvl w:val="0"/>
          <w:numId w:val="36"/>
        </w:numPr>
        <w:shd w:val="clear" w:color="auto" w:fill="FFFFFF"/>
        <w:spacing w:line="240" w:lineRule="auto"/>
        <w:contextualSpacing w:val="0"/>
        <w:jc w:val="both"/>
        <w:textAlignment w:val="baseline"/>
        <w:rPr>
          <w:rFonts w:ascii="Calibri" w:eastAsia="Times New Roman" w:hAnsi="Calibri" w:cs="Calibri"/>
          <w:i/>
          <w:iCs/>
          <w:color w:val="333333"/>
          <w:bdr w:val="none" w:sz="0" w:space="0" w:color="auto" w:frame="1"/>
          <w:lang w:eastAsia="nl-BE"/>
        </w:rPr>
      </w:pPr>
      <w:r w:rsidRPr="00CF65DC">
        <w:rPr>
          <w:rFonts w:ascii="Calibri" w:eastAsia="Times New Roman" w:hAnsi="Calibri" w:cs="Calibri"/>
          <w:i/>
          <w:iCs/>
          <w:color w:val="333333"/>
          <w:bdr w:val="none" w:sz="0" w:space="0" w:color="auto" w:frame="1"/>
          <w:lang w:eastAsia="nl-BE"/>
        </w:rPr>
        <w:t>Het sociaal verhuurkantoor (naam, adres, gemeente):</w:t>
      </w:r>
    </w:p>
    <w:p w14:paraId="76511508" w14:textId="458037DA" w:rsidR="009F756F" w:rsidRDefault="009F756F" w:rsidP="00CF65DC">
      <w:pPr>
        <w:shd w:val="clear" w:color="auto" w:fill="FFFFFF"/>
        <w:spacing w:line="240" w:lineRule="auto"/>
        <w:contextualSpacing w:val="0"/>
        <w:jc w:val="both"/>
        <w:textAlignment w:val="baseline"/>
        <w:rPr>
          <w:rFonts w:ascii="Calibri" w:eastAsia="Times New Roman" w:hAnsi="Calibri" w:cs="Calibri"/>
          <w:i/>
          <w:iCs/>
          <w:color w:val="333333"/>
          <w:bdr w:val="none" w:sz="0" w:space="0" w:color="auto" w:frame="1"/>
          <w:lang w:eastAsia="nl-BE"/>
        </w:rPr>
      </w:pPr>
      <w:r>
        <w:rPr>
          <w:rFonts w:ascii="Calibri" w:eastAsia="Times New Roman" w:hAnsi="Calibri" w:cs="Calibri"/>
          <w:i/>
          <w:iCs/>
          <w:color w:val="333333"/>
          <w:bdr w:val="none" w:sz="0" w:space="0" w:color="auto" w:frame="1"/>
          <w:lang w:eastAsia="nl-BE"/>
        </w:rPr>
        <w:t>met maatschappelijke zetel in:</w:t>
      </w:r>
    </w:p>
    <w:p w14:paraId="56798EB7" w14:textId="400E0E8D" w:rsidR="00CF65DC" w:rsidRPr="00CF65DC" w:rsidRDefault="00CF65DC" w:rsidP="00CF65DC">
      <w:pPr>
        <w:shd w:val="clear" w:color="auto" w:fill="FFFFFF"/>
        <w:spacing w:line="240" w:lineRule="auto"/>
        <w:contextualSpacing w:val="0"/>
        <w:jc w:val="both"/>
        <w:textAlignment w:val="baseline"/>
        <w:rPr>
          <w:rFonts w:ascii="Calibri" w:eastAsia="Times New Roman" w:hAnsi="Calibri" w:cs="Calibri"/>
          <w:i/>
          <w:iCs/>
          <w:color w:val="333333"/>
          <w:bdr w:val="none" w:sz="0" w:space="0" w:color="auto" w:frame="1"/>
          <w:lang w:eastAsia="nl-BE"/>
        </w:rPr>
      </w:pPr>
      <w:r w:rsidRPr="00CF65DC">
        <w:rPr>
          <w:rFonts w:ascii="Calibri" w:eastAsia="Times New Roman" w:hAnsi="Calibri" w:cs="Calibri"/>
          <w:i/>
          <w:iCs/>
          <w:color w:val="333333"/>
          <w:bdr w:val="none" w:sz="0" w:space="0" w:color="auto" w:frame="1"/>
          <w:lang w:eastAsia="nl-BE"/>
        </w:rPr>
        <w:t>ingeschreven in de Kruispuntbank van Ondernemingen onder het nummer:</w:t>
      </w:r>
      <w:r w:rsidRPr="00CF65DC">
        <w:rPr>
          <w:rFonts w:ascii="Calibri" w:eastAsia="Times New Roman" w:hAnsi="Calibri" w:cs="Calibri"/>
          <w:i/>
          <w:iCs/>
          <w:color w:val="333333"/>
          <w:bdr w:val="none" w:sz="0" w:space="0" w:color="auto" w:frame="1"/>
          <w:lang w:eastAsia="nl-BE"/>
        </w:rPr>
        <w:br/>
        <w:t>hier rechtsgeldig vertegenwoordigd door:</w:t>
      </w:r>
      <w:r w:rsidRPr="00CF65DC">
        <w:rPr>
          <w:rFonts w:ascii="Calibri" w:eastAsia="Times New Roman" w:hAnsi="Calibri" w:cs="Calibri"/>
          <w:i/>
          <w:iCs/>
          <w:color w:val="333333"/>
          <w:bdr w:val="none" w:sz="0" w:space="0" w:color="auto" w:frame="1"/>
          <w:lang w:eastAsia="nl-BE"/>
        </w:rPr>
        <w:br/>
        <w:t>die de functie vervult van:</w:t>
      </w:r>
    </w:p>
    <w:p w14:paraId="1064F80C" w14:textId="77777777" w:rsidR="00CF65DC" w:rsidRPr="00CF65DC" w:rsidRDefault="00CF65DC" w:rsidP="00CF65DC">
      <w:pPr>
        <w:shd w:val="clear" w:color="auto" w:fill="FFFFFF"/>
        <w:spacing w:line="240" w:lineRule="auto"/>
        <w:contextualSpacing w:val="0"/>
        <w:jc w:val="both"/>
        <w:textAlignment w:val="baseline"/>
        <w:rPr>
          <w:rFonts w:ascii="Calibri" w:eastAsia="Times New Roman" w:hAnsi="Calibri" w:cs="Calibri"/>
          <w:i/>
          <w:iCs/>
          <w:color w:val="333333"/>
          <w:bdr w:val="none" w:sz="0" w:space="0" w:color="auto" w:frame="1"/>
          <w:lang w:eastAsia="nl-BE"/>
        </w:rPr>
      </w:pPr>
    </w:p>
    <w:p w14:paraId="0C8C979D" w14:textId="77777777" w:rsidR="00CF65DC" w:rsidRPr="00CF65DC" w:rsidRDefault="00CF65DC" w:rsidP="00CF65DC">
      <w:pPr>
        <w:numPr>
          <w:ilvl w:val="0"/>
          <w:numId w:val="36"/>
        </w:numPr>
        <w:shd w:val="clear" w:color="auto" w:fill="FFFFFF"/>
        <w:spacing w:line="240" w:lineRule="auto"/>
        <w:contextualSpacing w:val="0"/>
        <w:jc w:val="both"/>
        <w:textAlignment w:val="baseline"/>
        <w:rPr>
          <w:rFonts w:ascii="Calibri" w:eastAsia="Times New Roman" w:hAnsi="Calibri" w:cs="Calibri"/>
          <w:i/>
          <w:iCs/>
          <w:color w:val="333333"/>
          <w:bdr w:val="none" w:sz="0" w:space="0" w:color="auto" w:frame="1"/>
          <w:lang w:eastAsia="nl-BE"/>
        </w:rPr>
      </w:pPr>
      <w:r w:rsidRPr="00CF65DC">
        <w:rPr>
          <w:rFonts w:ascii="Calibri" w:eastAsia="Times New Roman" w:hAnsi="Calibri" w:cs="Calibri"/>
          <w:i/>
          <w:iCs/>
          <w:color w:val="333333"/>
          <w:bdr w:val="none" w:sz="0" w:space="0" w:color="auto" w:frame="1"/>
          <w:lang w:eastAsia="nl-BE"/>
        </w:rPr>
        <w:t>De  woonmaatschappij:</w:t>
      </w:r>
    </w:p>
    <w:p w14:paraId="08A11ECE" w14:textId="5BC21AFE" w:rsidR="00CF65DC" w:rsidRDefault="00CF65DC" w:rsidP="00CF65DC">
      <w:pPr>
        <w:shd w:val="clear" w:color="auto" w:fill="FFFFFF"/>
        <w:spacing w:line="240" w:lineRule="auto"/>
        <w:contextualSpacing w:val="0"/>
        <w:jc w:val="both"/>
        <w:textAlignment w:val="baseline"/>
        <w:rPr>
          <w:rFonts w:ascii="Calibri" w:eastAsia="Times New Roman" w:hAnsi="Calibri" w:cs="Calibri"/>
          <w:i/>
          <w:iCs/>
          <w:color w:val="333333"/>
          <w:bdr w:val="none" w:sz="0" w:space="0" w:color="auto" w:frame="1"/>
          <w:lang w:eastAsia="nl-BE"/>
        </w:rPr>
      </w:pPr>
      <w:r w:rsidRPr="00CF65DC">
        <w:rPr>
          <w:rFonts w:ascii="Calibri" w:eastAsia="Times New Roman" w:hAnsi="Calibri" w:cs="Calibri"/>
          <w:i/>
          <w:iCs/>
          <w:color w:val="333333"/>
          <w:bdr w:val="none" w:sz="0" w:space="0" w:color="auto" w:frame="1"/>
          <w:lang w:eastAsia="nl-BE"/>
        </w:rPr>
        <w:t>met maatschappelijke zetel in:</w:t>
      </w:r>
      <w:r w:rsidRPr="00CF65DC">
        <w:rPr>
          <w:rFonts w:ascii="Calibri" w:eastAsia="Times New Roman" w:hAnsi="Calibri" w:cs="Calibri"/>
          <w:i/>
          <w:iCs/>
          <w:color w:val="333333"/>
          <w:bdr w:val="none" w:sz="0" w:space="0" w:color="auto" w:frame="1"/>
          <w:lang w:eastAsia="nl-BE"/>
        </w:rPr>
        <w:br/>
      </w:r>
      <w:r w:rsidR="009F756F" w:rsidRPr="009F756F">
        <w:rPr>
          <w:rFonts w:ascii="Calibri" w:eastAsia="Times New Roman" w:hAnsi="Calibri" w:cs="Calibri"/>
          <w:i/>
          <w:iCs/>
          <w:color w:val="333333"/>
          <w:bdr w:val="none" w:sz="0" w:space="0" w:color="auto" w:frame="1"/>
          <w:lang w:eastAsia="nl-BE"/>
        </w:rPr>
        <w:t>ingeschreven in de Kruispuntbank van Ondernemingen onder het nummer</w:t>
      </w:r>
      <w:r w:rsidRPr="00CF65DC">
        <w:rPr>
          <w:rFonts w:ascii="Calibri" w:eastAsia="Times New Roman" w:hAnsi="Calibri" w:cs="Calibri"/>
          <w:i/>
          <w:iCs/>
          <w:color w:val="333333"/>
          <w:bdr w:val="none" w:sz="0" w:space="0" w:color="auto" w:frame="1"/>
          <w:lang w:eastAsia="nl-BE"/>
        </w:rPr>
        <w:t>:</w:t>
      </w:r>
      <w:r w:rsidRPr="00CF65DC">
        <w:rPr>
          <w:rFonts w:ascii="Calibri" w:eastAsia="Times New Roman" w:hAnsi="Calibri" w:cs="Calibri"/>
          <w:i/>
          <w:iCs/>
          <w:color w:val="333333"/>
          <w:bdr w:val="none" w:sz="0" w:space="0" w:color="auto" w:frame="1"/>
          <w:lang w:eastAsia="nl-BE"/>
        </w:rPr>
        <w:br/>
        <w:t>hier rechtsgeldig vertegenwoordigd door:</w:t>
      </w:r>
    </w:p>
    <w:p w14:paraId="731EC334" w14:textId="5BE880AA" w:rsidR="009F756F" w:rsidRDefault="009F756F" w:rsidP="00CF65DC">
      <w:pPr>
        <w:shd w:val="clear" w:color="auto" w:fill="FFFFFF"/>
        <w:spacing w:line="240" w:lineRule="auto"/>
        <w:contextualSpacing w:val="0"/>
        <w:jc w:val="both"/>
        <w:textAlignment w:val="baseline"/>
        <w:rPr>
          <w:rFonts w:ascii="Calibri" w:eastAsia="Times New Roman" w:hAnsi="Calibri" w:cs="Calibri"/>
          <w:i/>
          <w:iCs/>
          <w:color w:val="333333"/>
          <w:bdr w:val="none" w:sz="0" w:space="0" w:color="auto" w:frame="1"/>
          <w:lang w:eastAsia="nl-BE"/>
        </w:rPr>
      </w:pPr>
      <w:r>
        <w:rPr>
          <w:rFonts w:ascii="Calibri" w:eastAsia="Times New Roman" w:hAnsi="Calibri" w:cs="Calibri"/>
          <w:i/>
          <w:iCs/>
          <w:color w:val="333333"/>
          <w:bdr w:val="none" w:sz="0" w:space="0" w:color="auto" w:frame="1"/>
          <w:lang w:eastAsia="nl-BE"/>
        </w:rPr>
        <w:t>die de functie vervult van:</w:t>
      </w:r>
    </w:p>
    <w:p w14:paraId="75BD897A" w14:textId="034FF4E0" w:rsidR="00EA738E" w:rsidRDefault="00EA738E" w:rsidP="00CF65DC">
      <w:pPr>
        <w:shd w:val="clear" w:color="auto" w:fill="FFFFFF"/>
        <w:spacing w:line="240" w:lineRule="auto"/>
        <w:contextualSpacing w:val="0"/>
        <w:jc w:val="both"/>
        <w:textAlignment w:val="baseline"/>
        <w:rPr>
          <w:rFonts w:ascii="Calibri" w:eastAsia="Times New Roman" w:hAnsi="Calibri" w:cs="Calibri"/>
          <w:i/>
          <w:iCs/>
          <w:color w:val="333333"/>
          <w:bdr w:val="none" w:sz="0" w:space="0" w:color="auto" w:frame="1"/>
          <w:lang w:eastAsia="nl-BE"/>
        </w:rPr>
      </w:pPr>
    </w:p>
    <w:p w14:paraId="2D71EA0D" w14:textId="1D61EEE9" w:rsidR="00EA738E" w:rsidRDefault="00EA738E" w:rsidP="00EA738E">
      <w:pPr>
        <w:pStyle w:val="Lijstalinea"/>
        <w:numPr>
          <w:ilvl w:val="0"/>
          <w:numId w:val="36"/>
        </w:numPr>
        <w:shd w:val="clear" w:color="auto" w:fill="FFFFFF"/>
        <w:spacing w:line="240" w:lineRule="auto"/>
        <w:contextualSpacing w:val="0"/>
        <w:jc w:val="both"/>
        <w:textAlignment w:val="baseline"/>
        <w:rPr>
          <w:rFonts w:ascii="Calibri" w:eastAsia="Times New Roman" w:hAnsi="Calibri" w:cs="Calibri"/>
          <w:i/>
          <w:iCs/>
          <w:color w:val="333333"/>
          <w:bdr w:val="none" w:sz="0" w:space="0" w:color="auto" w:frame="1"/>
          <w:lang w:eastAsia="nl-BE"/>
        </w:rPr>
      </w:pPr>
      <w:r>
        <w:rPr>
          <w:rFonts w:ascii="Calibri" w:eastAsia="Times New Roman" w:hAnsi="Calibri" w:cs="Calibri"/>
          <w:i/>
          <w:iCs/>
          <w:color w:val="333333"/>
          <w:bdr w:val="none" w:sz="0" w:space="0" w:color="auto" w:frame="1"/>
          <w:lang w:eastAsia="nl-BE"/>
        </w:rPr>
        <w:t>…</w:t>
      </w:r>
    </w:p>
    <w:p w14:paraId="5117129F" w14:textId="70D6485C" w:rsidR="00EA738E" w:rsidRDefault="00EA738E" w:rsidP="00EA738E">
      <w:pPr>
        <w:shd w:val="clear" w:color="auto" w:fill="FFFFFF"/>
        <w:spacing w:line="240" w:lineRule="auto"/>
        <w:contextualSpacing w:val="0"/>
        <w:jc w:val="both"/>
        <w:textAlignment w:val="baseline"/>
        <w:rPr>
          <w:rFonts w:ascii="Calibri" w:eastAsia="Times New Roman" w:hAnsi="Calibri" w:cs="Calibri"/>
          <w:i/>
          <w:iCs/>
          <w:color w:val="333333"/>
          <w:bdr w:val="none" w:sz="0" w:space="0" w:color="auto" w:frame="1"/>
          <w:lang w:eastAsia="nl-BE"/>
        </w:rPr>
      </w:pPr>
      <w:r>
        <w:rPr>
          <w:rFonts w:ascii="Calibri" w:eastAsia="Times New Roman" w:hAnsi="Calibri" w:cs="Calibri"/>
          <w:i/>
          <w:iCs/>
          <w:color w:val="333333"/>
          <w:bdr w:val="none" w:sz="0" w:space="0" w:color="auto" w:frame="1"/>
          <w:lang w:eastAsia="nl-BE"/>
        </w:rPr>
        <w:t xml:space="preserve">met maatschappelijke zetel in: </w:t>
      </w:r>
    </w:p>
    <w:p w14:paraId="2B548F1C" w14:textId="30B8FC9D" w:rsidR="00EA738E" w:rsidRDefault="009F756F" w:rsidP="00EA738E">
      <w:pPr>
        <w:shd w:val="clear" w:color="auto" w:fill="FFFFFF"/>
        <w:spacing w:line="240" w:lineRule="auto"/>
        <w:contextualSpacing w:val="0"/>
        <w:jc w:val="both"/>
        <w:textAlignment w:val="baseline"/>
        <w:rPr>
          <w:rFonts w:ascii="Calibri" w:eastAsia="Times New Roman" w:hAnsi="Calibri" w:cs="Calibri"/>
          <w:i/>
          <w:iCs/>
          <w:color w:val="333333"/>
          <w:bdr w:val="none" w:sz="0" w:space="0" w:color="auto" w:frame="1"/>
          <w:lang w:eastAsia="nl-BE"/>
        </w:rPr>
      </w:pPr>
      <w:r w:rsidRPr="009F756F">
        <w:rPr>
          <w:rFonts w:ascii="Calibri" w:eastAsia="Times New Roman" w:hAnsi="Calibri" w:cs="Calibri"/>
          <w:i/>
          <w:iCs/>
          <w:color w:val="333333"/>
          <w:bdr w:val="none" w:sz="0" w:space="0" w:color="auto" w:frame="1"/>
          <w:lang w:eastAsia="nl-BE"/>
        </w:rPr>
        <w:t>ingeschreven in de Kruispuntbank van Ondernemingen onder het nummer</w:t>
      </w:r>
      <w:r w:rsidR="00EA738E">
        <w:rPr>
          <w:rFonts w:ascii="Calibri" w:eastAsia="Times New Roman" w:hAnsi="Calibri" w:cs="Calibri"/>
          <w:i/>
          <w:iCs/>
          <w:color w:val="333333"/>
          <w:bdr w:val="none" w:sz="0" w:space="0" w:color="auto" w:frame="1"/>
          <w:lang w:eastAsia="nl-BE"/>
        </w:rPr>
        <w:t>:</w:t>
      </w:r>
    </w:p>
    <w:p w14:paraId="5F72232D" w14:textId="785FF00A" w:rsidR="00EA738E" w:rsidRPr="00EA738E" w:rsidRDefault="00EA738E" w:rsidP="00EA738E">
      <w:pPr>
        <w:shd w:val="clear" w:color="auto" w:fill="FFFFFF"/>
        <w:spacing w:line="240" w:lineRule="auto"/>
        <w:contextualSpacing w:val="0"/>
        <w:jc w:val="both"/>
        <w:textAlignment w:val="baseline"/>
        <w:rPr>
          <w:rFonts w:ascii="Calibri" w:eastAsia="Times New Roman" w:hAnsi="Calibri" w:cs="Calibri"/>
          <w:i/>
          <w:iCs/>
          <w:color w:val="333333"/>
          <w:bdr w:val="none" w:sz="0" w:space="0" w:color="auto" w:frame="1"/>
          <w:lang w:eastAsia="nl-BE"/>
        </w:rPr>
      </w:pPr>
      <w:r>
        <w:rPr>
          <w:rFonts w:ascii="Calibri" w:eastAsia="Times New Roman" w:hAnsi="Calibri" w:cs="Calibri"/>
          <w:i/>
          <w:iCs/>
          <w:color w:val="333333"/>
          <w:bdr w:val="none" w:sz="0" w:space="0" w:color="auto" w:frame="1"/>
          <w:lang w:eastAsia="nl-BE"/>
        </w:rPr>
        <w:t>hier rechtsgeldig vertegenwoordigd door:</w:t>
      </w:r>
    </w:p>
    <w:p w14:paraId="2827843A" w14:textId="77777777" w:rsidR="00CF65DC" w:rsidRPr="00CF65DC" w:rsidRDefault="00CF65DC" w:rsidP="00CF65DC">
      <w:pPr>
        <w:shd w:val="clear" w:color="auto" w:fill="FFFFFF"/>
        <w:spacing w:line="240" w:lineRule="auto"/>
        <w:contextualSpacing w:val="0"/>
        <w:jc w:val="both"/>
        <w:textAlignment w:val="baseline"/>
        <w:rPr>
          <w:rFonts w:ascii="Calibri" w:eastAsia="Times New Roman" w:hAnsi="Calibri" w:cs="Calibri"/>
          <w:i/>
          <w:iCs/>
          <w:color w:val="333333"/>
          <w:bdr w:val="none" w:sz="0" w:space="0" w:color="auto" w:frame="1"/>
          <w:lang w:eastAsia="nl-BE"/>
        </w:rPr>
      </w:pPr>
    </w:p>
    <w:p w14:paraId="0F08722D" w14:textId="2710D99A" w:rsidR="00CF65DC" w:rsidRDefault="00CF65DC" w:rsidP="00CF65DC">
      <w:pPr>
        <w:shd w:val="clear" w:color="auto" w:fill="FFFFFF"/>
        <w:spacing w:line="240" w:lineRule="auto"/>
        <w:contextualSpacing w:val="0"/>
        <w:jc w:val="both"/>
        <w:textAlignment w:val="baseline"/>
        <w:rPr>
          <w:rFonts w:ascii="Calibri" w:eastAsia="Times New Roman" w:hAnsi="Calibri" w:cs="Calibri"/>
          <w:i/>
          <w:iCs/>
          <w:color w:val="333333"/>
          <w:bdr w:val="none" w:sz="0" w:space="0" w:color="auto" w:frame="1"/>
          <w:lang w:eastAsia="nl-BE"/>
        </w:rPr>
      </w:pPr>
      <w:r w:rsidRPr="00CF65DC">
        <w:rPr>
          <w:rFonts w:ascii="Calibri" w:eastAsia="Times New Roman" w:hAnsi="Calibri" w:cs="Calibri"/>
          <w:i/>
          <w:iCs/>
          <w:color w:val="333333"/>
          <w:bdr w:val="none" w:sz="0" w:space="0" w:color="auto" w:frame="1"/>
          <w:lang w:eastAsia="nl-BE"/>
        </w:rPr>
        <w:t xml:space="preserve">hierna </w:t>
      </w:r>
      <w:r>
        <w:rPr>
          <w:rFonts w:ascii="Calibri" w:eastAsia="Times New Roman" w:hAnsi="Calibri" w:cs="Calibri"/>
          <w:i/>
          <w:iCs/>
          <w:color w:val="333333"/>
          <w:bdr w:val="none" w:sz="0" w:space="0" w:color="auto" w:frame="1"/>
          <w:lang w:eastAsia="nl-BE"/>
        </w:rPr>
        <w:t xml:space="preserve">“ </w:t>
      </w:r>
      <w:r w:rsidRPr="00CF65DC">
        <w:rPr>
          <w:rFonts w:ascii="Calibri" w:eastAsia="Times New Roman" w:hAnsi="Calibri" w:cs="Calibri"/>
          <w:b/>
          <w:bCs/>
          <w:i/>
          <w:iCs/>
          <w:color w:val="333333"/>
          <w:bdr w:val="none" w:sz="0" w:space="0" w:color="auto" w:frame="1"/>
          <w:lang w:eastAsia="nl-BE"/>
        </w:rPr>
        <w:t>hoofdhuurder</w:t>
      </w:r>
      <w:r>
        <w:rPr>
          <w:rFonts w:ascii="Calibri" w:eastAsia="Times New Roman" w:hAnsi="Calibri" w:cs="Calibri"/>
          <w:b/>
          <w:bCs/>
          <w:i/>
          <w:iCs/>
          <w:color w:val="333333"/>
          <w:bdr w:val="none" w:sz="0" w:space="0" w:color="auto" w:frame="1"/>
          <w:lang w:eastAsia="nl-BE"/>
        </w:rPr>
        <w:t>”</w:t>
      </w:r>
      <w:r w:rsidRPr="00CF65DC">
        <w:rPr>
          <w:rFonts w:ascii="Calibri" w:eastAsia="Times New Roman" w:hAnsi="Calibri" w:cs="Calibri"/>
          <w:i/>
          <w:iCs/>
          <w:color w:val="333333"/>
          <w:bdr w:val="none" w:sz="0" w:space="0" w:color="auto" w:frame="1"/>
          <w:lang w:eastAsia="nl-BE"/>
        </w:rPr>
        <w:t xml:space="preserve"> te noemen</w:t>
      </w:r>
    </w:p>
    <w:p w14:paraId="4F5EBFEE" w14:textId="77777777" w:rsidR="00CF65DC" w:rsidRPr="00CF65DC" w:rsidRDefault="00CF65DC" w:rsidP="00CF65DC">
      <w:pPr>
        <w:shd w:val="clear" w:color="auto" w:fill="FFFFFF"/>
        <w:spacing w:line="240" w:lineRule="auto"/>
        <w:contextualSpacing w:val="0"/>
        <w:jc w:val="both"/>
        <w:textAlignment w:val="baseline"/>
        <w:rPr>
          <w:rFonts w:ascii="Calibri" w:eastAsia="Times New Roman" w:hAnsi="Calibri" w:cs="Calibri"/>
          <w:i/>
          <w:iCs/>
          <w:color w:val="333333"/>
          <w:bdr w:val="none" w:sz="0" w:space="0" w:color="auto" w:frame="1"/>
          <w:lang w:eastAsia="nl-BE"/>
        </w:rPr>
      </w:pPr>
    </w:p>
    <w:p w14:paraId="69C7EB4B" w14:textId="77777777" w:rsidR="00B96992" w:rsidRPr="00B96992" w:rsidRDefault="00B96992" w:rsidP="00B96992">
      <w:pPr>
        <w:shd w:val="clear" w:color="auto" w:fill="FFFFFF"/>
        <w:spacing w:line="240" w:lineRule="auto"/>
        <w:contextualSpacing w:val="0"/>
        <w:jc w:val="both"/>
        <w:textAlignment w:val="baseline"/>
        <w:rPr>
          <w:rFonts w:ascii="Flanders Art Sans" w:eastAsia="Times New Roman" w:hAnsi="Flanders Art Sans" w:cs="Times New Roman"/>
          <w:color w:val="333333"/>
          <w:sz w:val="24"/>
          <w:szCs w:val="24"/>
          <w:lang w:eastAsia="nl-BE"/>
        </w:rPr>
      </w:pPr>
      <w:r w:rsidRPr="00B96992">
        <w:rPr>
          <w:rFonts w:ascii="Flanders Art Sans" w:eastAsia="Times New Roman" w:hAnsi="Flanders Art Sans" w:cs="Times New Roman"/>
          <w:color w:val="333333"/>
          <w:sz w:val="24"/>
          <w:szCs w:val="24"/>
          <w:lang w:eastAsia="nl-BE"/>
        </w:rPr>
        <w:t> </w:t>
      </w:r>
    </w:p>
    <w:p w14:paraId="359A9B53" w14:textId="77777777" w:rsidR="00B96992" w:rsidRPr="00B96992" w:rsidRDefault="00B96992" w:rsidP="00B96992">
      <w:pPr>
        <w:shd w:val="clear" w:color="auto" w:fill="FFFFFF"/>
        <w:spacing w:line="240" w:lineRule="auto"/>
        <w:contextualSpacing w:val="0"/>
        <w:jc w:val="both"/>
        <w:textAlignment w:val="baseline"/>
        <w:rPr>
          <w:rFonts w:ascii="Flanders Art Sans" w:eastAsia="Times New Roman" w:hAnsi="Flanders Art Sans" w:cs="Times New Roman"/>
          <w:color w:val="333333"/>
          <w:sz w:val="24"/>
          <w:szCs w:val="24"/>
          <w:lang w:eastAsia="nl-BE"/>
        </w:rPr>
      </w:pPr>
      <w:r w:rsidRPr="00B96992">
        <w:rPr>
          <w:rFonts w:ascii="inherit" w:eastAsia="Times New Roman" w:hAnsi="inherit" w:cs="Calibri"/>
          <w:color w:val="333333"/>
          <w:bdr w:val="none" w:sz="0" w:space="0" w:color="auto" w:frame="1"/>
          <w:lang w:eastAsia="nl-BE"/>
        </w:rPr>
        <w:t>EN</w:t>
      </w:r>
    </w:p>
    <w:p w14:paraId="07459B65" w14:textId="77777777" w:rsidR="00B96992" w:rsidRPr="00B96992" w:rsidRDefault="00B96992" w:rsidP="00B96992">
      <w:pPr>
        <w:shd w:val="clear" w:color="auto" w:fill="FFFFFF"/>
        <w:spacing w:line="240" w:lineRule="auto"/>
        <w:contextualSpacing w:val="0"/>
        <w:jc w:val="both"/>
        <w:textAlignment w:val="baseline"/>
        <w:rPr>
          <w:rFonts w:ascii="Flanders Art Sans" w:eastAsia="Times New Roman" w:hAnsi="Flanders Art Sans" w:cs="Times New Roman"/>
          <w:color w:val="333333"/>
          <w:sz w:val="24"/>
          <w:szCs w:val="24"/>
          <w:lang w:eastAsia="nl-BE"/>
        </w:rPr>
      </w:pPr>
      <w:r w:rsidRPr="00B96992">
        <w:rPr>
          <w:rFonts w:ascii="Flanders Art Sans" w:eastAsia="Times New Roman" w:hAnsi="Flanders Art Sans" w:cs="Times New Roman"/>
          <w:color w:val="333333"/>
          <w:sz w:val="24"/>
          <w:szCs w:val="24"/>
          <w:lang w:eastAsia="nl-BE"/>
        </w:rPr>
        <w:br/>
      </w:r>
      <w:r w:rsidRPr="00B96992">
        <w:rPr>
          <w:rFonts w:ascii="Calibri" w:eastAsia="Times New Roman" w:hAnsi="Calibri" w:cs="Calibri"/>
          <w:i/>
          <w:iCs/>
          <w:color w:val="333333"/>
          <w:bdr w:val="none" w:sz="0" w:space="0" w:color="auto" w:frame="1"/>
          <w:lang w:eastAsia="nl-BE"/>
        </w:rPr>
        <w:t>(Bij een of meer natuurlijke personen: schrap wat niet van toepassing is.)</w:t>
      </w:r>
    </w:p>
    <w:p w14:paraId="146715CF" w14:textId="77777777" w:rsidR="00B96992" w:rsidRPr="00B96992" w:rsidRDefault="00B96992" w:rsidP="00B96992">
      <w:pPr>
        <w:shd w:val="clear" w:color="auto" w:fill="FFFFFF"/>
        <w:spacing w:line="240" w:lineRule="auto"/>
        <w:contextualSpacing w:val="0"/>
        <w:jc w:val="both"/>
        <w:textAlignment w:val="baseline"/>
        <w:rPr>
          <w:rFonts w:ascii="Flanders Art Sans" w:eastAsia="Times New Roman" w:hAnsi="Flanders Art Sans" w:cs="Times New Roman"/>
          <w:color w:val="333333"/>
          <w:sz w:val="24"/>
          <w:szCs w:val="24"/>
          <w:lang w:eastAsia="nl-BE"/>
        </w:rPr>
      </w:pPr>
      <w:r w:rsidRPr="00B96992">
        <w:rPr>
          <w:rFonts w:ascii="Calibri" w:eastAsia="Times New Roman" w:hAnsi="Calibri" w:cs="Calibri"/>
          <w:color w:val="333333"/>
          <w:bdr w:val="none" w:sz="0" w:space="0" w:color="auto" w:frame="1"/>
          <w:lang w:eastAsia="nl-BE"/>
        </w:rPr>
        <w:t>de heer: ___________________________________</w:t>
      </w:r>
      <w:r w:rsidRPr="00B96992">
        <w:rPr>
          <w:rFonts w:ascii="Flanders Art Sans" w:eastAsia="Times New Roman" w:hAnsi="Flanders Art Sans" w:cs="Times New Roman"/>
          <w:color w:val="333333"/>
          <w:sz w:val="24"/>
          <w:szCs w:val="24"/>
          <w:lang w:eastAsia="nl-BE"/>
        </w:rPr>
        <w:br/>
      </w:r>
      <w:r w:rsidRPr="00B96992">
        <w:rPr>
          <w:rFonts w:ascii="Calibri" w:eastAsia="Times New Roman" w:hAnsi="Calibri" w:cs="Calibri"/>
          <w:color w:val="333333"/>
          <w:bdr w:val="none" w:sz="0" w:space="0" w:color="auto" w:frame="1"/>
          <w:lang w:eastAsia="nl-BE"/>
        </w:rPr>
        <w:t>geboren op: ___________________________________</w:t>
      </w:r>
      <w:r w:rsidRPr="00B96992">
        <w:rPr>
          <w:rFonts w:ascii="Flanders Art Sans" w:eastAsia="Times New Roman" w:hAnsi="Flanders Art Sans" w:cs="Times New Roman"/>
          <w:color w:val="333333"/>
          <w:sz w:val="24"/>
          <w:szCs w:val="24"/>
          <w:lang w:eastAsia="nl-BE"/>
        </w:rPr>
        <w:br/>
      </w:r>
      <w:r w:rsidRPr="00B96992">
        <w:rPr>
          <w:rFonts w:ascii="Calibri" w:eastAsia="Times New Roman" w:hAnsi="Calibri" w:cs="Calibri"/>
          <w:color w:val="333333"/>
          <w:bdr w:val="none" w:sz="0" w:space="0" w:color="auto" w:frame="1"/>
          <w:lang w:eastAsia="nl-BE"/>
        </w:rPr>
        <w:t>in: ___________________________________</w:t>
      </w:r>
      <w:r w:rsidRPr="00B96992">
        <w:rPr>
          <w:rFonts w:ascii="Flanders Art Sans" w:eastAsia="Times New Roman" w:hAnsi="Flanders Art Sans" w:cs="Times New Roman"/>
          <w:color w:val="333333"/>
          <w:sz w:val="24"/>
          <w:szCs w:val="24"/>
          <w:lang w:eastAsia="nl-BE"/>
        </w:rPr>
        <w:br/>
      </w:r>
      <w:r w:rsidRPr="00B96992">
        <w:rPr>
          <w:rFonts w:ascii="Calibri" w:eastAsia="Times New Roman" w:hAnsi="Calibri" w:cs="Calibri"/>
          <w:color w:val="333333"/>
          <w:bdr w:val="none" w:sz="0" w:space="0" w:color="auto" w:frame="1"/>
          <w:lang w:eastAsia="nl-BE"/>
        </w:rPr>
        <w:t>met rijksregisternummer: ___________________________________</w:t>
      </w:r>
      <w:r w:rsidRPr="00B96992">
        <w:rPr>
          <w:rFonts w:ascii="Flanders Art Sans" w:eastAsia="Times New Roman" w:hAnsi="Flanders Art Sans" w:cs="Times New Roman"/>
          <w:color w:val="333333"/>
          <w:sz w:val="24"/>
          <w:szCs w:val="24"/>
          <w:lang w:eastAsia="nl-BE"/>
        </w:rPr>
        <w:br/>
      </w:r>
      <w:r w:rsidRPr="00B96992">
        <w:rPr>
          <w:rFonts w:ascii="Flanders Art Sans" w:eastAsia="Times New Roman" w:hAnsi="Flanders Art Sans" w:cs="Times New Roman"/>
          <w:color w:val="333333"/>
          <w:sz w:val="24"/>
          <w:szCs w:val="24"/>
          <w:lang w:eastAsia="nl-BE"/>
        </w:rPr>
        <w:br/>
      </w:r>
      <w:r w:rsidRPr="00B96992">
        <w:rPr>
          <w:rFonts w:ascii="Calibri" w:eastAsia="Times New Roman" w:hAnsi="Calibri" w:cs="Calibri"/>
          <w:color w:val="333333"/>
          <w:bdr w:val="none" w:sz="0" w:space="0" w:color="auto" w:frame="1"/>
          <w:lang w:eastAsia="nl-BE"/>
        </w:rPr>
        <w:t>en/of mevrouw: ___________________________________</w:t>
      </w:r>
      <w:r w:rsidRPr="00B96992">
        <w:rPr>
          <w:rFonts w:ascii="Flanders Art Sans" w:eastAsia="Times New Roman" w:hAnsi="Flanders Art Sans" w:cs="Times New Roman"/>
          <w:color w:val="333333"/>
          <w:sz w:val="24"/>
          <w:szCs w:val="24"/>
          <w:lang w:eastAsia="nl-BE"/>
        </w:rPr>
        <w:br/>
      </w:r>
      <w:r w:rsidRPr="00B96992">
        <w:rPr>
          <w:rFonts w:ascii="Calibri" w:eastAsia="Times New Roman" w:hAnsi="Calibri" w:cs="Calibri"/>
          <w:color w:val="333333"/>
          <w:bdr w:val="none" w:sz="0" w:space="0" w:color="auto" w:frame="1"/>
          <w:lang w:eastAsia="nl-BE"/>
        </w:rPr>
        <w:t> geboren op: ___________________________________</w:t>
      </w:r>
      <w:r w:rsidRPr="00B96992">
        <w:rPr>
          <w:rFonts w:ascii="Flanders Art Sans" w:eastAsia="Times New Roman" w:hAnsi="Flanders Art Sans" w:cs="Times New Roman"/>
          <w:color w:val="333333"/>
          <w:sz w:val="24"/>
          <w:szCs w:val="24"/>
          <w:lang w:eastAsia="nl-BE"/>
        </w:rPr>
        <w:br/>
      </w:r>
      <w:r w:rsidRPr="00B96992">
        <w:rPr>
          <w:rFonts w:ascii="Calibri" w:eastAsia="Times New Roman" w:hAnsi="Calibri" w:cs="Calibri"/>
          <w:color w:val="333333"/>
          <w:bdr w:val="none" w:sz="0" w:space="0" w:color="auto" w:frame="1"/>
          <w:lang w:eastAsia="nl-BE"/>
        </w:rPr>
        <w:t> in: ___________________________________</w:t>
      </w:r>
      <w:r w:rsidRPr="00B96992">
        <w:rPr>
          <w:rFonts w:ascii="Flanders Art Sans" w:eastAsia="Times New Roman" w:hAnsi="Flanders Art Sans" w:cs="Times New Roman"/>
          <w:color w:val="333333"/>
          <w:sz w:val="24"/>
          <w:szCs w:val="24"/>
          <w:lang w:eastAsia="nl-BE"/>
        </w:rPr>
        <w:br/>
      </w:r>
      <w:r w:rsidRPr="00B96992">
        <w:rPr>
          <w:rFonts w:ascii="Calibri" w:eastAsia="Times New Roman" w:hAnsi="Calibri" w:cs="Calibri"/>
          <w:color w:val="333333"/>
          <w:bdr w:val="none" w:sz="0" w:space="0" w:color="auto" w:frame="1"/>
          <w:lang w:eastAsia="nl-BE"/>
        </w:rPr>
        <w:t>met rijksregisternummer: ___________________________________</w:t>
      </w:r>
    </w:p>
    <w:p w14:paraId="51BC6ECE" w14:textId="77777777" w:rsidR="00B96992" w:rsidRPr="00B96992" w:rsidRDefault="00B96992" w:rsidP="00B96992">
      <w:pPr>
        <w:shd w:val="clear" w:color="auto" w:fill="FFFFFF"/>
        <w:spacing w:line="240" w:lineRule="auto"/>
        <w:contextualSpacing w:val="0"/>
        <w:textAlignment w:val="baseline"/>
        <w:rPr>
          <w:rFonts w:ascii="Calibri" w:eastAsia="Times New Roman" w:hAnsi="Calibri" w:cs="Calibri"/>
          <w:color w:val="333333"/>
          <w:bdr w:val="none" w:sz="0" w:space="0" w:color="auto" w:frame="1"/>
          <w:lang w:eastAsia="nl-BE"/>
        </w:rPr>
      </w:pPr>
      <w:r w:rsidRPr="00B96992">
        <w:rPr>
          <w:rFonts w:ascii="Calibri" w:eastAsia="Times New Roman" w:hAnsi="Calibri" w:cs="Calibri"/>
          <w:color w:val="333333"/>
          <w:bdr w:val="none" w:sz="0" w:space="0" w:color="auto" w:frame="1"/>
          <w:lang w:eastAsia="nl-BE"/>
        </w:rPr>
        <w:lastRenderedPageBreak/>
        <w:t>die (samen)wonen in: ___________________________________</w:t>
      </w:r>
      <w:r w:rsidRPr="00B96992">
        <w:rPr>
          <w:rFonts w:ascii="Flanders Art Sans" w:eastAsia="Times New Roman" w:hAnsi="Flanders Art Sans" w:cs="Times New Roman"/>
          <w:color w:val="333333"/>
          <w:sz w:val="24"/>
          <w:szCs w:val="24"/>
          <w:lang w:eastAsia="nl-BE"/>
        </w:rPr>
        <w:br/>
      </w:r>
      <w:r w:rsidRPr="00B96992">
        <w:rPr>
          <w:rFonts w:ascii="Calibri" w:eastAsia="Times New Roman" w:hAnsi="Calibri" w:cs="Calibri"/>
          <w:color w:val="333333"/>
          <w:bdr w:val="none" w:sz="0" w:space="0" w:color="auto" w:frame="1"/>
          <w:lang w:eastAsia="nl-BE"/>
        </w:rPr>
        <w:t>die verklaren gehuwd te zijn / ongehuwd te zijn / een verklaring van wettelijke samenwoning te hebben afgelegd /feitelijk samen te wonen (</w:t>
      </w:r>
      <w:r w:rsidRPr="00B96992">
        <w:rPr>
          <w:rFonts w:ascii="Calibri" w:eastAsia="Times New Roman" w:hAnsi="Calibri" w:cs="Calibri"/>
          <w:i/>
          <w:iCs/>
          <w:color w:val="333333"/>
          <w:bdr w:val="none" w:sz="0" w:space="0" w:color="auto" w:frame="1"/>
          <w:lang w:eastAsia="nl-BE"/>
        </w:rPr>
        <w:t>schrappen wat niet van toepassing is</w:t>
      </w:r>
      <w:r w:rsidRPr="00B96992">
        <w:rPr>
          <w:rFonts w:ascii="Calibri" w:eastAsia="Times New Roman" w:hAnsi="Calibri" w:cs="Calibri"/>
          <w:color w:val="333333"/>
          <w:bdr w:val="none" w:sz="0" w:space="0" w:color="auto" w:frame="1"/>
          <w:lang w:eastAsia="nl-BE"/>
        </w:rPr>
        <w:t>).</w:t>
      </w:r>
    </w:p>
    <w:p w14:paraId="7A52F689" w14:textId="77777777" w:rsidR="00CF65DC" w:rsidRDefault="00CF65DC" w:rsidP="00B96992">
      <w:pPr>
        <w:shd w:val="clear" w:color="auto" w:fill="FFFFFF"/>
        <w:spacing w:line="240" w:lineRule="auto"/>
        <w:contextualSpacing w:val="0"/>
        <w:jc w:val="both"/>
        <w:textAlignment w:val="baseline"/>
        <w:rPr>
          <w:rFonts w:ascii="Calibri" w:eastAsia="Times New Roman" w:hAnsi="Calibri" w:cs="Calibri"/>
          <w:color w:val="333333"/>
          <w:bdr w:val="none" w:sz="0" w:space="0" w:color="auto" w:frame="1"/>
          <w:lang w:eastAsia="nl-BE"/>
        </w:rPr>
      </w:pPr>
    </w:p>
    <w:p w14:paraId="44F3AF0D" w14:textId="6F0F57F1" w:rsidR="00B96992" w:rsidRPr="00CF65DC" w:rsidRDefault="00B96992" w:rsidP="00B96992">
      <w:pPr>
        <w:shd w:val="clear" w:color="auto" w:fill="FFFFFF"/>
        <w:spacing w:line="240" w:lineRule="auto"/>
        <w:contextualSpacing w:val="0"/>
        <w:jc w:val="both"/>
        <w:textAlignment w:val="baseline"/>
        <w:rPr>
          <w:rFonts w:ascii="Calibri" w:eastAsia="Times New Roman" w:hAnsi="Calibri" w:cs="Calibri"/>
          <w:color w:val="333333"/>
          <w:sz w:val="24"/>
          <w:szCs w:val="24"/>
          <w:lang w:eastAsia="nl-BE"/>
        </w:rPr>
      </w:pPr>
      <w:r w:rsidRPr="00CF65DC">
        <w:rPr>
          <w:rFonts w:ascii="Calibri" w:eastAsia="Times New Roman" w:hAnsi="Calibri" w:cs="Calibri"/>
          <w:color w:val="333333"/>
          <w:bdr w:val="none" w:sz="0" w:space="0" w:color="auto" w:frame="1"/>
          <w:lang w:eastAsia="nl-BE"/>
        </w:rPr>
        <w:t>hierna “</w:t>
      </w:r>
      <w:r w:rsidR="00CF65DC" w:rsidRPr="00CF65DC">
        <w:rPr>
          <w:rFonts w:ascii="Calibri" w:eastAsia="Times New Roman" w:hAnsi="Calibri" w:cs="Calibri"/>
          <w:color w:val="333333"/>
          <w:bdr w:val="none" w:sz="0" w:space="0" w:color="auto" w:frame="1"/>
          <w:lang w:eastAsia="nl-BE"/>
        </w:rPr>
        <w:t>onder</w:t>
      </w:r>
      <w:r w:rsidRPr="00CF65DC">
        <w:rPr>
          <w:rFonts w:ascii="Calibri" w:eastAsia="Times New Roman" w:hAnsi="Calibri" w:cs="Calibri"/>
          <w:color w:val="333333"/>
          <w:bdr w:val="none" w:sz="0" w:space="0" w:color="auto" w:frame="1"/>
          <w:lang w:eastAsia="nl-BE"/>
        </w:rPr>
        <w:t>huurder” te noemen</w:t>
      </w:r>
    </w:p>
    <w:p w14:paraId="538F53DF" w14:textId="77777777" w:rsidR="00B96992" w:rsidRPr="00B96992" w:rsidRDefault="00B96992" w:rsidP="00B96992">
      <w:pPr>
        <w:shd w:val="clear" w:color="auto" w:fill="FFFFFF"/>
        <w:spacing w:line="240" w:lineRule="auto"/>
        <w:contextualSpacing w:val="0"/>
        <w:jc w:val="both"/>
        <w:textAlignment w:val="baseline"/>
        <w:rPr>
          <w:rFonts w:ascii="Flanders Art Sans" w:eastAsia="Times New Roman" w:hAnsi="Flanders Art Sans" w:cs="Times New Roman"/>
          <w:color w:val="333333"/>
          <w:sz w:val="24"/>
          <w:szCs w:val="24"/>
          <w:lang w:eastAsia="nl-BE"/>
        </w:rPr>
      </w:pPr>
    </w:p>
    <w:p w14:paraId="3C917D29" w14:textId="77777777" w:rsidR="00B96992" w:rsidRPr="00B96992" w:rsidRDefault="00B96992" w:rsidP="00B96992">
      <w:pPr>
        <w:shd w:val="clear" w:color="auto" w:fill="FFFFFF"/>
        <w:spacing w:line="240" w:lineRule="auto"/>
        <w:contextualSpacing w:val="0"/>
        <w:jc w:val="both"/>
        <w:textAlignment w:val="baseline"/>
        <w:rPr>
          <w:rFonts w:ascii="Flanders Art Sans" w:eastAsia="Times New Roman" w:hAnsi="Flanders Art Sans" w:cs="Times New Roman"/>
          <w:color w:val="333333"/>
          <w:sz w:val="24"/>
          <w:szCs w:val="24"/>
          <w:lang w:eastAsia="nl-BE"/>
        </w:rPr>
      </w:pPr>
      <w:r w:rsidRPr="00B96992">
        <w:rPr>
          <w:rFonts w:ascii="Flanders Art Sans" w:eastAsia="Times New Roman" w:hAnsi="Flanders Art Sans" w:cs="Times New Roman"/>
          <w:color w:val="333333"/>
          <w:sz w:val="24"/>
          <w:szCs w:val="24"/>
          <w:lang w:eastAsia="nl-BE"/>
        </w:rPr>
        <w:br/>
      </w:r>
      <w:r w:rsidRPr="00B96992">
        <w:rPr>
          <w:rFonts w:ascii="inherit" w:eastAsia="Times New Roman" w:hAnsi="inherit" w:cs="Calibri"/>
          <w:color w:val="333333"/>
          <w:bdr w:val="none" w:sz="0" w:space="0" w:color="auto" w:frame="1"/>
          <w:lang w:eastAsia="nl-BE"/>
        </w:rPr>
        <w:t>ALGEMENE BEPALING</w:t>
      </w:r>
    </w:p>
    <w:p w14:paraId="347B5DFE" w14:textId="0E44EFD7" w:rsidR="00B96992" w:rsidRPr="00B96992" w:rsidRDefault="00B96992" w:rsidP="00B96992">
      <w:pPr>
        <w:shd w:val="clear" w:color="auto" w:fill="FFFFFF"/>
        <w:spacing w:line="240" w:lineRule="auto"/>
        <w:contextualSpacing w:val="0"/>
        <w:jc w:val="both"/>
        <w:textAlignment w:val="baseline"/>
        <w:rPr>
          <w:rFonts w:ascii="Flanders Art Sans" w:eastAsia="Times New Roman" w:hAnsi="Flanders Art Sans" w:cs="Times New Roman"/>
          <w:color w:val="333333"/>
          <w:sz w:val="24"/>
          <w:szCs w:val="24"/>
          <w:lang w:eastAsia="nl-BE"/>
        </w:rPr>
      </w:pPr>
      <w:r w:rsidRPr="00B96992">
        <w:rPr>
          <w:rFonts w:ascii="Calibri" w:eastAsia="Times New Roman" w:hAnsi="Calibri" w:cs="Calibri"/>
          <w:color w:val="333333"/>
          <w:bdr w:val="none" w:sz="0" w:space="0" w:color="auto" w:frame="1"/>
          <w:lang w:eastAsia="nl-BE"/>
        </w:rPr>
        <w:t xml:space="preserve">Deze </w:t>
      </w:r>
      <w:r w:rsidR="00CF65DC">
        <w:rPr>
          <w:rFonts w:ascii="Calibri" w:eastAsia="Times New Roman" w:hAnsi="Calibri" w:cs="Calibri"/>
          <w:color w:val="333333"/>
          <w:bdr w:val="none" w:sz="0" w:space="0" w:color="auto" w:frame="1"/>
          <w:lang w:eastAsia="nl-BE"/>
        </w:rPr>
        <w:t>onder</w:t>
      </w:r>
      <w:r w:rsidRPr="00B96992">
        <w:rPr>
          <w:rFonts w:ascii="Calibri" w:eastAsia="Times New Roman" w:hAnsi="Calibri" w:cs="Calibri"/>
          <w:color w:val="333333"/>
          <w:bdr w:val="none" w:sz="0" w:space="0" w:color="auto" w:frame="1"/>
          <w:lang w:eastAsia="nl-BE"/>
        </w:rPr>
        <w:t xml:space="preserve">huurovereenkomst wordt gesloten met een tijdelijk ontheemde uit Oekraïne (Oekraïense vluchteling) en valt onder het toepassingsgebied van het bijzondere huurregime, zoals vastgesteld door de Vlaamse Regering op basis van </w:t>
      </w:r>
      <w:r w:rsidRPr="00B96992">
        <w:rPr>
          <w:rFonts w:ascii="Calibri" w:eastAsia="FlandersArtSans-Regular" w:hAnsi="Calibri" w:cs="Calibri"/>
          <w:lang w:val="nl"/>
        </w:rPr>
        <w:t xml:space="preserve">artikel 5 van het decreet van 18 maart 2022 </w:t>
      </w:r>
      <w:r w:rsidRPr="00B96992">
        <w:rPr>
          <w:rFonts w:ascii="Calibri" w:eastAsia="FlandersArtSans-Regular" w:hAnsi="Calibri" w:cs="Calibri"/>
        </w:rPr>
        <w:t>tot regeling van de tijdelijke huisvesting van gezinnen of alleenstaanden die dakloos zijn of dreigen te worden naar aanleiding van de oorlog in Oekraïne (artikel 6 van het besluit van de Vlaamse Regering van 18 maart 2022 tot regeling van de tijdelijke huisvesting van gezinnen of alleenstaanden die dakloos zijn of dreigen te worden naar aanleiding van de oorlog in Oekraïne)</w:t>
      </w:r>
      <w:r w:rsidRPr="00B96992">
        <w:rPr>
          <w:rFonts w:ascii="Calibri" w:eastAsia="Times New Roman" w:hAnsi="Calibri" w:cs="Calibri"/>
          <w:color w:val="333333"/>
          <w:bdr w:val="none" w:sz="0" w:space="0" w:color="auto" w:frame="1"/>
          <w:lang w:eastAsia="nl-BE"/>
        </w:rPr>
        <w:t>.</w:t>
      </w:r>
    </w:p>
    <w:p w14:paraId="7BD1B9C7" w14:textId="77777777" w:rsidR="00B96992" w:rsidRPr="00B96992" w:rsidRDefault="00B96992" w:rsidP="00B96992">
      <w:pPr>
        <w:shd w:val="clear" w:color="auto" w:fill="FFFFFF"/>
        <w:spacing w:line="240" w:lineRule="auto"/>
        <w:contextualSpacing w:val="0"/>
        <w:jc w:val="both"/>
        <w:textAlignment w:val="baseline"/>
        <w:rPr>
          <w:rFonts w:ascii="Flanders Art Sans" w:eastAsia="Times New Roman" w:hAnsi="Flanders Art Sans" w:cs="Times New Roman"/>
          <w:color w:val="333333"/>
          <w:sz w:val="24"/>
          <w:szCs w:val="24"/>
          <w:lang w:eastAsia="nl-BE"/>
        </w:rPr>
      </w:pPr>
    </w:p>
    <w:p w14:paraId="37D105B3" w14:textId="77777777" w:rsidR="00B96992" w:rsidRPr="00B96992" w:rsidRDefault="00B96992" w:rsidP="00B96992">
      <w:pPr>
        <w:shd w:val="clear" w:color="auto" w:fill="FFFFFF"/>
        <w:spacing w:line="240" w:lineRule="auto"/>
        <w:contextualSpacing w:val="0"/>
        <w:jc w:val="both"/>
        <w:textAlignment w:val="baseline"/>
        <w:rPr>
          <w:rFonts w:ascii="Flanders Art Sans" w:eastAsia="Times New Roman" w:hAnsi="Flanders Art Sans" w:cs="Times New Roman"/>
          <w:color w:val="333333"/>
          <w:sz w:val="24"/>
          <w:szCs w:val="24"/>
          <w:lang w:eastAsia="nl-BE"/>
        </w:rPr>
      </w:pPr>
      <w:r w:rsidRPr="00B96992">
        <w:rPr>
          <w:rFonts w:ascii="Flanders Art Sans" w:eastAsia="Times New Roman" w:hAnsi="Flanders Art Sans" w:cs="Times New Roman"/>
          <w:color w:val="333333"/>
          <w:sz w:val="24"/>
          <w:szCs w:val="24"/>
          <w:lang w:eastAsia="nl-BE"/>
        </w:rPr>
        <w:br/>
      </w:r>
      <w:r w:rsidRPr="00B96992">
        <w:rPr>
          <w:rFonts w:ascii="inherit" w:eastAsia="Times New Roman" w:hAnsi="inherit" w:cs="Calibri"/>
          <w:color w:val="333333"/>
          <w:bdr w:val="none" w:sz="0" w:space="0" w:color="auto" w:frame="1"/>
          <w:lang w:eastAsia="nl-BE"/>
        </w:rPr>
        <w:t>Artikel 1. VOORWERP VAN HUUR</w:t>
      </w:r>
    </w:p>
    <w:p w14:paraId="68D467FC" w14:textId="5F58E0AB" w:rsidR="00B96992" w:rsidRPr="00B96992" w:rsidRDefault="00B96992" w:rsidP="00B96992">
      <w:pPr>
        <w:shd w:val="clear" w:color="auto" w:fill="FFFFFF"/>
        <w:spacing w:line="240" w:lineRule="auto"/>
        <w:contextualSpacing w:val="0"/>
        <w:textAlignment w:val="baseline"/>
        <w:rPr>
          <w:rFonts w:ascii="Calibri" w:eastAsia="Times New Roman" w:hAnsi="Calibri" w:cs="Calibri"/>
          <w:color w:val="333333"/>
          <w:bdr w:val="none" w:sz="0" w:space="0" w:color="auto" w:frame="1"/>
          <w:lang w:eastAsia="nl-BE"/>
        </w:rPr>
      </w:pPr>
      <w:r w:rsidRPr="00B96992">
        <w:rPr>
          <w:rFonts w:ascii="Calibri" w:eastAsia="Times New Roman" w:hAnsi="Calibri" w:cs="Calibri"/>
          <w:color w:val="333333"/>
          <w:bdr w:val="none" w:sz="0" w:space="0" w:color="auto" w:frame="1"/>
          <w:lang w:eastAsia="nl-BE"/>
        </w:rPr>
        <w:t xml:space="preserve">De </w:t>
      </w:r>
      <w:r w:rsidR="00CF65DC">
        <w:rPr>
          <w:rFonts w:ascii="Calibri" w:eastAsia="Times New Roman" w:hAnsi="Calibri" w:cs="Calibri"/>
          <w:color w:val="333333"/>
          <w:bdr w:val="none" w:sz="0" w:space="0" w:color="auto" w:frame="1"/>
          <w:lang w:eastAsia="nl-BE"/>
        </w:rPr>
        <w:t>hoofdhuurder</w:t>
      </w:r>
      <w:r w:rsidR="00CF65DC" w:rsidRPr="00B96992">
        <w:rPr>
          <w:rFonts w:ascii="Calibri" w:eastAsia="Times New Roman" w:hAnsi="Calibri" w:cs="Calibri"/>
          <w:color w:val="333333"/>
          <w:bdr w:val="none" w:sz="0" w:space="0" w:color="auto" w:frame="1"/>
          <w:lang w:eastAsia="nl-BE"/>
        </w:rPr>
        <w:t xml:space="preserve"> </w:t>
      </w:r>
      <w:r w:rsidRPr="00B96992">
        <w:rPr>
          <w:rFonts w:ascii="Calibri" w:eastAsia="Times New Roman" w:hAnsi="Calibri" w:cs="Calibri"/>
          <w:color w:val="333333"/>
          <w:bdr w:val="none" w:sz="0" w:space="0" w:color="auto" w:frame="1"/>
          <w:lang w:eastAsia="nl-BE"/>
        </w:rPr>
        <w:t xml:space="preserve">geeft aan de </w:t>
      </w:r>
      <w:r w:rsidR="00CF65DC">
        <w:rPr>
          <w:rFonts w:ascii="Calibri" w:eastAsia="Times New Roman" w:hAnsi="Calibri" w:cs="Calibri"/>
          <w:color w:val="333333"/>
          <w:bdr w:val="none" w:sz="0" w:space="0" w:color="auto" w:frame="1"/>
          <w:lang w:eastAsia="nl-BE"/>
        </w:rPr>
        <w:t>onder</w:t>
      </w:r>
      <w:r w:rsidRPr="00B96992">
        <w:rPr>
          <w:rFonts w:ascii="Calibri" w:eastAsia="Times New Roman" w:hAnsi="Calibri" w:cs="Calibri"/>
          <w:color w:val="333333"/>
          <w:bdr w:val="none" w:sz="0" w:space="0" w:color="auto" w:frame="1"/>
          <w:lang w:eastAsia="nl-BE"/>
        </w:rPr>
        <w:t>huurder een woonhuis / appartement / studio / kamer (</w:t>
      </w:r>
      <w:r w:rsidRPr="00B96992">
        <w:rPr>
          <w:rFonts w:ascii="Calibri" w:eastAsia="Times New Roman" w:hAnsi="Calibri" w:cs="Calibri"/>
          <w:i/>
          <w:iCs/>
          <w:color w:val="333333"/>
          <w:bdr w:val="none" w:sz="0" w:space="0" w:color="auto" w:frame="1"/>
          <w:lang w:eastAsia="nl-BE"/>
        </w:rPr>
        <w:t xml:space="preserve">schrap wat niet van toepassing is) </w:t>
      </w:r>
      <w:r w:rsidRPr="00B96992">
        <w:rPr>
          <w:rFonts w:ascii="Calibri" w:eastAsia="Times New Roman" w:hAnsi="Calibri" w:cs="Calibri"/>
          <w:color w:val="333333"/>
          <w:bdr w:val="none" w:sz="0" w:space="0" w:color="auto" w:frame="1"/>
          <w:lang w:eastAsia="nl-BE"/>
        </w:rPr>
        <w:t>in huur, hierna het “</w:t>
      </w:r>
      <w:r w:rsidRPr="00B96992">
        <w:rPr>
          <w:rFonts w:ascii="inherit" w:eastAsia="Times New Roman" w:hAnsi="inherit" w:cs="Calibri"/>
          <w:color w:val="333333"/>
          <w:bdr w:val="none" w:sz="0" w:space="0" w:color="auto" w:frame="1"/>
          <w:lang w:eastAsia="nl-BE"/>
        </w:rPr>
        <w:t>goed</w:t>
      </w:r>
      <w:r w:rsidRPr="00B96992">
        <w:rPr>
          <w:rFonts w:ascii="Calibri" w:eastAsia="Times New Roman" w:hAnsi="Calibri" w:cs="Calibri"/>
          <w:color w:val="333333"/>
          <w:bdr w:val="none" w:sz="0" w:space="0" w:color="auto" w:frame="1"/>
          <w:lang w:eastAsia="nl-BE"/>
        </w:rPr>
        <w:t>” te noemen, dat ligt in: _______________</w:t>
      </w:r>
      <w:r w:rsidRPr="00B96992">
        <w:rPr>
          <w:rFonts w:ascii="Flanders Art Sans" w:eastAsia="Times New Roman" w:hAnsi="Flanders Art Sans" w:cs="Times New Roman"/>
          <w:color w:val="333333"/>
          <w:sz w:val="24"/>
          <w:szCs w:val="24"/>
          <w:lang w:eastAsia="nl-BE"/>
        </w:rPr>
        <w:br/>
      </w:r>
      <w:r w:rsidRPr="00B96992">
        <w:rPr>
          <w:rFonts w:ascii="Calibri" w:eastAsia="Times New Roman" w:hAnsi="Calibri" w:cs="Calibri"/>
          <w:color w:val="333333"/>
          <w:bdr w:val="none" w:sz="0" w:space="0" w:color="auto" w:frame="1"/>
          <w:lang w:eastAsia="nl-BE"/>
        </w:rPr>
        <w:t>en dat als volgt wordt beschreven: _________________________________________________</w:t>
      </w:r>
    </w:p>
    <w:p w14:paraId="37A62516" w14:textId="77777777" w:rsidR="00B96992" w:rsidRPr="00B96992" w:rsidRDefault="00B96992" w:rsidP="00B96992">
      <w:pPr>
        <w:shd w:val="clear" w:color="auto" w:fill="FFFFFF"/>
        <w:spacing w:line="240" w:lineRule="auto"/>
        <w:contextualSpacing w:val="0"/>
        <w:textAlignment w:val="baseline"/>
        <w:rPr>
          <w:rFonts w:ascii="Calibri" w:eastAsia="Times New Roman" w:hAnsi="Calibri" w:cs="Calibri"/>
          <w:color w:val="333333"/>
          <w:bdr w:val="none" w:sz="0" w:space="0" w:color="auto" w:frame="1"/>
          <w:lang w:eastAsia="nl-BE"/>
        </w:rPr>
      </w:pPr>
      <w:r w:rsidRPr="00B96992">
        <w:rPr>
          <w:rFonts w:ascii="Calibri" w:eastAsia="Times New Roman" w:hAnsi="Calibri" w:cs="Calibri"/>
          <w:color w:val="333333"/>
          <w:bdr w:val="none" w:sz="0" w:space="0" w:color="auto" w:frame="1"/>
          <w:lang w:eastAsia="nl-BE"/>
        </w:rPr>
        <w:t>_____________________________________________________________________________</w:t>
      </w:r>
      <w:r w:rsidRPr="00B96992">
        <w:rPr>
          <w:rFonts w:ascii="Flanders Art Sans" w:eastAsia="Times New Roman" w:hAnsi="Flanders Art Sans" w:cs="Times New Roman"/>
          <w:color w:val="333333"/>
          <w:sz w:val="24"/>
          <w:szCs w:val="24"/>
          <w:lang w:eastAsia="nl-BE"/>
        </w:rPr>
        <w:br/>
      </w:r>
      <w:r w:rsidRPr="00B96992">
        <w:rPr>
          <w:rFonts w:ascii="Flanders Art Sans" w:eastAsia="Times New Roman" w:hAnsi="Flanders Art Sans" w:cs="Times New Roman"/>
          <w:color w:val="333333"/>
          <w:sz w:val="24"/>
          <w:szCs w:val="24"/>
          <w:lang w:eastAsia="nl-BE"/>
        </w:rPr>
        <w:br/>
      </w:r>
      <w:r w:rsidRPr="00B96992">
        <w:rPr>
          <w:rFonts w:ascii="Calibri" w:eastAsia="Times New Roman" w:hAnsi="Calibri" w:cs="Calibri"/>
          <w:color w:val="333333"/>
          <w:bdr w:val="none" w:sz="0" w:space="0" w:color="auto" w:frame="1"/>
          <w:lang w:eastAsia="nl-BE"/>
        </w:rPr>
        <w:t>Bij het gebruik van een of meer ruimten of voorzieningen gelden de volgende regels:</w:t>
      </w:r>
    </w:p>
    <w:p w14:paraId="7BE97E1A" w14:textId="77777777" w:rsidR="00B96992" w:rsidRPr="00B96992" w:rsidRDefault="00B96992" w:rsidP="00B96992">
      <w:pPr>
        <w:shd w:val="clear" w:color="auto" w:fill="FFFFFF"/>
        <w:spacing w:line="240" w:lineRule="auto"/>
        <w:contextualSpacing w:val="0"/>
        <w:textAlignment w:val="baseline"/>
        <w:rPr>
          <w:rFonts w:ascii="Flanders Art Sans" w:eastAsia="Times New Roman" w:hAnsi="Flanders Art Sans" w:cs="Times New Roman"/>
          <w:color w:val="333333"/>
          <w:sz w:val="24"/>
          <w:szCs w:val="24"/>
          <w:lang w:eastAsia="nl-BE"/>
        </w:rPr>
      </w:pPr>
      <w:r w:rsidRPr="00B96992">
        <w:rPr>
          <w:rFonts w:ascii="Flanders Art Sans" w:eastAsia="Times New Roman" w:hAnsi="Flanders Art Sans" w:cs="Times New Roman"/>
          <w:color w:val="333333"/>
          <w:sz w:val="24"/>
          <w:szCs w:val="24"/>
          <w:lang w:eastAsia="nl-BE"/>
        </w:rPr>
        <w:t>___________________________________________________________</w:t>
      </w:r>
    </w:p>
    <w:p w14:paraId="4797A5BA" w14:textId="77777777" w:rsidR="00B96992" w:rsidRPr="00B96992" w:rsidRDefault="00B96992" w:rsidP="00B96992">
      <w:pPr>
        <w:shd w:val="clear" w:color="auto" w:fill="FFFFFF"/>
        <w:spacing w:line="240" w:lineRule="auto"/>
        <w:contextualSpacing w:val="0"/>
        <w:jc w:val="both"/>
        <w:textAlignment w:val="baseline"/>
        <w:rPr>
          <w:rFonts w:ascii="Flanders Art Sans" w:eastAsia="Times New Roman" w:hAnsi="Flanders Art Sans" w:cs="Times New Roman"/>
          <w:color w:val="333333"/>
          <w:sz w:val="24"/>
          <w:szCs w:val="24"/>
          <w:lang w:eastAsia="nl-BE"/>
        </w:rPr>
      </w:pPr>
      <w:r w:rsidRPr="00B96992">
        <w:rPr>
          <w:rFonts w:ascii="Flanders Art Sans" w:eastAsia="Times New Roman" w:hAnsi="Flanders Art Sans" w:cs="Times New Roman"/>
          <w:color w:val="333333"/>
          <w:sz w:val="24"/>
          <w:szCs w:val="24"/>
          <w:lang w:eastAsia="nl-BE"/>
        </w:rPr>
        <w:t> </w:t>
      </w:r>
    </w:p>
    <w:p w14:paraId="1FBDBB32" w14:textId="77777777" w:rsidR="00B96992" w:rsidRPr="00B96992" w:rsidRDefault="00B96992" w:rsidP="00B96992">
      <w:pPr>
        <w:shd w:val="clear" w:color="auto" w:fill="FFFFFF"/>
        <w:spacing w:line="240" w:lineRule="auto"/>
        <w:contextualSpacing w:val="0"/>
        <w:jc w:val="both"/>
        <w:textAlignment w:val="baseline"/>
        <w:rPr>
          <w:rFonts w:ascii="Calibri" w:eastAsia="Times New Roman" w:hAnsi="Calibri" w:cs="Calibri"/>
          <w:color w:val="333333"/>
          <w:bdr w:val="none" w:sz="0" w:space="0" w:color="auto" w:frame="1"/>
          <w:lang w:eastAsia="nl-BE"/>
        </w:rPr>
      </w:pPr>
      <w:r w:rsidRPr="00B96992">
        <w:rPr>
          <w:rFonts w:ascii="Calibri" w:eastAsia="Times New Roman" w:hAnsi="Calibri" w:cs="Calibri"/>
          <w:color w:val="333333"/>
          <w:bdr w:val="none" w:sz="0" w:space="0" w:color="auto" w:frame="1"/>
          <w:lang w:eastAsia="nl-BE"/>
        </w:rPr>
        <w:t>Het goed voldoet aan de minimale woningkwaliteitsvereisten zoals vastgesteld in artikel 8 van het besluit van de Vlaamse Regering van 18 maart 2022 (de woning vertoont geen ernstige gebreken in verband met brandveiligheid, ontploffing, elektrocutie, CO-vergiftiging, vocht, stabiliteit en toegankelijkheid, vermeld in het technisch verslag).</w:t>
      </w:r>
    </w:p>
    <w:p w14:paraId="4CC332D9" w14:textId="77777777" w:rsidR="00B96992" w:rsidRPr="00B96992" w:rsidRDefault="00B96992" w:rsidP="00B96992">
      <w:pPr>
        <w:shd w:val="clear" w:color="auto" w:fill="FFFFFF"/>
        <w:spacing w:line="240" w:lineRule="auto"/>
        <w:contextualSpacing w:val="0"/>
        <w:jc w:val="both"/>
        <w:textAlignment w:val="baseline"/>
        <w:rPr>
          <w:rFonts w:ascii="Calibri" w:eastAsia="Times New Roman" w:hAnsi="Calibri" w:cs="Calibri"/>
          <w:color w:val="333333"/>
          <w:bdr w:val="none" w:sz="0" w:space="0" w:color="auto" w:frame="1"/>
          <w:lang w:eastAsia="nl-BE"/>
        </w:rPr>
      </w:pPr>
    </w:p>
    <w:p w14:paraId="778285D2" w14:textId="77777777" w:rsidR="00B96992" w:rsidRPr="00B96992" w:rsidRDefault="00B96992" w:rsidP="00B96992">
      <w:pPr>
        <w:shd w:val="clear" w:color="auto" w:fill="FFFFFF"/>
        <w:spacing w:line="240" w:lineRule="auto"/>
        <w:contextualSpacing w:val="0"/>
        <w:jc w:val="both"/>
        <w:textAlignment w:val="baseline"/>
        <w:rPr>
          <w:rFonts w:ascii="Flanders Art Sans" w:eastAsia="Times New Roman" w:hAnsi="Flanders Art Sans" w:cs="Times New Roman"/>
          <w:color w:val="333333"/>
          <w:sz w:val="24"/>
          <w:szCs w:val="24"/>
          <w:lang w:eastAsia="nl-BE"/>
        </w:rPr>
      </w:pPr>
      <w:r w:rsidRPr="00B96992">
        <w:rPr>
          <w:rFonts w:ascii="Calibri" w:eastAsia="Times New Roman" w:hAnsi="Calibri" w:cs="Calibri"/>
          <w:color w:val="333333"/>
          <w:bdr w:val="none" w:sz="0" w:space="0" w:color="auto" w:frame="1"/>
          <w:lang w:eastAsia="nl-BE"/>
        </w:rPr>
        <w:t>De verhuurder verklaart dat het goed niet is opgenomen in de inventaris van ongeschikte en onbewoonbare woningen en niet het voorwerp uitmaakt van een herstelmaatregel in welke zin ook.</w:t>
      </w:r>
    </w:p>
    <w:p w14:paraId="6554C512" w14:textId="77777777" w:rsidR="00B96992" w:rsidRPr="00B96992" w:rsidRDefault="00B96992" w:rsidP="00B96992">
      <w:pPr>
        <w:shd w:val="clear" w:color="auto" w:fill="FFFFFF"/>
        <w:spacing w:line="240" w:lineRule="auto"/>
        <w:contextualSpacing w:val="0"/>
        <w:jc w:val="both"/>
        <w:textAlignment w:val="baseline"/>
        <w:rPr>
          <w:rFonts w:ascii="Flanders Art Sans" w:eastAsia="Times New Roman" w:hAnsi="Flanders Art Sans" w:cs="Times New Roman"/>
          <w:color w:val="333333"/>
          <w:sz w:val="24"/>
          <w:szCs w:val="24"/>
          <w:lang w:eastAsia="nl-BE"/>
        </w:rPr>
      </w:pPr>
    </w:p>
    <w:p w14:paraId="00192014" w14:textId="38B78133" w:rsidR="00B96992" w:rsidRPr="00B96992" w:rsidRDefault="00B96992" w:rsidP="00B96992">
      <w:pPr>
        <w:shd w:val="clear" w:color="auto" w:fill="FFFFFF"/>
        <w:spacing w:line="240" w:lineRule="auto"/>
        <w:contextualSpacing w:val="0"/>
        <w:jc w:val="both"/>
        <w:textAlignment w:val="baseline"/>
        <w:rPr>
          <w:rFonts w:ascii="Flanders Art Sans" w:eastAsia="Times New Roman" w:hAnsi="Flanders Art Sans" w:cs="Times New Roman"/>
          <w:color w:val="333333"/>
          <w:sz w:val="24"/>
          <w:szCs w:val="24"/>
          <w:lang w:eastAsia="nl-BE"/>
        </w:rPr>
      </w:pPr>
      <w:r w:rsidRPr="00B96992">
        <w:rPr>
          <w:rFonts w:ascii="inherit" w:eastAsia="Times New Roman" w:hAnsi="inherit" w:cs="Calibri"/>
          <w:color w:val="333333"/>
          <w:bdr w:val="none" w:sz="0" w:space="0" w:color="auto" w:frame="1"/>
          <w:lang w:eastAsia="nl-BE"/>
        </w:rPr>
        <w:t xml:space="preserve">Artikel 2. DUUR VAN DE </w:t>
      </w:r>
      <w:r w:rsidR="00905D8C">
        <w:rPr>
          <w:rFonts w:ascii="inherit" w:eastAsia="Times New Roman" w:hAnsi="inherit" w:cs="Calibri"/>
          <w:color w:val="333333"/>
          <w:bdr w:val="none" w:sz="0" w:space="0" w:color="auto" w:frame="1"/>
          <w:lang w:eastAsia="nl-BE"/>
        </w:rPr>
        <w:t>ONDER</w:t>
      </w:r>
      <w:r w:rsidRPr="00B96992">
        <w:rPr>
          <w:rFonts w:ascii="inherit" w:eastAsia="Times New Roman" w:hAnsi="inherit" w:cs="Calibri"/>
          <w:color w:val="333333"/>
          <w:bdr w:val="none" w:sz="0" w:space="0" w:color="auto" w:frame="1"/>
          <w:lang w:eastAsia="nl-BE"/>
        </w:rPr>
        <w:t>HUUR</w:t>
      </w:r>
    </w:p>
    <w:p w14:paraId="5EF05F41" w14:textId="4E5FD0B2" w:rsidR="00B96992" w:rsidRPr="00B96992" w:rsidRDefault="00B96992" w:rsidP="00B96992">
      <w:pPr>
        <w:shd w:val="clear" w:color="auto" w:fill="FFFFFF"/>
        <w:spacing w:line="240" w:lineRule="auto"/>
        <w:contextualSpacing w:val="0"/>
        <w:jc w:val="both"/>
        <w:textAlignment w:val="baseline"/>
        <w:rPr>
          <w:rFonts w:ascii="Calibri" w:eastAsia="Times New Roman" w:hAnsi="Calibri" w:cs="Calibri"/>
          <w:color w:val="333333"/>
          <w:bdr w:val="none" w:sz="0" w:space="0" w:color="auto" w:frame="1"/>
          <w:lang w:eastAsia="nl-BE"/>
        </w:rPr>
      </w:pPr>
      <w:r w:rsidRPr="00B96992">
        <w:rPr>
          <w:rFonts w:ascii="Calibri" w:eastAsia="Times New Roman" w:hAnsi="Calibri" w:cs="Calibri"/>
          <w:color w:val="333333"/>
          <w:bdr w:val="none" w:sz="0" w:space="0" w:color="auto" w:frame="1"/>
          <w:lang w:eastAsia="nl-BE"/>
        </w:rPr>
        <w:t xml:space="preserve">De </w:t>
      </w:r>
      <w:r w:rsidR="00CF65DC">
        <w:rPr>
          <w:rFonts w:ascii="Calibri" w:eastAsia="Times New Roman" w:hAnsi="Calibri" w:cs="Calibri"/>
          <w:color w:val="333333"/>
          <w:bdr w:val="none" w:sz="0" w:space="0" w:color="auto" w:frame="1"/>
          <w:lang w:eastAsia="nl-BE"/>
        </w:rPr>
        <w:t>onder</w:t>
      </w:r>
      <w:r w:rsidRPr="00B96992">
        <w:rPr>
          <w:rFonts w:ascii="Calibri" w:eastAsia="Times New Roman" w:hAnsi="Calibri" w:cs="Calibri"/>
          <w:color w:val="333333"/>
          <w:bdr w:val="none" w:sz="0" w:space="0" w:color="auto" w:frame="1"/>
          <w:lang w:eastAsia="nl-BE"/>
        </w:rPr>
        <w:t>huurovereenkomst wordt gesloten voor een termijn van ________ maanden (</w:t>
      </w:r>
      <w:r w:rsidRPr="00B96992">
        <w:rPr>
          <w:rFonts w:ascii="Calibri" w:eastAsia="Times New Roman" w:hAnsi="Calibri" w:cs="Calibri"/>
          <w:i/>
          <w:iCs/>
          <w:color w:val="333333"/>
          <w:bdr w:val="none" w:sz="0" w:space="0" w:color="auto" w:frame="1"/>
          <w:lang w:eastAsia="nl-BE"/>
        </w:rPr>
        <w:t>de duurtijd bedraagt minstens drie maanden en is verder vrij te bepalen tussen de partijen</w:t>
      </w:r>
      <w:r w:rsidRPr="00B96992">
        <w:rPr>
          <w:rFonts w:ascii="Calibri" w:eastAsia="Times New Roman" w:hAnsi="Calibri" w:cs="Calibri"/>
          <w:color w:val="333333"/>
          <w:bdr w:val="none" w:sz="0" w:space="0" w:color="auto" w:frame="1"/>
          <w:lang w:eastAsia="nl-BE"/>
        </w:rPr>
        <w:t xml:space="preserve">) die begint op ______________ en eindigt op ___________ </w:t>
      </w:r>
      <w:proofErr w:type="spellStart"/>
      <w:r w:rsidRPr="00B96992">
        <w:rPr>
          <w:rFonts w:ascii="Calibri" w:eastAsia="Times New Roman" w:hAnsi="Calibri" w:cs="Calibri"/>
          <w:color w:val="333333"/>
          <w:bdr w:val="none" w:sz="0" w:space="0" w:color="auto" w:frame="1"/>
          <w:lang w:eastAsia="nl-BE"/>
        </w:rPr>
        <w:t>op</w:t>
      </w:r>
      <w:proofErr w:type="spellEnd"/>
      <w:r w:rsidRPr="00B96992">
        <w:rPr>
          <w:rFonts w:ascii="Calibri" w:eastAsia="Times New Roman" w:hAnsi="Calibri" w:cs="Calibri"/>
          <w:color w:val="333333"/>
          <w:bdr w:val="none" w:sz="0" w:space="0" w:color="auto" w:frame="1"/>
          <w:lang w:eastAsia="nl-BE"/>
        </w:rPr>
        <w:t xml:space="preserve"> voorwaarde dat minstens twee maanden voor de vervaldag een opzegging is betekend door een van de partijen met een aangetekende brief.</w:t>
      </w:r>
    </w:p>
    <w:p w14:paraId="46831F19" w14:textId="77777777" w:rsidR="00B96992" w:rsidRPr="00B96992" w:rsidRDefault="00B96992" w:rsidP="00B96992">
      <w:pPr>
        <w:shd w:val="clear" w:color="auto" w:fill="FFFFFF"/>
        <w:spacing w:line="240" w:lineRule="auto"/>
        <w:contextualSpacing w:val="0"/>
        <w:jc w:val="both"/>
        <w:textAlignment w:val="baseline"/>
        <w:rPr>
          <w:rFonts w:ascii="Flanders Art Sans" w:eastAsia="Times New Roman" w:hAnsi="Flanders Art Sans" w:cs="Times New Roman"/>
          <w:color w:val="333333"/>
          <w:sz w:val="24"/>
          <w:szCs w:val="24"/>
          <w:lang w:eastAsia="nl-BE"/>
        </w:rPr>
      </w:pPr>
    </w:p>
    <w:p w14:paraId="2F4CEB6F" w14:textId="140AA3AC" w:rsidR="00B96992" w:rsidRPr="00B96992" w:rsidRDefault="00B96992" w:rsidP="00B96992">
      <w:pPr>
        <w:shd w:val="clear" w:color="auto" w:fill="FFFFFF"/>
        <w:spacing w:line="240" w:lineRule="auto"/>
        <w:contextualSpacing w:val="0"/>
        <w:jc w:val="both"/>
        <w:textAlignment w:val="baseline"/>
        <w:rPr>
          <w:rFonts w:ascii="Flanders Art Sans" w:eastAsia="Times New Roman" w:hAnsi="Flanders Art Sans" w:cs="Times New Roman"/>
          <w:color w:val="333333"/>
          <w:sz w:val="24"/>
          <w:szCs w:val="24"/>
          <w:lang w:eastAsia="nl-BE"/>
        </w:rPr>
      </w:pPr>
      <w:r w:rsidRPr="00B96992">
        <w:rPr>
          <w:rFonts w:ascii="inherit" w:eastAsia="Times New Roman" w:hAnsi="inherit" w:cs="Calibri"/>
          <w:color w:val="333333"/>
          <w:bdr w:val="none" w:sz="0" w:space="0" w:color="auto" w:frame="1"/>
          <w:lang w:eastAsia="nl-BE"/>
        </w:rPr>
        <w:t xml:space="preserve">a. OPZEGGINGSMOGELIJKHEDEN VAN DE </w:t>
      </w:r>
      <w:r w:rsidR="00CF65DC">
        <w:rPr>
          <w:rFonts w:ascii="inherit" w:eastAsia="Times New Roman" w:hAnsi="inherit" w:cs="Calibri"/>
          <w:color w:val="333333"/>
          <w:bdr w:val="none" w:sz="0" w:space="0" w:color="auto" w:frame="1"/>
          <w:lang w:eastAsia="nl-BE"/>
        </w:rPr>
        <w:t>ONDER</w:t>
      </w:r>
      <w:r w:rsidRPr="00B96992">
        <w:rPr>
          <w:rFonts w:ascii="inherit" w:eastAsia="Times New Roman" w:hAnsi="inherit" w:cs="Calibri"/>
          <w:color w:val="333333"/>
          <w:bdr w:val="none" w:sz="0" w:space="0" w:color="auto" w:frame="1"/>
          <w:lang w:eastAsia="nl-BE"/>
        </w:rPr>
        <w:t>HUURDER</w:t>
      </w:r>
    </w:p>
    <w:p w14:paraId="34F0C3A3" w14:textId="2F1A4A31" w:rsidR="00B96992" w:rsidRPr="00B96992" w:rsidRDefault="00B96992" w:rsidP="00B96992">
      <w:pPr>
        <w:shd w:val="clear" w:color="auto" w:fill="FFFFFF"/>
        <w:spacing w:line="240" w:lineRule="auto"/>
        <w:contextualSpacing w:val="0"/>
        <w:jc w:val="both"/>
        <w:textAlignment w:val="baseline"/>
        <w:rPr>
          <w:rFonts w:ascii="Calibri" w:eastAsia="Times New Roman" w:hAnsi="Calibri" w:cs="Calibri"/>
          <w:color w:val="333333"/>
          <w:bdr w:val="none" w:sz="0" w:space="0" w:color="auto" w:frame="1"/>
          <w:lang w:eastAsia="nl-BE"/>
        </w:rPr>
      </w:pPr>
      <w:r w:rsidRPr="00B96992">
        <w:rPr>
          <w:rFonts w:ascii="Calibri" w:eastAsia="Times New Roman" w:hAnsi="Calibri" w:cs="Calibri"/>
          <w:color w:val="333333"/>
          <w:bdr w:val="none" w:sz="0" w:space="0" w:color="auto" w:frame="1"/>
          <w:lang w:eastAsia="nl-BE"/>
        </w:rPr>
        <w:t xml:space="preserve">De </w:t>
      </w:r>
      <w:r w:rsidR="00CF65DC">
        <w:rPr>
          <w:rFonts w:ascii="Calibri" w:eastAsia="Times New Roman" w:hAnsi="Calibri" w:cs="Calibri"/>
          <w:color w:val="333333"/>
          <w:bdr w:val="none" w:sz="0" w:space="0" w:color="auto" w:frame="1"/>
          <w:lang w:eastAsia="nl-BE"/>
        </w:rPr>
        <w:t>onder</w:t>
      </w:r>
      <w:r w:rsidRPr="00B96992">
        <w:rPr>
          <w:rFonts w:ascii="Calibri" w:eastAsia="Times New Roman" w:hAnsi="Calibri" w:cs="Calibri"/>
          <w:color w:val="333333"/>
          <w:bdr w:val="none" w:sz="0" w:space="0" w:color="auto" w:frame="1"/>
          <w:lang w:eastAsia="nl-BE"/>
        </w:rPr>
        <w:t xml:space="preserve">huurder kan de huurovereenkomst op elk ogenblik beëindigen zonder motivering, zonder opzeggingstermijn en zonder opzeggingsvergoeding. </w:t>
      </w:r>
      <w:r w:rsidRPr="00B96992">
        <w:rPr>
          <w:rFonts w:ascii="Calibri" w:eastAsia="FlandersArtSans-Regular" w:hAnsi="Calibri" w:cs="Calibri"/>
          <w:lang w:val="nl"/>
        </w:rPr>
        <w:t>De huurovereenkomst wordt beëindigd op de derde werkdag na de dag waarop de opzegging is gedaan.</w:t>
      </w:r>
    </w:p>
    <w:p w14:paraId="138E148A" w14:textId="77777777" w:rsidR="00B96992" w:rsidRPr="00B96992" w:rsidRDefault="00B96992" w:rsidP="00B96992">
      <w:pPr>
        <w:shd w:val="clear" w:color="auto" w:fill="FFFFFF"/>
        <w:spacing w:line="240" w:lineRule="auto"/>
        <w:contextualSpacing w:val="0"/>
        <w:jc w:val="both"/>
        <w:textAlignment w:val="baseline"/>
        <w:rPr>
          <w:rFonts w:ascii="Calibri" w:eastAsia="Times New Roman" w:hAnsi="Calibri" w:cs="Calibri"/>
          <w:color w:val="333333"/>
          <w:bdr w:val="none" w:sz="0" w:space="0" w:color="auto" w:frame="1"/>
          <w:lang w:eastAsia="nl-BE"/>
        </w:rPr>
      </w:pPr>
    </w:p>
    <w:p w14:paraId="4CB6C12F" w14:textId="0A35A31F" w:rsidR="00B96992" w:rsidRPr="00B96992" w:rsidRDefault="00B96992" w:rsidP="00B96992">
      <w:pPr>
        <w:shd w:val="clear" w:color="auto" w:fill="FFFFFF"/>
        <w:spacing w:line="240" w:lineRule="auto"/>
        <w:contextualSpacing w:val="0"/>
        <w:jc w:val="both"/>
        <w:textAlignment w:val="baseline"/>
        <w:rPr>
          <w:rFonts w:ascii="Calibri" w:eastAsia="Times New Roman" w:hAnsi="Calibri" w:cs="Calibri"/>
          <w:color w:val="333333"/>
          <w:bdr w:val="none" w:sz="0" w:space="0" w:color="auto" w:frame="1"/>
          <w:lang w:eastAsia="nl-BE"/>
        </w:rPr>
      </w:pPr>
      <w:r w:rsidRPr="00B96992">
        <w:rPr>
          <w:rFonts w:ascii="inherit" w:eastAsia="Times New Roman" w:hAnsi="inherit" w:cs="Calibri"/>
          <w:color w:val="333333"/>
          <w:bdr w:val="none" w:sz="0" w:space="0" w:color="auto" w:frame="1"/>
          <w:lang w:eastAsia="nl-BE"/>
        </w:rPr>
        <w:t xml:space="preserve">b. OPZEGGINGSMOGELIJKHEDEN VAN DE </w:t>
      </w:r>
      <w:r w:rsidR="00CF65DC">
        <w:rPr>
          <w:rFonts w:ascii="inherit" w:eastAsia="Times New Roman" w:hAnsi="inherit" w:cs="Calibri"/>
          <w:color w:val="333333"/>
          <w:bdr w:val="none" w:sz="0" w:space="0" w:color="auto" w:frame="1"/>
          <w:lang w:eastAsia="nl-BE"/>
        </w:rPr>
        <w:t>HOOFDHUURDER</w:t>
      </w:r>
      <w:r w:rsidR="00CF65DC" w:rsidRPr="00B96992">
        <w:rPr>
          <w:rFonts w:ascii="Flanders Art Sans" w:eastAsia="Times New Roman" w:hAnsi="Flanders Art Sans" w:cs="Times New Roman"/>
          <w:color w:val="333333"/>
          <w:sz w:val="24"/>
          <w:szCs w:val="24"/>
          <w:lang w:eastAsia="nl-BE"/>
        </w:rPr>
        <w:t xml:space="preserve"> </w:t>
      </w:r>
      <w:r w:rsidRPr="00B96992">
        <w:rPr>
          <w:rFonts w:ascii="Flanders Art Sans" w:eastAsia="Times New Roman" w:hAnsi="Flanders Art Sans" w:cs="Times New Roman"/>
          <w:color w:val="333333"/>
          <w:sz w:val="24"/>
          <w:szCs w:val="24"/>
          <w:lang w:eastAsia="nl-BE"/>
        </w:rPr>
        <w:br/>
      </w:r>
      <w:bookmarkStart w:id="0" w:name="_Hlk99115707"/>
      <w:r w:rsidRPr="00B96992">
        <w:rPr>
          <w:rFonts w:ascii="Calibri" w:eastAsia="Times New Roman" w:hAnsi="Calibri" w:cs="Calibri"/>
          <w:color w:val="333333"/>
          <w:bdr w:val="none" w:sz="0" w:space="0" w:color="auto" w:frame="1"/>
          <w:lang w:eastAsia="nl-BE"/>
        </w:rPr>
        <w:t xml:space="preserve">De </w:t>
      </w:r>
      <w:r w:rsidR="00EF088A">
        <w:rPr>
          <w:rFonts w:ascii="Calibri" w:eastAsia="Times New Roman" w:hAnsi="Calibri" w:cs="Calibri"/>
          <w:color w:val="333333"/>
          <w:bdr w:val="none" w:sz="0" w:space="0" w:color="auto" w:frame="1"/>
          <w:lang w:eastAsia="nl-BE"/>
        </w:rPr>
        <w:t>hoofdhuurder</w:t>
      </w:r>
      <w:r w:rsidR="00EF088A" w:rsidRPr="00B96992">
        <w:rPr>
          <w:rFonts w:ascii="Calibri" w:eastAsia="Times New Roman" w:hAnsi="Calibri" w:cs="Calibri"/>
          <w:color w:val="333333"/>
          <w:bdr w:val="none" w:sz="0" w:space="0" w:color="auto" w:frame="1"/>
          <w:lang w:eastAsia="nl-BE"/>
        </w:rPr>
        <w:t xml:space="preserve"> </w:t>
      </w:r>
      <w:r w:rsidRPr="00B96992">
        <w:rPr>
          <w:rFonts w:ascii="Calibri" w:eastAsia="Times New Roman" w:hAnsi="Calibri" w:cs="Calibri"/>
          <w:color w:val="333333"/>
          <w:bdr w:val="none" w:sz="0" w:space="0" w:color="auto" w:frame="1"/>
          <w:lang w:eastAsia="nl-BE"/>
        </w:rPr>
        <w:t xml:space="preserve">kan de huurovereenkomst op elk ogenblik beëindigen zonder motivering, zonder opzeggingsvergoeding en met een opzeggingstermijn van zeven dagen. </w:t>
      </w:r>
      <w:r w:rsidRPr="00B96992">
        <w:rPr>
          <w:rFonts w:ascii="Calibri" w:eastAsia="FlandersArtSans-Regular" w:hAnsi="Calibri" w:cs="Calibri"/>
          <w:lang w:val="nl"/>
        </w:rPr>
        <w:t xml:space="preserve">De </w:t>
      </w:r>
      <w:r w:rsidRPr="00B96992">
        <w:rPr>
          <w:rFonts w:ascii="Calibri" w:eastAsia="FlandersArtSans-Regular" w:hAnsi="Calibri" w:cs="Calibri"/>
          <w:lang w:val="nl"/>
        </w:rPr>
        <w:lastRenderedPageBreak/>
        <w:t>opzeggingstermijn neemt een aanvang op de derde werkdag na de dag waarop de opzegging is gedaan.</w:t>
      </w:r>
      <w:bookmarkEnd w:id="0"/>
    </w:p>
    <w:p w14:paraId="1A1DF3C1" w14:textId="54576E15" w:rsidR="00B96992" w:rsidRDefault="00B96992" w:rsidP="00B96992">
      <w:pPr>
        <w:shd w:val="clear" w:color="auto" w:fill="FFFFFF"/>
        <w:spacing w:line="240" w:lineRule="auto"/>
        <w:contextualSpacing w:val="0"/>
        <w:jc w:val="both"/>
        <w:textAlignment w:val="baseline"/>
        <w:rPr>
          <w:rFonts w:ascii="Calibri" w:eastAsia="Times New Roman" w:hAnsi="Calibri" w:cs="Calibri"/>
          <w:i/>
          <w:iCs/>
          <w:color w:val="333333"/>
          <w:bdr w:val="none" w:sz="0" w:space="0" w:color="auto" w:frame="1"/>
          <w:lang w:eastAsia="nl-BE"/>
        </w:rPr>
      </w:pPr>
    </w:p>
    <w:p w14:paraId="3926F2C5" w14:textId="1515C714" w:rsidR="00CF65DC" w:rsidRDefault="00CF65DC" w:rsidP="00B96992">
      <w:pPr>
        <w:shd w:val="clear" w:color="auto" w:fill="FFFFFF"/>
        <w:spacing w:line="240" w:lineRule="auto"/>
        <w:contextualSpacing w:val="0"/>
        <w:jc w:val="both"/>
        <w:textAlignment w:val="baseline"/>
        <w:rPr>
          <w:rFonts w:ascii="Calibri" w:eastAsia="Times New Roman" w:hAnsi="Calibri" w:cs="Calibri"/>
          <w:color w:val="333333"/>
          <w:bdr w:val="none" w:sz="0" w:space="0" w:color="auto" w:frame="1"/>
          <w:lang w:eastAsia="nl-BE"/>
        </w:rPr>
      </w:pPr>
      <w:r>
        <w:rPr>
          <w:rFonts w:ascii="Calibri" w:eastAsia="Times New Roman" w:hAnsi="Calibri" w:cs="Calibri"/>
          <w:color w:val="333333"/>
          <w:bdr w:val="none" w:sz="0" w:space="0" w:color="auto" w:frame="1"/>
          <w:lang w:eastAsia="nl-BE"/>
        </w:rPr>
        <w:t>Als de hoofdverhuurder de hoofdhuurovereenkomst beëindigt, betekent de hoofdhuurder uiterlijk de derde dag na de dag waarop hij de opzegging heeft ontvangen, een afschrift daarvan aan de onderhuurder en brengt hij hem ervan op de hoogte dat de onderhuurovereenkomst op dezelfde dag als de hoofdhuurovereenkomst beëindigd wordt.</w:t>
      </w:r>
    </w:p>
    <w:p w14:paraId="7F8314D1" w14:textId="62C28BDC" w:rsidR="00CF65DC" w:rsidRDefault="00CF65DC" w:rsidP="00B96992">
      <w:pPr>
        <w:shd w:val="clear" w:color="auto" w:fill="FFFFFF"/>
        <w:spacing w:line="240" w:lineRule="auto"/>
        <w:contextualSpacing w:val="0"/>
        <w:jc w:val="both"/>
        <w:textAlignment w:val="baseline"/>
        <w:rPr>
          <w:rFonts w:ascii="Calibri" w:eastAsia="Times New Roman" w:hAnsi="Calibri" w:cs="Calibri"/>
          <w:color w:val="333333"/>
          <w:bdr w:val="none" w:sz="0" w:space="0" w:color="auto" w:frame="1"/>
          <w:lang w:eastAsia="nl-BE"/>
        </w:rPr>
      </w:pPr>
    </w:p>
    <w:p w14:paraId="5C7C7387" w14:textId="30F38EB6" w:rsidR="00CF65DC" w:rsidRPr="000C30D2" w:rsidRDefault="00CF65DC" w:rsidP="00B96992">
      <w:pPr>
        <w:shd w:val="clear" w:color="auto" w:fill="FFFFFF"/>
        <w:spacing w:line="240" w:lineRule="auto"/>
        <w:contextualSpacing w:val="0"/>
        <w:jc w:val="both"/>
        <w:textAlignment w:val="baseline"/>
        <w:rPr>
          <w:rFonts w:ascii="Calibri" w:eastAsia="Times New Roman" w:hAnsi="Calibri" w:cs="Calibri"/>
          <w:color w:val="333333"/>
          <w:bdr w:val="none" w:sz="0" w:space="0" w:color="auto" w:frame="1"/>
          <w:lang w:eastAsia="nl-BE"/>
        </w:rPr>
      </w:pPr>
      <w:r>
        <w:rPr>
          <w:rFonts w:ascii="Calibri" w:eastAsia="Times New Roman" w:hAnsi="Calibri" w:cs="Calibri"/>
          <w:color w:val="333333"/>
          <w:bdr w:val="none" w:sz="0" w:space="0" w:color="auto" w:frame="1"/>
          <w:lang w:eastAsia="nl-BE"/>
        </w:rPr>
        <w:t>Als de hoofdhuurder de hoofdhuurovereenkomst beëindigt voor de overeengekomen termijn is verstreken, geeft hij de onderhuurder een opzeggingstermijn van ten minste zeven dagen en bezorgt hij de bewoner een afschrift van de opzegging die hij aan de hoofdverhuurder richt.</w:t>
      </w:r>
    </w:p>
    <w:p w14:paraId="0A1CF820" w14:textId="77777777" w:rsidR="00B96992" w:rsidRPr="00B96992" w:rsidRDefault="00B96992" w:rsidP="00B96992">
      <w:pPr>
        <w:shd w:val="clear" w:color="auto" w:fill="FFFFFF"/>
        <w:spacing w:line="240" w:lineRule="auto"/>
        <w:contextualSpacing w:val="0"/>
        <w:jc w:val="both"/>
        <w:textAlignment w:val="baseline"/>
        <w:rPr>
          <w:rFonts w:ascii="Flanders Art Sans" w:eastAsia="Times New Roman" w:hAnsi="Flanders Art Sans" w:cs="Times New Roman"/>
          <w:color w:val="333333"/>
          <w:sz w:val="24"/>
          <w:szCs w:val="24"/>
          <w:lang w:eastAsia="nl-BE"/>
        </w:rPr>
      </w:pPr>
    </w:p>
    <w:p w14:paraId="1467A245" w14:textId="77777777" w:rsidR="00B96992" w:rsidRPr="00B96992" w:rsidRDefault="00B96992" w:rsidP="00B96992">
      <w:pPr>
        <w:shd w:val="clear" w:color="auto" w:fill="FFFFFF"/>
        <w:spacing w:line="240" w:lineRule="auto"/>
        <w:contextualSpacing w:val="0"/>
        <w:jc w:val="both"/>
        <w:textAlignment w:val="baseline"/>
        <w:rPr>
          <w:rFonts w:ascii="inherit" w:eastAsia="Times New Roman" w:hAnsi="inherit" w:cs="Calibri"/>
          <w:color w:val="333333"/>
          <w:bdr w:val="none" w:sz="0" w:space="0" w:color="auto" w:frame="1"/>
          <w:lang w:eastAsia="nl-BE"/>
        </w:rPr>
      </w:pPr>
    </w:p>
    <w:p w14:paraId="66C8DED8" w14:textId="77777777" w:rsidR="00B96992" w:rsidRPr="00B96992" w:rsidRDefault="00B96992" w:rsidP="00B96992">
      <w:pPr>
        <w:shd w:val="clear" w:color="auto" w:fill="FFFFFF"/>
        <w:spacing w:line="240" w:lineRule="auto"/>
        <w:contextualSpacing w:val="0"/>
        <w:jc w:val="both"/>
        <w:textAlignment w:val="baseline"/>
        <w:rPr>
          <w:rFonts w:ascii="Flanders Art Sans" w:eastAsia="Times New Roman" w:hAnsi="Flanders Art Sans" w:cs="Times New Roman"/>
          <w:color w:val="333333"/>
          <w:sz w:val="24"/>
          <w:szCs w:val="24"/>
          <w:lang w:eastAsia="nl-BE"/>
        </w:rPr>
      </w:pPr>
      <w:r w:rsidRPr="00B96992">
        <w:rPr>
          <w:rFonts w:ascii="inherit" w:eastAsia="Times New Roman" w:hAnsi="inherit" w:cs="Calibri"/>
          <w:color w:val="333333"/>
          <w:bdr w:val="none" w:sz="0" w:space="0" w:color="auto" w:frame="1"/>
          <w:lang w:eastAsia="nl-BE"/>
        </w:rPr>
        <w:t>Artikel 3. BESTEMMING</w:t>
      </w:r>
    </w:p>
    <w:p w14:paraId="431A03FF" w14:textId="7115A6A3" w:rsidR="00B96992" w:rsidRPr="00B96992" w:rsidRDefault="00B96992" w:rsidP="00B96992">
      <w:pPr>
        <w:shd w:val="clear" w:color="auto" w:fill="FFFFFF"/>
        <w:spacing w:line="240" w:lineRule="auto"/>
        <w:contextualSpacing w:val="0"/>
        <w:jc w:val="both"/>
        <w:textAlignment w:val="baseline"/>
        <w:rPr>
          <w:rFonts w:ascii="Calibri" w:eastAsia="Times New Roman" w:hAnsi="Calibri" w:cs="Calibri"/>
          <w:color w:val="333333"/>
          <w:bdr w:val="none" w:sz="0" w:space="0" w:color="auto" w:frame="1"/>
          <w:lang w:eastAsia="nl-BE"/>
        </w:rPr>
      </w:pPr>
      <w:r w:rsidRPr="00B96992">
        <w:rPr>
          <w:rFonts w:ascii="Calibri" w:eastAsia="Times New Roman" w:hAnsi="Calibri" w:cs="Calibri"/>
          <w:color w:val="333333"/>
          <w:bdr w:val="none" w:sz="0" w:space="0" w:color="auto" w:frame="1"/>
          <w:lang w:eastAsia="nl-BE"/>
        </w:rPr>
        <w:t xml:space="preserve">Het goed is bestemd voor bewoning door de </w:t>
      </w:r>
      <w:r w:rsidR="00EF088A">
        <w:rPr>
          <w:rFonts w:ascii="Calibri" w:eastAsia="Times New Roman" w:hAnsi="Calibri" w:cs="Calibri"/>
          <w:color w:val="333333"/>
          <w:bdr w:val="none" w:sz="0" w:space="0" w:color="auto" w:frame="1"/>
          <w:lang w:eastAsia="nl-BE"/>
        </w:rPr>
        <w:t>onder</w:t>
      </w:r>
      <w:r w:rsidRPr="00B96992">
        <w:rPr>
          <w:rFonts w:ascii="Calibri" w:eastAsia="Times New Roman" w:hAnsi="Calibri" w:cs="Calibri"/>
          <w:color w:val="333333"/>
          <w:bdr w:val="none" w:sz="0" w:space="0" w:color="auto" w:frame="1"/>
          <w:lang w:eastAsia="nl-BE"/>
        </w:rPr>
        <w:t>huurder.</w:t>
      </w:r>
    </w:p>
    <w:p w14:paraId="58182D52" w14:textId="178450C8" w:rsidR="00B96992" w:rsidRPr="00B96992" w:rsidRDefault="00B96992" w:rsidP="00B96992">
      <w:pPr>
        <w:shd w:val="clear" w:color="auto" w:fill="FFFFFF"/>
        <w:spacing w:line="240" w:lineRule="auto"/>
        <w:contextualSpacing w:val="0"/>
        <w:jc w:val="both"/>
        <w:textAlignment w:val="baseline"/>
        <w:rPr>
          <w:rFonts w:ascii="Flanders Art Sans" w:eastAsia="Times New Roman" w:hAnsi="Flanders Art Sans" w:cs="Times New Roman"/>
          <w:color w:val="333333"/>
          <w:sz w:val="24"/>
          <w:szCs w:val="24"/>
          <w:lang w:eastAsia="nl-BE"/>
        </w:rPr>
      </w:pPr>
      <w:r w:rsidRPr="00B96992">
        <w:rPr>
          <w:rFonts w:ascii="Calibri" w:eastAsia="Times New Roman" w:hAnsi="Calibri" w:cs="Calibri"/>
          <w:color w:val="333333"/>
          <w:bdr w:val="none" w:sz="0" w:space="0" w:color="auto" w:frame="1"/>
          <w:lang w:eastAsia="nl-BE"/>
        </w:rPr>
        <w:t xml:space="preserve">De </w:t>
      </w:r>
      <w:r w:rsidR="00EF088A">
        <w:rPr>
          <w:rFonts w:ascii="Calibri" w:eastAsia="Times New Roman" w:hAnsi="Calibri" w:cs="Calibri"/>
          <w:color w:val="333333"/>
          <w:bdr w:val="none" w:sz="0" w:space="0" w:color="auto" w:frame="1"/>
          <w:lang w:eastAsia="nl-BE"/>
        </w:rPr>
        <w:t>onder</w:t>
      </w:r>
      <w:r w:rsidRPr="00B96992">
        <w:rPr>
          <w:rFonts w:ascii="Calibri" w:eastAsia="Times New Roman" w:hAnsi="Calibri" w:cs="Calibri"/>
          <w:color w:val="333333"/>
          <w:bdr w:val="none" w:sz="0" w:space="0" w:color="auto" w:frame="1"/>
          <w:lang w:eastAsia="nl-BE"/>
        </w:rPr>
        <w:t>huurder mag de bestemming van het goed niet wijzigen en mag geen handelsactiviteit uitoefenen in het goed.</w:t>
      </w:r>
    </w:p>
    <w:p w14:paraId="328F7AE8" w14:textId="77777777" w:rsidR="00B96992" w:rsidRPr="00B96992" w:rsidRDefault="00B96992" w:rsidP="00B96992">
      <w:pPr>
        <w:shd w:val="clear" w:color="auto" w:fill="FFFFFF"/>
        <w:spacing w:line="240" w:lineRule="auto"/>
        <w:contextualSpacing w:val="0"/>
        <w:jc w:val="both"/>
        <w:textAlignment w:val="baseline"/>
        <w:rPr>
          <w:rFonts w:ascii="Flanders Art Sans" w:eastAsia="Times New Roman" w:hAnsi="Flanders Art Sans" w:cs="Times New Roman"/>
          <w:color w:val="333333"/>
          <w:sz w:val="24"/>
          <w:szCs w:val="24"/>
          <w:lang w:eastAsia="nl-BE"/>
        </w:rPr>
      </w:pPr>
    </w:p>
    <w:p w14:paraId="456AE122" w14:textId="77777777" w:rsidR="00B96992" w:rsidRPr="00B96992" w:rsidRDefault="00B96992" w:rsidP="00B96992">
      <w:pPr>
        <w:shd w:val="clear" w:color="auto" w:fill="FFFFFF"/>
        <w:spacing w:line="240" w:lineRule="auto"/>
        <w:contextualSpacing w:val="0"/>
        <w:jc w:val="both"/>
        <w:textAlignment w:val="baseline"/>
        <w:rPr>
          <w:rFonts w:ascii="Flanders Art Sans" w:eastAsia="Times New Roman" w:hAnsi="Flanders Art Sans" w:cs="Times New Roman"/>
          <w:color w:val="333333"/>
          <w:sz w:val="24"/>
          <w:szCs w:val="24"/>
          <w:lang w:eastAsia="nl-BE"/>
        </w:rPr>
      </w:pPr>
    </w:p>
    <w:p w14:paraId="304BC0CD" w14:textId="77777777" w:rsidR="00B96992" w:rsidRPr="00B96992" w:rsidRDefault="00B96992" w:rsidP="00B96992">
      <w:pPr>
        <w:shd w:val="clear" w:color="auto" w:fill="FFFFFF"/>
        <w:spacing w:line="240" w:lineRule="auto"/>
        <w:contextualSpacing w:val="0"/>
        <w:jc w:val="both"/>
        <w:textAlignment w:val="baseline"/>
        <w:rPr>
          <w:rFonts w:ascii="Flanders Art Sans" w:eastAsia="Times New Roman" w:hAnsi="Flanders Art Sans" w:cs="Times New Roman"/>
          <w:color w:val="333333"/>
          <w:sz w:val="24"/>
          <w:szCs w:val="24"/>
          <w:lang w:eastAsia="nl-BE"/>
        </w:rPr>
      </w:pPr>
      <w:r w:rsidRPr="00B96992">
        <w:rPr>
          <w:rFonts w:ascii="inherit" w:eastAsia="Times New Roman" w:hAnsi="inherit" w:cs="Calibri"/>
          <w:color w:val="333333"/>
          <w:bdr w:val="none" w:sz="0" w:space="0" w:color="auto" w:frame="1"/>
          <w:lang w:eastAsia="nl-BE"/>
        </w:rPr>
        <w:t>Artikel 4. OVERDRACHT VAN HUUR EN ONDERHUUR</w:t>
      </w:r>
    </w:p>
    <w:p w14:paraId="65303E14" w14:textId="469613D1" w:rsidR="00B96992" w:rsidRPr="00B96992" w:rsidRDefault="00B96992" w:rsidP="00B96992">
      <w:pPr>
        <w:shd w:val="clear" w:color="auto" w:fill="FFFFFF"/>
        <w:spacing w:line="240" w:lineRule="auto"/>
        <w:contextualSpacing w:val="0"/>
        <w:jc w:val="both"/>
        <w:textAlignment w:val="baseline"/>
        <w:rPr>
          <w:rFonts w:ascii="Calibri" w:eastAsia="Times New Roman" w:hAnsi="Calibri" w:cs="Calibri"/>
          <w:color w:val="333333"/>
          <w:bdr w:val="none" w:sz="0" w:space="0" w:color="auto" w:frame="1"/>
          <w:lang w:eastAsia="nl-BE"/>
        </w:rPr>
      </w:pPr>
      <w:r w:rsidRPr="00B96992">
        <w:rPr>
          <w:rFonts w:ascii="Calibri" w:eastAsia="Times New Roman" w:hAnsi="Calibri" w:cs="Calibri"/>
          <w:color w:val="333333"/>
          <w:bdr w:val="none" w:sz="0" w:space="0" w:color="auto" w:frame="1"/>
          <w:lang w:eastAsia="nl-BE"/>
        </w:rPr>
        <w:t xml:space="preserve">De </w:t>
      </w:r>
      <w:r w:rsidR="00EF088A">
        <w:rPr>
          <w:rFonts w:ascii="Calibri" w:eastAsia="Times New Roman" w:hAnsi="Calibri" w:cs="Calibri"/>
          <w:color w:val="333333"/>
          <w:bdr w:val="none" w:sz="0" w:space="0" w:color="auto" w:frame="1"/>
          <w:lang w:eastAsia="nl-BE"/>
        </w:rPr>
        <w:t>onder</w:t>
      </w:r>
      <w:r w:rsidRPr="00B96992">
        <w:rPr>
          <w:rFonts w:ascii="Calibri" w:eastAsia="Times New Roman" w:hAnsi="Calibri" w:cs="Calibri"/>
          <w:color w:val="333333"/>
          <w:bdr w:val="none" w:sz="0" w:space="0" w:color="auto" w:frame="1"/>
          <w:lang w:eastAsia="nl-BE"/>
        </w:rPr>
        <w:t>huurder mag zijn huurovereenkomst niet overdragen.</w:t>
      </w:r>
    </w:p>
    <w:p w14:paraId="06CA7BA8" w14:textId="3A2A61C4" w:rsidR="00B96992" w:rsidRDefault="00B96992" w:rsidP="00B96992">
      <w:pPr>
        <w:shd w:val="clear" w:color="auto" w:fill="FFFFFF"/>
        <w:spacing w:line="240" w:lineRule="auto"/>
        <w:contextualSpacing w:val="0"/>
        <w:jc w:val="both"/>
        <w:textAlignment w:val="baseline"/>
        <w:rPr>
          <w:rFonts w:ascii="Calibri" w:eastAsia="Times New Roman" w:hAnsi="Calibri" w:cs="Calibri"/>
          <w:color w:val="333333"/>
          <w:bdr w:val="none" w:sz="0" w:space="0" w:color="auto" w:frame="1"/>
          <w:lang w:eastAsia="nl-BE"/>
        </w:rPr>
      </w:pPr>
      <w:r w:rsidRPr="00B96992">
        <w:rPr>
          <w:rFonts w:ascii="Calibri" w:eastAsia="Times New Roman" w:hAnsi="Calibri" w:cs="Calibri"/>
          <w:color w:val="333333"/>
          <w:bdr w:val="none" w:sz="0" w:space="0" w:color="auto" w:frame="1"/>
          <w:lang w:eastAsia="nl-BE"/>
        </w:rPr>
        <w:t xml:space="preserve">De </w:t>
      </w:r>
      <w:r w:rsidR="00EF088A">
        <w:rPr>
          <w:rFonts w:ascii="Calibri" w:eastAsia="Times New Roman" w:hAnsi="Calibri" w:cs="Calibri"/>
          <w:color w:val="333333"/>
          <w:bdr w:val="none" w:sz="0" w:space="0" w:color="auto" w:frame="1"/>
          <w:lang w:eastAsia="nl-BE"/>
        </w:rPr>
        <w:t>onder</w:t>
      </w:r>
      <w:r w:rsidRPr="00B96992">
        <w:rPr>
          <w:rFonts w:ascii="Calibri" w:eastAsia="Times New Roman" w:hAnsi="Calibri" w:cs="Calibri"/>
          <w:color w:val="333333"/>
          <w:bdr w:val="none" w:sz="0" w:space="0" w:color="auto" w:frame="1"/>
          <w:lang w:eastAsia="nl-BE"/>
        </w:rPr>
        <w:t xml:space="preserve">huurder mag het goed niet </w:t>
      </w:r>
      <w:r w:rsidR="00EF088A">
        <w:rPr>
          <w:rFonts w:ascii="Calibri" w:eastAsia="Times New Roman" w:hAnsi="Calibri" w:cs="Calibri"/>
          <w:color w:val="333333"/>
          <w:bdr w:val="none" w:sz="0" w:space="0" w:color="auto" w:frame="1"/>
          <w:lang w:eastAsia="nl-BE"/>
        </w:rPr>
        <w:t xml:space="preserve">verder </w:t>
      </w:r>
      <w:r w:rsidRPr="00B96992">
        <w:rPr>
          <w:rFonts w:ascii="Calibri" w:eastAsia="Times New Roman" w:hAnsi="Calibri" w:cs="Calibri"/>
          <w:color w:val="333333"/>
          <w:bdr w:val="none" w:sz="0" w:space="0" w:color="auto" w:frame="1"/>
          <w:lang w:eastAsia="nl-BE"/>
        </w:rPr>
        <w:t>onderverhuren.</w:t>
      </w:r>
    </w:p>
    <w:p w14:paraId="06F57BAA" w14:textId="1295EBF9" w:rsidR="00EF088A" w:rsidRDefault="00EF088A" w:rsidP="00B96992">
      <w:pPr>
        <w:shd w:val="clear" w:color="auto" w:fill="FFFFFF"/>
        <w:spacing w:line="240" w:lineRule="auto"/>
        <w:contextualSpacing w:val="0"/>
        <w:jc w:val="both"/>
        <w:textAlignment w:val="baseline"/>
        <w:rPr>
          <w:rFonts w:ascii="Calibri" w:eastAsia="Times New Roman" w:hAnsi="Calibri" w:cs="Calibri"/>
          <w:color w:val="333333"/>
          <w:bdr w:val="none" w:sz="0" w:space="0" w:color="auto" w:frame="1"/>
          <w:lang w:eastAsia="nl-BE"/>
        </w:rPr>
      </w:pPr>
    </w:p>
    <w:p w14:paraId="6C0D9C41" w14:textId="46BF985B" w:rsidR="00EF088A" w:rsidRPr="00EF088A" w:rsidRDefault="00EF088A" w:rsidP="00EF088A">
      <w:pPr>
        <w:shd w:val="clear" w:color="auto" w:fill="FFFFFF"/>
        <w:spacing w:line="240" w:lineRule="auto"/>
        <w:contextualSpacing w:val="0"/>
        <w:jc w:val="both"/>
        <w:textAlignment w:val="baseline"/>
        <w:rPr>
          <w:rFonts w:ascii="Calibri" w:eastAsia="Times New Roman" w:hAnsi="Calibri" w:cs="Calibri"/>
          <w:color w:val="333333"/>
          <w:bdr w:val="none" w:sz="0" w:space="0" w:color="auto" w:frame="1"/>
          <w:lang w:eastAsia="nl-BE"/>
        </w:rPr>
      </w:pPr>
      <w:r w:rsidRPr="00EF088A">
        <w:rPr>
          <w:rFonts w:ascii="Calibri" w:eastAsia="Times New Roman" w:hAnsi="Calibri" w:cs="Calibri"/>
          <w:color w:val="333333"/>
          <w:bdr w:val="none" w:sz="0" w:space="0" w:color="auto" w:frame="1"/>
          <w:lang w:eastAsia="nl-BE"/>
        </w:rPr>
        <w:t xml:space="preserve">Artikel 32 van het Vlaams Woninghuurdecreet is niet van toepassing op de onderverhuring in het kader van deze </w:t>
      </w:r>
      <w:r w:rsidR="009F756F">
        <w:rPr>
          <w:rFonts w:ascii="Calibri" w:eastAsia="Times New Roman" w:hAnsi="Calibri" w:cs="Calibri"/>
          <w:color w:val="333333"/>
          <w:bdr w:val="none" w:sz="0" w:space="0" w:color="auto" w:frame="1"/>
          <w:lang w:eastAsia="nl-BE"/>
        </w:rPr>
        <w:t>onder</w:t>
      </w:r>
      <w:r w:rsidRPr="00EF088A">
        <w:rPr>
          <w:rFonts w:ascii="Calibri" w:eastAsia="Times New Roman" w:hAnsi="Calibri" w:cs="Calibri"/>
          <w:color w:val="333333"/>
          <w:bdr w:val="none" w:sz="0" w:space="0" w:color="auto" w:frame="1"/>
          <w:lang w:eastAsia="nl-BE"/>
        </w:rPr>
        <w:t>huurovereenkomst.</w:t>
      </w:r>
    </w:p>
    <w:p w14:paraId="20F68F36" w14:textId="77777777" w:rsidR="00B96992" w:rsidRPr="00B96992" w:rsidRDefault="00B96992" w:rsidP="00B96992">
      <w:pPr>
        <w:shd w:val="clear" w:color="auto" w:fill="FFFFFF"/>
        <w:spacing w:line="240" w:lineRule="auto"/>
        <w:contextualSpacing w:val="0"/>
        <w:jc w:val="both"/>
        <w:textAlignment w:val="baseline"/>
        <w:rPr>
          <w:rFonts w:ascii="Flanders Art Sans" w:eastAsia="Times New Roman" w:hAnsi="Flanders Art Sans" w:cs="Times New Roman"/>
          <w:color w:val="333333"/>
          <w:sz w:val="24"/>
          <w:szCs w:val="24"/>
          <w:lang w:eastAsia="nl-BE"/>
        </w:rPr>
      </w:pPr>
    </w:p>
    <w:p w14:paraId="2DE0C06B" w14:textId="77777777" w:rsidR="00B96992" w:rsidRPr="00B96992" w:rsidRDefault="00B96992" w:rsidP="00B96992">
      <w:pPr>
        <w:shd w:val="clear" w:color="auto" w:fill="FFFFFF"/>
        <w:spacing w:line="240" w:lineRule="auto"/>
        <w:contextualSpacing w:val="0"/>
        <w:jc w:val="both"/>
        <w:textAlignment w:val="baseline"/>
        <w:rPr>
          <w:rFonts w:ascii="Flanders Art Sans" w:eastAsia="Times New Roman" w:hAnsi="Flanders Art Sans" w:cs="Times New Roman"/>
          <w:color w:val="333333"/>
          <w:sz w:val="24"/>
          <w:szCs w:val="24"/>
          <w:lang w:eastAsia="nl-BE"/>
        </w:rPr>
      </w:pPr>
    </w:p>
    <w:p w14:paraId="22428C62" w14:textId="77777777" w:rsidR="00B96992" w:rsidRPr="00B96992" w:rsidRDefault="00B96992" w:rsidP="00B96992">
      <w:pPr>
        <w:shd w:val="clear" w:color="auto" w:fill="FFFFFF" w:themeFill="background1"/>
        <w:spacing w:line="240" w:lineRule="auto"/>
        <w:contextualSpacing w:val="0"/>
        <w:jc w:val="both"/>
        <w:textAlignment w:val="baseline"/>
        <w:rPr>
          <w:rFonts w:ascii="Flanders Art Sans" w:eastAsia="Times New Roman" w:hAnsi="Flanders Art Sans" w:cs="Times New Roman"/>
          <w:color w:val="333333"/>
          <w:sz w:val="24"/>
          <w:szCs w:val="24"/>
          <w:lang w:eastAsia="nl-BE"/>
        </w:rPr>
      </w:pPr>
      <w:r w:rsidRPr="00B96992">
        <w:rPr>
          <w:rFonts w:ascii="inherit" w:eastAsia="Times New Roman" w:hAnsi="inherit" w:cs="Calibri"/>
          <w:color w:val="333333"/>
          <w:bdr w:val="none" w:sz="0" w:space="0" w:color="auto" w:frame="1"/>
          <w:lang w:eastAsia="nl-BE"/>
        </w:rPr>
        <w:t>Artikel 5. HUURPRIJS</w:t>
      </w:r>
    </w:p>
    <w:p w14:paraId="6E105853" w14:textId="77777777" w:rsidR="00B96992" w:rsidRPr="00B96992" w:rsidRDefault="00B96992" w:rsidP="00B96992">
      <w:pPr>
        <w:shd w:val="clear" w:color="auto" w:fill="FFFFFF" w:themeFill="background1"/>
        <w:spacing w:line="240" w:lineRule="auto"/>
        <w:contextualSpacing w:val="0"/>
        <w:jc w:val="both"/>
        <w:textAlignment w:val="baseline"/>
        <w:rPr>
          <w:rFonts w:ascii="Calibri" w:eastAsia="Times New Roman" w:hAnsi="Calibri" w:cs="Calibri"/>
          <w:color w:val="333333"/>
          <w:bdr w:val="none" w:sz="0" w:space="0" w:color="auto" w:frame="1"/>
          <w:lang w:eastAsia="nl-BE"/>
        </w:rPr>
      </w:pPr>
      <w:r w:rsidRPr="00B96992">
        <w:rPr>
          <w:rFonts w:ascii="Calibri" w:eastAsia="Times New Roman" w:hAnsi="Calibri" w:cs="Calibri"/>
          <w:color w:val="333333"/>
          <w:bdr w:val="none" w:sz="0" w:space="0" w:color="auto" w:frame="1"/>
          <w:lang w:eastAsia="nl-BE"/>
        </w:rPr>
        <w:t>De huurprijs bedraagt ________ euro per maand, exclusief/inclusief (</w:t>
      </w:r>
      <w:r w:rsidRPr="00B96992">
        <w:rPr>
          <w:rFonts w:ascii="Calibri" w:eastAsia="Times New Roman" w:hAnsi="Calibri" w:cs="Calibri"/>
          <w:i/>
          <w:iCs/>
          <w:color w:val="333333"/>
          <w:bdr w:val="none" w:sz="0" w:space="0" w:color="auto" w:frame="1"/>
          <w:lang w:eastAsia="nl-BE"/>
        </w:rPr>
        <w:t>schrappen wat niet van toepassing is</w:t>
      </w:r>
      <w:r w:rsidRPr="00B96992">
        <w:rPr>
          <w:rFonts w:ascii="Calibri" w:eastAsia="Times New Roman" w:hAnsi="Calibri" w:cs="Calibri"/>
          <w:color w:val="333333"/>
          <w:bdr w:val="none" w:sz="0" w:space="0" w:color="auto" w:frame="1"/>
          <w:lang w:eastAsia="nl-BE"/>
        </w:rPr>
        <w:t xml:space="preserve">) kosten en lasten. </w:t>
      </w:r>
    </w:p>
    <w:p w14:paraId="0419685C" w14:textId="47FF82B2" w:rsidR="00B96992" w:rsidRPr="00B96992" w:rsidRDefault="00B96992" w:rsidP="00B96992">
      <w:pPr>
        <w:shd w:val="clear" w:color="auto" w:fill="FFFFFF"/>
        <w:spacing w:line="240" w:lineRule="auto"/>
        <w:contextualSpacing w:val="0"/>
        <w:jc w:val="both"/>
        <w:textAlignment w:val="baseline"/>
        <w:rPr>
          <w:rFonts w:ascii="Flanders Art Sans" w:eastAsia="Times New Roman" w:hAnsi="Flanders Art Sans" w:cs="Times New Roman"/>
          <w:color w:val="333333"/>
          <w:sz w:val="24"/>
          <w:szCs w:val="24"/>
          <w:lang w:eastAsia="nl-BE"/>
        </w:rPr>
      </w:pPr>
      <w:r w:rsidRPr="00B96992">
        <w:rPr>
          <w:rFonts w:ascii="Calibri" w:eastAsia="Times New Roman" w:hAnsi="Calibri" w:cs="Calibri"/>
          <w:color w:val="333333"/>
          <w:bdr w:val="none" w:sz="0" w:space="0" w:color="auto" w:frame="1"/>
          <w:lang w:eastAsia="nl-BE"/>
        </w:rPr>
        <w:t xml:space="preserve">De huurprijs zal door de </w:t>
      </w:r>
      <w:r w:rsidR="00EF088A">
        <w:rPr>
          <w:rFonts w:ascii="Calibri" w:eastAsia="Times New Roman" w:hAnsi="Calibri" w:cs="Calibri"/>
          <w:color w:val="333333"/>
          <w:bdr w:val="none" w:sz="0" w:space="0" w:color="auto" w:frame="1"/>
          <w:lang w:eastAsia="nl-BE"/>
        </w:rPr>
        <w:t>onder</w:t>
      </w:r>
      <w:r w:rsidRPr="00B96992">
        <w:rPr>
          <w:rFonts w:ascii="Calibri" w:eastAsia="Times New Roman" w:hAnsi="Calibri" w:cs="Calibri"/>
          <w:color w:val="333333"/>
          <w:bdr w:val="none" w:sz="0" w:space="0" w:color="auto" w:frame="1"/>
          <w:lang w:eastAsia="nl-BE"/>
        </w:rPr>
        <w:t xml:space="preserve">huurder vóór de ____de van de maand in kwestie worden betaald op rekeningnummer  ____________________ van de </w:t>
      </w:r>
      <w:r w:rsidR="00EF088A">
        <w:rPr>
          <w:rFonts w:ascii="Calibri" w:eastAsia="Times New Roman" w:hAnsi="Calibri" w:cs="Calibri"/>
          <w:color w:val="333333"/>
          <w:bdr w:val="none" w:sz="0" w:space="0" w:color="auto" w:frame="1"/>
          <w:lang w:eastAsia="nl-BE"/>
        </w:rPr>
        <w:t>hoofdhuurder</w:t>
      </w:r>
      <w:r w:rsidR="00EF088A" w:rsidRPr="00B96992">
        <w:rPr>
          <w:rFonts w:ascii="Calibri" w:eastAsia="Times New Roman" w:hAnsi="Calibri" w:cs="Calibri"/>
          <w:color w:val="333333"/>
          <w:bdr w:val="none" w:sz="0" w:space="0" w:color="auto" w:frame="1"/>
          <w:lang w:eastAsia="nl-BE"/>
        </w:rPr>
        <w:t xml:space="preserve"> </w:t>
      </w:r>
      <w:r w:rsidRPr="00B96992">
        <w:rPr>
          <w:rFonts w:ascii="Calibri" w:eastAsia="Times New Roman" w:hAnsi="Calibri" w:cs="Calibri"/>
          <w:color w:val="333333"/>
          <w:bdr w:val="none" w:sz="0" w:space="0" w:color="auto" w:frame="1"/>
          <w:lang w:eastAsia="nl-BE"/>
        </w:rPr>
        <w:t xml:space="preserve">of cash aan de </w:t>
      </w:r>
      <w:r w:rsidR="00EF088A">
        <w:rPr>
          <w:rFonts w:ascii="Calibri" w:eastAsia="Times New Roman" w:hAnsi="Calibri" w:cs="Calibri"/>
          <w:color w:val="333333"/>
          <w:bdr w:val="none" w:sz="0" w:space="0" w:color="auto" w:frame="1"/>
          <w:lang w:eastAsia="nl-BE"/>
        </w:rPr>
        <w:t>hoofdhuurder</w:t>
      </w:r>
      <w:r w:rsidR="00EF088A" w:rsidRPr="00B96992">
        <w:rPr>
          <w:rFonts w:ascii="Calibri" w:eastAsia="Times New Roman" w:hAnsi="Calibri" w:cs="Calibri"/>
          <w:color w:val="333333"/>
          <w:bdr w:val="none" w:sz="0" w:space="0" w:color="auto" w:frame="1"/>
          <w:lang w:eastAsia="nl-BE"/>
        </w:rPr>
        <w:t xml:space="preserve"> </w:t>
      </w:r>
      <w:r w:rsidRPr="00B96992">
        <w:rPr>
          <w:rFonts w:ascii="Calibri" w:eastAsia="Times New Roman" w:hAnsi="Calibri" w:cs="Calibri"/>
          <w:color w:val="333333"/>
          <w:bdr w:val="none" w:sz="0" w:space="0" w:color="auto" w:frame="1"/>
          <w:lang w:eastAsia="nl-BE"/>
        </w:rPr>
        <w:t>worden betaald tegen ontvangstbewijs.</w:t>
      </w:r>
    </w:p>
    <w:p w14:paraId="5DC53CCE" w14:textId="77777777" w:rsidR="00B96992" w:rsidRPr="00B96992" w:rsidRDefault="00B96992" w:rsidP="00B96992">
      <w:pPr>
        <w:shd w:val="clear" w:color="auto" w:fill="FFFFFF"/>
        <w:spacing w:line="240" w:lineRule="auto"/>
        <w:contextualSpacing w:val="0"/>
        <w:jc w:val="both"/>
        <w:textAlignment w:val="baseline"/>
        <w:rPr>
          <w:rFonts w:ascii="Flanders Art Sans" w:eastAsia="Times New Roman" w:hAnsi="Flanders Art Sans" w:cs="Times New Roman"/>
          <w:color w:val="333333"/>
          <w:sz w:val="24"/>
          <w:szCs w:val="24"/>
          <w:lang w:eastAsia="nl-BE"/>
        </w:rPr>
      </w:pPr>
    </w:p>
    <w:p w14:paraId="72BA8B31" w14:textId="77777777" w:rsidR="00B96992" w:rsidRPr="00B96992" w:rsidRDefault="00B96992" w:rsidP="00B96992">
      <w:pPr>
        <w:shd w:val="clear" w:color="auto" w:fill="FFFFFF"/>
        <w:spacing w:line="240" w:lineRule="auto"/>
        <w:contextualSpacing w:val="0"/>
        <w:jc w:val="both"/>
        <w:textAlignment w:val="baseline"/>
        <w:rPr>
          <w:rFonts w:ascii="Flanders Art Sans" w:eastAsia="Times New Roman" w:hAnsi="Flanders Art Sans" w:cs="Times New Roman"/>
          <w:color w:val="333333"/>
          <w:sz w:val="24"/>
          <w:szCs w:val="24"/>
          <w:lang w:eastAsia="nl-BE"/>
        </w:rPr>
      </w:pPr>
    </w:p>
    <w:p w14:paraId="2B1E8F17" w14:textId="77777777" w:rsidR="00A84CD4" w:rsidRDefault="00B96992" w:rsidP="00B96992">
      <w:pPr>
        <w:shd w:val="clear" w:color="auto" w:fill="FFFFFF"/>
        <w:spacing w:line="240" w:lineRule="auto"/>
        <w:contextualSpacing w:val="0"/>
        <w:jc w:val="both"/>
        <w:textAlignment w:val="baseline"/>
        <w:rPr>
          <w:rFonts w:ascii="Calibri" w:eastAsia="Times New Roman" w:hAnsi="Calibri" w:cs="Calibri"/>
          <w:i/>
          <w:iCs/>
          <w:color w:val="333333"/>
          <w:bdr w:val="none" w:sz="0" w:space="0" w:color="auto" w:frame="1"/>
          <w:lang w:eastAsia="nl-BE"/>
        </w:rPr>
      </w:pPr>
      <w:r w:rsidRPr="00B96992">
        <w:rPr>
          <w:rFonts w:ascii="inherit" w:eastAsia="Times New Roman" w:hAnsi="inherit" w:cs="Calibri"/>
          <w:color w:val="333333"/>
          <w:bdr w:val="none" w:sz="0" w:space="0" w:color="auto" w:frame="1"/>
          <w:lang w:eastAsia="nl-BE"/>
        </w:rPr>
        <w:t>Artikel 6. INDEXATIE</w:t>
      </w:r>
      <w:r w:rsidRPr="00B96992">
        <w:rPr>
          <w:rFonts w:ascii="Flanders Art Sans" w:eastAsia="Times New Roman" w:hAnsi="Flanders Art Sans" w:cs="Times New Roman"/>
          <w:color w:val="333333"/>
          <w:sz w:val="24"/>
          <w:szCs w:val="24"/>
          <w:lang w:eastAsia="nl-BE"/>
        </w:rPr>
        <w:br/>
      </w:r>
      <w:r w:rsidR="00A84CD4" w:rsidRPr="00A84CD4">
        <w:rPr>
          <w:rFonts w:ascii="Calibri" w:eastAsia="Times New Roman" w:hAnsi="Calibri" w:cs="Calibri"/>
          <w:color w:val="333333"/>
          <w:bdr w:val="none" w:sz="0" w:space="0" w:color="auto" w:frame="1"/>
          <w:lang w:eastAsia="nl-BE"/>
        </w:rPr>
        <w:t>(</w:t>
      </w:r>
      <w:r w:rsidR="00A84CD4" w:rsidRPr="00A84CD4">
        <w:rPr>
          <w:rFonts w:ascii="Calibri" w:eastAsia="Times New Roman" w:hAnsi="Calibri" w:cs="Calibri"/>
          <w:i/>
          <w:iCs/>
          <w:color w:val="333333"/>
          <w:bdr w:val="none" w:sz="0" w:space="0" w:color="auto" w:frame="1"/>
          <w:lang w:eastAsia="nl-BE"/>
        </w:rPr>
        <w:t>Schrap wat niet van toepassing is)</w:t>
      </w:r>
    </w:p>
    <w:p w14:paraId="797AC744" w14:textId="62C7978D" w:rsidR="00B96992" w:rsidRPr="00B96992" w:rsidRDefault="00A84CD4" w:rsidP="00B96992">
      <w:pPr>
        <w:shd w:val="clear" w:color="auto" w:fill="FFFFFF"/>
        <w:spacing w:line="240" w:lineRule="auto"/>
        <w:contextualSpacing w:val="0"/>
        <w:jc w:val="both"/>
        <w:textAlignment w:val="baseline"/>
        <w:rPr>
          <w:rFonts w:ascii="Calibri" w:eastAsia="Times New Roman" w:hAnsi="Calibri" w:cs="Calibri"/>
          <w:color w:val="333333"/>
          <w:bdr w:val="none" w:sz="0" w:space="0" w:color="auto" w:frame="1"/>
          <w:lang w:eastAsia="nl-BE"/>
        </w:rPr>
      </w:pPr>
      <w:r>
        <w:rPr>
          <w:rFonts w:ascii="Calibri" w:eastAsia="Times New Roman" w:hAnsi="Calibri" w:cs="Calibri"/>
          <w:i/>
          <w:iCs/>
          <w:color w:val="333333"/>
          <w:bdr w:val="none" w:sz="0" w:space="0" w:color="auto" w:frame="1"/>
          <w:lang w:eastAsia="nl-BE"/>
        </w:rPr>
        <w:t xml:space="preserve">A. </w:t>
      </w:r>
      <w:r w:rsidR="00B96992" w:rsidRPr="00B96992">
        <w:rPr>
          <w:rFonts w:ascii="Calibri" w:eastAsia="Times New Roman" w:hAnsi="Calibri" w:cs="Calibri"/>
          <w:color w:val="333333"/>
          <w:bdr w:val="none" w:sz="0" w:space="0" w:color="auto" w:frame="1"/>
          <w:lang w:eastAsia="nl-BE"/>
        </w:rPr>
        <w:t>De huurprijs wordt één keer per jaar op de verjaardag van de inwerkingtreding ervan aan de kosten van levensonderhoud aangepast op basis van de schommelingen van het gezondheidsindexcijfer volgens de bepalingen van artikel 34 van het Vlaams Woninghuurdecreet.</w:t>
      </w:r>
      <w:r w:rsidR="00B96992" w:rsidRPr="00B96992">
        <w:rPr>
          <w:rFonts w:ascii="Flanders Art Sans" w:eastAsia="Times New Roman" w:hAnsi="Flanders Art Sans" w:cs="Times New Roman"/>
          <w:color w:val="333333"/>
          <w:sz w:val="24"/>
          <w:szCs w:val="24"/>
          <w:lang w:eastAsia="nl-BE"/>
        </w:rPr>
        <w:br/>
      </w:r>
      <w:r w:rsidR="00B96992" w:rsidRPr="00B96992">
        <w:rPr>
          <w:rFonts w:ascii="Calibri" w:eastAsia="Times New Roman" w:hAnsi="Calibri" w:cs="Calibri"/>
          <w:color w:val="333333"/>
          <w:bdr w:val="none" w:sz="0" w:space="0" w:color="auto" w:frame="1"/>
          <w:lang w:eastAsia="nl-BE"/>
        </w:rPr>
        <w:t>De aangepaste huurprijs mag niet hoger zijn dan het bedrag dat verkregen wordt door de volgende formule toe te passen:</w:t>
      </w:r>
      <w:r w:rsidR="00B96992" w:rsidRPr="00B96992">
        <w:rPr>
          <w:rFonts w:ascii="Flanders Art Sans" w:eastAsia="Times New Roman" w:hAnsi="Flanders Art Sans" w:cs="Times New Roman"/>
          <w:color w:val="333333"/>
          <w:sz w:val="24"/>
          <w:szCs w:val="24"/>
          <w:lang w:eastAsia="nl-BE"/>
        </w:rPr>
        <w:br/>
      </w:r>
      <w:r w:rsidR="00B96992" w:rsidRPr="00B96992">
        <w:rPr>
          <w:rFonts w:ascii="Calibri" w:eastAsia="Times New Roman" w:hAnsi="Calibri" w:cs="Calibri"/>
          <w:color w:val="333333"/>
          <w:u w:val="single"/>
          <w:bdr w:val="none" w:sz="0" w:space="0" w:color="auto" w:frame="1"/>
          <w:lang w:eastAsia="nl-BE"/>
        </w:rPr>
        <w:t>basishuurprijs x nieuwe indexcijfer</w:t>
      </w:r>
      <w:r w:rsidR="00B96992" w:rsidRPr="00B96992">
        <w:rPr>
          <w:rFonts w:ascii="Calibri" w:eastAsia="Times New Roman" w:hAnsi="Calibri" w:cs="Calibri"/>
          <w:color w:val="333333"/>
          <w:bdr w:val="none" w:sz="0" w:space="0" w:color="auto" w:frame="1"/>
          <w:lang w:eastAsia="nl-BE"/>
        </w:rPr>
        <w:t xml:space="preserve">  </w:t>
      </w:r>
    </w:p>
    <w:p w14:paraId="763B6E44" w14:textId="25E7E6D6" w:rsidR="00B96992" w:rsidRDefault="00B96992" w:rsidP="00B96992">
      <w:pPr>
        <w:shd w:val="clear" w:color="auto" w:fill="FFFFFF"/>
        <w:spacing w:line="240" w:lineRule="auto"/>
        <w:ind w:firstLine="708"/>
        <w:contextualSpacing w:val="0"/>
        <w:jc w:val="both"/>
        <w:textAlignment w:val="baseline"/>
        <w:rPr>
          <w:rFonts w:ascii="Calibri" w:eastAsia="Times New Roman" w:hAnsi="Calibri" w:cs="Calibri"/>
          <w:color w:val="333333"/>
          <w:bdr w:val="none" w:sz="0" w:space="0" w:color="auto" w:frame="1"/>
          <w:lang w:eastAsia="nl-BE"/>
        </w:rPr>
      </w:pPr>
      <w:r w:rsidRPr="00B96992">
        <w:rPr>
          <w:rFonts w:ascii="Calibri" w:eastAsia="Times New Roman" w:hAnsi="Calibri" w:cs="Calibri"/>
          <w:color w:val="333333"/>
          <w:bdr w:val="none" w:sz="0" w:space="0" w:color="auto" w:frame="1"/>
          <w:lang w:eastAsia="nl-BE"/>
        </w:rPr>
        <w:t>aanvangsindexcijfer.</w:t>
      </w:r>
      <w:r w:rsidRPr="00B96992">
        <w:rPr>
          <w:rFonts w:ascii="Flanders Art Sans" w:eastAsia="Times New Roman" w:hAnsi="Flanders Art Sans" w:cs="Times New Roman"/>
          <w:color w:val="333333"/>
          <w:sz w:val="24"/>
          <w:szCs w:val="24"/>
          <w:lang w:eastAsia="nl-BE"/>
        </w:rPr>
        <w:br/>
      </w:r>
      <w:r w:rsidRPr="00B96992">
        <w:rPr>
          <w:rFonts w:ascii="Calibri" w:eastAsia="Times New Roman" w:hAnsi="Calibri" w:cs="Calibri"/>
          <w:color w:val="333333"/>
          <w:bdr w:val="none" w:sz="0" w:space="0" w:color="auto" w:frame="1"/>
          <w:lang w:eastAsia="nl-BE"/>
        </w:rPr>
        <w:t>De basishuurprijs is de huurprijs, vermeld in artikel 5.</w:t>
      </w:r>
      <w:r w:rsidRPr="00B96992">
        <w:rPr>
          <w:rFonts w:ascii="Flanders Art Sans" w:eastAsia="Times New Roman" w:hAnsi="Flanders Art Sans" w:cs="Times New Roman"/>
          <w:color w:val="333333"/>
          <w:sz w:val="24"/>
          <w:szCs w:val="24"/>
          <w:lang w:eastAsia="nl-BE"/>
        </w:rPr>
        <w:br/>
      </w:r>
      <w:r w:rsidRPr="00B96992">
        <w:rPr>
          <w:rFonts w:ascii="Calibri" w:eastAsia="Times New Roman" w:hAnsi="Calibri" w:cs="Calibri"/>
          <w:color w:val="333333"/>
          <w:bdr w:val="none" w:sz="0" w:space="0" w:color="auto" w:frame="1"/>
          <w:lang w:eastAsia="nl-BE"/>
        </w:rPr>
        <w:t>Het nieuwe indexcijfer is het gezondheidsindexcijfer van de maand die voorafgaat aan de verjaardag van de inwerkingtreding van de huurovereenkomst.</w:t>
      </w:r>
      <w:r w:rsidRPr="00B96992">
        <w:rPr>
          <w:rFonts w:ascii="Flanders Art Sans" w:eastAsia="Times New Roman" w:hAnsi="Flanders Art Sans" w:cs="Times New Roman"/>
          <w:color w:val="333333"/>
          <w:sz w:val="24"/>
          <w:szCs w:val="24"/>
          <w:lang w:eastAsia="nl-BE"/>
        </w:rPr>
        <w:br/>
      </w:r>
      <w:r w:rsidRPr="00B96992">
        <w:rPr>
          <w:rFonts w:ascii="Calibri" w:eastAsia="Times New Roman" w:hAnsi="Calibri" w:cs="Calibri"/>
          <w:color w:val="333333"/>
          <w:bdr w:val="none" w:sz="0" w:space="0" w:color="auto" w:frame="1"/>
          <w:lang w:eastAsia="nl-BE"/>
        </w:rPr>
        <w:t>Het aanvangsindexcijfer is het gezondheidsindexcijfer van de maand die voorafgaat aan de maand waarin de huurovereenkomst in werking is getreden.</w:t>
      </w:r>
      <w:r w:rsidRPr="00B96992">
        <w:rPr>
          <w:rFonts w:ascii="Flanders Art Sans" w:eastAsia="Times New Roman" w:hAnsi="Flanders Art Sans" w:cs="Times New Roman"/>
          <w:color w:val="333333"/>
          <w:sz w:val="24"/>
          <w:szCs w:val="24"/>
          <w:lang w:eastAsia="nl-BE"/>
        </w:rPr>
        <w:br/>
      </w:r>
      <w:r w:rsidRPr="00B96992">
        <w:rPr>
          <w:rFonts w:ascii="Calibri" w:eastAsia="Times New Roman" w:hAnsi="Calibri" w:cs="Calibri"/>
          <w:color w:val="333333"/>
          <w:bdr w:val="none" w:sz="0" w:space="0" w:color="auto" w:frame="1"/>
          <w:lang w:eastAsia="nl-BE"/>
        </w:rPr>
        <w:t>Deze aanpassing moet uitdrukkelijk door de belanghebbende partij worden gevraagd. Een laattijdig verzoek heeft een terugwerkende kracht van maximaal drie maanden.</w:t>
      </w:r>
    </w:p>
    <w:p w14:paraId="4C8F796E" w14:textId="37325B0F" w:rsidR="00A84CD4" w:rsidRDefault="00A84CD4" w:rsidP="00B96992">
      <w:pPr>
        <w:shd w:val="clear" w:color="auto" w:fill="FFFFFF"/>
        <w:spacing w:line="240" w:lineRule="auto"/>
        <w:ind w:firstLine="708"/>
        <w:contextualSpacing w:val="0"/>
        <w:jc w:val="both"/>
        <w:textAlignment w:val="baseline"/>
        <w:rPr>
          <w:rFonts w:ascii="Calibri" w:eastAsia="Times New Roman" w:hAnsi="Calibri" w:cs="Calibri"/>
          <w:color w:val="333333"/>
          <w:bdr w:val="none" w:sz="0" w:space="0" w:color="auto" w:frame="1"/>
          <w:lang w:eastAsia="nl-BE"/>
        </w:rPr>
      </w:pPr>
    </w:p>
    <w:p w14:paraId="16D22F82" w14:textId="77777777" w:rsidR="00A84CD4" w:rsidRPr="003123C0" w:rsidRDefault="00A84CD4" w:rsidP="00A84CD4">
      <w:pPr>
        <w:shd w:val="clear" w:color="auto" w:fill="FFFFFF"/>
        <w:jc w:val="both"/>
        <w:textAlignment w:val="baseline"/>
        <w:rPr>
          <w:rFonts w:ascii="Calibri" w:eastAsia="Times New Roman" w:hAnsi="Calibri" w:cs="Calibri"/>
          <w:color w:val="333333"/>
          <w:bdr w:val="none" w:sz="0" w:space="0" w:color="auto" w:frame="1"/>
          <w:lang w:eastAsia="nl-BE"/>
        </w:rPr>
      </w:pPr>
      <w:r w:rsidRPr="003123C0">
        <w:rPr>
          <w:rFonts w:ascii="Calibri" w:eastAsia="Times New Roman" w:hAnsi="Calibri" w:cs="Calibri"/>
          <w:color w:val="333333"/>
          <w:bdr w:val="none" w:sz="0" w:space="0" w:color="auto" w:frame="1"/>
          <w:lang w:eastAsia="nl-BE"/>
        </w:rPr>
        <w:t>B. De partijen sluiten uitdrukkelijk uit dat de huurprijs aangepast kan worden aan de kosten van levensonderhoud.</w:t>
      </w:r>
    </w:p>
    <w:p w14:paraId="61021C90" w14:textId="77777777" w:rsidR="00B96992" w:rsidRPr="00B96992" w:rsidRDefault="00B96992" w:rsidP="00B96992">
      <w:pPr>
        <w:shd w:val="clear" w:color="auto" w:fill="FFFFFF"/>
        <w:spacing w:line="240" w:lineRule="auto"/>
        <w:contextualSpacing w:val="0"/>
        <w:jc w:val="both"/>
        <w:textAlignment w:val="baseline"/>
        <w:rPr>
          <w:rFonts w:ascii="Calibri" w:eastAsia="Times New Roman" w:hAnsi="Calibri" w:cs="Calibri"/>
          <w:color w:val="333333"/>
          <w:bdr w:val="none" w:sz="0" w:space="0" w:color="auto" w:frame="1"/>
          <w:lang w:eastAsia="nl-BE"/>
        </w:rPr>
      </w:pPr>
    </w:p>
    <w:p w14:paraId="290EB5E0" w14:textId="77777777" w:rsidR="00B96992" w:rsidRPr="00B96992" w:rsidRDefault="00B96992" w:rsidP="00B96992">
      <w:pPr>
        <w:shd w:val="clear" w:color="auto" w:fill="FFFFFF"/>
        <w:spacing w:line="240" w:lineRule="auto"/>
        <w:contextualSpacing w:val="0"/>
        <w:jc w:val="both"/>
        <w:textAlignment w:val="baseline"/>
        <w:rPr>
          <w:rFonts w:ascii="Calibri" w:eastAsia="Times New Roman" w:hAnsi="Calibri" w:cs="Calibri"/>
          <w:color w:val="333333"/>
          <w:bdr w:val="none" w:sz="0" w:space="0" w:color="auto" w:frame="1"/>
          <w:lang w:eastAsia="nl-BE"/>
        </w:rPr>
      </w:pPr>
    </w:p>
    <w:p w14:paraId="34642BFE" w14:textId="77777777" w:rsidR="00B96992" w:rsidRPr="00B96992" w:rsidRDefault="00B96992" w:rsidP="00B96992">
      <w:pPr>
        <w:shd w:val="clear" w:color="auto" w:fill="FFFFFF"/>
        <w:spacing w:line="240" w:lineRule="auto"/>
        <w:contextualSpacing w:val="0"/>
        <w:jc w:val="both"/>
        <w:textAlignment w:val="baseline"/>
        <w:rPr>
          <w:rFonts w:ascii="Flanders Art Sans" w:eastAsia="Times New Roman" w:hAnsi="Flanders Art Sans" w:cs="Times New Roman"/>
          <w:color w:val="333333"/>
          <w:sz w:val="24"/>
          <w:szCs w:val="24"/>
          <w:lang w:eastAsia="nl-BE"/>
        </w:rPr>
      </w:pPr>
      <w:r w:rsidRPr="00B96992">
        <w:rPr>
          <w:rFonts w:ascii="inherit" w:eastAsia="Times New Roman" w:hAnsi="inherit" w:cs="Calibri"/>
          <w:color w:val="333333"/>
          <w:bdr w:val="none" w:sz="0" w:space="0" w:color="auto" w:frame="1"/>
          <w:lang w:eastAsia="nl-BE"/>
        </w:rPr>
        <w:t>Artikel 7. KOSTEN EN LASTEN</w:t>
      </w:r>
    </w:p>
    <w:p w14:paraId="01F86C0B" w14:textId="77777777" w:rsidR="00B96992" w:rsidRPr="00B96992" w:rsidRDefault="00B96992" w:rsidP="00B96992">
      <w:pPr>
        <w:shd w:val="clear" w:color="auto" w:fill="FFFFFF"/>
        <w:spacing w:line="240" w:lineRule="auto"/>
        <w:contextualSpacing w:val="0"/>
        <w:jc w:val="both"/>
        <w:textAlignment w:val="baseline"/>
        <w:rPr>
          <w:rFonts w:ascii="Calibri" w:eastAsia="Times New Roman" w:hAnsi="Calibri" w:cs="Calibri"/>
          <w:color w:val="333333"/>
          <w:bdr w:val="none" w:sz="0" w:space="0" w:color="auto" w:frame="1"/>
          <w:lang w:eastAsia="nl-BE"/>
        </w:rPr>
      </w:pPr>
      <w:r w:rsidRPr="00B96992">
        <w:rPr>
          <w:rFonts w:ascii="Calibri" w:eastAsia="Times New Roman" w:hAnsi="Calibri" w:cs="Calibri"/>
          <w:color w:val="333333"/>
          <w:bdr w:val="none" w:sz="0" w:space="0" w:color="auto" w:frame="1"/>
          <w:lang w:eastAsia="nl-BE"/>
        </w:rPr>
        <w:t>(</w:t>
      </w:r>
      <w:r w:rsidRPr="00B96992">
        <w:rPr>
          <w:rFonts w:ascii="Calibri" w:eastAsia="Times New Roman" w:hAnsi="Calibri" w:cs="Calibri"/>
          <w:i/>
          <w:iCs/>
          <w:color w:val="333333"/>
          <w:bdr w:val="none" w:sz="0" w:space="0" w:color="auto" w:frame="1"/>
          <w:lang w:eastAsia="nl-BE"/>
        </w:rPr>
        <w:t>Niet opnemen of doorhalen wanneer de kosten en lasten zijn inbegrepen in de huurprijs</w:t>
      </w:r>
      <w:r w:rsidRPr="00B96992">
        <w:rPr>
          <w:rFonts w:ascii="Calibri" w:eastAsia="Times New Roman" w:hAnsi="Calibri" w:cs="Calibri"/>
          <w:color w:val="333333"/>
          <w:bdr w:val="none" w:sz="0" w:space="0" w:color="auto" w:frame="1"/>
          <w:lang w:eastAsia="nl-BE"/>
        </w:rPr>
        <w:t>)</w:t>
      </w:r>
    </w:p>
    <w:p w14:paraId="3255A163" w14:textId="77777777" w:rsidR="00B96992" w:rsidRPr="00B96992" w:rsidRDefault="00B96992" w:rsidP="00B96992">
      <w:pPr>
        <w:shd w:val="clear" w:color="auto" w:fill="FFFFFF"/>
        <w:spacing w:line="240" w:lineRule="auto"/>
        <w:contextualSpacing w:val="0"/>
        <w:jc w:val="both"/>
        <w:textAlignment w:val="baseline"/>
        <w:rPr>
          <w:rFonts w:ascii="Calibri" w:eastAsia="Times New Roman" w:hAnsi="Calibri" w:cs="Calibri"/>
          <w:color w:val="333333"/>
          <w:bdr w:val="none" w:sz="0" w:space="0" w:color="auto" w:frame="1"/>
          <w:lang w:eastAsia="nl-BE"/>
        </w:rPr>
      </w:pPr>
    </w:p>
    <w:p w14:paraId="6A64197E" w14:textId="201C9455" w:rsidR="00B96992" w:rsidRPr="00B96992" w:rsidRDefault="00B96992" w:rsidP="00B96992">
      <w:pPr>
        <w:shd w:val="clear" w:color="auto" w:fill="FFFFFF"/>
        <w:spacing w:line="240" w:lineRule="auto"/>
        <w:contextualSpacing w:val="0"/>
        <w:jc w:val="both"/>
        <w:textAlignment w:val="baseline"/>
        <w:rPr>
          <w:rFonts w:ascii="Flanders Art Sans" w:eastAsia="Times New Roman" w:hAnsi="Flanders Art Sans" w:cs="Times New Roman"/>
          <w:color w:val="333333"/>
          <w:sz w:val="24"/>
          <w:szCs w:val="24"/>
          <w:lang w:eastAsia="nl-BE"/>
        </w:rPr>
      </w:pPr>
      <w:r w:rsidRPr="00B96992">
        <w:rPr>
          <w:rFonts w:ascii="Calibri" w:eastAsia="Times New Roman" w:hAnsi="Calibri" w:cs="Calibri"/>
          <w:color w:val="333333"/>
          <w:bdr w:val="none" w:sz="0" w:space="0" w:color="auto" w:frame="1"/>
          <w:lang w:eastAsia="nl-BE"/>
        </w:rPr>
        <w:t>Het verbruik van water, elektriciteit, gas, tv-distributie, telefoon, internet en dergelijke, alsook de huur van de meters en toestellen zijn ten laste van de huurder.</w:t>
      </w:r>
    </w:p>
    <w:p w14:paraId="1D32F781" w14:textId="79E5281A" w:rsidR="00B96992" w:rsidRPr="00B96992" w:rsidRDefault="00B96992" w:rsidP="00B96992">
      <w:pPr>
        <w:shd w:val="clear" w:color="auto" w:fill="FFFFFF"/>
        <w:spacing w:line="240" w:lineRule="auto"/>
        <w:contextualSpacing w:val="0"/>
        <w:jc w:val="both"/>
        <w:textAlignment w:val="baseline"/>
        <w:rPr>
          <w:rFonts w:ascii="Flanders Art Sans" w:eastAsia="Times New Roman" w:hAnsi="Flanders Art Sans" w:cs="Times New Roman"/>
          <w:color w:val="333333"/>
          <w:sz w:val="24"/>
          <w:szCs w:val="24"/>
          <w:lang w:eastAsia="nl-BE"/>
        </w:rPr>
      </w:pPr>
      <w:r w:rsidRPr="00B96992">
        <w:rPr>
          <w:rFonts w:ascii="Calibri" w:eastAsia="Times New Roman" w:hAnsi="Calibri" w:cs="Calibri"/>
          <w:color w:val="333333"/>
          <w:bdr w:val="none" w:sz="0" w:space="0" w:color="auto" w:frame="1"/>
          <w:lang w:eastAsia="nl-BE"/>
        </w:rPr>
        <w:t>Bij de aanvang van de huur en bij de beëindiging ervan zullen de meterstanden worden opgenomen.</w:t>
      </w:r>
    </w:p>
    <w:p w14:paraId="0DA1EE67" w14:textId="74DFEC64" w:rsidR="00B96992" w:rsidRPr="00B96992" w:rsidRDefault="00B96992" w:rsidP="00B96992">
      <w:pPr>
        <w:shd w:val="clear" w:color="auto" w:fill="FFFFFF"/>
        <w:spacing w:line="240" w:lineRule="auto"/>
        <w:contextualSpacing w:val="0"/>
        <w:jc w:val="both"/>
        <w:textAlignment w:val="baseline"/>
        <w:rPr>
          <w:rFonts w:ascii="Flanders Art Sans" w:eastAsia="Times New Roman" w:hAnsi="Flanders Art Sans" w:cs="Times New Roman"/>
          <w:color w:val="333333"/>
          <w:sz w:val="24"/>
          <w:szCs w:val="24"/>
          <w:lang w:eastAsia="nl-BE"/>
        </w:rPr>
      </w:pPr>
      <w:r w:rsidRPr="00B96992">
        <w:rPr>
          <w:rFonts w:ascii="Calibri" w:eastAsia="Times New Roman" w:hAnsi="Calibri" w:cs="Calibri"/>
          <w:color w:val="333333"/>
          <w:bdr w:val="none" w:sz="0" w:space="0" w:color="auto" w:frame="1"/>
          <w:lang w:eastAsia="nl-BE"/>
        </w:rPr>
        <w:t xml:space="preserve">De </w:t>
      </w:r>
      <w:r w:rsidR="00491E3C">
        <w:rPr>
          <w:rFonts w:ascii="Calibri" w:eastAsia="Times New Roman" w:hAnsi="Calibri" w:cs="Calibri"/>
          <w:color w:val="333333"/>
          <w:bdr w:val="none" w:sz="0" w:space="0" w:color="auto" w:frame="1"/>
          <w:lang w:eastAsia="nl-BE"/>
        </w:rPr>
        <w:t>onder</w:t>
      </w:r>
      <w:r w:rsidRPr="00B96992">
        <w:rPr>
          <w:rFonts w:ascii="Calibri" w:eastAsia="Times New Roman" w:hAnsi="Calibri" w:cs="Calibri"/>
          <w:color w:val="333333"/>
          <w:bdr w:val="none" w:sz="0" w:space="0" w:color="auto" w:frame="1"/>
          <w:lang w:eastAsia="nl-BE"/>
        </w:rPr>
        <w:t xml:space="preserve">huurder betaalt aan de </w:t>
      </w:r>
      <w:r w:rsidR="00491E3C">
        <w:rPr>
          <w:rFonts w:ascii="Calibri" w:eastAsia="Times New Roman" w:hAnsi="Calibri" w:cs="Calibri"/>
          <w:color w:val="333333"/>
          <w:bdr w:val="none" w:sz="0" w:space="0" w:color="auto" w:frame="1"/>
          <w:lang w:eastAsia="nl-BE"/>
        </w:rPr>
        <w:t>hoofdhuurder</w:t>
      </w:r>
      <w:r w:rsidR="00491E3C" w:rsidRPr="00B96992">
        <w:rPr>
          <w:rFonts w:ascii="Calibri" w:eastAsia="Times New Roman" w:hAnsi="Calibri" w:cs="Calibri"/>
          <w:color w:val="333333"/>
          <w:bdr w:val="none" w:sz="0" w:space="0" w:color="auto" w:frame="1"/>
          <w:lang w:eastAsia="nl-BE"/>
        </w:rPr>
        <w:t xml:space="preserve"> </w:t>
      </w:r>
      <w:r w:rsidRPr="00B96992">
        <w:rPr>
          <w:rFonts w:ascii="Calibri" w:eastAsia="Times New Roman" w:hAnsi="Calibri" w:cs="Calibri"/>
          <w:color w:val="333333"/>
          <w:bdr w:val="none" w:sz="0" w:space="0" w:color="auto" w:frame="1"/>
          <w:lang w:eastAsia="nl-BE"/>
        </w:rPr>
        <w:t>een bijdrage voor de kosten en de lasten die de verhuurder voor rekening van de huurder maakt. Die kosten omvatten: ___________________</w:t>
      </w:r>
    </w:p>
    <w:p w14:paraId="66801D8F" w14:textId="77777777" w:rsidR="003A5F8B" w:rsidRDefault="003A5F8B" w:rsidP="00B96992">
      <w:pPr>
        <w:shd w:val="clear" w:color="auto" w:fill="FFFFFF"/>
        <w:spacing w:line="240" w:lineRule="auto"/>
        <w:contextualSpacing w:val="0"/>
        <w:jc w:val="both"/>
        <w:textAlignment w:val="baseline"/>
        <w:rPr>
          <w:rFonts w:ascii="Calibri" w:eastAsia="Times New Roman" w:hAnsi="Calibri" w:cs="Calibri"/>
          <w:color w:val="333333"/>
          <w:bdr w:val="none" w:sz="0" w:space="0" w:color="auto" w:frame="1"/>
          <w:lang w:eastAsia="nl-BE"/>
        </w:rPr>
      </w:pPr>
    </w:p>
    <w:p w14:paraId="18438FE8" w14:textId="68E9A587" w:rsidR="00B96992" w:rsidRPr="00B96992" w:rsidRDefault="00B96992" w:rsidP="00B96992">
      <w:pPr>
        <w:shd w:val="clear" w:color="auto" w:fill="FFFFFF"/>
        <w:spacing w:line="240" w:lineRule="auto"/>
        <w:contextualSpacing w:val="0"/>
        <w:jc w:val="both"/>
        <w:textAlignment w:val="baseline"/>
        <w:rPr>
          <w:rFonts w:ascii="Flanders Art Sans" w:eastAsia="Times New Roman" w:hAnsi="Flanders Art Sans" w:cs="Times New Roman"/>
          <w:color w:val="333333"/>
          <w:sz w:val="24"/>
          <w:szCs w:val="24"/>
          <w:lang w:eastAsia="nl-BE"/>
        </w:rPr>
      </w:pPr>
      <w:r w:rsidRPr="00B96992">
        <w:rPr>
          <w:rFonts w:ascii="Calibri" w:eastAsia="Times New Roman" w:hAnsi="Calibri" w:cs="Calibri"/>
          <w:color w:val="333333"/>
          <w:bdr w:val="none" w:sz="0" w:space="0" w:color="auto" w:frame="1"/>
          <w:lang w:eastAsia="nl-BE"/>
        </w:rPr>
        <w:t>De kosten worden als volgt aangerekend:</w:t>
      </w:r>
      <w:r w:rsidRPr="00B96992">
        <w:rPr>
          <w:rFonts w:ascii="Flanders Art Sans" w:eastAsia="Times New Roman" w:hAnsi="Flanders Art Sans" w:cs="Times New Roman"/>
          <w:color w:val="333333"/>
          <w:sz w:val="24"/>
          <w:szCs w:val="24"/>
          <w:lang w:eastAsia="nl-BE"/>
        </w:rPr>
        <w:br/>
      </w:r>
      <w:r w:rsidRPr="00B96992">
        <w:rPr>
          <w:rFonts w:ascii="Calibri" w:eastAsia="Times New Roman" w:hAnsi="Calibri" w:cs="Calibri"/>
          <w:i/>
          <w:iCs/>
          <w:color w:val="333333"/>
          <w:bdr w:val="none" w:sz="0" w:space="0" w:color="auto" w:frame="1"/>
          <w:lang w:eastAsia="nl-BE"/>
        </w:rPr>
        <w:t>(Schrap wat niet van toepassing is. Er is maar één optie mogelijk.)</w:t>
      </w:r>
      <w:r w:rsidRPr="00B96992">
        <w:rPr>
          <w:rFonts w:ascii="Flanders Art Sans" w:eastAsia="Times New Roman" w:hAnsi="Flanders Art Sans" w:cs="Times New Roman"/>
          <w:color w:val="333333"/>
          <w:sz w:val="24"/>
          <w:szCs w:val="24"/>
          <w:lang w:eastAsia="nl-BE"/>
        </w:rPr>
        <w:br/>
      </w:r>
      <w:r w:rsidRPr="00B96992">
        <w:rPr>
          <w:rFonts w:ascii="Calibri" w:eastAsia="Times New Roman" w:hAnsi="Calibri" w:cs="Calibri"/>
          <w:i/>
          <w:iCs/>
          <w:color w:val="333333"/>
          <w:bdr w:val="none" w:sz="0" w:space="0" w:color="auto" w:frame="1"/>
          <w:lang w:eastAsia="nl-BE"/>
        </w:rPr>
        <w:t>A. Vast bedrag</w:t>
      </w:r>
      <w:r w:rsidRPr="00B96992">
        <w:rPr>
          <w:rFonts w:ascii="Flanders Art Sans" w:eastAsia="Times New Roman" w:hAnsi="Flanders Art Sans" w:cs="Times New Roman"/>
          <w:color w:val="333333"/>
          <w:sz w:val="24"/>
          <w:szCs w:val="24"/>
          <w:lang w:eastAsia="nl-BE"/>
        </w:rPr>
        <w:br/>
      </w:r>
      <w:r w:rsidRPr="00B96992">
        <w:rPr>
          <w:rFonts w:ascii="Calibri" w:eastAsia="Times New Roman" w:hAnsi="Calibri" w:cs="Calibri"/>
          <w:color w:val="333333"/>
          <w:bdr w:val="none" w:sz="0" w:space="0" w:color="auto" w:frame="1"/>
          <w:lang w:eastAsia="nl-BE"/>
        </w:rPr>
        <w:t>Voor de aanrekening van de kosten en de lasten wordt een vast bedrag bepaald van _____________ euro per maand, betaalbaar met de betaling van de huurprijs.</w:t>
      </w:r>
      <w:r w:rsidRPr="00B96992">
        <w:rPr>
          <w:rFonts w:ascii="Flanders Art Sans" w:eastAsia="Times New Roman" w:hAnsi="Flanders Art Sans" w:cs="Times New Roman"/>
          <w:color w:val="333333"/>
          <w:sz w:val="24"/>
          <w:szCs w:val="24"/>
          <w:lang w:eastAsia="nl-BE"/>
        </w:rPr>
        <w:br/>
      </w:r>
      <w:r w:rsidRPr="00B96992">
        <w:rPr>
          <w:rFonts w:ascii="Calibri" w:eastAsia="Times New Roman" w:hAnsi="Calibri" w:cs="Calibri"/>
          <w:color w:val="333333"/>
          <w:bdr w:val="none" w:sz="0" w:space="0" w:color="auto" w:frame="1"/>
          <w:lang w:eastAsia="nl-BE"/>
        </w:rPr>
        <w:t>Iedere partij kan op elk moment aan de vrederechter een herziening van het vast bedrag vragen of een omzetting ervan in werkelijke kosten en lasten.</w:t>
      </w:r>
      <w:r w:rsidRPr="00B96992">
        <w:rPr>
          <w:rFonts w:ascii="Flanders Art Sans" w:eastAsia="Times New Roman" w:hAnsi="Flanders Art Sans" w:cs="Times New Roman"/>
          <w:color w:val="333333"/>
          <w:sz w:val="24"/>
          <w:szCs w:val="24"/>
          <w:lang w:eastAsia="nl-BE"/>
        </w:rPr>
        <w:br/>
      </w:r>
      <w:r w:rsidRPr="00B96992">
        <w:rPr>
          <w:rFonts w:ascii="Calibri" w:eastAsia="Times New Roman" w:hAnsi="Calibri" w:cs="Calibri"/>
          <w:i/>
          <w:iCs/>
          <w:color w:val="333333"/>
          <w:bdr w:val="none" w:sz="0" w:space="0" w:color="auto" w:frame="1"/>
          <w:lang w:eastAsia="nl-BE"/>
        </w:rPr>
        <w:t>B. Werkelijke kosten en lasten</w:t>
      </w:r>
      <w:r w:rsidRPr="00B96992">
        <w:rPr>
          <w:rFonts w:ascii="Flanders Art Sans" w:eastAsia="Times New Roman" w:hAnsi="Flanders Art Sans" w:cs="Times New Roman"/>
          <w:color w:val="333333"/>
          <w:sz w:val="24"/>
          <w:szCs w:val="24"/>
          <w:lang w:eastAsia="nl-BE"/>
        </w:rPr>
        <w:br/>
      </w:r>
      <w:r w:rsidRPr="00B96992">
        <w:rPr>
          <w:rFonts w:ascii="Calibri" w:eastAsia="Times New Roman" w:hAnsi="Calibri" w:cs="Calibri"/>
          <w:color w:val="333333"/>
          <w:bdr w:val="none" w:sz="0" w:space="0" w:color="auto" w:frame="1"/>
          <w:lang w:eastAsia="nl-BE"/>
        </w:rPr>
        <w:t>Voor de aanrekening van de kosten en de lasten wordt samen met de huurbetaling een maandelijks voorschot van  _____________ euro betaald.</w:t>
      </w:r>
      <w:r w:rsidRPr="00B96992">
        <w:rPr>
          <w:rFonts w:ascii="Flanders Art Sans" w:eastAsia="Times New Roman" w:hAnsi="Flanders Art Sans" w:cs="Times New Roman"/>
          <w:color w:val="333333"/>
          <w:sz w:val="24"/>
          <w:szCs w:val="24"/>
          <w:lang w:eastAsia="nl-BE"/>
        </w:rPr>
        <w:br/>
      </w:r>
      <w:r w:rsidRPr="00B96992">
        <w:rPr>
          <w:rFonts w:ascii="Calibri" w:eastAsia="Times New Roman" w:hAnsi="Calibri" w:cs="Calibri"/>
          <w:color w:val="333333"/>
          <w:bdr w:val="none" w:sz="0" w:space="0" w:color="auto" w:frame="1"/>
          <w:lang w:eastAsia="nl-BE"/>
        </w:rPr>
        <w:t xml:space="preserve">Ieder jaar bezorgt de </w:t>
      </w:r>
      <w:r w:rsidR="00EF088A">
        <w:rPr>
          <w:rFonts w:ascii="Calibri" w:eastAsia="Times New Roman" w:hAnsi="Calibri" w:cs="Calibri"/>
          <w:color w:val="333333"/>
          <w:bdr w:val="none" w:sz="0" w:space="0" w:color="auto" w:frame="1"/>
          <w:lang w:eastAsia="nl-BE"/>
        </w:rPr>
        <w:t>hoofdhuurder</w:t>
      </w:r>
      <w:r w:rsidR="00EF088A" w:rsidRPr="00B96992">
        <w:rPr>
          <w:rFonts w:ascii="Calibri" w:eastAsia="Times New Roman" w:hAnsi="Calibri" w:cs="Calibri"/>
          <w:color w:val="333333"/>
          <w:bdr w:val="none" w:sz="0" w:space="0" w:color="auto" w:frame="1"/>
          <w:lang w:eastAsia="nl-BE"/>
        </w:rPr>
        <w:t xml:space="preserve"> </w:t>
      </w:r>
      <w:r w:rsidRPr="00B96992">
        <w:rPr>
          <w:rFonts w:ascii="Calibri" w:eastAsia="Times New Roman" w:hAnsi="Calibri" w:cs="Calibri"/>
          <w:color w:val="333333"/>
          <w:bdr w:val="none" w:sz="0" w:space="0" w:color="auto" w:frame="1"/>
          <w:lang w:eastAsia="nl-BE"/>
        </w:rPr>
        <w:t xml:space="preserve">aan de huurder een afrekening van de werkelijke kosten en lasten met opgave van de rekeningposten en de gehanteerde verdeelsleutel. Naar aanleiding van de jaarlijkse afrekening bepaalt de verhuurder het saldo in het voordeel of het nadeel van de </w:t>
      </w:r>
      <w:r w:rsidR="00EF088A">
        <w:rPr>
          <w:rFonts w:ascii="Calibri" w:eastAsia="Times New Roman" w:hAnsi="Calibri" w:cs="Calibri"/>
          <w:color w:val="333333"/>
          <w:bdr w:val="none" w:sz="0" w:space="0" w:color="auto" w:frame="1"/>
          <w:lang w:eastAsia="nl-BE"/>
        </w:rPr>
        <w:t>onder</w:t>
      </w:r>
      <w:r w:rsidRPr="00B96992">
        <w:rPr>
          <w:rFonts w:ascii="Calibri" w:eastAsia="Times New Roman" w:hAnsi="Calibri" w:cs="Calibri"/>
          <w:color w:val="333333"/>
          <w:bdr w:val="none" w:sz="0" w:space="0" w:color="auto" w:frame="1"/>
          <w:lang w:eastAsia="nl-BE"/>
        </w:rPr>
        <w:t>huurder, alsook het nieuwe bedrag van het maandelijkse voorschot op basis van de werkelijke ontwikkeling van de uitgaven.</w:t>
      </w:r>
    </w:p>
    <w:p w14:paraId="72F46A61" w14:textId="77777777" w:rsidR="00B96992" w:rsidRPr="00B96992" w:rsidRDefault="00B96992" w:rsidP="00B96992">
      <w:pPr>
        <w:shd w:val="clear" w:color="auto" w:fill="FFFFFF"/>
        <w:spacing w:line="240" w:lineRule="auto"/>
        <w:contextualSpacing w:val="0"/>
        <w:jc w:val="both"/>
        <w:textAlignment w:val="baseline"/>
        <w:rPr>
          <w:rFonts w:ascii="Flanders Art Sans" w:eastAsia="Times New Roman" w:hAnsi="Flanders Art Sans" w:cs="Times New Roman"/>
          <w:color w:val="333333"/>
          <w:sz w:val="24"/>
          <w:szCs w:val="24"/>
          <w:lang w:eastAsia="nl-BE"/>
        </w:rPr>
      </w:pPr>
    </w:p>
    <w:p w14:paraId="25A206CC" w14:textId="77777777" w:rsidR="00B96992" w:rsidRPr="00B96992" w:rsidRDefault="00B96992" w:rsidP="00B96992">
      <w:pPr>
        <w:shd w:val="clear" w:color="auto" w:fill="FFFFFF"/>
        <w:spacing w:line="240" w:lineRule="auto"/>
        <w:contextualSpacing w:val="0"/>
        <w:jc w:val="both"/>
        <w:textAlignment w:val="baseline"/>
        <w:rPr>
          <w:rFonts w:ascii="Flanders Art Sans" w:eastAsia="Times New Roman" w:hAnsi="Flanders Art Sans" w:cs="Times New Roman"/>
          <w:color w:val="333333"/>
          <w:sz w:val="24"/>
          <w:szCs w:val="24"/>
          <w:lang w:eastAsia="nl-BE"/>
        </w:rPr>
      </w:pPr>
    </w:p>
    <w:p w14:paraId="53EB87D1" w14:textId="77777777" w:rsidR="00B96992" w:rsidRPr="00B96992" w:rsidRDefault="00B96992" w:rsidP="00B96992">
      <w:pPr>
        <w:shd w:val="clear" w:color="auto" w:fill="FFFFFF"/>
        <w:spacing w:line="240" w:lineRule="auto"/>
        <w:contextualSpacing w:val="0"/>
        <w:jc w:val="both"/>
        <w:textAlignment w:val="baseline"/>
        <w:rPr>
          <w:rFonts w:ascii="Flanders Art Sans" w:eastAsia="Times New Roman" w:hAnsi="Flanders Art Sans" w:cs="Times New Roman"/>
          <w:color w:val="333333"/>
          <w:sz w:val="24"/>
          <w:szCs w:val="24"/>
          <w:lang w:eastAsia="nl-BE"/>
        </w:rPr>
      </w:pPr>
      <w:r w:rsidRPr="00B96992">
        <w:rPr>
          <w:rFonts w:ascii="inherit" w:eastAsia="Times New Roman" w:hAnsi="inherit" w:cs="Calibri"/>
          <w:color w:val="333333"/>
          <w:bdr w:val="none" w:sz="0" w:space="0" w:color="auto" w:frame="1"/>
          <w:lang w:eastAsia="nl-BE"/>
        </w:rPr>
        <w:t>Artikel 8. HUURWAARBORG</w:t>
      </w:r>
    </w:p>
    <w:p w14:paraId="0DC63040" w14:textId="77777777" w:rsidR="00B96992" w:rsidRPr="00B96992" w:rsidRDefault="00B96992" w:rsidP="00B96992">
      <w:pPr>
        <w:shd w:val="clear" w:color="auto" w:fill="FFFFFF"/>
        <w:spacing w:line="240" w:lineRule="auto"/>
        <w:contextualSpacing w:val="0"/>
        <w:jc w:val="both"/>
        <w:textAlignment w:val="baseline"/>
        <w:rPr>
          <w:rFonts w:ascii="Calibri" w:eastAsia="Times New Roman" w:hAnsi="Calibri" w:cs="Calibri"/>
          <w:color w:val="333333"/>
          <w:highlight w:val="yellow"/>
          <w:bdr w:val="none" w:sz="0" w:space="0" w:color="auto" w:frame="1"/>
          <w:lang w:eastAsia="nl-BE"/>
        </w:rPr>
      </w:pPr>
      <w:r w:rsidRPr="00B96992">
        <w:rPr>
          <w:rFonts w:ascii="Calibri" w:eastAsia="Times New Roman" w:hAnsi="Calibri" w:cs="Calibri"/>
          <w:i/>
          <w:iCs/>
          <w:color w:val="333333"/>
          <w:bdr w:val="none" w:sz="0" w:space="0" w:color="auto" w:frame="1"/>
          <w:lang w:eastAsia="nl-BE"/>
        </w:rPr>
        <w:t>(Schrap wat niet van toepassing is. Er is maar één optie mogelijk.)</w:t>
      </w:r>
      <w:r w:rsidRPr="00B96992">
        <w:rPr>
          <w:rFonts w:ascii="Flanders Art Sans" w:eastAsia="Times New Roman" w:hAnsi="Flanders Art Sans" w:cs="Times New Roman"/>
          <w:color w:val="333333"/>
          <w:sz w:val="24"/>
          <w:szCs w:val="24"/>
          <w:lang w:eastAsia="nl-BE"/>
        </w:rPr>
        <w:br/>
      </w:r>
    </w:p>
    <w:p w14:paraId="0735BA21" w14:textId="250B5F7F" w:rsidR="00B96992" w:rsidRPr="00B96992" w:rsidRDefault="00B96992" w:rsidP="00B96992">
      <w:pPr>
        <w:shd w:val="clear" w:color="auto" w:fill="FFFFFF"/>
        <w:spacing w:line="240" w:lineRule="auto"/>
        <w:contextualSpacing w:val="0"/>
        <w:jc w:val="both"/>
        <w:textAlignment w:val="baseline"/>
        <w:rPr>
          <w:rFonts w:ascii="Calibri" w:eastAsia="Times New Roman" w:hAnsi="Calibri" w:cs="Calibri"/>
          <w:color w:val="333333"/>
          <w:bdr w:val="none" w:sz="0" w:space="0" w:color="auto" w:frame="1"/>
          <w:lang w:eastAsia="nl-BE"/>
        </w:rPr>
      </w:pPr>
      <w:r w:rsidRPr="00B96992">
        <w:rPr>
          <w:rFonts w:ascii="Calibri" w:eastAsia="Times New Roman" w:hAnsi="Calibri" w:cs="Calibri"/>
          <w:color w:val="333333"/>
          <w:bdr w:val="none" w:sz="0" w:space="0" w:color="auto" w:frame="1"/>
          <w:lang w:eastAsia="nl-BE"/>
        </w:rPr>
        <w:t xml:space="preserve">A. De partijen komen overeen dat de </w:t>
      </w:r>
      <w:r w:rsidR="00EF088A">
        <w:rPr>
          <w:rFonts w:ascii="Calibri" w:eastAsia="Times New Roman" w:hAnsi="Calibri" w:cs="Calibri"/>
          <w:color w:val="333333"/>
          <w:bdr w:val="none" w:sz="0" w:space="0" w:color="auto" w:frame="1"/>
          <w:lang w:eastAsia="nl-BE"/>
        </w:rPr>
        <w:t>onder</w:t>
      </w:r>
      <w:r w:rsidRPr="00B96992">
        <w:rPr>
          <w:rFonts w:ascii="Calibri" w:eastAsia="Times New Roman" w:hAnsi="Calibri" w:cs="Calibri"/>
          <w:color w:val="333333"/>
          <w:bdr w:val="none" w:sz="0" w:space="0" w:color="auto" w:frame="1"/>
          <w:lang w:eastAsia="nl-BE"/>
        </w:rPr>
        <w:t xml:space="preserve">huurder geen waarborg verstrekt aan de </w:t>
      </w:r>
      <w:r w:rsidR="00EF088A">
        <w:rPr>
          <w:rFonts w:ascii="Calibri" w:eastAsia="Times New Roman" w:hAnsi="Calibri" w:cs="Calibri"/>
          <w:color w:val="333333"/>
          <w:bdr w:val="none" w:sz="0" w:space="0" w:color="auto" w:frame="1"/>
          <w:lang w:eastAsia="nl-BE"/>
        </w:rPr>
        <w:t>hoofdhuurder</w:t>
      </w:r>
      <w:r w:rsidRPr="00B96992">
        <w:rPr>
          <w:rFonts w:ascii="Calibri" w:eastAsia="Times New Roman" w:hAnsi="Calibri" w:cs="Calibri"/>
          <w:color w:val="333333"/>
          <w:bdr w:val="none" w:sz="0" w:space="0" w:color="auto" w:frame="1"/>
          <w:lang w:eastAsia="nl-BE"/>
        </w:rPr>
        <w:t>.</w:t>
      </w:r>
    </w:p>
    <w:p w14:paraId="33324447" w14:textId="77777777" w:rsidR="00B96992" w:rsidRPr="00B96992" w:rsidRDefault="00B96992" w:rsidP="00B96992">
      <w:pPr>
        <w:shd w:val="clear" w:color="auto" w:fill="FFFFFF"/>
        <w:spacing w:line="240" w:lineRule="auto"/>
        <w:contextualSpacing w:val="0"/>
        <w:jc w:val="both"/>
        <w:textAlignment w:val="baseline"/>
        <w:rPr>
          <w:rFonts w:ascii="Calibri" w:eastAsia="Times New Roman" w:hAnsi="Calibri" w:cs="Calibri"/>
          <w:color w:val="333333"/>
          <w:bdr w:val="none" w:sz="0" w:space="0" w:color="auto" w:frame="1"/>
          <w:lang w:eastAsia="nl-BE"/>
        </w:rPr>
      </w:pPr>
    </w:p>
    <w:p w14:paraId="2A722BCA" w14:textId="405B48CE" w:rsidR="00B96992" w:rsidRPr="00B96992" w:rsidRDefault="00B96992" w:rsidP="00B96992">
      <w:pPr>
        <w:shd w:val="clear" w:color="auto" w:fill="FFFFFF"/>
        <w:spacing w:line="240" w:lineRule="auto"/>
        <w:contextualSpacing w:val="0"/>
        <w:jc w:val="both"/>
        <w:textAlignment w:val="baseline"/>
        <w:rPr>
          <w:rFonts w:ascii="Calibri" w:eastAsia="Times New Roman" w:hAnsi="Calibri" w:cs="Calibri"/>
          <w:color w:val="333333"/>
          <w:bdr w:val="none" w:sz="0" w:space="0" w:color="auto" w:frame="1"/>
          <w:lang w:eastAsia="nl-BE"/>
        </w:rPr>
      </w:pPr>
      <w:r w:rsidRPr="00B96992">
        <w:rPr>
          <w:rFonts w:ascii="Calibri" w:eastAsia="Times New Roman" w:hAnsi="Calibri" w:cs="Calibri"/>
          <w:color w:val="333333"/>
          <w:bdr w:val="none" w:sz="0" w:space="0" w:color="auto" w:frame="1"/>
          <w:lang w:eastAsia="nl-BE"/>
        </w:rPr>
        <w:t xml:space="preserve">B. Partijen komen overeen dat de </w:t>
      </w:r>
      <w:r w:rsidR="00EF088A">
        <w:rPr>
          <w:rFonts w:ascii="Calibri" w:eastAsia="Times New Roman" w:hAnsi="Calibri" w:cs="Calibri"/>
          <w:color w:val="333333"/>
          <w:bdr w:val="none" w:sz="0" w:space="0" w:color="auto" w:frame="1"/>
          <w:lang w:eastAsia="nl-BE"/>
        </w:rPr>
        <w:t>onder</w:t>
      </w:r>
      <w:r w:rsidRPr="00B96992">
        <w:rPr>
          <w:rFonts w:ascii="Calibri" w:eastAsia="Times New Roman" w:hAnsi="Calibri" w:cs="Calibri"/>
          <w:color w:val="333333"/>
          <w:bdr w:val="none" w:sz="0" w:space="0" w:color="auto" w:frame="1"/>
          <w:lang w:eastAsia="nl-BE"/>
        </w:rPr>
        <w:t>huurder een waarborg van ............ (</w:t>
      </w:r>
      <w:r w:rsidRPr="00B96992">
        <w:rPr>
          <w:rFonts w:ascii="Calibri" w:eastAsia="Times New Roman" w:hAnsi="Calibri" w:cs="Calibri"/>
          <w:i/>
          <w:iCs/>
          <w:color w:val="333333"/>
          <w:bdr w:val="none" w:sz="0" w:space="0" w:color="auto" w:frame="1"/>
          <w:lang w:eastAsia="nl-BE"/>
        </w:rPr>
        <w:t>maximaal drie maanden</w:t>
      </w:r>
      <w:r w:rsidRPr="00B96992">
        <w:rPr>
          <w:rFonts w:ascii="Calibri" w:eastAsia="Times New Roman" w:hAnsi="Calibri" w:cs="Calibri"/>
          <w:color w:val="333333"/>
          <w:bdr w:val="none" w:sz="0" w:space="0" w:color="auto" w:frame="1"/>
          <w:lang w:eastAsia="nl-BE"/>
        </w:rPr>
        <w:t xml:space="preserve">) maanden huur verstrekt ten aanzien van de </w:t>
      </w:r>
      <w:r w:rsidR="00EF088A">
        <w:rPr>
          <w:rFonts w:ascii="Calibri" w:eastAsia="Times New Roman" w:hAnsi="Calibri" w:cs="Calibri"/>
          <w:color w:val="333333"/>
          <w:bdr w:val="none" w:sz="0" w:space="0" w:color="auto" w:frame="1"/>
          <w:lang w:eastAsia="nl-BE"/>
        </w:rPr>
        <w:t>hoofdhuurder</w:t>
      </w:r>
      <w:r w:rsidRPr="00B96992">
        <w:rPr>
          <w:rFonts w:ascii="Calibri" w:eastAsia="Times New Roman" w:hAnsi="Calibri" w:cs="Calibri"/>
          <w:color w:val="333333"/>
          <w:bdr w:val="none" w:sz="0" w:space="0" w:color="auto" w:frame="1"/>
          <w:lang w:eastAsia="nl-BE"/>
        </w:rPr>
        <w:t>.</w:t>
      </w:r>
    </w:p>
    <w:p w14:paraId="7906AF9C" w14:textId="0904CD1F" w:rsidR="00B96992" w:rsidRPr="00B96992" w:rsidRDefault="00B96992" w:rsidP="00B96992">
      <w:pPr>
        <w:shd w:val="clear" w:color="auto" w:fill="FFFFFF"/>
        <w:spacing w:line="240" w:lineRule="auto"/>
        <w:contextualSpacing w:val="0"/>
        <w:jc w:val="both"/>
        <w:textAlignment w:val="baseline"/>
        <w:rPr>
          <w:rFonts w:ascii="Calibri" w:eastAsia="Times New Roman" w:hAnsi="Calibri" w:cs="Calibri"/>
          <w:color w:val="333333"/>
          <w:bdr w:val="none" w:sz="0" w:space="0" w:color="auto" w:frame="1"/>
          <w:lang w:eastAsia="nl-BE"/>
        </w:rPr>
      </w:pPr>
      <w:r w:rsidRPr="00B96992">
        <w:rPr>
          <w:rFonts w:ascii="Calibri" w:eastAsia="Times New Roman" w:hAnsi="Calibri" w:cs="Calibri"/>
          <w:color w:val="333333"/>
          <w:bdr w:val="none" w:sz="0" w:space="0" w:color="auto" w:frame="1"/>
          <w:lang w:eastAsia="nl-BE"/>
        </w:rPr>
        <w:t xml:space="preserve">De </w:t>
      </w:r>
      <w:r w:rsidR="00EF088A">
        <w:rPr>
          <w:rFonts w:ascii="Calibri" w:eastAsia="Times New Roman" w:hAnsi="Calibri" w:cs="Calibri"/>
          <w:color w:val="333333"/>
          <w:bdr w:val="none" w:sz="0" w:space="0" w:color="auto" w:frame="1"/>
          <w:lang w:eastAsia="nl-BE"/>
        </w:rPr>
        <w:t>onder</w:t>
      </w:r>
      <w:r w:rsidRPr="00B96992">
        <w:rPr>
          <w:rFonts w:ascii="Calibri" w:eastAsia="Times New Roman" w:hAnsi="Calibri" w:cs="Calibri"/>
          <w:color w:val="333333"/>
          <w:bdr w:val="none" w:sz="0" w:space="0" w:color="auto" w:frame="1"/>
          <w:lang w:eastAsia="nl-BE"/>
        </w:rPr>
        <w:t xml:space="preserve">huurder levert aan de </w:t>
      </w:r>
      <w:r w:rsidR="00EF088A">
        <w:rPr>
          <w:rFonts w:ascii="Calibri" w:eastAsia="Times New Roman" w:hAnsi="Calibri" w:cs="Calibri"/>
          <w:color w:val="333333"/>
          <w:bdr w:val="none" w:sz="0" w:space="0" w:color="auto" w:frame="1"/>
          <w:lang w:eastAsia="nl-BE"/>
        </w:rPr>
        <w:t>hoofdhuurder</w:t>
      </w:r>
      <w:r w:rsidR="00EF088A" w:rsidRPr="00B96992">
        <w:rPr>
          <w:rFonts w:ascii="Calibri" w:eastAsia="Times New Roman" w:hAnsi="Calibri" w:cs="Calibri"/>
          <w:color w:val="333333"/>
          <w:bdr w:val="none" w:sz="0" w:space="0" w:color="auto" w:frame="1"/>
          <w:lang w:eastAsia="nl-BE"/>
        </w:rPr>
        <w:t xml:space="preserve"> </w:t>
      </w:r>
      <w:r w:rsidRPr="00B96992">
        <w:rPr>
          <w:rFonts w:ascii="Calibri" w:eastAsia="Times New Roman" w:hAnsi="Calibri" w:cs="Calibri"/>
          <w:color w:val="333333"/>
          <w:bdr w:val="none" w:sz="0" w:space="0" w:color="auto" w:frame="1"/>
          <w:lang w:eastAsia="nl-BE"/>
        </w:rPr>
        <w:t>het bewijs van het stellen van de waarborg voor de inwerkingtreding van de huurovereenkomst via het modelformulier, dat werd vastgesteld door de Vlaamse Regering.</w:t>
      </w:r>
    </w:p>
    <w:p w14:paraId="108BDB9A" w14:textId="77777777" w:rsidR="00B96992" w:rsidRPr="00B96992" w:rsidRDefault="00B96992" w:rsidP="00B96992">
      <w:pPr>
        <w:shd w:val="clear" w:color="auto" w:fill="FFFFFF"/>
        <w:spacing w:line="240" w:lineRule="auto"/>
        <w:contextualSpacing w:val="0"/>
        <w:jc w:val="both"/>
        <w:textAlignment w:val="baseline"/>
        <w:rPr>
          <w:rFonts w:ascii="Calibri" w:eastAsia="Times New Roman" w:hAnsi="Calibri" w:cs="Calibri"/>
          <w:color w:val="333333"/>
          <w:bdr w:val="none" w:sz="0" w:space="0" w:color="auto" w:frame="1"/>
          <w:lang w:eastAsia="nl-BE"/>
        </w:rPr>
      </w:pPr>
    </w:p>
    <w:p w14:paraId="60745406" w14:textId="77777777" w:rsidR="00B96992" w:rsidRPr="00B96992" w:rsidRDefault="00B96992" w:rsidP="00B96992">
      <w:pPr>
        <w:shd w:val="clear" w:color="auto" w:fill="FFFFFF"/>
        <w:spacing w:line="240" w:lineRule="auto"/>
        <w:contextualSpacing w:val="0"/>
        <w:jc w:val="both"/>
        <w:textAlignment w:val="baseline"/>
        <w:rPr>
          <w:rFonts w:ascii="Calibri" w:eastAsia="Times New Roman" w:hAnsi="Calibri" w:cs="Calibri"/>
          <w:color w:val="333333"/>
          <w:bdr w:val="none" w:sz="0" w:space="0" w:color="auto" w:frame="1"/>
          <w:lang w:eastAsia="nl-BE"/>
        </w:rPr>
      </w:pPr>
    </w:p>
    <w:p w14:paraId="69C8430B" w14:textId="742F97D2" w:rsidR="00B96992" w:rsidRPr="00B96992" w:rsidRDefault="00B96992" w:rsidP="00B96992">
      <w:pPr>
        <w:shd w:val="clear" w:color="auto" w:fill="FFFFFF"/>
        <w:spacing w:line="240" w:lineRule="auto"/>
        <w:contextualSpacing w:val="0"/>
        <w:jc w:val="both"/>
        <w:textAlignment w:val="baseline"/>
        <w:rPr>
          <w:rFonts w:ascii="Calibri" w:eastAsia="Times New Roman" w:hAnsi="Calibri" w:cs="Calibri"/>
          <w:color w:val="333333"/>
          <w:bdr w:val="none" w:sz="0" w:space="0" w:color="auto" w:frame="1"/>
          <w:lang w:eastAsia="nl-BE"/>
        </w:rPr>
      </w:pPr>
      <w:r w:rsidRPr="00B96992">
        <w:rPr>
          <w:rFonts w:ascii="Calibri" w:eastAsia="Times New Roman" w:hAnsi="Calibri" w:cs="Calibri"/>
          <w:color w:val="333333"/>
          <w:bdr w:val="none" w:sz="0" w:space="0" w:color="auto" w:frame="1"/>
          <w:lang w:eastAsia="nl-BE"/>
        </w:rPr>
        <w:t xml:space="preserve">De </w:t>
      </w:r>
      <w:r w:rsidR="00EF088A">
        <w:rPr>
          <w:rFonts w:ascii="Calibri" w:eastAsia="Times New Roman" w:hAnsi="Calibri" w:cs="Calibri"/>
          <w:color w:val="333333"/>
          <w:bdr w:val="none" w:sz="0" w:space="0" w:color="auto" w:frame="1"/>
          <w:lang w:eastAsia="nl-BE"/>
        </w:rPr>
        <w:t>onder</w:t>
      </w:r>
      <w:r w:rsidRPr="00B96992">
        <w:rPr>
          <w:rFonts w:ascii="Calibri" w:eastAsia="Times New Roman" w:hAnsi="Calibri" w:cs="Calibri"/>
          <w:color w:val="333333"/>
          <w:bdr w:val="none" w:sz="0" w:space="0" w:color="auto" w:frame="1"/>
          <w:lang w:eastAsia="nl-BE"/>
        </w:rPr>
        <w:t>huurder heeft de keuze tussen de volgende waarborgvormen, vermeld in artikel 37 van het Vlaams Woninghuurdecreet.</w:t>
      </w:r>
    </w:p>
    <w:p w14:paraId="42C0E72B" w14:textId="183DE047" w:rsidR="00B96992" w:rsidRPr="00B96992" w:rsidRDefault="00B96992" w:rsidP="00B96992">
      <w:pPr>
        <w:numPr>
          <w:ilvl w:val="0"/>
          <w:numId w:val="35"/>
        </w:numPr>
        <w:shd w:val="clear" w:color="auto" w:fill="FFFFFF"/>
        <w:spacing w:line="240" w:lineRule="auto"/>
        <w:contextualSpacing w:val="0"/>
        <w:jc w:val="both"/>
        <w:textAlignment w:val="baseline"/>
        <w:rPr>
          <w:rFonts w:ascii="Calibri" w:eastAsia="Times New Roman" w:hAnsi="Calibri" w:cs="Calibri"/>
          <w:color w:val="333333"/>
          <w:bdr w:val="none" w:sz="0" w:space="0" w:color="auto" w:frame="1"/>
          <w:lang w:eastAsia="nl-BE"/>
        </w:rPr>
      </w:pPr>
      <w:r w:rsidRPr="00B96992">
        <w:rPr>
          <w:rFonts w:ascii="Calibri" w:eastAsia="Times New Roman" w:hAnsi="Calibri" w:cs="Calibri"/>
          <w:color w:val="333333"/>
          <w:bdr w:val="none" w:sz="0" w:space="0" w:color="auto" w:frame="1"/>
          <w:lang w:eastAsia="nl-BE"/>
        </w:rPr>
        <w:t xml:space="preserve">Ofwel wordt de huurwaarborg gesteld op een geïndividualiseerde rekening bij een financiële instelling op naam van de </w:t>
      </w:r>
      <w:r w:rsidR="00EF088A">
        <w:rPr>
          <w:rFonts w:ascii="Calibri" w:eastAsia="Times New Roman" w:hAnsi="Calibri" w:cs="Calibri"/>
          <w:color w:val="333333"/>
          <w:bdr w:val="none" w:sz="0" w:space="0" w:color="auto" w:frame="1"/>
          <w:lang w:eastAsia="nl-BE"/>
        </w:rPr>
        <w:t>onder</w:t>
      </w:r>
      <w:r w:rsidRPr="00B96992">
        <w:rPr>
          <w:rFonts w:ascii="Calibri" w:eastAsia="Times New Roman" w:hAnsi="Calibri" w:cs="Calibri"/>
          <w:color w:val="333333"/>
          <w:bdr w:val="none" w:sz="0" w:space="0" w:color="auto" w:frame="1"/>
          <w:lang w:eastAsia="nl-BE"/>
        </w:rPr>
        <w:t xml:space="preserve">huurder. De opgebrachte rente wordt gekapitaliseerd ten bate van de </w:t>
      </w:r>
      <w:r w:rsidR="00EF088A">
        <w:rPr>
          <w:rFonts w:ascii="Calibri" w:eastAsia="Times New Roman" w:hAnsi="Calibri" w:cs="Calibri"/>
          <w:color w:val="333333"/>
          <w:bdr w:val="none" w:sz="0" w:space="0" w:color="auto" w:frame="1"/>
          <w:lang w:eastAsia="nl-BE"/>
        </w:rPr>
        <w:t>onder</w:t>
      </w:r>
      <w:r w:rsidRPr="00B96992">
        <w:rPr>
          <w:rFonts w:ascii="Calibri" w:eastAsia="Times New Roman" w:hAnsi="Calibri" w:cs="Calibri"/>
          <w:color w:val="333333"/>
          <w:bdr w:val="none" w:sz="0" w:space="0" w:color="auto" w:frame="1"/>
          <w:lang w:eastAsia="nl-BE"/>
        </w:rPr>
        <w:t xml:space="preserve">huurder. De </w:t>
      </w:r>
      <w:r w:rsidR="00EF088A">
        <w:rPr>
          <w:rFonts w:ascii="Calibri" w:eastAsia="Times New Roman" w:hAnsi="Calibri" w:cs="Calibri"/>
          <w:color w:val="333333"/>
          <w:bdr w:val="none" w:sz="0" w:space="0" w:color="auto" w:frame="1"/>
          <w:lang w:eastAsia="nl-BE"/>
        </w:rPr>
        <w:t>hoofdhuurder</w:t>
      </w:r>
      <w:r w:rsidR="00EF088A" w:rsidRPr="00B96992">
        <w:rPr>
          <w:rFonts w:ascii="Calibri" w:eastAsia="Times New Roman" w:hAnsi="Calibri" w:cs="Calibri"/>
          <w:color w:val="333333"/>
          <w:bdr w:val="none" w:sz="0" w:space="0" w:color="auto" w:frame="1"/>
          <w:lang w:eastAsia="nl-BE"/>
        </w:rPr>
        <w:t xml:space="preserve"> </w:t>
      </w:r>
      <w:r w:rsidRPr="00B96992">
        <w:rPr>
          <w:rFonts w:ascii="Calibri" w:eastAsia="Times New Roman" w:hAnsi="Calibri" w:cs="Calibri"/>
          <w:color w:val="333333"/>
          <w:bdr w:val="none" w:sz="0" w:space="0" w:color="auto" w:frame="1"/>
          <w:lang w:eastAsia="nl-BE"/>
        </w:rPr>
        <w:t xml:space="preserve">verwerft een voorrecht op de activa van de bankrekening voor elke schuldvordering ten gevolge van het volledig of gedeeltelijk niet-nakomen van de verplichtingen van de </w:t>
      </w:r>
      <w:r w:rsidR="00EF088A">
        <w:rPr>
          <w:rFonts w:ascii="Calibri" w:eastAsia="Times New Roman" w:hAnsi="Calibri" w:cs="Calibri"/>
          <w:color w:val="333333"/>
          <w:bdr w:val="none" w:sz="0" w:space="0" w:color="auto" w:frame="1"/>
          <w:lang w:eastAsia="nl-BE"/>
        </w:rPr>
        <w:t>onder</w:t>
      </w:r>
      <w:r w:rsidRPr="00B96992">
        <w:rPr>
          <w:rFonts w:ascii="Calibri" w:eastAsia="Times New Roman" w:hAnsi="Calibri" w:cs="Calibri"/>
          <w:color w:val="333333"/>
          <w:bdr w:val="none" w:sz="0" w:space="0" w:color="auto" w:frame="1"/>
          <w:lang w:eastAsia="nl-BE"/>
        </w:rPr>
        <w:t xml:space="preserve">huurder. </w:t>
      </w:r>
      <w:r w:rsidRPr="00B96992">
        <w:rPr>
          <w:rFonts w:ascii="Calibri" w:eastAsia="Times New Roman" w:hAnsi="Calibri" w:cs="Calibri"/>
          <w:color w:val="333333"/>
          <w:bdr w:val="none" w:sz="0" w:space="0" w:color="auto" w:frame="1"/>
          <w:lang w:eastAsia="nl-BE"/>
        </w:rPr>
        <w:lastRenderedPageBreak/>
        <w:t>Er mag niet beschikt worden over de bankrekening, noch in hoofdsom, noch in rente, dan ten voordele van een van beide partijen, mits voorleggen van ofwel een schriftelijk akkoord, dat ten vroegste opgesteld wordt bij het beëindigen van de huurovereenkomst, ofwel van een kopie van een rechterlijke beslissing. Die beslissing is uitvoerbaar bij voorraad, niettegenstaande verzet of voorziening en zonder borgstelling of kantonnement.</w:t>
      </w:r>
    </w:p>
    <w:p w14:paraId="7D714538" w14:textId="18D1B83F" w:rsidR="00B96992" w:rsidRPr="00B96992" w:rsidRDefault="00B96992" w:rsidP="00B96992">
      <w:pPr>
        <w:numPr>
          <w:ilvl w:val="0"/>
          <w:numId w:val="35"/>
        </w:numPr>
        <w:shd w:val="clear" w:color="auto" w:fill="FFFFFF"/>
        <w:spacing w:line="240" w:lineRule="auto"/>
        <w:contextualSpacing w:val="0"/>
        <w:jc w:val="both"/>
        <w:textAlignment w:val="baseline"/>
        <w:rPr>
          <w:rFonts w:ascii="Calibri" w:eastAsia="Times New Roman" w:hAnsi="Calibri" w:cs="Calibri"/>
          <w:color w:val="333333"/>
          <w:bdr w:val="none" w:sz="0" w:space="0" w:color="auto" w:frame="1"/>
          <w:lang w:eastAsia="nl-BE"/>
        </w:rPr>
      </w:pPr>
      <w:r w:rsidRPr="00B96992">
        <w:rPr>
          <w:rFonts w:ascii="Calibri" w:eastAsia="Times New Roman" w:hAnsi="Calibri" w:cs="Calibri"/>
          <w:color w:val="333333"/>
          <w:bdr w:val="none" w:sz="0" w:space="0" w:color="auto" w:frame="1"/>
          <w:lang w:eastAsia="nl-BE"/>
        </w:rPr>
        <w:t xml:space="preserve">Ofwel wordt de huurwaarborg gesteld via een zakelijke zekerheidstelling bij een financiële instelling op naam van de </w:t>
      </w:r>
      <w:r w:rsidR="00EF088A">
        <w:rPr>
          <w:rFonts w:ascii="Calibri" w:eastAsia="Times New Roman" w:hAnsi="Calibri" w:cs="Calibri"/>
          <w:color w:val="333333"/>
          <w:bdr w:val="none" w:sz="0" w:space="0" w:color="auto" w:frame="1"/>
          <w:lang w:eastAsia="nl-BE"/>
        </w:rPr>
        <w:t>onder</w:t>
      </w:r>
      <w:r w:rsidRPr="00B96992">
        <w:rPr>
          <w:rFonts w:ascii="Calibri" w:eastAsia="Times New Roman" w:hAnsi="Calibri" w:cs="Calibri"/>
          <w:color w:val="333333"/>
          <w:bdr w:val="none" w:sz="0" w:space="0" w:color="auto" w:frame="1"/>
          <w:lang w:eastAsia="nl-BE"/>
        </w:rPr>
        <w:t xml:space="preserve">huurder. De opgebrachte rente wordt gekapitaliseerd ten bate van de </w:t>
      </w:r>
      <w:r w:rsidR="00EF088A">
        <w:rPr>
          <w:rFonts w:ascii="Calibri" w:eastAsia="Times New Roman" w:hAnsi="Calibri" w:cs="Calibri"/>
          <w:color w:val="333333"/>
          <w:bdr w:val="none" w:sz="0" w:space="0" w:color="auto" w:frame="1"/>
          <w:lang w:eastAsia="nl-BE"/>
        </w:rPr>
        <w:t>onder</w:t>
      </w:r>
      <w:r w:rsidRPr="00B96992">
        <w:rPr>
          <w:rFonts w:ascii="Calibri" w:eastAsia="Times New Roman" w:hAnsi="Calibri" w:cs="Calibri"/>
          <w:color w:val="333333"/>
          <w:bdr w:val="none" w:sz="0" w:space="0" w:color="auto" w:frame="1"/>
          <w:lang w:eastAsia="nl-BE"/>
        </w:rPr>
        <w:t xml:space="preserve">huurder. De </w:t>
      </w:r>
      <w:r w:rsidR="00EF088A">
        <w:rPr>
          <w:rFonts w:ascii="Calibri" w:eastAsia="Times New Roman" w:hAnsi="Calibri" w:cs="Calibri"/>
          <w:color w:val="333333"/>
          <w:bdr w:val="none" w:sz="0" w:space="0" w:color="auto" w:frame="1"/>
          <w:lang w:eastAsia="nl-BE"/>
        </w:rPr>
        <w:t>hoofdhuurder</w:t>
      </w:r>
      <w:r w:rsidR="00EF088A" w:rsidRPr="00B96992">
        <w:rPr>
          <w:rFonts w:ascii="Calibri" w:eastAsia="Times New Roman" w:hAnsi="Calibri" w:cs="Calibri"/>
          <w:color w:val="333333"/>
          <w:bdr w:val="none" w:sz="0" w:space="0" w:color="auto" w:frame="1"/>
          <w:lang w:eastAsia="nl-BE"/>
        </w:rPr>
        <w:t xml:space="preserve"> </w:t>
      </w:r>
      <w:r w:rsidRPr="00B96992">
        <w:rPr>
          <w:rFonts w:ascii="Calibri" w:eastAsia="Times New Roman" w:hAnsi="Calibri" w:cs="Calibri"/>
          <w:color w:val="333333"/>
          <w:bdr w:val="none" w:sz="0" w:space="0" w:color="auto" w:frame="1"/>
          <w:lang w:eastAsia="nl-BE"/>
        </w:rPr>
        <w:t xml:space="preserve">verwerft een voorrecht op de activa van de zakelijke zekerheidstelling voor elke schuldvordering ten gevolge van het volledig of gedeeltelijk niet-nakomen van de verplichtingen van de </w:t>
      </w:r>
      <w:r w:rsidR="00EF088A">
        <w:rPr>
          <w:rFonts w:ascii="Calibri" w:eastAsia="Times New Roman" w:hAnsi="Calibri" w:cs="Calibri"/>
          <w:color w:val="333333"/>
          <w:bdr w:val="none" w:sz="0" w:space="0" w:color="auto" w:frame="1"/>
          <w:lang w:eastAsia="nl-BE"/>
        </w:rPr>
        <w:t>onder</w:t>
      </w:r>
      <w:r w:rsidRPr="00B96992">
        <w:rPr>
          <w:rFonts w:ascii="Calibri" w:eastAsia="Times New Roman" w:hAnsi="Calibri" w:cs="Calibri"/>
          <w:color w:val="333333"/>
          <w:bdr w:val="none" w:sz="0" w:space="0" w:color="auto" w:frame="1"/>
          <w:lang w:eastAsia="nl-BE"/>
        </w:rPr>
        <w:t>huurder. Er mag niet beschikt worden over de zakelijke zekerheidstelling, noch in hoofdsom, noch in rente, dan ten voordele van een van beide partijen, mits voorleggen van ofwel een schriftelijk akkoord, dat ten vroegste opgesteld wordt bij het beëindigen van de huurovereenkomst, ofwel van een kopie van een rechterlijke beslissing. Die beslissing is uitvoerbaar bij voorraad, niettegenstaande verzet of voorziening en zonder borgstelling of kantonnement.</w:t>
      </w:r>
    </w:p>
    <w:p w14:paraId="7D79650F" w14:textId="4096020F" w:rsidR="00B96992" w:rsidRPr="00B96992" w:rsidRDefault="00B96992" w:rsidP="00B96992">
      <w:pPr>
        <w:numPr>
          <w:ilvl w:val="0"/>
          <w:numId w:val="35"/>
        </w:numPr>
        <w:shd w:val="clear" w:color="auto" w:fill="FFFFFF"/>
        <w:spacing w:line="240" w:lineRule="auto"/>
        <w:contextualSpacing w:val="0"/>
        <w:jc w:val="both"/>
        <w:textAlignment w:val="baseline"/>
        <w:rPr>
          <w:rFonts w:ascii="Calibri" w:eastAsia="Times New Roman" w:hAnsi="Calibri" w:cs="Calibri"/>
          <w:color w:val="333333"/>
          <w:bdr w:val="none" w:sz="0" w:space="0" w:color="auto" w:frame="1"/>
          <w:lang w:eastAsia="nl-BE"/>
        </w:rPr>
      </w:pPr>
      <w:r w:rsidRPr="00B96992">
        <w:rPr>
          <w:rFonts w:ascii="Calibri" w:eastAsia="Times New Roman" w:hAnsi="Calibri" w:cs="Calibri"/>
          <w:color w:val="333333"/>
          <w:bdr w:val="none" w:sz="0" w:space="0" w:color="auto" w:frame="1"/>
          <w:lang w:eastAsia="nl-BE"/>
        </w:rPr>
        <w:t xml:space="preserve">Ofwel wordt de huurwaarborg gesteld via een bankwaarborg ten gevolge van een standaardcontract tussen een OCMW en een financiële instelling. Het OCMW verzoekt daarom bij de financiële instelling die de waarborg ten gunste van de </w:t>
      </w:r>
      <w:r w:rsidR="00EF088A">
        <w:rPr>
          <w:rFonts w:ascii="Calibri" w:eastAsia="Times New Roman" w:hAnsi="Calibri" w:cs="Calibri"/>
          <w:color w:val="333333"/>
          <w:bdr w:val="none" w:sz="0" w:space="0" w:color="auto" w:frame="1"/>
          <w:lang w:eastAsia="nl-BE"/>
        </w:rPr>
        <w:t>hoofdhuurder</w:t>
      </w:r>
      <w:r w:rsidR="00EF088A" w:rsidRPr="00B96992">
        <w:rPr>
          <w:rFonts w:ascii="Calibri" w:eastAsia="Times New Roman" w:hAnsi="Calibri" w:cs="Calibri"/>
          <w:color w:val="333333"/>
          <w:bdr w:val="none" w:sz="0" w:space="0" w:color="auto" w:frame="1"/>
          <w:lang w:eastAsia="nl-BE"/>
        </w:rPr>
        <w:t xml:space="preserve"> </w:t>
      </w:r>
      <w:r w:rsidRPr="00B96992">
        <w:rPr>
          <w:rFonts w:ascii="Calibri" w:eastAsia="Times New Roman" w:hAnsi="Calibri" w:cs="Calibri"/>
          <w:color w:val="333333"/>
          <w:bdr w:val="none" w:sz="0" w:space="0" w:color="auto" w:frame="1"/>
          <w:lang w:eastAsia="nl-BE"/>
        </w:rPr>
        <w:t>toestaat. Er mag niet beschikt worden over de bankwaarborg, dan ten voordele van een van beide partijen, mits voorleggen van ofwel een schriftelijk akkoord, dat ten vroegste opgesteld wordt bij het beëindigen van de huurovereenkomst, ofwel van een kopie van een rechterlijke beslissing. Die beslissing is uitvoerbaar bij voorraad, niettegenstaande verzet of voorziening en zonder borgstelling of kantonnement.</w:t>
      </w:r>
    </w:p>
    <w:p w14:paraId="3526EA0F" w14:textId="77777777" w:rsidR="00B96992" w:rsidRPr="00B96992" w:rsidRDefault="00B96992" w:rsidP="00B96992">
      <w:pPr>
        <w:numPr>
          <w:ilvl w:val="0"/>
          <w:numId w:val="35"/>
        </w:numPr>
        <w:shd w:val="clear" w:color="auto" w:fill="FFFFFF"/>
        <w:spacing w:line="240" w:lineRule="auto"/>
        <w:contextualSpacing w:val="0"/>
        <w:jc w:val="both"/>
        <w:textAlignment w:val="baseline"/>
        <w:rPr>
          <w:rFonts w:ascii="Calibri" w:eastAsia="Times New Roman" w:hAnsi="Calibri" w:cs="Calibri"/>
          <w:color w:val="333333"/>
          <w:bdr w:val="none" w:sz="0" w:space="0" w:color="auto" w:frame="1"/>
          <w:lang w:eastAsia="nl-BE"/>
        </w:rPr>
      </w:pPr>
      <w:r w:rsidRPr="00B96992">
        <w:rPr>
          <w:rFonts w:ascii="Calibri" w:eastAsia="Times New Roman" w:hAnsi="Calibri" w:cs="Calibri"/>
          <w:color w:val="333333"/>
          <w:bdr w:val="none" w:sz="0" w:space="0" w:color="auto" w:frame="1"/>
          <w:lang w:eastAsia="nl-BE"/>
        </w:rPr>
        <w:t>Met het akkoord van de verhuurder kan de waarborg ook geleverd worden door een borgstelling door een natuurlijke persoon of rechtspersoon.</w:t>
      </w:r>
    </w:p>
    <w:p w14:paraId="30EE13CC" w14:textId="77777777" w:rsidR="00B96992" w:rsidRPr="00B96992" w:rsidRDefault="00B96992" w:rsidP="00B96992">
      <w:pPr>
        <w:shd w:val="clear" w:color="auto" w:fill="FFFFFF"/>
        <w:spacing w:line="240" w:lineRule="auto"/>
        <w:contextualSpacing w:val="0"/>
        <w:jc w:val="both"/>
        <w:textAlignment w:val="baseline"/>
        <w:rPr>
          <w:rFonts w:ascii="Calibri" w:eastAsia="Times New Roman" w:hAnsi="Calibri" w:cs="Calibri"/>
          <w:color w:val="333333"/>
          <w:highlight w:val="yellow"/>
          <w:bdr w:val="none" w:sz="0" w:space="0" w:color="auto" w:frame="1"/>
          <w:lang w:eastAsia="nl-BE"/>
        </w:rPr>
      </w:pPr>
    </w:p>
    <w:p w14:paraId="387A447D" w14:textId="5195EF81" w:rsidR="00B96992" w:rsidRPr="00B96992" w:rsidRDefault="00B96992" w:rsidP="00B96992">
      <w:pPr>
        <w:shd w:val="clear" w:color="auto" w:fill="FFFFFF"/>
        <w:spacing w:line="240" w:lineRule="auto"/>
        <w:contextualSpacing w:val="0"/>
        <w:jc w:val="both"/>
        <w:textAlignment w:val="baseline"/>
        <w:rPr>
          <w:rFonts w:ascii="Calibri" w:eastAsia="Times New Roman" w:hAnsi="Calibri" w:cs="Calibri"/>
          <w:color w:val="333333"/>
          <w:bdr w:val="none" w:sz="0" w:space="0" w:color="auto" w:frame="1"/>
          <w:lang w:eastAsia="nl-BE"/>
        </w:rPr>
      </w:pPr>
      <w:r w:rsidRPr="00B96992">
        <w:rPr>
          <w:rFonts w:ascii="Calibri" w:eastAsia="Times New Roman" w:hAnsi="Calibri" w:cs="Calibri"/>
          <w:color w:val="333333"/>
          <w:bdr w:val="none" w:sz="0" w:space="0" w:color="auto" w:frame="1"/>
          <w:lang w:eastAsia="nl-BE"/>
        </w:rPr>
        <w:t>(</w:t>
      </w:r>
      <w:r w:rsidRPr="00B96992">
        <w:rPr>
          <w:rFonts w:ascii="Calibri" w:eastAsia="Times New Roman" w:hAnsi="Calibri" w:cs="Calibri"/>
          <w:i/>
          <w:iCs/>
          <w:color w:val="333333"/>
          <w:bdr w:val="none" w:sz="0" w:space="0" w:color="auto" w:frame="1"/>
          <w:lang w:eastAsia="nl-BE"/>
        </w:rPr>
        <w:t xml:space="preserve">Indien met akkoord van de </w:t>
      </w:r>
      <w:r w:rsidR="00EF088A">
        <w:rPr>
          <w:rFonts w:ascii="Calibri" w:eastAsia="Times New Roman" w:hAnsi="Calibri" w:cs="Calibri"/>
          <w:i/>
          <w:iCs/>
          <w:color w:val="333333"/>
          <w:bdr w:val="none" w:sz="0" w:space="0" w:color="auto" w:frame="1"/>
          <w:lang w:eastAsia="nl-BE"/>
        </w:rPr>
        <w:t>hoofdhuurder</w:t>
      </w:r>
      <w:r w:rsidR="00EF088A" w:rsidRPr="00B96992">
        <w:rPr>
          <w:rFonts w:ascii="Calibri" w:eastAsia="Times New Roman" w:hAnsi="Calibri" w:cs="Calibri"/>
          <w:i/>
          <w:iCs/>
          <w:color w:val="333333"/>
          <w:bdr w:val="none" w:sz="0" w:space="0" w:color="auto" w:frame="1"/>
          <w:lang w:eastAsia="nl-BE"/>
        </w:rPr>
        <w:t xml:space="preserve"> </w:t>
      </w:r>
      <w:r w:rsidRPr="00B96992">
        <w:rPr>
          <w:rFonts w:ascii="Calibri" w:eastAsia="Times New Roman" w:hAnsi="Calibri" w:cs="Calibri"/>
          <w:i/>
          <w:iCs/>
          <w:color w:val="333333"/>
          <w:bdr w:val="none" w:sz="0" w:space="0" w:color="auto" w:frame="1"/>
          <w:lang w:eastAsia="nl-BE"/>
        </w:rPr>
        <w:t>wordt geopteerd voor een borgstelling</w:t>
      </w:r>
      <w:r w:rsidRPr="00B96992">
        <w:rPr>
          <w:rFonts w:ascii="Calibri" w:eastAsia="Times New Roman" w:hAnsi="Calibri" w:cs="Calibri"/>
          <w:color w:val="333333"/>
          <w:bdr w:val="none" w:sz="0" w:space="0" w:color="auto" w:frame="1"/>
          <w:lang w:eastAsia="nl-BE"/>
        </w:rPr>
        <w:t xml:space="preserve">) De </w:t>
      </w:r>
      <w:r w:rsidR="00EF088A">
        <w:rPr>
          <w:rFonts w:ascii="Calibri" w:eastAsia="Times New Roman" w:hAnsi="Calibri" w:cs="Calibri"/>
          <w:color w:val="333333"/>
          <w:bdr w:val="none" w:sz="0" w:space="0" w:color="auto" w:frame="1"/>
          <w:lang w:eastAsia="nl-BE"/>
        </w:rPr>
        <w:t>hoofdhuurder</w:t>
      </w:r>
      <w:r w:rsidR="00EF088A" w:rsidRPr="00B96992">
        <w:rPr>
          <w:rFonts w:ascii="Calibri" w:eastAsia="Times New Roman" w:hAnsi="Calibri" w:cs="Calibri"/>
          <w:color w:val="333333"/>
          <w:bdr w:val="none" w:sz="0" w:space="0" w:color="auto" w:frame="1"/>
          <w:lang w:eastAsia="nl-BE"/>
        </w:rPr>
        <w:t xml:space="preserve"> </w:t>
      </w:r>
      <w:r w:rsidRPr="00B96992">
        <w:rPr>
          <w:rFonts w:ascii="Calibri" w:eastAsia="Times New Roman" w:hAnsi="Calibri" w:cs="Calibri"/>
          <w:color w:val="333333"/>
          <w:bdr w:val="none" w:sz="0" w:space="0" w:color="auto" w:frame="1"/>
          <w:lang w:eastAsia="nl-BE"/>
        </w:rPr>
        <w:t>is ermee akkoord dat de huurwaarborg wordt gesteld via borgstelling door ________ (natuurlijke persoon of rechtspersoon). De borg staat maximaal borg voor het geïndexeerde bedrag, vermeld in het eerste lid. De borgstelling heeft betrekking op alle verbintenissen uit de huurovereenkomst. De verplichtingen van de borg blijven van kracht na verlenging van de overeenkomst en na omzetting tot een overeenkomst voor een duur van negen jaar.</w:t>
      </w:r>
    </w:p>
    <w:p w14:paraId="45A23EE9" w14:textId="77777777" w:rsidR="00B96992" w:rsidRPr="00B96992" w:rsidRDefault="00B96992" w:rsidP="00B96992">
      <w:pPr>
        <w:shd w:val="clear" w:color="auto" w:fill="FFFFFF"/>
        <w:spacing w:line="240" w:lineRule="auto"/>
        <w:contextualSpacing w:val="0"/>
        <w:jc w:val="both"/>
        <w:textAlignment w:val="baseline"/>
        <w:rPr>
          <w:rFonts w:ascii="Calibri" w:eastAsia="Times New Roman" w:hAnsi="Calibri" w:cs="Calibri"/>
          <w:color w:val="333333"/>
          <w:bdr w:val="none" w:sz="0" w:space="0" w:color="auto" w:frame="1"/>
          <w:lang w:eastAsia="nl-BE"/>
        </w:rPr>
      </w:pPr>
      <w:r w:rsidRPr="00B96992">
        <w:rPr>
          <w:rFonts w:ascii="Calibri" w:eastAsia="Times New Roman" w:hAnsi="Calibri" w:cs="Calibri"/>
          <w:color w:val="333333"/>
          <w:bdr w:val="none" w:sz="0" w:space="0" w:color="auto" w:frame="1"/>
          <w:lang w:eastAsia="nl-BE"/>
        </w:rPr>
        <w:t>(</w:t>
      </w:r>
      <w:r w:rsidRPr="00B96992">
        <w:rPr>
          <w:rFonts w:ascii="Calibri" w:eastAsia="Times New Roman" w:hAnsi="Calibri" w:cs="Calibri"/>
          <w:i/>
          <w:iCs/>
          <w:color w:val="333333"/>
          <w:bdr w:val="none" w:sz="0" w:space="0" w:color="auto" w:frame="1"/>
          <w:lang w:eastAsia="nl-BE"/>
        </w:rPr>
        <w:t>Indien het gaat over een kosteloze borgtocht in de zin van artikel 2043bis oud BW, moet de borgstelling in een apart contract opgenomen worden</w:t>
      </w:r>
      <w:r w:rsidRPr="00B96992">
        <w:rPr>
          <w:rFonts w:ascii="Calibri" w:eastAsia="Times New Roman" w:hAnsi="Calibri" w:cs="Calibri"/>
          <w:color w:val="333333"/>
          <w:bdr w:val="none" w:sz="0" w:space="0" w:color="auto" w:frame="1"/>
          <w:lang w:eastAsia="nl-BE"/>
        </w:rPr>
        <w:t>.)</w:t>
      </w:r>
    </w:p>
    <w:p w14:paraId="7C543FC4" w14:textId="77777777" w:rsidR="00B96992" w:rsidRPr="00B96992" w:rsidRDefault="00B96992" w:rsidP="00B96992">
      <w:pPr>
        <w:shd w:val="clear" w:color="auto" w:fill="FFFFFF"/>
        <w:spacing w:line="240" w:lineRule="auto"/>
        <w:contextualSpacing w:val="0"/>
        <w:jc w:val="both"/>
        <w:textAlignment w:val="baseline"/>
        <w:rPr>
          <w:rFonts w:ascii="Calibri" w:eastAsia="Times New Roman" w:hAnsi="Calibri" w:cs="Calibri"/>
          <w:color w:val="333333"/>
          <w:bdr w:val="none" w:sz="0" w:space="0" w:color="auto" w:frame="1"/>
          <w:lang w:eastAsia="nl-BE"/>
        </w:rPr>
      </w:pPr>
    </w:p>
    <w:p w14:paraId="471F3B36" w14:textId="0011F7F7" w:rsidR="00B96992" w:rsidRPr="00B96992" w:rsidRDefault="00B96992" w:rsidP="00B96992">
      <w:pPr>
        <w:shd w:val="clear" w:color="auto" w:fill="FFFFFF"/>
        <w:spacing w:line="240" w:lineRule="auto"/>
        <w:contextualSpacing w:val="0"/>
        <w:jc w:val="both"/>
        <w:textAlignment w:val="baseline"/>
        <w:rPr>
          <w:rFonts w:ascii="Calibri" w:eastAsia="Times New Roman" w:hAnsi="Calibri" w:cs="Calibri"/>
          <w:color w:val="333333"/>
          <w:bdr w:val="none" w:sz="0" w:space="0" w:color="auto" w:frame="1"/>
          <w:lang w:eastAsia="nl-BE"/>
        </w:rPr>
      </w:pPr>
      <w:r w:rsidRPr="00B96992">
        <w:rPr>
          <w:rFonts w:ascii="Calibri" w:eastAsia="Times New Roman" w:hAnsi="Calibri" w:cs="Calibri"/>
          <w:color w:val="333333"/>
          <w:bdr w:val="none" w:sz="0" w:space="0" w:color="auto" w:frame="1"/>
          <w:lang w:eastAsia="nl-BE"/>
        </w:rPr>
        <w:t xml:space="preserve">Indien de huurwaarborg aan de </w:t>
      </w:r>
      <w:r w:rsidR="00EF088A">
        <w:rPr>
          <w:rFonts w:ascii="Calibri" w:eastAsia="Times New Roman" w:hAnsi="Calibri" w:cs="Calibri"/>
          <w:color w:val="333333"/>
          <w:bdr w:val="none" w:sz="0" w:space="0" w:color="auto" w:frame="1"/>
          <w:lang w:eastAsia="nl-BE"/>
        </w:rPr>
        <w:t>hoofdhuurder</w:t>
      </w:r>
      <w:r w:rsidR="00EF088A" w:rsidRPr="00B96992">
        <w:rPr>
          <w:rFonts w:ascii="Calibri" w:eastAsia="Times New Roman" w:hAnsi="Calibri" w:cs="Calibri"/>
          <w:color w:val="333333"/>
          <w:bdr w:val="none" w:sz="0" w:space="0" w:color="auto" w:frame="1"/>
          <w:lang w:eastAsia="nl-BE"/>
        </w:rPr>
        <w:t xml:space="preserve"> </w:t>
      </w:r>
      <w:r w:rsidRPr="00B96992">
        <w:rPr>
          <w:rFonts w:ascii="Calibri" w:eastAsia="Times New Roman" w:hAnsi="Calibri" w:cs="Calibri"/>
          <w:color w:val="333333"/>
          <w:bdr w:val="none" w:sz="0" w:space="0" w:color="auto" w:frame="1"/>
          <w:lang w:eastAsia="nl-BE"/>
        </w:rPr>
        <w:t xml:space="preserve">wordt overhandigd en hij nalaat die op de geïndividualiseerde rekening op naam van de </w:t>
      </w:r>
      <w:r w:rsidR="00EF088A">
        <w:rPr>
          <w:rFonts w:ascii="Calibri" w:eastAsia="Times New Roman" w:hAnsi="Calibri" w:cs="Calibri"/>
          <w:color w:val="333333"/>
          <w:bdr w:val="none" w:sz="0" w:space="0" w:color="auto" w:frame="1"/>
          <w:lang w:eastAsia="nl-BE"/>
        </w:rPr>
        <w:t>onder</w:t>
      </w:r>
      <w:r w:rsidRPr="00B96992">
        <w:rPr>
          <w:rFonts w:ascii="Calibri" w:eastAsia="Times New Roman" w:hAnsi="Calibri" w:cs="Calibri"/>
          <w:color w:val="333333"/>
          <w:bdr w:val="none" w:sz="0" w:space="0" w:color="auto" w:frame="1"/>
          <w:lang w:eastAsia="nl-BE"/>
        </w:rPr>
        <w:t xml:space="preserve">huurder te plaatsen, is hij ertoe gehouden aan de huurder rente te betalen tegen de gemiddelde rentevoet van de financiële markt op het bedrag van de waarborg, vanaf het moment dat de </w:t>
      </w:r>
      <w:r w:rsidR="00EF088A">
        <w:rPr>
          <w:rFonts w:ascii="Calibri" w:eastAsia="Times New Roman" w:hAnsi="Calibri" w:cs="Calibri"/>
          <w:color w:val="333333"/>
          <w:bdr w:val="none" w:sz="0" w:space="0" w:color="auto" w:frame="1"/>
          <w:lang w:eastAsia="nl-BE"/>
        </w:rPr>
        <w:t>onder</w:t>
      </w:r>
      <w:r w:rsidRPr="00B96992">
        <w:rPr>
          <w:rFonts w:ascii="Calibri" w:eastAsia="Times New Roman" w:hAnsi="Calibri" w:cs="Calibri"/>
          <w:color w:val="333333"/>
          <w:bdr w:val="none" w:sz="0" w:space="0" w:color="auto" w:frame="1"/>
          <w:lang w:eastAsia="nl-BE"/>
        </w:rPr>
        <w:t xml:space="preserve">huurder de waarborg overhandigd heeft. De rente wordt gekapitaliseerd. De </w:t>
      </w:r>
      <w:r w:rsidR="00EF088A">
        <w:rPr>
          <w:rFonts w:ascii="Calibri" w:eastAsia="Times New Roman" w:hAnsi="Calibri" w:cs="Calibri"/>
          <w:color w:val="333333"/>
          <w:bdr w:val="none" w:sz="0" w:space="0" w:color="auto" w:frame="1"/>
          <w:lang w:eastAsia="nl-BE"/>
        </w:rPr>
        <w:t>onder</w:t>
      </w:r>
      <w:r w:rsidRPr="00B96992">
        <w:rPr>
          <w:rFonts w:ascii="Calibri" w:eastAsia="Times New Roman" w:hAnsi="Calibri" w:cs="Calibri"/>
          <w:color w:val="333333"/>
          <w:bdr w:val="none" w:sz="0" w:space="0" w:color="auto" w:frame="1"/>
          <w:lang w:eastAsia="nl-BE"/>
        </w:rPr>
        <w:t xml:space="preserve">huurder heeft ook het recht om de verhuurder mee te delen dat deze gelden, met name de waarborg vermeerderd met de gekapitaliseerde rente, door hem als huurgelden zullen worden beschouwd. De </w:t>
      </w:r>
      <w:r w:rsidR="00EF088A">
        <w:rPr>
          <w:rFonts w:ascii="Calibri" w:eastAsia="Times New Roman" w:hAnsi="Calibri" w:cs="Calibri"/>
          <w:color w:val="333333"/>
          <w:bdr w:val="none" w:sz="0" w:space="0" w:color="auto" w:frame="1"/>
          <w:lang w:eastAsia="nl-BE"/>
        </w:rPr>
        <w:t>onder</w:t>
      </w:r>
      <w:r w:rsidRPr="00B96992">
        <w:rPr>
          <w:rFonts w:ascii="Calibri" w:eastAsia="Times New Roman" w:hAnsi="Calibri" w:cs="Calibri"/>
          <w:color w:val="333333"/>
          <w:bdr w:val="none" w:sz="0" w:space="0" w:color="auto" w:frame="1"/>
          <w:lang w:eastAsia="nl-BE"/>
        </w:rPr>
        <w:t>huurder is dan verplicht om hetzelfde bedrag op een geïndividualiseerde rekening op zijn naam te plaatsen.</w:t>
      </w:r>
    </w:p>
    <w:p w14:paraId="142F6DF2" w14:textId="77777777" w:rsidR="00B96992" w:rsidRPr="00B96992" w:rsidRDefault="00B96992" w:rsidP="00B96992">
      <w:pPr>
        <w:shd w:val="clear" w:color="auto" w:fill="FFFFFF"/>
        <w:spacing w:line="240" w:lineRule="auto"/>
        <w:contextualSpacing w:val="0"/>
        <w:jc w:val="both"/>
        <w:textAlignment w:val="baseline"/>
        <w:rPr>
          <w:rFonts w:ascii="Calibri" w:eastAsia="Times New Roman" w:hAnsi="Calibri" w:cs="Calibri"/>
          <w:color w:val="333333"/>
          <w:bdr w:val="none" w:sz="0" w:space="0" w:color="auto" w:frame="1"/>
          <w:lang w:eastAsia="nl-BE"/>
        </w:rPr>
      </w:pPr>
    </w:p>
    <w:p w14:paraId="7A99A2E5" w14:textId="4C6278E0" w:rsidR="00B96992" w:rsidRPr="00B96992" w:rsidRDefault="00B96992" w:rsidP="00B96992">
      <w:pPr>
        <w:shd w:val="clear" w:color="auto" w:fill="FFFFFF"/>
        <w:spacing w:line="240" w:lineRule="auto"/>
        <w:contextualSpacing w:val="0"/>
        <w:jc w:val="both"/>
        <w:textAlignment w:val="baseline"/>
        <w:rPr>
          <w:rFonts w:ascii="Calibri" w:eastAsia="Times New Roman" w:hAnsi="Calibri" w:cs="Calibri"/>
          <w:color w:val="333333"/>
          <w:bdr w:val="none" w:sz="0" w:space="0" w:color="auto" w:frame="1"/>
          <w:lang w:eastAsia="nl-BE"/>
        </w:rPr>
      </w:pPr>
      <w:r w:rsidRPr="00B96992">
        <w:rPr>
          <w:rFonts w:ascii="Calibri" w:eastAsia="Times New Roman" w:hAnsi="Calibri" w:cs="Calibri"/>
          <w:color w:val="333333"/>
          <w:bdr w:val="none" w:sz="0" w:space="0" w:color="auto" w:frame="1"/>
          <w:lang w:eastAsia="nl-BE"/>
        </w:rPr>
        <w:t xml:space="preserve">De rechtsvordering van de </w:t>
      </w:r>
      <w:r w:rsidR="00EF088A">
        <w:rPr>
          <w:rFonts w:ascii="Calibri" w:eastAsia="Times New Roman" w:hAnsi="Calibri" w:cs="Calibri"/>
          <w:color w:val="333333"/>
          <w:bdr w:val="none" w:sz="0" w:space="0" w:color="auto" w:frame="1"/>
          <w:lang w:eastAsia="nl-BE"/>
        </w:rPr>
        <w:t>hoofdhuurder</w:t>
      </w:r>
      <w:r w:rsidR="00EF088A" w:rsidRPr="00B96992">
        <w:rPr>
          <w:rFonts w:ascii="Calibri" w:eastAsia="Times New Roman" w:hAnsi="Calibri" w:cs="Calibri"/>
          <w:color w:val="333333"/>
          <w:bdr w:val="none" w:sz="0" w:space="0" w:color="auto" w:frame="1"/>
          <w:lang w:eastAsia="nl-BE"/>
        </w:rPr>
        <w:t xml:space="preserve"> </w:t>
      </w:r>
      <w:r w:rsidRPr="00B96992">
        <w:rPr>
          <w:rFonts w:ascii="Calibri" w:eastAsia="Times New Roman" w:hAnsi="Calibri" w:cs="Calibri"/>
          <w:color w:val="333333"/>
          <w:bdr w:val="none" w:sz="0" w:space="0" w:color="auto" w:frame="1"/>
          <w:lang w:eastAsia="nl-BE"/>
        </w:rPr>
        <w:t>tot vrijgave van de huurwaarborg in zijn voordeel verjaart door verloop van één jaar nadat de huurovereenkomst is beëindigd.</w:t>
      </w:r>
    </w:p>
    <w:p w14:paraId="730B1E0E" w14:textId="77777777" w:rsidR="00B96992" w:rsidRPr="00B96992" w:rsidRDefault="00B96992" w:rsidP="00B96992">
      <w:pPr>
        <w:shd w:val="clear" w:color="auto" w:fill="FFFFFF"/>
        <w:spacing w:line="240" w:lineRule="auto"/>
        <w:contextualSpacing w:val="0"/>
        <w:jc w:val="both"/>
        <w:textAlignment w:val="baseline"/>
        <w:rPr>
          <w:rFonts w:ascii="Flanders Art Sans" w:eastAsia="Times New Roman" w:hAnsi="Flanders Art Sans" w:cs="Times New Roman"/>
          <w:color w:val="333333"/>
          <w:sz w:val="24"/>
          <w:szCs w:val="24"/>
          <w:lang w:eastAsia="nl-BE"/>
        </w:rPr>
      </w:pPr>
    </w:p>
    <w:p w14:paraId="0C8CEA76" w14:textId="77777777" w:rsidR="00B96992" w:rsidRPr="00B96992" w:rsidRDefault="00B96992" w:rsidP="00B96992">
      <w:pPr>
        <w:shd w:val="clear" w:color="auto" w:fill="FFFFFF"/>
        <w:spacing w:line="240" w:lineRule="auto"/>
        <w:contextualSpacing w:val="0"/>
        <w:jc w:val="both"/>
        <w:textAlignment w:val="baseline"/>
        <w:rPr>
          <w:rFonts w:ascii="Flanders Art Sans" w:eastAsia="Times New Roman" w:hAnsi="Flanders Art Sans" w:cs="Times New Roman"/>
          <w:color w:val="333333"/>
          <w:sz w:val="24"/>
          <w:szCs w:val="24"/>
          <w:lang w:eastAsia="nl-BE"/>
        </w:rPr>
      </w:pPr>
    </w:p>
    <w:p w14:paraId="150B6F96" w14:textId="77777777" w:rsidR="00B96992" w:rsidRPr="00B96992" w:rsidRDefault="00B96992" w:rsidP="00B96992">
      <w:pPr>
        <w:shd w:val="clear" w:color="auto" w:fill="FFFFFF"/>
        <w:spacing w:line="240" w:lineRule="auto"/>
        <w:contextualSpacing w:val="0"/>
        <w:jc w:val="both"/>
        <w:textAlignment w:val="baseline"/>
        <w:rPr>
          <w:rFonts w:ascii="Flanders Art Sans" w:eastAsia="Times New Roman" w:hAnsi="Flanders Art Sans" w:cs="Times New Roman"/>
          <w:color w:val="333333"/>
          <w:sz w:val="24"/>
          <w:szCs w:val="24"/>
          <w:lang w:eastAsia="nl-BE"/>
        </w:rPr>
      </w:pPr>
      <w:r w:rsidRPr="00B96992">
        <w:rPr>
          <w:rFonts w:ascii="inherit" w:eastAsia="Times New Roman" w:hAnsi="inherit" w:cs="Calibri"/>
          <w:color w:val="333333"/>
          <w:bdr w:val="none" w:sz="0" w:space="0" w:color="auto" w:frame="1"/>
          <w:lang w:eastAsia="nl-BE"/>
        </w:rPr>
        <w:lastRenderedPageBreak/>
        <w:t>Artikel 9. PLAATSBESCHRIJVING</w:t>
      </w:r>
    </w:p>
    <w:p w14:paraId="72C4823D" w14:textId="12773765" w:rsidR="00B96992" w:rsidRPr="00B96992" w:rsidRDefault="00B96992" w:rsidP="00B96992">
      <w:pPr>
        <w:shd w:val="clear" w:color="auto" w:fill="FFFFFF"/>
        <w:spacing w:line="240" w:lineRule="auto"/>
        <w:contextualSpacing w:val="0"/>
        <w:jc w:val="both"/>
        <w:textAlignment w:val="baseline"/>
        <w:rPr>
          <w:rFonts w:ascii="Calibri" w:eastAsia="Times New Roman" w:hAnsi="Calibri" w:cs="Calibri"/>
          <w:color w:val="333333"/>
          <w:bdr w:val="none" w:sz="0" w:space="0" w:color="auto" w:frame="1"/>
          <w:lang w:eastAsia="nl-BE"/>
        </w:rPr>
      </w:pPr>
      <w:r w:rsidRPr="00B96992">
        <w:rPr>
          <w:rFonts w:ascii="Calibri" w:eastAsia="Times New Roman" w:hAnsi="Calibri" w:cs="Calibri"/>
          <w:color w:val="333333"/>
          <w:bdr w:val="none" w:sz="0" w:space="0" w:color="auto" w:frame="1"/>
          <w:lang w:eastAsia="nl-BE"/>
        </w:rPr>
        <w:t>De plaatsbeschrijving wordt opgemaakt vóór de ingebruikneming of uiterlijk binnen een maand na de aanvang van de huurovereenkomst. Ze wordt bij de huurovereenkomst gevoegd.</w:t>
      </w:r>
      <w:r w:rsidRPr="00B96992">
        <w:rPr>
          <w:rFonts w:ascii="Flanders Art Sans" w:eastAsia="Times New Roman" w:hAnsi="Flanders Art Sans" w:cs="Times New Roman"/>
          <w:color w:val="333333"/>
          <w:sz w:val="24"/>
          <w:szCs w:val="24"/>
          <w:lang w:eastAsia="nl-BE"/>
        </w:rPr>
        <w:br/>
      </w:r>
      <w:r w:rsidRPr="00B96992">
        <w:rPr>
          <w:rFonts w:ascii="Calibri" w:eastAsia="Times New Roman" w:hAnsi="Calibri" w:cs="Calibri"/>
          <w:color w:val="333333"/>
          <w:bdr w:val="none" w:sz="0" w:space="0" w:color="auto" w:frame="1"/>
          <w:lang w:eastAsia="nl-BE"/>
        </w:rPr>
        <w:t xml:space="preserve">De </w:t>
      </w:r>
      <w:r w:rsidR="00EF088A">
        <w:rPr>
          <w:rFonts w:ascii="Calibri" w:eastAsia="Times New Roman" w:hAnsi="Calibri" w:cs="Calibri"/>
          <w:color w:val="333333"/>
          <w:bdr w:val="none" w:sz="0" w:space="0" w:color="auto" w:frame="1"/>
          <w:lang w:eastAsia="nl-BE"/>
        </w:rPr>
        <w:t>onder</w:t>
      </w:r>
      <w:r w:rsidRPr="00B96992">
        <w:rPr>
          <w:rFonts w:ascii="Calibri" w:eastAsia="Times New Roman" w:hAnsi="Calibri" w:cs="Calibri"/>
          <w:color w:val="333333"/>
          <w:bdr w:val="none" w:sz="0" w:space="0" w:color="auto" w:frame="1"/>
          <w:lang w:eastAsia="nl-BE"/>
        </w:rPr>
        <w:t xml:space="preserve">huurder en </w:t>
      </w:r>
      <w:r w:rsidR="00EF088A">
        <w:rPr>
          <w:rFonts w:ascii="Calibri" w:eastAsia="Times New Roman" w:hAnsi="Calibri" w:cs="Calibri"/>
          <w:color w:val="333333"/>
          <w:bdr w:val="none" w:sz="0" w:space="0" w:color="auto" w:frame="1"/>
          <w:lang w:eastAsia="nl-BE"/>
        </w:rPr>
        <w:t>hoofdhuurder</w:t>
      </w:r>
      <w:r w:rsidR="00EF088A" w:rsidRPr="00B96992">
        <w:rPr>
          <w:rFonts w:ascii="Calibri" w:eastAsia="Times New Roman" w:hAnsi="Calibri" w:cs="Calibri"/>
          <w:color w:val="333333"/>
          <w:bdr w:val="none" w:sz="0" w:space="0" w:color="auto" w:frame="1"/>
          <w:lang w:eastAsia="nl-BE"/>
        </w:rPr>
        <w:t xml:space="preserve"> </w:t>
      </w:r>
      <w:r w:rsidRPr="00B96992">
        <w:rPr>
          <w:rFonts w:ascii="Calibri" w:eastAsia="Times New Roman" w:hAnsi="Calibri" w:cs="Calibri"/>
          <w:color w:val="333333"/>
          <w:bdr w:val="none" w:sz="0" w:space="0" w:color="auto" w:frame="1"/>
          <w:lang w:eastAsia="nl-BE"/>
        </w:rPr>
        <w:t>stellen de plaatsbeschrijving gezamenlijk op. De plaatsbeschrijving wordt tegensprekelijk door ondertekening door beide partijen.</w:t>
      </w:r>
      <w:r w:rsidRPr="00B96992">
        <w:rPr>
          <w:rFonts w:ascii="Flanders Art Sans" w:eastAsia="Times New Roman" w:hAnsi="Flanders Art Sans" w:cs="Times New Roman"/>
          <w:color w:val="333333"/>
          <w:sz w:val="24"/>
          <w:szCs w:val="24"/>
          <w:lang w:eastAsia="nl-BE"/>
        </w:rPr>
        <w:br/>
      </w:r>
      <w:r w:rsidRPr="00B96992">
        <w:rPr>
          <w:rFonts w:ascii="Calibri" w:eastAsia="Times New Roman" w:hAnsi="Calibri" w:cs="Calibri"/>
          <w:color w:val="333333"/>
          <w:bdr w:val="none" w:sz="0" w:space="0" w:color="auto" w:frame="1"/>
          <w:lang w:eastAsia="nl-BE"/>
        </w:rPr>
        <w:t>Als er geen akkoord is, kan de rechter een deskundige aanwijzen die een plaatsbeschrijving opmaakt en bepaalt de rechter wie de kosten van de deskundige draagt.</w:t>
      </w:r>
      <w:r w:rsidRPr="00B96992">
        <w:rPr>
          <w:rFonts w:ascii="Flanders Art Sans" w:eastAsia="Times New Roman" w:hAnsi="Flanders Art Sans" w:cs="Times New Roman"/>
          <w:color w:val="333333"/>
          <w:sz w:val="24"/>
          <w:szCs w:val="24"/>
          <w:lang w:eastAsia="nl-BE"/>
        </w:rPr>
        <w:br/>
      </w:r>
      <w:r w:rsidRPr="00B96992">
        <w:rPr>
          <w:rFonts w:ascii="Calibri" w:eastAsia="Times New Roman" w:hAnsi="Calibri" w:cs="Calibri"/>
          <w:color w:val="333333"/>
          <w:bdr w:val="none" w:sz="0" w:space="0" w:color="auto" w:frame="1"/>
          <w:lang w:eastAsia="nl-BE"/>
        </w:rPr>
        <w:t>De plaatsbeschrijving wordt bij de huurovereenkomst gevoegd en moet worden geregistreerd.</w:t>
      </w:r>
      <w:r w:rsidRPr="00B96992">
        <w:rPr>
          <w:rFonts w:ascii="Flanders Art Sans" w:eastAsia="Times New Roman" w:hAnsi="Flanders Art Sans" w:cs="Times New Roman"/>
          <w:color w:val="333333"/>
          <w:sz w:val="24"/>
          <w:szCs w:val="24"/>
          <w:lang w:eastAsia="nl-BE"/>
        </w:rPr>
        <w:br/>
      </w:r>
      <w:r w:rsidRPr="00B96992">
        <w:rPr>
          <w:rFonts w:ascii="Calibri" w:eastAsia="Times New Roman" w:hAnsi="Calibri" w:cs="Calibri"/>
          <w:color w:val="333333"/>
          <w:bdr w:val="none" w:sz="0" w:space="0" w:color="auto" w:frame="1"/>
          <w:lang w:eastAsia="nl-BE"/>
        </w:rPr>
        <w:t xml:space="preserve">De </w:t>
      </w:r>
      <w:r w:rsidR="00EF088A">
        <w:rPr>
          <w:rFonts w:ascii="Calibri" w:eastAsia="Times New Roman" w:hAnsi="Calibri" w:cs="Calibri"/>
          <w:color w:val="333333"/>
          <w:bdr w:val="none" w:sz="0" w:space="0" w:color="auto" w:frame="1"/>
          <w:lang w:eastAsia="nl-BE"/>
        </w:rPr>
        <w:t>onder</w:t>
      </w:r>
      <w:r w:rsidRPr="00B96992">
        <w:rPr>
          <w:rFonts w:ascii="Calibri" w:eastAsia="Times New Roman" w:hAnsi="Calibri" w:cs="Calibri"/>
          <w:color w:val="333333"/>
          <w:bdr w:val="none" w:sz="0" w:space="0" w:color="auto" w:frame="1"/>
          <w:lang w:eastAsia="nl-BE"/>
        </w:rPr>
        <w:t xml:space="preserve">huurder en de </w:t>
      </w:r>
      <w:r w:rsidR="00EF088A">
        <w:rPr>
          <w:rFonts w:ascii="Calibri" w:eastAsia="Times New Roman" w:hAnsi="Calibri" w:cs="Calibri"/>
          <w:color w:val="333333"/>
          <w:bdr w:val="none" w:sz="0" w:space="0" w:color="auto" w:frame="1"/>
          <w:lang w:eastAsia="nl-BE"/>
        </w:rPr>
        <w:t>hoofdhuurder</w:t>
      </w:r>
      <w:r w:rsidR="00EF088A" w:rsidRPr="00B96992">
        <w:rPr>
          <w:rFonts w:ascii="Calibri" w:eastAsia="Times New Roman" w:hAnsi="Calibri" w:cs="Calibri"/>
          <w:color w:val="333333"/>
          <w:bdr w:val="none" w:sz="0" w:space="0" w:color="auto" w:frame="1"/>
          <w:lang w:eastAsia="nl-BE"/>
        </w:rPr>
        <w:t xml:space="preserve"> </w:t>
      </w:r>
      <w:r w:rsidRPr="00B96992">
        <w:rPr>
          <w:rFonts w:ascii="Calibri" w:eastAsia="Times New Roman" w:hAnsi="Calibri" w:cs="Calibri"/>
          <w:color w:val="333333"/>
          <w:bdr w:val="none" w:sz="0" w:space="0" w:color="auto" w:frame="1"/>
          <w:lang w:eastAsia="nl-BE"/>
        </w:rPr>
        <w:t>zullen ook op het einde van de huur gezamenlijk een plaatsbeschrijving opstellen. De plaatsbeschrijving wordt tegensprekelijk door ondertekening door beide partijen.</w:t>
      </w:r>
      <w:r w:rsidRPr="00B96992">
        <w:rPr>
          <w:rFonts w:ascii="Flanders Art Sans" w:eastAsia="Times New Roman" w:hAnsi="Flanders Art Sans" w:cs="Times New Roman"/>
          <w:color w:val="333333"/>
          <w:sz w:val="24"/>
          <w:szCs w:val="24"/>
          <w:lang w:eastAsia="nl-BE"/>
        </w:rPr>
        <w:br/>
      </w:r>
      <w:r w:rsidRPr="00B96992">
        <w:rPr>
          <w:rFonts w:ascii="Calibri" w:eastAsia="Times New Roman" w:hAnsi="Calibri" w:cs="Calibri"/>
          <w:color w:val="333333"/>
          <w:bdr w:val="none" w:sz="0" w:space="0" w:color="auto" w:frame="1"/>
          <w:lang w:eastAsia="nl-BE"/>
        </w:rPr>
        <w:t>Als er geen akkoord is, kan de rechter een deskundige aanwijzen die een plaatsbeschrijving opmaakt en bepaalt de rechter wie de kosten van de deskundige draagt.</w:t>
      </w:r>
      <w:r w:rsidRPr="00B96992">
        <w:rPr>
          <w:rFonts w:ascii="Flanders Art Sans" w:eastAsia="Times New Roman" w:hAnsi="Flanders Art Sans" w:cs="Times New Roman"/>
          <w:color w:val="333333"/>
          <w:sz w:val="24"/>
          <w:szCs w:val="24"/>
          <w:lang w:eastAsia="nl-BE"/>
        </w:rPr>
        <w:br/>
      </w:r>
    </w:p>
    <w:p w14:paraId="77C55990" w14:textId="25C106E9" w:rsidR="00B96992" w:rsidRPr="00B96992" w:rsidRDefault="00B96992" w:rsidP="00B96992">
      <w:pPr>
        <w:shd w:val="clear" w:color="auto" w:fill="FFFFFF"/>
        <w:spacing w:line="240" w:lineRule="auto"/>
        <w:contextualSpacing w:val="0"/>
        <w:jc w:val="both"/>
        <w:textAlignment w:val="baseline"/>
        <w:rPr>
          <w:rFonts w:ascii="Flanders Art Sans" w:eastAsia="Times New Roman" w:hAnsi="Flanders Art Sans" w:cs="Times New Roman"/>
          <w:color w:val="333333"/>
          <w:sz w:val="24"/>
          <w:szCs w:val="24"/>
          <w:lang w:eastAsia="nl-BE"/>
        </w:rPr>
      </w:pPr>
      <w:r w:rsidRPr="00B96992">
        <w:rPr>
          <w:rFonts w:ascii="Calibri" w:eastAsia="Times New Roman" w:hAnsi="Calibri" w:cs="Calibri"/>
          <w:color w:val="333333"/>
          <w:bdr w:val="none" w:sz="0" w:space="0" w:color="auto" w:frame="1"/>
          <w:lang w:eastAsia="nl-BE"/>
        </w:rPr>
        <w:t xml:space="preserve">De </w:t>
      </w:r>
      <w:r w:rsidR="00EF088A">
        <w:rPr>
          <w:rFonts w:ascii="Calibri" w:eastAsia="Times New Roman" w:hAnsi="Calibri" w:cs="Calibri"/>
          <w:color w:val="333333"/>
          <w:bdr w:val="none" w:sz="0" w:space="0" w:color="auto" w:frame="1"/>
          <w:lang w:eastAsia="nl-BE"/>
        </w:rPr>
        <w:t>onder</w:t>
      </w:r>
      <w:r w:rsidRPr="00B96992">
        <w:rPr>
          <w:rFonts w:ascii="Calibri" w:eastAsia="Times New Roman" w:hAnsi="Calibri" w:cs="Calibri"/>
          <w:color w:val="333333"/>
          <w:bdr w:val="none" w:sz="0" w:space="0" w:color="auto" w:frame="1"/>
          <w:lang w:eastAsia="nl-BE"/>
        </w:rPr>
        <w:t xml:space="preserve">huurder is verplicht om het gehuurde goed bij het verstrijken van de huurovereenkomst terug te geven in dezelfde staat als bij de aanvang van de huur, rekening houdend met beschadigingen door overmacht en ouderdom ingevolge een normaal gebruik en de herstellingen waarvoor de </w:t>
      </w:r>
      <w:r w:rsidR="00EF088A">
        <w:rPr>
          <w:rFonts w:ascii="Calibri" w:eastAsia="Times New Roman" w:hAnsi="Calibri" w:cs="Calibri"/>
          <w:color w:val="333333"/>
          <w:bdr w:val="none" w:sz="0" w:space="0" w:color="auto" w:frame="1"/>
          <w:lang w:eastAsia="nl-BE"/>
        </w:rPr>
        <w:t>hoofdhuurder</w:t>
      </w:r>
      <w:r w:rsidR="00EF088A" w:rsidRPr="00B96992">
        <w:rPr>
          <w:rFonts w:ascii="Calibri" w:eastAsia="Times New Roman" w:hAnsi="Calibri" w:cs="Calibri"/>
          <w:color w:val="333333"/>
          <w:bdr w:val="none" w:sz="0" w:space="0" w:color="auto" w:frame="1"/>
          <w:lang w:eastAsia="nl-BE"/>
        </w:rPr>
        <w:t xml:space="preserve"> </w:t>
      </w:r>
      <w:r w:rsidRPr="00B96992">
        <w:rPr>
          <w:rFonts w:ascii="Calibri" w:eastAsia="Times New Roman" w:hAnsi="Calibri" w:cs="Calibri"/>
          <w:color w:val="333333"/>
          <w:bdr w:val="none" w:sz="0" w:space="0" w:color="auto" w:frame="1"/>
          <w:lang w:eastAsia="nl-BE"/>
        </w:rPr>
        <w:t>verantwoordelijk is.</w:t>
      </w:r>
      <w:r w:rsidRPr="00B96992">
        <w:rPr>
          <w:rFonts w:ascii="Flanders Art Sans" w:eastAsia="Times New Roman" w:hAnsi="Flanders Art Sans" w:cs="Times New Roman"/>
          <w:color w:val="333333"/>
          <w:sz w:val="24"/>
          <w:szCs w:val="24"/>
          <w:lang w:eastAsia="nl-BE"/>
        </w:rPr>
        <w:br/>
      </w:r>
      <w:r w:rsidRPr="00B96992">
        <w:rPr>
          <w:rFonts w:ascii="Calibri" w:eastAsia="Times New Roman" w:hAnsi="Calibri" w:cs="Calibri"/>
          <w:color w:val="333333"/>
          <w:bdr w:val="none" w:sz="0" w:space="0" w:color="auto" w:frame="1"/>
          <w:lang w:eastAsia="nl-BE"/>
        </w:rPr>
        <w:t>Behoudens afwijkend akkoord van de partijen wordt de plaatsbeschrijving bij vertrek opgemaakt op de laatste dag van de huur, die samenvalt met de ontruiming van het verhuurde goed.</w:t>
      </w:r>
      <w:r w:rsidRPr="00B96992">
        <w:rPr>
          <w:rFonts w:ascii="Flanders Art Sans" w:eastAsia="Times New Roman" w:hAnsi="Flanders Art Sans" w:cs="Times New Roman"/>
          <w:color w:val="333333"/>
          <w:sz w:val="24"/>
          <w:szCs w:val="24"/>
          <w:lang w:eastAsia="nl-BE"/>
        </w:rPr>
        <w:br/>
      </w:r>
      <w:r w:rsidRPr="00B96992">
        <w:rPr>
          <w:rFonts w:ascii="Calibri" w:eastAsia="Times New Roman" w:hAnsi="Calibri" w:cs="Calibri"/>
          <w:color w:val="333333"/>
          <w:bdr w:val="none" w:sz="0" w:space="0" w:color="auto" w:frame="1"/>
          <w:lang w:eastAsia="nl-BE"/>
        </w:rPr>
        <w:t>De partijen komen overeen dat de tellers voor nutsvoorzieningen niet worden afgesloten voor de uitgaande plaatsbeschrijving wordt opgemaakt.</w:t>
      </w:r>
      <w:r w:rsidRPr="00B96992">
        <w:rPr>
          <w:rFonts w:ascii="Flanders Art Sans" w:eastAsia="Times New Roman" w:hAnsi="Flanders Art Sans" w:cs="Times New Roman"/>
          <w:color w:val="333333"/>
          <w:sz w:val="24"/>
          <w:szCs w:val="24"/>
          <w:lang w:eastAsia="nl-BE"/>
        </w:rPr>
        <w:br/>
      </w:r>
      <w:r w:rsidRPr="00B96992">
        <w:rPr>
          <w:rFonts w:ascii="Calibri" w:eastAsia="Times New Roman" w:hAnsi="Calibri" w:cs="Calibri"/>
          <w:color w:val="333333"/>
          <w:bdr w:val="none" w:sz="0" w:space="0" w:color="auto" w:frame="1"/>
          <w:lang w:eastAsia="nl-BE"/>
        </w:rPr>
        <w:t xml:space="preserve">De partijen komen overeen dat de overhandiging van de sleutels, in welke vorm ook, en de opmaak van de uitgaande plaatsbeschrijving geen gedeeltelijke of gehele kwijting kunnen uitmaken. De </w:t>
      </w:r>
      <w:r w:rsidR="00EF088A">
        <w:rPr>
          <w:rFonts w:ascii="Calibri" w:eastAsia="Times New Roman" w:hAnsi="Calibri" w:cs="Calibri"/>
          <w:color w:val="333333"/>
          <w:bdr w:val="none" w:sz="0" w:space="0" w:color="auto" w:frame="1"/>
          <w:lang w:eastAsia="nl-BE"/>
        </w:rPr>
        <w:t>hoofdhuurder</w:t>
      </w:r>
      <w:r w:rsidR="00EF088A" w:rsidRPr="00B96992">
        <w:rPr>
          <w:rFonts w:ascii="Calibri" w:eastAsia="Times New Roman" w:hAnsi="Calibri" w:cs="Calibri"/>
          <w:color w:val="333333"/>
          <w:bdr w:val="none" w:sz="0" w:space="0" w:color="auto" w:frame="1"/>
          <w:lang w:eastAsia="nl-BE"/>
        </w:rPr>
        <w:t xml:space="preserve"> </w:t>
      </w:r>
      <w:r w:rsidRPr="00B96992">
        <w:rPr>
          <w:rFonts w:ascii="Calibri" w:eastAsia="Times New Roman" w:hAnsi="Calibri" w:cs="Calibri"/>
          <w:color w:val="333333"/>
          <w:bdr w:val="none" w:sz="0" w:space="0" w:color="auto" w:frame="1"/>
          <w:lang w:eastAsia="nl-BE"/>
        </w:rPr>
        <w:t xml:space="preserve">kan alleen kwijting geven als de </w:t>
      </w:r>
      <w:r w:rsidR="00EF088A">
        <w:rPr>
          <w:rFonts w:ascii="Calibri" w:eastAsia="Times New Roman" w:hAnsi="Calibri" w:cs="Calibri"/>
          <w:color w:val="333333"/>
          <w:bdr w:val="none" w:sz="0" w:space="0" w:color="auto" w:frame="1"/>
          <w:lang w:eastAsia="nl-BE"/>
        </w:rPr>
        <w:t>onder</w:t>
      </w:r>
      <w:r w:rsidRPr="00B96992">
        <w:rPr>
          <w:rFonts w:ascii="Calibri" w:eastAsia="Times New Roman" w:hAnsi="Calibri" w:cs="Calibri"/>
          <w:color w:val="333333"/>
          <w:bdr w:val="none" w:sz="0" w:space="0" w:color="auto" w:frame="1"/>
          <w:lang w:eastAsia="nl-BE"/>
        </w:rPr>
        <w:t xml:space="preserve">huurder heeft aangetoond dat alle verplichtingen die voortvloeien uit de huurovereenkomst, zijn nageleefd (huurgelden, lasten, </w:t>
      </w:r>
      <w:proofErr w:type="spellStart"/>
      <w:r w:rsidRPr="00B96992">
        <w:rPr>
          <w:rFonts w:ascii="Calibri" w:eastAsia="Times New Roman" w:hAnsi="Calibri" w:cs="Calibri"/>
          <w:color w:val="333333"/>
          <w:bdr w:val="none" w:sz="0" w:space="0" w:color="auto" w:frame="1"/>
          <w:lang w:eastAsia="nl-BE"/>
        </w:rPr>
        <w:t>herinstaatstelling</w:t>
      </w:r>
      <w:proofErr w:type="spellEnd"/>
      <w:r w:rsidRPr="00B96992">
        <w:rPr>
          <w:rFonts w:ascii="Calibri" w:eastAsia="Times New Roman" w:hAnsi="Calibri" w:cs="Calibri"/>
          <w:color w:val="333333"/>
          <w:bdr w:val="none" w:sz="0" w:space="0" w:color="auto" w:frame="1"/>
          <w:lang w:eastAsia="nl-BE"/>
        </w:rPr>
        <w:t xml:space="preserve"> enzovoort).</w:t>
      </w:r>
    </w:p>
    <w:p w14:paraId="6909EFCE" w14:textId="77777777" w:rsidR="00B96992" w:rsidRPr="00B96992" w:rsidRDefault="00B96992" w:rsidP="00B96992">
      <w:pPr>
        <w:shd w:val="clear" w:color="auto" w:fill="FFFFFF"/>
        <w:spacing w:line="240" w:lineRule="auto"/>
        <w:contextualSpacing w:val="0"/>
        <w:jc w:val="both"/>
        <w:textAlignment w:val="baseline"/>
        <w:rPr>
          <w:rFonts w:ascii="Flanders Art Sans" w:eastAsia="Times New Roman" w:hAnsi="Flanders Art Sans" w:cs="Times New Roman"/>
          <w:color w:val="333333"/>
          <w:sz w:val="24"/>
          <w:szCs w:val="24"/>
          <w:lang w:eastAsia="nl-BE"/>
        </w:rPr>
      </w:pPr>
    </w:p>
    <w:p w14:paraId="3D41B3D6" w14:textId="77777777" w:rsidR="00B96992" w:rsidRPr="00B96992" w:rsidRDefault="00B96992" w:rsidP="00B96992">
      <w:pPr>
        <w:shd w:val="clear" w:color="auto" w:fill="FFFFFF"/>
        <w:spacing w:line="240" w:lineRule="auto"/>
        <w:contextualSpacing w:val="0"/>
        <w:jc w:val="both"/>
        <w:textAlignment w:val="baseline"/>
        <w:rPr>
          <w:rFonts w:ascii="Flanders Art Sans" w:eastAsia="Times New Roman" w:hAnsi="Flanders Art Sans" w:cs="Times New Roman"/>
          <w:color w:val="333333"/>
          <w:sz w:val="24"/>
          <w:szCs w:val="24"/>
          <w:lang w:eastAsia="nl-BE"/>
        </w:rPr>
      </w:pPr>
    </w:p>
    <w:p w14:paraId="1C9CF834" w14:textId="77777777" w:rsidR="00B96992" w:rsidRPr="00B96992" w:rsidRDefault="00B96992" w:rsidP="00B96992">
      <w:pPr>
        <w:shd w:val="clear" w:color="auto" w:fill="FFFFFF"/>
        <w:spacing w:line="240" w:lineRule="auto"/>
        <w:contextualSpacing w:val="0"/>
        <w:jc w:val="both"/>
        <w:textAlignment w:val="baseline"/>
        <w:rPr>
          <w:rFonts w:ascii="Flanders Art Sans" w:eastAsia="Times New Roman" w:hAnsi="Flanders Art Sans" w:cs="Times New Roman"/>
          <w:color w:val="333333"/>
          <w:sz w:val="24"/>
          <w:szCs w:val="24"/>
          <w:lang w:eastAsia="nl-BE"/>
        </w:rPr>
      </w:pPr>
      <w:r w:rsidRPr="00B96992">
        <w:rPr>
          <w:rFonts w:ascii="inherit" w:eastAsia="Times New Roman" w:hAnsi="inherit" w:cs="Calibri"/>
          <w:color w:val="333333"/>
          <w:bdr w:val="none" w:sz="0" w:space="0" w:color="auto" w:frame="1"/>
          <w:lang w:eastAsia="nl-BE"/>
        </w:rPr>
        <w:t>Artikel 10. ONDERHOUD EN HERSTELLINGEN</w:t>
      </w:r>
    </w:p>
    <w:p w14:paraId="055CF955" w14:textId="77777777" w:rsidR="000E6DD3" w:rsidRDefault="00B96992" w:rsidP="00B96992">
      <w:pPr>
        <w:shd w:val="clear" w:color="auto" w:fill="FFFFFF"/>
        <w:spacing w:line="240" w:lineRule="auto"/>
        <w:contextualSpacing w:val="0"/>
        <w:jc w:val="both"/>
        <w:textAlignment w:val="baseline"/>
        <w:rPr>
          <w:rFonts w:ascii="Calibri" w:eastAsia="Times New Roman" w:hAnsi="Calibri" w:cs="Calibri"/>
          <w:color w:val="333333"/>
          <w:bdr w:val="none" w:sz="0" w:space="0" w:color="auto" w:frame="1"/>
          <w:lang w:eastAsia="nl-BE"/>
        </w:rPr>
      </w:pPr>
      <w:r w:rsidRPr="00B96992">
        <w:rPr>
          <w:rFonts w:ascii="Calibri" w:eastAsia="Times New Roman" w:hAnsi="Calibri" w:cs="Calibri"/>
          <w:color w:val="333333"/>
          <w:bdr w:val="none" w:sz="0" w:space="0" w:color="auto" w:frame="1"/>
          <w:lang w:eastAsia="nl-BE"/>
        </w:rPr>
        <w:t xml:space="preserve">De </w:t>
      </w:r>
      <w:r w:rsidR="00873D45">
        <w:rPr>
          <w:rFonts w:ascii="Calibri" w:eastAsia="Times New Roman" w:hAnsi="Calibri" w:cs="Calibri"/>
          <w:color w:val="333333"/>
          <w:bdr w:val="none" w:sz="0" w:space="0" w:color="auto" w:frame="1"/>
          <w:lang w:eastAsia="nl-BE"/>
        </w:rPr>
        <w:t>hoofdhuurder</w:t>
      </w:r>
      <w:r w:rsidR="00873D45" w:rsidRPr="00B96992">
        <w:rPr>
          <w:rFonts w:ascii="Calibri" w:eastAsia="Times New Roman" w:hAnsi="Calibri" w:cs="Calibri"/>
          <w:color w:val="333333"/>
          <w:bdr w:val="none" w:sz="0" w:space="0" w:color="auto" w:frame="1"/>
          <w:lang w:eastAsia="nl-BE"/>
        </w:rPr>
        <w:t xml:space="preserve"> </w:t>
      </w:r>
      <w:r w:rsidRPr="00B96992">
        <w:rPr>
          <w:rFonts w:ascii="Calibri" w:eastAsia="Times New Roman" w:hAnsi="Calibri" w:cs="Calibri"/>
          <w:color w:val="333333"/>
          <w:bdr w:val="none" w:sz="0" w:space="0" w:color="auto" w:frame="1"/>
          <w:lang w:eastAsia="nl-BE"/>
        </w:rPr>
        <w:t>verbindt zich ertoe om alle herstellingen die krachtens het Vlaams Woninghuurdecreet ten laste van de verhuurder zijn, uit te voeren</w:t>
      </w:r>
      <w:r w:rsidR="000E6DD3">
        <w:rPr>
          <w:rFonts w:ascii="Calibri" w:eastAsia="Times New Roman" w:hAnsi="Calibri" w:cs="Calibri"/>
          <w:color w:val="333333"/>
          <w:bdr w:val="none" w:sz="0" w:space="0" w:color="auto" w:frame="1"/>
          <w:lang w:eastAsia="nl-BE"/>
        </w:rPr>
        <w:t xml:space="preserve"> of te laten uitvoeren</w:t>
      </w:r>
      <w:r w:rsidRPr="00B96992">
        <w:rPr>
          <w:rFonts w:ascii="Calibri" w:eastAsia="Times New Roman" w:hAnsi="Calibri" w:cs="Calibri"/>
          <w:color w:val="333333"/>
          <w:bdr w:val="none" w:sz="0" w:space="0" w:color="auto" w:frame="1"/>
          <w:lang w:eastAsia="nl-BE"/>
        </w:rPr>
        <w:t xml:space="preserve">. De </w:t>
      </w:r>
      <w:r w:rsidR="00873D45">
        <w:rPr>
          <w:rFonts w:ascii="Calibri" w:eastAsia="Times New Roman" w:hAnsi="Calibri" w:cs="Calibri"/>
          <w:color w:val="333333"/>
          <w:bdr w:val="none" w:sz="0" w:space="0" w:color="auto" w:frame="1"/>
          <w:lang w:eastAsia="nl-BE"/>
        </w:rPr>
        <w:t>onder</w:t>
      </w:r>
      <w:r w:rsidRPr="00B96992">
        <w:rPr>
          <w:rFonts w:ascii="Calibri" w:eastAsia="Times New Roman" w:hAnsi="Calibri" w:cs="Calibri"/>
          <w:color w:val="333333"/>
          <w:bdr w:val="none" w:sz="0" w:space="0" w:color="auto" w:frame="1"/>
          <w:lang w:eastAsia="nl-BE"/>
        </w:rPr>
        <w:t xml:space="preserve">huurder brengt de </w:t>
      </w:r>
      <w:r w:rsidR="00873D45">
        <w:rPr>
          <w:rFonts w:ascii="Calibri" w:eastAsia="Times New Roman" w:hAnsi="Calibri" w:cs="Calibri"/>
          <w:color w:val="333333"/>
          <w:bdr w:val="none" w:sz="0" w:space="0" w:color="auto" w:frame="1"/>
          <w:lang w:eastAsia="nl-BE"/>
        </w:rPr>
        <w:t>hoofdhuurder</w:t>
      </w:r>
      <w:r w:rsidR="00873D45" w:rsidRPr="00B96992">
        <w:rPr>
          <w:rFonts w:ascii="Calibri" w:eastAsia="Times New Roman" w:hAnsi="Calibri" w:cs="Calibri"/>
          <w:color w:val="333333"/>
          <w:bdr w:val="none" w:sz="0" w:space="0" w:color="auto" w:frame="1"/>
          <w:lang w:eastAsia="nl-BE"/>
        </w:rPr>
        <w:t xml:space="preserve"> </w:t>
      </w:r>
      <w:r w:rsidRPr="00B96992">
        <w:rPr>
          <w:rFonts w:ascii="Calibri" w:eastAsia="Times New Roman" w:hAnsi="Calibri" w:cs="Calibri"/>
          <w:color w:val="333333"/>
          <w:bdr w:val="none" w:sz="0" w:space="0" w:color="auto" w:frame="1"/>
          <w:lang w:eastAsia="nl-BE"/>
        </w:rPr>
        <w:t>onmiddellijk per brief of per mail op de hoogte van elk schadegeval waarvan de herstelling ten laste van de verhuurder is.</w:t>
      </w:r>
    </w:p>
    <w:p w14:paraId="66ECDFB7" w14:textId="28C0BE9B" w:rsidR="00B96992" w:rsidRPr="00B96992" w:rsidRDefault="00B96992" w:rsidP="00B96992">
      <w:pPr>
        <w:shd w:val="clear" w:color="auto" w:fill="FFFFFF"/>
        <w:spacing w:line="240" w:lineRule="auto"/>
        <w:contextualSpacing w:val="0"/>
        <w:jc w:val="both"/>
        <w:textAlignment w:val="baseline"/>
        <w:rPr>
          <w:rFonts w:ascii="Flanders Art Sans" w:eastAsia="Times New Roman" w:hAnsi="Flanders Art Sans" w:cs="Times New Roman"/>
          <w:color w:val="333333"/>
          <w:sz w:val="24"/>
          <w:szCs w:val="24"/>
          <w:lang w:eastAsia="nl-BE"/>
        </w:rPr>
      </w:pPr>
      <w:r w:rsidRPr="00B96992">
        <w:rPr>
          <w:rFonts w:ascii="Calibri" w:eastAsia="Times New Roman" w:hAnsi="Calibri" w:cs="Calibri"/>
          <w:color w:val="333333"/>
          <w:bdr w:val="none" w:sz="0" w:space="0" w:color="auto" w:frame="1"/>
          <w:lang w:eastAsia="nl-BE"/>
        </w:rPr>
        <w:t xml:space="preserve">De </w:t>
      </w:r>
      <w:r w:rsidR="00EF088A">
        <w:rPr>
          <w:rFonts w:ascii="Calibri" w:eastAsia="Times New Roman" w:hAnsi="Calibri" w:cs="Calibri"/>
          <w:color w:val="333333"/>
          <w:bdr w:val="none" w:sz="0" w:space="0" w:color="auto" w:frame="1"/>
          <w:lang w:eastAsia="nl-BE"/>
        </w:rPr>
        <w:t>onder</w:t>
      </w:r>
      <w:r w:rsidRPr="00B96992">
        <w:rPr>
          <w:rFonts w:ascii="Calibri" w:eastAsia="Times New Roman" w:hAnsi="Calibri" w:cs="Calibri"/>
          <w:color w:val="333333"/>
          <w:bdr w:val="none" w:sz="0" w:space="0" w:color="auto" w:frame="1"/>
          <w:lang w:eastAsia="nl-BE"/>
        </w:rPr>
        <w:t>huurder verbindt zich ertoe om het gehuurde goed te onderhouden en het op het einde van de huurovereenkomst terug te geven in de staat die is beschreven in de ingaande plaatsbeschrijving, behoudens overmacht of ouderdom.</w:t>
      </w:r>
      <w:r w:rsidRPr="00B96992">
        <w:rPr>
          <w:rFonts w:ascii="Flanders Art Sans" w:eastAsia="Times New Roman" w:hAnsi="Flanders Art Sans" w:cs="Times New Roman"/>
          <w:color w:val="333333"/>
          <w:sz w:val="24"/>
          <w:szCs w:val="24"/>
          <w:lang w:eastAsia="nl-BE"/>
        </w:rPr>
        <w:t xml:space="preserve"> </w:t>
      </w:r>
      <w:r w:rsidRPr="00B96992">
        <w:rPr>
          <w:rFonts w:ascii="Calibri" w:eastAsia="Times New Roman" w:hAnsi="Calibri" w:cs="Calibri"/>
          <w:color w:val="333333"/>
          <w:bdr w:val="none" w:sz="0" w:space="0" w:color="auto" w:frame="1"/>
          <w:lang w:eastAsia="nl-BE"/>
        </w:rPr>
        <w:t xml:space="preserve">De </w:t>
      </w:r>
      <w:r w:rsidR="00873D45">
        <w:rPr>
          <w:rFonts w:ascii="Calibri" w:eastAsia="Times New Roman" w:hAnsi="Calibri" w:cs="Calibri"/>
          <w:color w:val="333333"/>
          <w:bdr w:val="none" w:sz="0" w:space="0" w:color="auto" w:frame="1"/>
          <w:lang w:eastAsia="nl-BE"/>
        </w:rPr>
        <w:t>onder</w:t>
      </w:r>
      <w:r w:rsidRPr="00B96992">
        <w:rPr>
          <w:rFonts w:ascii="Calibri" w:eastAsia="Times New Roman" w:hAnsi="Calibri" w:cs="Calibri"/>
          <w:color w:val="333333"/>
          <w:bdr w:val="none" w:sz="0" w:space="0" w:color="auto" w:frame="1"/>
          <w:lang w:eastAsia="nl-BE"/>
        </w:rPr>
        <w:t>huurder verbindt zich ertoe om alle herstellingen die krachtens het Vlaams Woninghuurdecreet ten laste van de huurder zijn, uit te voeren. Hij voert ook de andere herstellingen uit als die zijn veroorzaakt door zijn eigen fout.</w:t>
      </w:r>
    </w:p>
    <w:p w14:paraId="284F6605" w14:textId="77777777" w:rsidR="00B96992" w:rsidRPr="00B96992" w:rsidRDefault="00B96992" w:rsidP="00B96992">
      <w:pPr>
        <w:shd w:val="clear" w:color="auto" w:fill="FFFFFF"/>
        <w:spacing w:line="240" w:lineRule="auto"/>
        <w:contextualSpacing w:val="0"/>
        <w:jc w:val="both"/>
        <w:textAlignment w:val="baseline"/>
        <w:rPr>
          <w:rFonts w:ascii="Flanders Art Sans" w:eastAsia="Times New Roman" w:hAnsi="Flanders Art Sans" w:cs="Times New Roman"/>
          <w:color w:val="333333"/>
          <w:sz w:val="24"/>
          <w:szCs w:val="24"/>
          <w:lang w:eastAsia="nl-BE"/>
        </w:rPr>
      </w:pPr>
    </w:p>
    <w:p w14:paraId="09098EEF" w14:textId="77777777" w:rsidR="00B96992" w:rsidRPr="00B96992" w:rsidRDefault="00B96992" w:rsidP="00B96992">
      <w:pPr>
        <w:shd w:val="clear" w:color="auto" w:fill="FFFFFF"/>
        <w:spacing w:line="240" w:lineRule="auto"/>
        <w:contextualSpacing w:val="0"/>
        <w:jc w:val="both"/>
        <w:textAlignment w:val="baseline"/>
        <w:rPr>
          <w:rFonts w:ascii="Flanders Art Sans" w:eastAsia="Times New Roman" w:hAnsi="Flanders Art Sans" w:cs="Times New Roman"/>
          <w:color w:val="333333"/>
          <w:sz w:val="24"/>
          <w:szCs w:val="24"/>
          <w:lang w:eastAsia="nl-BE"/>
        </w:rPr>
      </w:pPr>
    </w:p>
    <w:p w14:paraId="4EBD1461" w14:textId="1B14C2AD" w:rsidR="00B96992" w:rsidRPr="00B96992" w:rsidRDefault="00B96992" w:rsidP="00B96992">
      <w:pPr>
        <w:shd w:val="clear" w:color="auto" w:fill="FFFFFF"/>
        <w:spacing w:line="240" w:lineRule="auto"/>
        <w:contextualSpacing w:val="0"/>
        <w:jc w:val="both"/>
        <w:textAlignment w:val="baseline"/>
        <w:rPr>
          <w:rFonts w:ascii="Flanders Art Sans" w:eastAsia="Times New Roman" w:hAnsi="Flanders Art Sans" w:cs="Times New Roman"/>
          <w:color w:val="333333"/>
          <w:sz w:val="24"/>
          <w:szCs w:val="24"/>
          <w:lang w:eastAsia="nl-BE"/>
        </w:rPr>
      </w:pPr>
      <w:r w:rsidRPr="00B96992">
        <w:rPr>
          <w:rFonts w:ascii="inherit" w:eastAsia="Times New Roman" w:hAnsi="inherit" w:cs="Calibri"/>
          <w:color w:val="333333"/>
          <w:bdr w:val="none" w:sz="0" w:space="0" w:color="auto" w:frame="1"/>
          <w:lang w:eastAsia="nl-BE"/>
        </w:rPr>
        <w:t>Artikel 11. VERZEKERINGEN</w:t>
      </w:r>
    </w:p>
    <w:p w14:paraId="46C3B7DC" w14:textId="58C3D672" w:rsidR="00B96992" w:rsidRPr="00B96992" w:rsidRDefault="00B96992" w:rsidP="00B96992">
      <w:pPr>
        <w:shd w:val="clear" w:color="auto" w:fill="FFFFFF"/>
        <w:spacing w:line="240" w:lineRule="auto"/>
        <w:contextualSpacing w:val="0"/>
        <w:jc w:val="both"/>
        <w:textAlignment w:val="baseline"/>
        <w:rPr>
          <w:rFonts w:ascii="Flanders Art Sans" w:eastAsia="Times New Roman" w:hAnsi="Flanders Art Sans" w:cs="Times New Roman"/>
          <w:color w:val="333333"/>
          <w:sz w:val="24"/>
          <w:szCs w:val="24"/>
          <w:lang w:eastAsia="nl-BE"/>
        </w:rPr>
      </w:pPr>
      <w:r w:rsidRPr="00B96992">
        <w:rPr>
          <w:rFonts w:ascii="Calibri" w:eastAsia="Times New Roman" w:hAnsi="Calibri" w:cs="Calibri"/>
          <w:color w:val="333333"/>
          <w:bdr w:val="none" w:sz="0" w:space="0" w:color="auto" w:frame="1"/>
          <w:lang w:eastAsia="nl-BE"/>
        </w:rPr>
        <w:t xml:space="preserve">De </w:t>
      </w:r>
      <w:r w:rsidR="00AF0E6F">
        <w:rPr>
          <w:rFonts w:ascii="Calibri" w:eastAsia="Times New Roman" w:hAnsi="Calibri" w:cs="Calibri"/>
          <w:color w:val="333333"/>
          <w:bdr w:val="none" w:sz="0" w:space="0" w:color="auto" w:frame="1"/>
          <w:lang w:eastAsia="nl-BE"/>
        </w:rPr>
        <w:t>onder</w:t>
      </w:r>
      <w:r w:rsidRPr="00B96992">
        <w:rPr>
          <w:rFonts w:ascii="Calibri" w:eastAsia="Times New Roman" w:hAnsi="Calibri" w:cs="Calibri"/>
          <w:color w:val="333333"/>
          <w:bdr w:val="none" w:sz="0" w:space="0" w:color="auto" w:frame="1"/>
          <w:lang w:eastAsia="nl-BE"/>
        </w:rPr>
        <w:t xml:space="preserve">huurder verbindt zich ertoe om gedurende de hele huurtermijn, voor de volledige waarde van het verhuurde goed, zijn huurdersaansprakelijkheid tegenover de </w:t>
      </w:r>
      <w:r w:rsidR="00AF0E6F">
        <w:rPr>
          <w:rFonts w:ascii="Calibri" w:eastAsia="Times New Roman" w:hAnsi="Calibri" w:cs="Calibri"/>
          <w:color w:val="333333"/>
          <w:bdr w:val="none" w:sz="0" w:space="0" w:color="auto" w:frame="1"/>
          <w:lang w:eastAsia="nl-BE"/>
        </w:rPr>
        <w:t>hoofdhuurder</w:t>
      </w:r>
      <w:r w:rsidR="00AF0E6F" w:rsidRPr="00B96992">
        <w:rPr>
          <w:rFonts w:ascii="Calibri" w:eastAsia="Times New Roman" w:hAnsi="Calibri" w:cs="Calibri"/>
          <w:color w:val="333333"/>
          <w:bdr w:val="none" w:sz="0" w:space="0" w:color="auto" w:frame="1"/>
          <w:lang w:eastAsia="nl-BE"/>
        </w:rPr>
        <w:t xml:space="preserve"> </w:t>
      </w:r>
      <w:r w:rsidRPr="00B96992">
        <w:rPr>
          <w:rFonts w:ascii="Calibri" w:eastAsia="Times New Roman" w:hAnsi="Calibri" w:cs="Calibri"/>
          <w:color w:val="333333"/>
          <w:bdr w:val="none" w:sz="0" w:space="0" w:color="auto" w:frame="1"/>
          <w:lang w:eastAsia="nl-BE"/>
        </w:rPr>
        <w:t>te verzekeren.</w:t>
      </w:r>
    </w:p>
    <w:p w14:paraId="5D715EF8" w14:textId="5F68F675" w:rsidR="00B96992" w:rsidRPr="00B96992" w:rsidRDefault="00B96992" w:rsidP="00B96992">
      <w:pPr>
        <w:shd w:val="clear" w:color="auto" w:fill="FFFFFF"/>
        <w:spacing w:line="240" w:lineRule="auto"/>
        <w:contextualSpacing w:val="0"/>
        <w:jc w:val="both"/>
        <w:textAlignment w:val="baseline"/>
        <w:rPr>
          <w:rFonts w:ascii="Calibri" w:eastAsia="Times New Roman" w:hAnsi="Calibri" w:cs="Calibri"/>
          <w:color w:val="333333"/>
          <w:bdr w:val="none" w:sz="0" w:space="0" w:color="auto" w:frame="1"/>
          <w:lang w:eastAsia="nl-BE"/>
        </w:rPr>
      </w:pPr>
      <w:r w:rsidRPr="00B96992">
        <w:rPr>
          <w:rFonts w:ascii="Calibri" w:eastAsia="Times New Roman" w:hAnsi="Calibri" w:cs="Calibri"/>
          <w:color w:val="333333"/>
          <w:bdr w:val="none" w:sz="0" w:space="0" w:color="auto" w:frame="1"/>
          <w:lang w:eastAsia="nl-BE"/>
        </w:rPr>
        <w:t xml:space="preserve">Op verzoek van de </w:t>
      </w:r>
      <w:r w:rsidR="00AF0E6F">
        <w:rPr>
          <w:rFonts w:ascii="Calibri" w:eastAsia="Times New Roman" w:hAnsi="Calibri" w:cs="Calibri"/>
          <w:color w:val="333333"/>
          <w:bdr w:val="none" w:sz="0" w:space="0" w:color="auto" w:frame="1"/>
          <w:lang w:eastAsia="nl-BE"/>
        </w:rPr>
        <w:t>hoofdhuurder</w:t>
      </w:r>
      <w:r w:rsidR="00AF0E6F" w:rsidRPr="00B96992">
        <w:rPr>
          <w:rFonts w:ascii="Calibri" w:eastAsia="Times New Roman" w:hAnsi="Calibri" w:cs="Calibri"/>
          <w:color w:val="333333"/>
          <w:bdr w:val="none" w:sz="0" w:space="0" w:color="auto" w:frame="1"/>
          <w:lang w:eastAsia="nl-BE"/>
        </w:rPr>
        <w:t xml:space="preserve"> </w:t>
      </w:r>
      <w:r w:rsidRPr="00B96992">
        <w:rPr>
          <w:rFonts w:ascii="Calibri" w:eastAsia="Times New Roman" w:hAnsi="Calibri" w:cs="Calibri"/>
          <w:color w:val="333333"/>
          <w:bdr w:val="none" w:sz="0" w:space="0" w:color="auto" w:frame="1"/>
          <w:lang w:eastAsia="nl-BE"/>
        </w:rPr>
        <w:t>levert hij het bewijs van de verzekering, alsook van de betaling van de laatste vervallen premie.</w:t>
      </w:r>
    </w:p>
    <w:p w14:paraId="61552715" w14:textId="59538FB6" w:rsidR="00B96992" w:rsidRPr="00B96992" w:rsidRDefault="00B96992" w:rsidP="00B96992">
      <w:pPr>
        <w:shd w:val="clear" w:color="auto" w:fill="FFFFFF"/>
        <w:spacing w:line="240" w:lineRule="auto"/>
        <w:contextualSpacing w:val="0"/>
        <w:jc w:val="both"/>
        <w:textAlignment w:val="baseline"/>
        <w:rPr>
          <w:rFonts w:ascii="Calibri" w:eastAsia="Times New Roman" w:hAnsi="Calibri" w:cs="Calibri"/>
          <w:color w:val="333333"/>
          <w:bdr w:val="none" w:sz="0" w:space="0" w:color="auto" w:frame="1"/>
          <w:lang w:eastAsia="nl-BE"/>
        </w:rPr>
      </w:pPr>
      <w:r w:rsidRPr="00B96992">
        <w:rPr>
          <w:rFonts w:ascii="Calibri" w:eastAsia="Times New Roman" w:hAnsi="Calibri" w:cs="Calibri"/>
          <w:color w:val="333333"/>
          <w:bdr w:val="none" w:sz="0" w:space="0" w:color="auto" w:frame="1"/>
          <w:lang w:eastAsia="nl-BE"/>
        </w:rPr>
        <w:t xml:space="preserve">De verzekeringsplicht van de </w:t>
      </w:r>
      <w:r w:rsidR="00AF0E6F">
        <w:rPr>
          <w:rFonts w:ascii="Calibri" w:eastAsia="Times New Roman" w:hAnsi="Calibri" w:cs="Calibri"/>
          <w:color w:val="333333"/>
          <w:bdr w:val="none" w:sz="0" w:space="0" w:color="auto" w:frame="1"/>
          <w:lang w:eastAsia="nl-BE"/>
        </w:rPr>
        <w:t>onder</w:t>
      </w:r>
      <w:r w:rsidRPr="00B96992">
        <w:rPr>
          <w:rFonts w:ascii="Calibri" w:eastAsia="Times New Roman" w:hAnsi="Calibri" w:cs="Calibri"/>
          <w:color w:val="333333"/>
          <w:bdr w:val="none" w:sz="0" w:space="0" w:color="auto" w:frame="1"/>
          <w:lang w:eastAsia="nl-BE"/>
        </w:rPr>
        <w:t xml:space="preserve">huurder </w:t>
      </w:r>
      <w:r w:rsidR="00AF0E6F">
        <w:rPr>
          <w:rFonts w:ascii="Calibri" w:eastAsia="Times New Roman" w:hAnsi="Calibri" w:cs="Calibri"/>
          <w:color w:val="333333"/>
          <w:bdr w:val="none" w:sz="0" w:space="0" w:color="auto" w:frame="1"/>
          <w:lang w:eastAsia="nl-BE"/>
        </w:rPr>
        <w:t>wordt</w:t>
      </w:r>
      <w:r w:rsidRPr="00B96992">
        <w:rPr>
          <w:rFonts w:ascii="Calibri" w:eastAsia="Times New Roman" w:hAnsi="Calibri" w:cs="Calibri"/>
          <w:color w:val="333333"/>
          <w:bdr w:val="none" w:sz="0" w:space="0" w:color="auto" w:frame="1"/>
          <w:lang w:eastAsia="nl-BE"/>
        </w:rPr>
        <w:t xml:space="preserve"> nagekomen via een clausule van afstand van verhaal in de verzekeringsovereenkomst van de </w:t>
      </w:r>
      <w:r w:rsidR="00AF0E6F">
        <w:rPr>
          <w:rFonts w:ascii="Calibri" w:eastAsia="Times New Roman" w:hAnsi="Calibri" w:cs="Calibri"/>
          <w:color w:val="333333"/>
          <w:bdr w:val="none" w:sz="0" w:space="0" w:color="auto" w:frame="1"/>
          <w:lang w:eastAsia="nl-BE"/>
        </w:rPr>
        <w:t>hoofdhuurder</w:t>
      </w:r>
      <w:r w:rsidRPr="00B96992">
        <w:rPr>
          <w:rFonts w:ascii="Calibri" w:eastAsia="Times New Roman" w:hAnsi="Calibri" w:cs="Calibri"/>
          <w:color w:val="333333"/>
          <w:bdr w:val="none" w:sz="0" w:space="0" w:color="auto" w:frame="1"/>
          <w:lang w:eastAsia="nl-BE"/>
        </w:rPr>
        <w:t>.</w:t>
      </w:r>
    </w:p>
    <w:p w14:paraId="1AC94C6A" w14:textId="50D768A9" w:rsidR="00B96992" w:rsidRPr="00B96992" w:rsidRDefault="00B96992" w:rsidP="00B96992">
      <w:pPr>
        <w:shd w:val="clear" w:color="auto" w:fill="FFFFFF"/>
        <w:spacing w:line="240" w:lineRule="auto"/>
        <w:contextualSpacing w:val="0"/>
        <w:jc w:val="both"/>
        <w:textAlignment w:val="baseline"/>
        <w:rPr>
          <w:rFonts w:ascii="Flanders Art Sans" w:eastAsia="Times New Roman" w:hAnsi="Flanders Art Sans" w:cs="Times New Roman"/>
          <w:color w:val="333333"/>
          <w:sz w:val="24"/>
          <w:szCs w:val="24"/>
          <w:lang w:eastAsia="nl-BE"/>
        </w:rPr>
      </w:pPr>
    </w:p>
    <w:p w14:paraId="378534AF" w14:textId="6CB06AF4" w:rsidR="00B96992" w:rsidRPr="00B96992" w:rsidRDefault="00B96992" w:rsidP="00B96992">
      <w:pPr>
        <w:shd w:val="clear" w:color="auto" w:fill="FFFFFF"/>
        <w:spacing w:line="240" w:lineRule="auto"/>
        <w:contextualSpacing w:val="0"/>
        <w:jc w:val="both"/>
        <w:textAlignment w:val="baseline"/>
        <w:rPr>
          <w:rFonts w:ascii="Flanders Art Sans" w:eastAsia="Times New Roman" w:hAnsi="Flanders Art Sans" w:cs="Times New Roman"/>
          <w:color w:val="333333"/>
          <w:sz w:val="24"/>
          <w:szCs w:val="24"/>
          <w:lang w:eastAsia="nl-BE"/>
        </w:rPr>
      </w:pPr>
      <w:r w:rsidRPr="00B96992">
        <w:rPr>
          <w:rFonts w:ascii="Calibri" w:eastAsia="Times New Roman" w:hAnsi="Calibri" w:cs="Calibri"/>
          <w:color w:val="333333"/>
          <w:bdr w:val="none" w:sz="0" w:space="0" w:color="auto" w:frame="1"/>
          <w:lang w:eastAsia="nl-BE"/>
        </w:rPr>
        <w:lastRenderedPageBreak/>
        <w:t xml:space="preserve">De </w:t>
      </w:r>
      <w:r w:rsidR="00AF0E6F">
        <w:rPr>
          <w:rFonts w:ascii="Calibri" w:eastAsia="Times New Roman" w:hAnsi="Calibri" w:cs="Calibri"/>
          <w:color w:val="333333"/>
          <w:bdr w:val="none" w:sz="0" w:space="0" w:color="auto" w:frame="1"/>
          <w:lang w:eastAsia="nl-BE"/>
        </w:rPr>
        <w:t>hoofdhuurder</w:t>
      </w:r>
      <w:r w:rsidR="00AF0E6F" w:rsidRPr="00B96992">
        <w:rPr>
          <w:rFonts w:ascii="Calibri" w:eastAsia="Times New Roman" w:hAnsi="Calibri" w:cs="Calibri"/>
          <w:color w:val="333333"/>
          <w:bdr w:val="none" w:sz="0" w:space="0" w:color="auto" w:frame="1"/>
          <w:lang w:eastAsia="nl-BE"/>
        </w:rPr>
        <w:t xml:space="preserve"> </w:t>
      </w:r>
      <w:r w:rsidRPr="00B96992">
        <w:rPr>
          <w:rFonts w:ascii="Calibri" w:eastAsia="Times New Roman" w:hAnsi="Calibri" w:cs="Calibri"/>
          <w:color w:val="333333"/>
          <w:bdr w:val="none" w:sz="0" w:space="0" w:color="auto" w:frame="1"/>
          <w:lang w:eastAsia="nl-BE"/>
        </w:rPr>
        <w:t>verzekert op zijn beurt het goed tegen brand en bijkomende risico’s (gevolgschade), ontploffing, storm- en waterschade en blikseminslag. Hij neemt ook een verzekering burgerlijke aansprakelijkheid en een verzekering tegen verhaal van derden.</w:t>
      </w:r>
    </w:p>
    <w:p w14:paraId="0C42DD91" w14:textId="77777777" w:rsidR="00B96992" w:rsidRPr="00B96992" w:rsidRDefault="00B96992" w:rsidP="00B96992">
      <w:pPr>
        <w:shd w:val="clear" w:color="auto" w:fill="FFFFFF"/>
        <w:spacing w:line="240" w:lineRule="auto"/>
        <w:contextualSpacing w:val="0"/>
        <w:jc w:val="both"/>
        <w:textAlignment w:val="baseline"/>
        <w:rPr>
          <w:rFonts w:ascii="Flanders Art Sans" w:eastAsia="Times New Roman" w:hAnsi="Flanders Art Sans" w:cs="Times New Roman"/>
          <w:color w:val="333333"/>
          <w:sz w:val="24"/>
          <w:szCs w:val="24"/>
          <w:lang w:eastAsia="nl-BE"/>
        </w:rPr>
      </w:pPr>
    </w:p>
    <w:p w14:paraId="7C3ABBCB" w14:textId="77777777" w:rsidR="00B96992" w:rsidRPr="00B96992" w:rsidRDefault="00B96992" w:rsidP="00B96992">
      <w:pPr>
        <w:shd w:val="clear" w:color="auto" w:fill="FFFFFF"/>
        <w:spacing w:line="240" w:lineRule="auto"/>
        <w:contextualSpacing w:val="0"/>
        <w:jc w:val="both"/>
        <w:textAlignment w:val="baseline"/>
        <w:rPr>
          <w:rFonts w:ascii="Flanders Art Sans" w:eastAsia="Times New Roman" w:hAnsi="Flanders Art Sans" w:cs="Times New Roman"/>
          <w:color w:val="333333"/>
          <w:sz w:val="24"/>
          <w:szCs w:val="24"/>
          <w:lang w:eastAsia="nl-BE"/>
        </w:rPr>
      </w:pPr>
    </w:p>
    <w:p w14:paraId="74435CD2" w14:textId="108F17D4" w:rsidR="00B96992" w:rsidRPr="00B96992" w:rsidRDefault="00B96992" w:rsidP="00B96992">
      <w:pPr>
        <w:shd w:val="clear" w:color="auto" w:fill="FFFFFF"/>
        <w:spacing w:line="240" w:lineRule="auto"/>
        <w:contextualSpacing w:val="0"/>
        <w:jc w:val="both"/>
        <w:textAlignment w:val="baseline"/>
        <w:rPr>
          <w:rFonts w:ascii="Flanders Art Sans" w:eastAsia="Times New Roman" w:hAnsi="Flanders Art Sans" w:cs="Times New Roman"/>
          <w:color w:val="333333"/>
          <w:sz w:val="24"/>
          <w:szCs w:val="24"/>
          <w:lang w:eastAsia="nl-BE"/>
        </w:rPr>
      </w:pPr>
      <w:r w:rsidRPr="00B96992">
        <w:rPr>
          <w:rFonts w:ascii="inherit" w:eastAsia="Times New Roman" w:hAnsi="inherit" w:cs="Calibri"/>
          <w:color w:val="333333"/>
          <w:bdr w:val="none" w:sz="0" w:space="0" w:color="auto" w:frame="1"/>
          <w:lang w:eastAsia="nl-BE"/>
        </w:rPr>
        <w:t>Artikel 12. VERANDERINGEN AAN HET GEHUURDE GOED</w:t>
      </w:r>
    </w:p>
    <w:p w14:paraId="574CCAB7" w14:textId="75CD97AC" w:rsidR="00B96992" w:rsidRPr="00B96992" w:rsidRDefault="00905D8C" w:rsidP="00B96992">
      <w:pPr>
        <w:shd w:val="clear" w:color="auto" w:fill="FFFFFF"/>
        <w:spacing w:line="240" w:lineRule="auto"/>
        <w:contextualSpacing w:val="0"/>
        <w:jc w:val="both"/>
        <w:textAlignment w:val="baseline"/>
        <w:rPr>
          <w:rFonts w:ascii="Flanders Art Sans" w:eastAsia="Times New Roman" w:hAnsi="Flanders Art Sans" w:cs="Times New Roman"/>
          <w:color w:val="333333"/>
          <w:sz w:val="24"/>
          <w:szCs w:val="24"/>
          <w:lang w:eastAsia="nl-BE"/>
        </w:rPr>
      </w:pPr>
      <w:r>
        <w:rPr>
          <w:rFonts w:ascii="Calibri" w:eastAsia="Times New Roman" w:hAnsi="Calibri" w:cs="Calibri"/>
          <w:color w:val="333333"/>
          <w:bdr w:val="none" w:sz="0" w:space="0" w:color="auto" w:frame="1"/>
          <w:lang w:eastAsia="nl-BE"/>
        </w:rPr>
        <w:t>Noch de hoofdhuurder, noch d</w:t>
      </w:r>
      <w:r w:rsidR="00B96992" w:rsidRPr="00B96992">
        <w:rPr>
          <w:rFonts w:ascii="Calibri" w:eastAsia="Times New Roman" w:hAnsi="Calibri" w:cs="Calibri"/>
          <w:color w:val="333333"/>
          <w:bdr w:val="none" w:sz="0" w:space="0" w:color="auto" w:frame="1"/>
          <w:lang w:eastAsia="nl-BE"/>
        </w:rPr>
        <w:t xml:space="preserve">e </w:t>
      </w:r>
      <w:r>
        <w:rPr>
          <w:rFonts w:ascii="Calibri" w:eastAsia="Times New Roman" w:hAnsi="Calibri" w:cs="Calibri"/>
          <w:color w:val="333333"/>
          <w:bdr w:val="none" w:sz="0" w:space="0" w:color="auto" w:frame="1"/>
          <w:lang w:eastAsia="nl-BE"/>
        </w:rPr>
        <w:t>onder</w:t>
      </w:r>
      <w:r w:rsidR="00B96992" w:rsidRPr="00B96992">
        <w:rPr>
          <w:rFonts w:ascii="Calibri" w:eastAsia="Times New Roman" w:hAnsi="Calibri" w:cs="Calibri"/>
          <w:color w:val="333333"/>
          <w:bdr w:val="none" w:sz="0" w:space="0" w:color="auto" w:frame="1"/>
          <w:lang w:eastAsia="nl-BE"/>
        </w:rPr>
        <w:t>huurder mag niet-wegneembare veranderingen aanbrengen aan het gehuurde goed zonder de voorafgaande en schriftelijke toelating van de verhuurder.</w:t>
      </w:r>
    </w:p>
    <w:p w14:paraId="58C4C633" w14:textId="77777777" w:rsidR="00B96992" w:rsidRPr="00B96992" w:rsidRDefault="00B96992" w:rsidP="00B96992">
      <w:pPr>
        <w:shd w:val="clear" w:color="auto" w:fill="FFFFFF"/>
        <w:spacing w:line="240" w:lineRule="auto"/>
        <w:contextualSpacing w:val="0"/>
        <w:jc w:val="both"/>
        <w:textAlignment w:val="baseline"/>
        <w:rPr>
          <w:rFonts w:ascii="Flanders Art Sans" w:eastAsia="Times New Roman" w:hAnsi="Flanders Art Sans" w:cs="Times New Roman"/>
          <w:color w:val="333333"/>
          <w:sz w:val="24"/>
          <w:szCs w:val="24"/>
          <w:lang w:eastAsia="nl-BE"/>
        </w:rPr>
      </w:pPr>
    </w:p>
    <w:p w14:paraId="0FF474D6" w14:textId="77777777" w:rsidR="00B96992" w:rsidRPr="00B96992" w:rsidRDefault="00B96992" w:rsidP="00B96992">
      <w:pPr>
        <w:shd w:val="clear" w:color="auto" w:fill="FFFFFF"/>
        <w:spacing w:line="240" w:lineRule="auto"/>
        <w:contextualSpacing w:val="0"/>
        <w:jc w:val="both"/>
        <w:textAlignment w:val="baseline"/>
        <w:rPr>
          <w:rFonts w:ascii="Flanders Art Sans" w:eastAsia="Times New Roman" w:hAnsi="Flanders Art Sans" w:cs="Times New Roman"/>
          <w:color w:val="333333"/>
          <w:sz w:val="24"/>
          <w:szCs w:val="24"/>
          <w:lang w:eastAsia="nl-BE"/>
        </w:rPr>
      </w:pPr>
    </w:p>
    <w:p w14:paraId="3032F535" w14:textId="77777777" w:rsidR="00B96992" w:rsidRPr="00B96992" w:rsidRDefault="00B96992" w:rsidP="00B96992">
      <w:pPr>
        <w:shd w:val="clear" w:color="auto" w:fill="FFFFFF"/>
        <w:spacing w:line="240" w:lineRule="auto"/>
        <w:contextualSpacing w:val="0"/>
        <w:jc w:val="both"/>
        <w:textAlignment w:val="baseline"/>
        <w:rPr>
          <w:rFonts w:ascii="Flanders Art Sans" w:eastAsia="Times New Roman" w:hAnsi="Flanders Art Sans" w:cs="Times New Roman"/>
          <w:color w:val="333333"/>
          <w:sz w:val="24"/>
          <w:szCs w:val="24"/>
          <w:lang w:eastAsia="nl-BE"/>
        </w:rPr>
      </w:pPr>
      <w:r w:rsidRPr="00B96992">
        <w:rPr>
          <w:rFonts w:ascii="inherit" w:eastAsia="Times New Roman" w:hAnsi="inherit" w:cs="Calibri"/>
          <w:color w:val="333333"/>
          <w:bdr w:val="none" w:sz="0" w:space="0" w:color="auto" w:frame="1"/>
          <w:lang w:eastAsia="nl-BE"/>
        </w:rPr>
        <w:t>Artikel 13. AANPLAKKING – BEZOEK</w:t>
      </w:r>
    </w:p>
    <w:p w14:paraId="2DF5C653" w14:textId="56649B8E" w:rsidR="00B96992" w:rsidRPr="00B96992" w:rsidRDefault="00B96992" w:rsidP="00B96992">
      <w:pPr>
        <w:shd w:val="clear" w:color="auto" w:fill="FFFFFF"/>
        <w:spacing w:line="240" w:lineRule="auto"/>
        <w:contextualSpacing w:val="0"/>
        <w:jc w:val="both"/>
        <w:textAlignment w:val="baseline"/>
        <w:rPr>
          <w:rFonts w:ascii="Flanders Art Sans" w:eastAsia="Times New Roman" w:hAnsi="Flanders Art Sans" w:cs="Times New Roman"/>
          <w:color w:val="333333"/>
          <w:sz w:val="24"/>
          <w:szCs w:val="24"/>
          <w:lang w:eastAsia="nl-BE"/>
        </w:rPr>
      </w:pPr>
      <w:r w:rsidRPr="00B96992">
        <w:rPr>
          <w:rFonts w:ascii="Calibri" w:eastAsia="Times New Roman" w:hAnsi="Calibri" w:cs="Calibri"/>
          <w:color w:val="333333"/>
          <w:bdr w:val="none" w:sz="0" w:space="0" w:color="auto" w:frame="1"/>
          <w:lang w:eastAsia="nl-BE"/>
        </w:rPr>
        <w:t xml:space="preserve">Op het einde van de huurovereenkomst of in geval van verkoop van het verhuurde goed </w:t>
      </w:r>
      <w:r w:rsidR="00AF0E6F">
        <w:rPr>
          <w:rFonts w:ascii="Calibri" w:eastAsia="Times New Roman" w:hAnsi="Calibri" w:cs="Calibri"/>
          <w:color w:val="333333"/>
          <w:bdr w:val="none" w:sz="0" w:space="0" w:color="auto" w:frame="1"/>
          <w:lang w:eastAsia="nl-BE"/>
        </w:rPr>
        <w:t>laat</w:t>
      </w:r>
      <w:r w:rsidR="00AF0E6F" w:rsidRPr="00B96992">
        <w:rPr>
          <w:rFonts w:ascii="Calibri" w:eastAsia="Times New Roman" w:hAnsi="Calibri" w:cs="Calibri"/>
          <w:color w:val="333333"/>
          <w:bdr w:val="none" w:sz="0" w:space="0" w:color="auto" w:frame="1"/>
          <w:lang w:eastAsia="nl-BE"/>
        </w:rPr>
        <w:t xml:space="preserve"> </w:t>
      </w:r>
      <w:r w:rsidRPr="00B96992">
        <w:rPr>
          <w:rFonts w:ascii="Calibri" w:eastAsia="Times New Roman" w:hAnsi="Calibri" w:cs="Calibri"/>
          <w:color w:val="333333"/>
          <w:bdr w:val="none" w:sz="0" w:space="0" w:color="auto" w:frame="1"/>
          <w:lang w:eastAsia="nl-BE"/>
        </w:rPr>
        <w:t xml:space="preserve">de </w:t>
      </w:r>
      <w:r w:rsidR="00905D8C">
        <w:rPr>
          <w:rFonts w:ascii="Calibri" w:eastAsia="Times New Roman" w:hAnsi="Calibri" w:cs="Calibri"/>
          <w:color w:val="333333"/>
          <w:bdr w:val="none" w:sz="0" w:space="0" w:color="auto" w:frame="1"/>
          <w:lang w:eastAsia="nl-BE"/>
        </w:rPr>
        <w:t>onder</w:t>
      </w:r>
      <w:r w:rsidRPr="00B96992">
        <w:rPr>
          <w:rFonts w:ascii="Calibri" w:eastAsia="Times New Roman" w:hAnsi="Calibri" w:cs="Calibri"/>
          <w:color w:val="333333"/>
          <w:bdr w:val="none" w:sz="0" w:space="0" w:color="auto" w:frame="1"/>
          <w:lang w:eastAsia="nl-BE"/>
        </w:rPr>
        <w:t>huurder toe dat er plakbrieven worden aangebracht op de meest zichtbare plaatsen.</w:t>
      </w:r>
    </w:p>
    <w:p w14:paraId="48C63059" w14:textId="77777777" w:rsidR="00B96992" w:rsidRPr="00B96992" w:rsidRDefault="00B96992" w:rsidP="00B96992">
      <w:pPr>
        <w:shd w:val="clear" w:color="auto" w:fill="FFFFFF"/>
        <w:spacing w:line="240" w:lineRule="auto"/>
        <w:contextualSpacing w:val="0"/>
        <w:jc w:val="both"/>
        <w:textAlignment w:val="baseline"/>
        <w:rPr>
          <w:rFonts w:ascii="Flanders Art Sans" w:eastAsia="Times New Roman" w:hAnsi="Flanders Art Sans" w:cs="Times New Roman"/>
          <w:color w:val="333333"/>
          <w:sz w:val="24"/>
          <w:szCs w:val="24"/>
          <w:lang w:eastAsia="nl-BE"/>
        </w:rPr>
      </w:pPr>
      <w:r w:rsidRPr="00B96992">
        <w:rPr>
          <w:rFonts w:ascii="Calibri" w:eastAsia="Times New Roman" w:hAnsi="Calibri" w:cs="Calibri"/>
          <w:color w:val="333333"/>
          <w:bdr w:val="none" w:sz="0" w:space="0" w:color="auto" w:frame="1"/>
          <w:lang w:eastAsia="nl-BE"/>
        </w:rPr>
        <w:t>Tijdens de laatste drie maanden van de huurovereenkomst of in geval van verkoop staat de huurder toe dat het gehuurde goed wordt bezichtigd door kandidaat-huurders, respectievelijk kandidaat-kopers, twee keer per week gedurende drie opeenvolgende uren, die in overleg te bepalen zijn.</w:t>
      </w:r>
    </w:p>
    <w:p w14:paraId="7639AA22" w14:textId="6B408583" w:rsidR="00B96992" w:rsidRPr="00B96992" w:rsidRDefault="00B96992" w:rsidP="00B96992">
      <w:pPr>
        <w:shd w:val="clear" w:color="auto" w:fill="FFFFFF"/>
        <w:spacing w:line="240" w:lineRule="auto"/>
        <w:contextualSpacing w:val="0"/>
        <w:jc w:val="both"/>
        <w:textAlignment w:val="baseline"/>
        <w:rPr>
          <w:rFonts w:ascii="Flanders Art Sans" w:eastAsia="Times New Roman" w:hAnsi="Flanders Art Sans" w:cs="Times New Roman"/>
          <w:color w:val="333333"/>
          <w:sz w:val="24"/>
          <w:szCs w:val="24"/>
          <w:lang w:eastAsia="nl-BE"/>
        </w:rPr>
      </w:pPr>
      <w:r w:rsidRPr="00B96992">
        <w:rPr>
          <w:rFonts w:ascii="Calibri" w:eastAsia="Times New Roman" w:hAnsi="Calibri" w:cs="Calibri"/>
          <w:color w:val="333333"/>
          <w:bdr w:val="none" w:sz="0" w:space="0" w:color="auto" w:frame="1"/>
          <w:lang w:eastAsia="nl-BE"/>
        </w:rPr>
        <w:t xml:space="preserve">Gedurende de hele looptijd van de huurovereenkomst mag de </w:t>
      </w:r>
      <w:r w:rsidR="00905D8C">
        <w:rPr>
          <w:rFonts w:ascii="Calibri" w:eastAsia="Times New Roman" w:hAnsi="Calibri" w:cs="Calibri"/>
          <w:color w:val="333333"/>
          <w:bdr w:val="none" w:sz="0" w:space="0" w:color="auto" w:frame="1"/>
          <w:lang w:eastAsia="nl-BE"/>
        </w:rPr>
        <w:t>hoofd</w:t>
      </w:r>
      <w:r w:rsidRPr="00B96992">
        <w:rPr>
          <w:rFonts w:ascii="Calibri" w:eastAsia="Times New Roman" w:hAnsi="Calibri" w:cs="Calibri"/>
          <w:color w:val="333333"/>
          <w:bdr w:val="none" w:sz="0" w:space="0" w:color="auto" w:frame="1"/>
          <w:lang w:eastAsia="nl-BE"/>
        </w:rPr>
        <w:t>verhuurder of zijn afgevaardigde het goed na afspraak met de</w:t>
      </w:r>
      <w:r w:rsidR="00905D8C">
        <w:rPr>
          <w:rFonts w:ascii="Calibri" w:eastAsia="Times New Roman" w:hAnsi="Calibri" w:cs="Calibri"/>
          <w:color w:val="333333"/>
          <w:bdr w:val="none" w:sz="0" w:space="0" w:color="auto" w:frame="1"/>
          <w:lang w:eastAsia="nl-BE"/>
        </w:rPr>
        <w:t xml:space="preserve"> hoofd- en onder</w:t>
      </w:r>
      <w:r w:rsidRPr="00B96992">
        <w:rPr>
          <w:rFonts w:ascii="Calibri" w:eastAsia="Times New Roman" w:hAnsi="Calibri" w:cs="Calibri"/>
          <w:color w:val="333333"/>
          <w:bdr w:val="none" w:sz="0" w:space="0" w:color="auto" w:frame="1"/>
          <w:lang w:eastAsia="nl-BE"/>
        </w:rPr>
        <w:t>huurder bezichtigen.</w:t>
      </w:r>
    </w:p>
    <w:p w14:paraId="4FC08C2F" w14:textId="77777777" w:rsidR="00B96992" w:rsidRPr="00B96992" w:rsidRDefault="00B96992" w:rsidP="00B96992">
      <w:pPr>
        <w:shd w:val="clear" w:color="auto" w:fill="FFFFFF"/>
        <w:spacing w:line="240" w:lineRule="auto"/>
        <w:contextualSpacing w:val="0"/>
        <w:jc w:val="both"/>
        <w:textAlignment w:val="baseline"/>
        <w:rPr>
          <w:rFonts w:ascii="Flanders Art Sans" w:eastAsia="Times New Roman" w:hAnsi="Flanders Art Sans" w:cs="Times New Roman"/>
          <w:color w:val="333333"/>
          <w:sz w:val="24"/>
          <w:szCs w:val="24"/>
          <w:lang w:eastAsia="nl-BE"/>
        </w:rPr>
      </w:pPr>
    </w:p>
    <w:p w14:paraId="28CEC8DB" w14:textId="77777777" w:rsidR="00B96992" w:rsidRPr="00B96992" w:rsidRDefault="00B96992" w:rsidP="00B96992">
      <w:pPr>
        <w:shd w:val="clear" w:color="auto" w:fill="FFFFFF"/>
        <w:spacing w:line="240" w:lineRule="auto"/>
        <w:contextualSpacing w:val="0"/>
        <w:jc w:val="both"/>
        <w:textAlignment w:val="baseline"/>
        <w:rPr>
          <w:rFonts w:ascii="inherit" w:eastAsia="Times New Roman" w:hAnsi="inherit" w:cs="Calibri"/>
          <w:color w:val="333333"/>
          <w:bdr w:val="none" w:sz="0" w:space="0" w:color="auto" w:frame="1"/>
          <w:lang w:eastAsia="nl-BE"/>
        </w:rPr>
      </w:pPr>
    </w:p>
    <w:p w14:paraId="1FFC54F9" w14:textId="4B3D5156" w:rsidR="00B96992" w:rsidRPr="00B96992" w:rsidRDefault="00B96992" w:rsidP="00B96992">
      <w:pPr>
        <w:shd w:val="clear" w:color="auto" w:fill="FFFFFF"/>
        <w:spacing w:line="240" w:lineRule="auto"/>
        <w:contextualSpacing w:val="0"/>
        <w:jc w:val="both"/>
        <w:textAlignment w:val="baseline"/>
        <w:rPr>
          <w:rFonts w:ascii="Flanders Art Sans" w:eastAsia="Times New Roman" w:hAnsi="Flanders Art Sans" w:cs="Times New Roman"/>
          <w:color w:val="333333"/>
          <w:sz w:val="24"/>
          <w:szCs w:val="24"/>
          <w:lang w:eastAsia="nl-BE"/>
        </w:rPr>
      </w:pPr>
      <w:r w:rsidRPr="00B96992">
        <w:rPr>
          <w:rFonts w:ascii="inherit" w:eastAsia="Times New Roman" w:hAnsi="inherit" w:cs="Calibri"/>
          <w:color w:val="333333"/>
          <w:bdr w:val="none" w:sz="0" w:space="0" w:color="auto" w:frame="1"/>
          <w:lang w:eastAsia="nl-BE"/>
        </w:rPr>
        <w:t>Artikel 1</w:t>
      </w:r>
      <w:r w:rsidR="00E82834">
        <w:rPr>
          <w:rFonts w:ascii="inherit" w:eastAsia="Times New Roman" w:hAnsi="inherit" w:cs="Calibri"/>
          <w:color w:val="333333"/>
          <w:bdr w:val="none" w:sz="0" w:space="0" w:color="auto" w:frame="1"/>
          <w:lang w:eastAsia="nl-BE"/>
        </w:rPr>
        <w:t>4</w:t>
      </w:r>
      <w:r w:rsidRPr="00B96992">
        <w:rPr>
          <w:rFonts w:ascii="inherit" w:eastAsia="Times New Roman" w:hAnsi="inherit" w:cs="Calibri"/>
          <w:color w:val="333333"/>
          <w:bdr w:val="none" w:sz="0" w:space="0" w:color="auto" w:frame="1"/>
          <w:lang w:eastAsia="nl-BE"/>
        </w:rPr>
        <w:t>. GESCHILLEN</w:t>
      </w:r>
    </w:p>
    <w:p w14:paraId="2E549F03" w14:textId="77777777" w:rsidR="00B96992" w:rsidRPr="00B96992" w:rsidRDefault="00B96992" w:rsidP="00B96992">
      <w:pPr>
        <w:shd w:val="clear" w:color="auto" w:fill="FFFFFF"/>
        <w:spacing w:line="240" w:lineRule="auto"/>
        <w:contextualSpacing w:val="0"/>
        <w:jc w:val="both"/>
        <w:textAlignment w:val="baseline"/>
        <w:rPr>
          <w:rFonts w:ascii="Flanders Art Sans" w:eastAsia="Times New Roman" w:hAnsi="Flanders Art Sans" w:cs="Times New Roman"/>
          <w:color w:val="333333"/>
          <w:sz w:val="24"/>
          <w:szCs w:val="24"/>
          <w:lang w:eastAsia="nl-BE"/>
        </w:rPr>
      </w:pPr>
      <w:r w:rsidRPr="00B96992">
        <w:rPr>
          <w:rFonts w:ascii="Calibri" w:eastAsia="Times New Roman" w:hAnsi="Calibri" w:cs="Calibri"/>
          <w:color w:val="333333"/>
          <w:bdr w:val="none" w:sz="0" w:space="0" w:color="auto" w:frame="1"/>
          <w:lang w:eastAsia="nl-BE"/>
        </w:rPr>
        <w:t>Alle geschillen waartoe dit contract aanleiding zou kunnen geven, vallen onder de uitsluitende bevoegdheid van de rechter van de plaats waar het gehuurde goed ligt. De partijen komen overeen dat op deze overeenkomst het Belgische recht van toepassing is.</w:t>
      </w:r>
    </w:p>
    <w:p w14:paraId="7F6505A9" w14:textId="77777777" w:rsidR="00B96992" w:rsidRPr="00B96992" w:rsidRDefault="00B96992" w:rsidP="00B96992">
      <w:pPr>
        <w:shd w:val="clear" w:color="auto" w:fill="FFFFFF"/>
        <w:spacing w:line="240" w:lineRule="auto"/>
        <w:contextualSpacing w:val="0"/>
        <w:jc w:val="both"/>
        <w:textAlignment w:val="baseline"/>
        <w:rPr>
          <w:rFonts w:ascii="Flanders Art Sans" w:eastAsia="Times New Roman" w:hAnsi="Flanders Art Sans" w:cs="Times New Roman"/>
          <w:color w:val="333333"/>
          <w:sz w:val="24"/>
          <w:szCs w:val="24"/>
          <w:lang w:eastAsia="nl-BE"/>
        </w:rPr>
      </w:pPr>
    </w:p>
    <w:p w14:paraId="619720D9" w14:textId="77777777" w:rsidR="00B96992" w:rsidRPr="00B96992" w:rsidRDefault="00B96992" w:rsidP="00B96992">
      <w:pPr>
        <w:shd w:val="clear" w:color="auto" w:fill="FFFFFF"/>
        <w:spacing w:line="240" w:lineRule="auto"/>
        <w:contextualSpacing w:val="0"/>
        <w:jc w:val="both"/>
        <w:textAlignment w:val="baseline"/>
        <w:rPr>
          <w:rFonts w:ascii="inherit" w:eastAsia="Times New Roman" w:hAnsi="inherit" w:cs="Calibri"/>
          <w:color w:val="333333"/>
          <w:bdr w:val="none" w:sz="0" w:space="0" w:color="auto" w:frame="1"/>
          <w:lang w:eastAsia="nl-BE"/>
        </w:rPr>
      </w:pPr>
    </w:p>
    <w:p w14:paraId="7DD419CB" w14:textId="77777777" w:rsidR="00B96992" w:rsidRPr="00B96992" w:rsidRDefault="00B96992" w:rsidP="00B96992">
      <w:pPr>
        <w:shd w:val="clear" w:color="auto" w:fill="FFFFFF"/>
        <w:spacing w:line="240" w:lineRule="auto"/>
        <w:contextualSpacing w:val="0"/>
        <w:jc w:val="both"/>
        <w:textAlignment w:val="baseline"/>
        <w:rPr>
          <w:rFonts w:ascii="inherit" w:eastAsia="Times New Roman" w:hAnsi="inherit" w:cs="Calibri"/>
          <w:color w:val="333333"/>
          <w:bdr w:val="none" w:sz="0" w:space="0" w:color="auto" w:frame="1"/>
          <w:lang w:eastAsia="nl-BE"/>
        </w:rPr>
      </w:pPr>
    </w:p>
    <w:p w14:paraId="4CEE6F57" w14:textId="77777777" w:rsidR="00B96992" w:rsidRPr="00B96992" w:rsidRDefault="00B96992" w:rsidP="00B96992">
      <w:pPr>
        <w:shd w:val="clear" w:color="auto" w:fill="FFFFFF"/>
        <w:spacing w:line="240" w:lineRule="auto"/>
        <w:contextualSpacing w:val="0"/>
        <w:jc w:val="both"/>
        <w:textAlignment w:val="baseline"/>
        <w:rPr>
          <w:rFonts w:ascii="Flanders Art Sans" w:eastAsia="Times New Roman" w:hAnsi="Flanders Art Sans" w:cs="Times New Roman"/>
          <w:color w:val="333333"/>
          <w:sz w:val="24"/>
          <w:szCs w:val="24"/>
          <w:lang w:eastAsia="nl-BE"/>
        </w:rPr>
      </w:pPr>
      <w:r w:rsidRPr="00B96992">
        <w:rPr>
          <w:rFonts w:ascii="inherit" w:eastAsia="Times New Roman" w:hAnsi="inherit" w:cs="Calibri"/>
          <w:color w:val="333333"/>
          <w:bdr w:val="none" w:sz="0" w:space="0" w:color="auto" w:frame="1"/>
          <w:lang w:eastAsia="nl-BE"/>
        </w:rPr>
        <w:t>HANDTEKENINGEN</w:t>
      </w:r>
    </w:p>
    <w:p w14:paraId="72323A57" w14:textId="77777777" w:rsidR="00B96992" w:rsidRPr="00B96992" w:rsidRDefault="00B96992" w:rsidP="00B96992">
      <w:pPr>
        <w:shd w:val="clear" w:color="auto" w:fill="FFFFFF"/>
        <w:spacing w:line="240" w:lineRule="auto"/>
        <w:contextualSpacing w:val="0"/>
        <w:jc w:val="both"/>
        <w:textAlignment w:val="baseline"/>
        <w:rPr>
          <w:rFonts w:ascii="Flanders Art Sans" w:eastAsia="Times New Roman" w:hAnsi="Flanders Art Sans" w:cs="Times New Roman"/>
          <w:color w:val="333333"/>
          <w:sz w:val="24"/>
          <w:szCs w:val="24"/>
          <w:lang w:eastAsia="nl-BE"/>
        </w:rPr>
      </w:pPr>
    </w:p>
    <w:p w14:paraId="0BF4FE5D" w14:textId="77777777" w:rsidR="00B96992" w:rsidRPr="00B96992" w:rsidRDefault="00B96992" w:rsidP="00B96992">
      <w:pPr>
        <w:shd w:val="clear" w:color="auto" w:fill="FFFFFF"/>
        <w:spacing w:line="240" w:lineRule="auto"/>
        <w:contextualSpacing w:val="0"/>
        <w:jc w:val="both"/>
        <w:textAlignment w:val="baseline"/>
        <w:rPr>
          <w:rFonts w:ascii="Flanders Art Sans" w:eastAsia="Times New Roman" w:hAnsi="Flanders Art Sans" w:cs="Times New Roman"/>
          <w:color w:val="333333"/>
          <w:sz w:val="24"/>
          <w:szCs w:val="24"/>
          <w:lang w:eastAsia="nl-BE"/>
        </w:rPr>
      </w:pPr>
      <w:r w:rsidRPr="00B96992">
        <w:rPr>
          <w:rFonts w:ascii="Calibri" w:eastAsia="Times New Roman" w:hAnsi="Calibri" w:cs="Calibri"/>
          <w:color w:val="333333"/>
          <w:bdr w:val="none" w:sz="0" w:space="0" w:color="auto" w:frame="1"/>
          <w:lang w:eastAsia="nl-BE"/>
        </w:rPr>
        <w:t>Opgemaakt in __________ exemplaren in ___________ op ___________________ .</w:t>
      </w:r>
    </w:p>
    <w:p w14:paraId="50CEF8D8" w14:textId="77777777" w:rsidR="00B96992" w:rsidRPr="00B96992" w:rsidRDefault="00B96992" w:rsidP="00B96992">
      <w:pPr>
        <w:shd w:val="clear" w:color="auto" w:fill="FFFFFF"/>
        <w:spacing w:line="240" w:lineRule="auto"/>
        <w:contextualSpacing w:val="0"/>
        <w:jc w:val="both"/>
        <w:textAlignment w:val="baseline"/>
        <w:rPr>
          <w:rFonts w:ascii="Flanders Art Sans" w:eastAsia="Times New Roman" w:hAnsi="Flanders Art Sans" w:cs="Times New Roman"/>
          <w:color w:val="333333"/>
          <w:sz w:val="24"/>
          <w:szCs w:val="24"/>
          <w:lang w:eastAsia="nl-BE"/>
        </w:rPr>
      </w:pPr>
      <w:r w:rsidRPr="00B96992">
        <w:rPr>
          <w:rFonts w:ascii="Calibri" w:eastAsia="Times New Roman" w:hAnsi="Calibri" w:cs="Calibri"/>
          <w:color w:val="333333"/>
          <w:bdr w:val="none" w:sz="0" w:space="0" w:color="auto" w:frame="1"/>
          <w:lang w:eastAsia="nl-BE"/>
        </w:rPr>
        <w:t>Elke partij verklaart dat ze één exemplaar heeft ontvangen. Het laatste exemplaar is bestemd voor de registratie.</w:t>
      </w:r>
    </w:p>
    <w:p w14:paraId="2F2D661D" w14:textId="77777777" w:rsidR="00B96992" w:rsidRPr="00B96992" w:rsidRDefault="00B96992" w:rsidP="00B96992">
      <w:pPr>
        <w:shd w:val="clear" w:color="auto" w:fill="FFFFFF"/>
        <w:spacing w:line="240" w:lineRule="auto"/>
        <w:contextualSpacing w:val="0"/>
        <w:jc w:val="both"/>
        <w:textAlignment w:val="baseline"/>
        <w:rPr>
          <w:rFonts w:ascii="Flanders Art Sans" w:eastAsia="Times New Roman" w:hAnsi="Flanders Art Sans" w:cs="Times New Roman"/>
          <w:color w:val="333333"/>
          <w:sz w:val="24"/>
          <w:szCs w:val="24"/>
          <w:lang w:eastAsia="nl-BE"/>
        </w:rPr>
      </w:pPr>
    </w:p>
    <w:p w14:paraId="7BB332BC" w14:textId="4117C3AE" w:rsidR="00B96992" w:rsidRPr="00B96992" w:rsidRDefault="00B96992" w:rsidP="00B96992">
      <w:pPr>
        <w:shd w:val="clear" w:color="auto" w:fill="FFFFFF"/>
        <w:tabs>
          <w:tab w:val="left" w:pos="5954"/>
          <w:tab w:val="left" w:pos="6237"/>
        </w:tabs>
        <w:spacing w:line="240" w:lineRule="auto"/>
        <w:contextualSpacing w:val="0"/>
        <w:jc w:val="both"/>
        <w:textAlignment w:val="baseline"/>
        <w:rPr>
          <w:rFonts w:ascii="Flanders Art Sans" w:eastAsia="Times New Roman" w:hAnsi="Flanders Art Sans" w:cs="Times New Roman"/>
          <w:color w:val="333333"/>
          <w:sz w:val="24"/>
          <w:szCs w:val="24"/>
          <w:lang w:eastAsia="nl-BE"/>
        </w:rPr>
      </w:pPr>
      <w:r w:rsidRPr="00B96992">
        <w:rPr>
          <w:rFonts w:ascii="Calibri" w:eastAsia="Times New Roman" w:hAnsi="Calibri" w:cs="Calibri"/>
          <w:color w:val="333333"/>
          <w:bdr w:val="none" w:sz="0" w:space="0" w:color="auto" w:frame="1"/>
          <w:lang w:eastAsia="nl-BE"/>
        </w:rPr>
        <w:t xml:space="preserve">De </w:t>
      </w:r>
      <w:r w:rsidR="00905D8C">
        <w:rPr>
          <w:rFonts w:ascii="Calibri" w:eastAsia="Times New Roman" w:hAnsi="Calibri" w:cs="Calibri"/>
          <w:color w:val="333333"/>
          <w:bdr w:val="none" w:sz="0" w:space="0" w:color="auto" w:frame="1"/>
          <w:lang w:eastAsia="nl-BE"/>
        </w:rPr>
        <w:t>hoofdhuurder</w:t>
      </w:r>
      <w:r w:rsidRPr="00B96992">
        <w:rPr>
          <w:rFonts w:ascii="Calibri" w:eastAsia="Times New Roman" w:hAnsi="Calibri" w:cs="Calibri"/>
          <w:color w:val="333333"/>
          <w:bdr w:val="none" w:sz="0" w:space="0" w:color="auto" w:frame="1"/>
          <w:lang w:eastAsia="nl-BE"/>
        </w:rPr>
        <w:t>,</w:t>
      </w:r>
      <w:r w:rsidRPr="00B96992">
        <w:rPr>
          <w:rFonts w:ascii="Calibri" w:eastAsia="Times New Roman" w:hAnsi="Calibri" w:cs="Calibri"/>
          <w:color w:val="333333"/>
          <w:bdr w:val="none" w:sz="0" w:space="0" w:color="auto" w:frame="1"/>
          <w:lang w:eastAsia="nl-BE"/>
        </w:rPr>
        <w:tab/>
        <w:t xml:space="preserve">De </w:t>
      </w:r>
      <w:r w:rsidR="00905D8C">
        <w:rPr>
          <w:rFonts w:ascii="Calibri" w:eastAsia="Times New Roman" w:hAnsi="Calibri" w:cs="Calibri"/>
          <w:color w:val="333333"/>
          <w:bdr w:val="none" w:sz="0" w:space="0" w:color="auto" w:frame="1"/>
          <w:lang w:eastAsia="nl-BE"/>
        </w:rPr>
        <w:t>onder</w:t>
      </w:r>
      <w:r w:rsidRPr="00B96992">
        <w:rPr>
          <w:rFonts w:ascii="Calibri" w:eastAsia="Times New Roman" w:hAnsi="Calibri" w:cs="Calibri"/>
          <w:color w:val="333333"/>
          <w:bdr w:val="none" w:sz="0" w:space="0" w:color="auto" w:frame="1"/>
          <w:lang w:eastAsia="nl-BE"/>
        </w:rPr>
        <w:t>huurder,</w:t>
      </w:r>
    </w:p>
    <w:p w14:paraId="24AE4C16" w14:textId="77777777" w:rsidR="00B96992" w:rsidRPr="00B96992" w:rsidRDefault="00B96992" w:rsidP="00B96992">
      <w:pPr>
        <w:shd w:val="clear" w:color="auto" w:fill="FFFFFF"/>
        <w:spacing w:line="240" w:lineRule="auto"/>
        <w:contextualSpacing w:val="0"/>
        <w:jc w:val="both"/>
        <w:textAlignment w:val="baseline"/>
        <w:rPr>
          <w:rFonts w:ascii="Flanders Art Sans" w:eastAsia="Times New Roman" w:hAnsi="Flanders Art Sans" w:cs="Times New Roman"/>
          <w:color w:val="333333"/>
          <w:sz w:val="24"/>
          <w:szCs w:val="24"/>
          <w:lang w:eastAsia="nl-BE"/>
        </w:rPr>
      </w:pPr>
    </w:p>
    <w:p w14:paraId="4DA9B026" w14:textId="77777777" w:rsidR="00B96992" w:rsidRPr="00B96992" w:rsidRDefault="00B96992" w:rsidP="00B96992">
      <w:pPr>
        <w:shd w:val="clear" w:color="auto" w:fill="FFFFFF"/>
        <w:spacing w:line="240" w:lineRule="auto"/>
        <w:contextualSpacing w:val="0"/>
        <w:jc w:val="both"/>
        <w:textAlignment w:val="baseline"/>
        <w:rPr>
          <w:rFonts w:ascii="Flanders Art Sans" w:eastAsia="Times New Roman" w:hAnsi="Flanders Art Sans" w:cs="Times New Roman"/>
          <w:color w:val="333333"/>
          <w:sz w:val="24"/>
          <w:szCs w:val="24"/>
          <w:lang w:eastAsia="nl-BE"/>
        </w:rPr>
      </w:pPr>
    </w:p>
    <w:p w14:paraId="01D77893" w14:textId="77777777" w:rsidR="00B96992" w:rsidRPr="00B96992" w:rsidRDefault="00B96992" w:rsidP="00B96992">
      <w:pPr>
        <w:shd w:val="clear" w:color="auto" w:fill="FFFFFF"/>
        <w:tabs>
          <w:tab w:val="left" w:pos="5954"/>
        </w:tabs>
        <w:spacing w:line="240" w:lineRule="auto"/>
        <w:contextualSpacing w:val="0"/>
        <w:jc w:val="both"/>
        <w:textAlignment w:val="baseline"/>
        <w:rPr>
          <w:rFonts w:ascii="Flanders Art Sans" w:eastAsia="Times New Roman" w:hAnsi="Flanders Art Sans" w:cs="Times New Roman"/>
          <w:color w:val="333333"/>
          <w:sz w:val="24"/>
          <w:szCs w:val="24"/>
          <w:lang w:eastAsia="nl-BE"/>
        </w:rPr>
      </w:pPr>
      <w:r w:rsidRPr="00B96992">
        <w:rPr>
          <w:rFonts w:ascii="Calibri" w:eastAsia="Times New Roman" w:hAnsi="Calibri" w:cs="Calibri"/>
          <w:i/>
          <w:iCs/>
          <w:color w:val="333333"/>
          <w:bdr w:val="none" w:sz="0" w:space="0" w:color="auto" w:frame="1"/>
          <w:lang w:eastAsia="nl-BE"/>
        </w:rPr>
        <w:t>(Gelezen en goedgekeurd)</w:t>
      </w:r>
      <w:r w:rsidRPr="00B96992">
        <w:rPr>
          <w:rFonts w:ascii="Calibri" w:eastAsia="Times New Roman" w:hAnsi="Calibri" w:cs="Calibri"/>
          <w:color w:val="333333"/>
          <w:bdr w:val="none" w:sz="0" w:space="0" w:color="auto" w:frame="1"/>
          <w:lang w:eastAsia="nl-BE"/>
        </w:rPr>
        <w:tab/>
      </w:r>
      <w:r w:rsidRPr="00B96992">
        <w:rPr>
          <w:rFonts w:ascii="Calibri" w:eastAsia="Times New Roman" w:hAnsi="Calibri" w:cs="Calibri"/>
          <w:i/>
          <w:iCs/>
          <w:color w:val="333333"/>
          <w:bdr w:val="none" w:sz="0" w:space="0" w:color="auto" w:frame="1"/>
          <w:lang w:eastAsia="nl-BE"/>
        </w:rPr>
        <w:t>(Gelezen en goedgekeurd)</w:t>
      </w:r>
    </w:p>
    <w:p w14:paraId="5D73711D" w14:textId="77777777" w:rsidR="00B96992" w:rsidRPr="00B96992" w:rsidRDefault="00B96992" w:rsidP="00B96992">
      <w:pPr>
        <w:rPr>
          <w:lang w:val="nl"/>
        </w:rPr>
      </w:pPr>
    </w:p>
    <w:sectPr w:rsidR="00B96992" w:rsidRPr="00B96992" w:rsidSect="0030010B">
      <w:pgSz w:w="11907" w:h="16840"/>
      <w:pgMar w:top="1701" w:right="1701" w:bottom="1134" w:left="1701" w:header="709" w:footer="709" w:gutter="0"/>
      <w:cols w:space="708"/>
      <w:docGrid w:linePitch="24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landers Art Sans">
    <w:altName w:val="Courier New"/>
    <w:panose1 w:val="00000000000000000000"/>
    <w:charset w:val="00"/>
    <w:family w:val="modern"/>
    <w:notTrueType/>
    <w:pitch w:val="variable"/>
    <w:sig w:usb0="00000007" w:usb1="00000000" w:usb2="00000000" w:usb3="00000000" w:csb0="000000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landers Art Serif">
    <w:altName w:val="Arial"/>
    <w:panose1 w:val="00000000000000000000"/>
    <w:charset w:val="00"/>
    <w:family w:val="modern"/>
    <w:notTrueType/>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embedRegular r:id="rId1" w:fontKey="{429E4422-B1AF-4F25-B283-1CF97EC61162}"/>
    <w:embedItalic r:id="rId2" w:fontKey="{E27C25F5-335A-4F88-91F8-FC5443AF6699}"/>
    <w:embedBoldItalic r:id="rId3" w:fontKey="{C80A0F54-85D4-4942-B63C-854B499FCC4B}"/>
  </w:font>
  <w:font w:name="FlandersArtSans-Regular">
    <w:panose1 w:val="00000500000000000000"/>
    <w:charset w:val="00"/>
    <w:family w:val="auto"/>
    <w:pitch w:val="variable"/>
    <w:sig w:usb0="00000007" w:usb1="00000000" w:usb2="00000000" w:usb3="00000000" w:csb0="00000093" w:csb1="00000000"/>
  </w:font>
  <w:font w:name="Wingdings 3">
    <w:panose1 w:val="05040102010807070707"/>
    <w:charset w:val="02"/>
    <w:family w:val="roman"/>
    <w:pitch w:val="variable"/>
    <w:sig w:usb0="00000000" w:usb1="10000000" w:usb2="00000000" w:usb3="00000000" w:csb0="80000000" w:csb1="00000000"/>
  </w:font>
  <w:font w:name="FlandersArtSans-Bold">
    <w:panose1 w:val="00000800000000000000"/>
    <w:charset w:val="00"/>
    <w:family w:val="auto"/>
    <w:pitch w:val="variable"/>
    <w:sig w:usb0="00000007" w:usb1="00000000" w:usb2="00000000" w:usb3="00000000" w:csb0="00000093" w:csb1="00000000"/>
  </w:font>
  <w:font w:name="FlandersArtSans-Medium">
    <w:panose1 w:val="00000600000000000000"/>
    <w:charset w:val="00"/>
    <w:family w:val="auto"/>
    <w:pitch w:val="variable"/>
    <w:sig w:usb0="00000007" w:usb1="00000000" w:usb2="00000000" w:usb3="00000000" w:csb0="00000093" w:csb1="00000000"/>
    <w:embedRegular r:id="rId4" w:subsetted="1" w:fontKey="{881F2A3A-C7B0-4A1F-B7C2-AF24A7D893BE}"/>
  </w:font>
  <w:font w:name="Tahoma">
    <w:panose1 w:val="020B0604030504040204"/>
    <w:charset w:val="00"/>
    <w:family w:val="swiss"/>
    <w:pitch w:val="variable"/>
    <w:sig w:usb0="E1002EFF" w:usb1="C000605B" w:usb2="00000029" w:usb3="00000000" w:csb0="000101FF" w:csb1="00000000"/>
  </w:font>
  <w:font w:name="FlandersArtSerif-Bold">
    <w:panose1 w:val="00000800000000000000"/>
    <w:charset w:val="00"/>
    <w:family w:val="auto"/>
    <w:pitch w:val="variable"/>
    <w:sig w:usb0="00000007" w:usb1="00000000" w:usb2="00000000" w:usb3="00000000" w:csb0="00000093" w:csb1="00000000"/>
  </w:font>
  <w:font w:name="inherit">
    <w:altName w:val="Cambria"/>
    <w:charset w:val="00"/>
    <w:family w:val="roman"/>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528E40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A78E73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F6EE9E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FB8A2D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BC82FA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DBAE39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FCE2EE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8BC448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834A1E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98CC90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59239E"/>
    <w:multiLevelType w:val="hybridMultilevel"/>
    <w:tmpl w:val="4D484E22"/>
    <w:lvl w:ilvl="0" w:tplc="E1F64E5C">
      <w:start w:val="1"/>
      <w:numFmt w:val="bullet"/>
      <w:pStyle w:val="Lijstopsomteken5"/>
      <w:lvlText w:val="+"/>
      <w:lvlJc w:val="left"/>
      <w:pPr>
        <w:ind w:left="1800" w:hanging="360"/>
      </w:pPr>
      <w:rPr>
        <w:rFonts w:ascii="Flanders Art Sans" w:hAnsi="Flanders Art Sans" w:hint="default"/>
        <w:color w:val="auto"/>
      </w:rPr>
    </w:lvl>
    <w:lvl w:ilvl="1" w:tplc="08090003" w:tentative="1">
      <w:start w:val="1"/>
      <w:numFmt w:val="bullet"/>
      <w:lvlText w:val="o"/>
      <w:lvlJc w:val="left"/>
      <w:pPr>
        <w:ind w:left="2212" w:hanging="360"/>
      </w:pPr>
      <w:rPr>
        <w:rFonts w:ascii="Courier New" w:hAnsi="Courier New" w:cs="Courier New" w:hint="default"/>
      </w:rPr>
    </w:lvl>
    <w:lvl w:ilvl="2" w:tplc="08090005" w:tentative="1">
      <w:start w:val="1"/>
      <w:numFmt w:val="bullet"/>
      <w:lvlText w:val=""/>
      <w:lvlJc w:val="left"/>
      <w:pPr>
        <w:ind w:left="2932" w:hanging="360"/>
      </w:pPr>
      <w:rPr>
        <w:rFonts w:ascii="Wingdings" w:hAnsi="Wingdings" w:hint="default"/>
      </w:rPr>
    </w:lvl>
    <w:lvl w:ilvl="3" w:tplc="08090001" w:tentative="1">
      <w:start w:val="1"/>
      <w:numFmt w:val="bullet"/>
      <w:lvlText w:val=""/>
      <w:lvlJc w:val="left"/>
      <w:pPr>
        <w:ind w:left="3652" w:hanging="360"/>
      </w:pPr>
      <w:rPr>
        <w:rFonts w:ascii="Symbol" w:hAnsi="Symbol" w:hint="default"/>
      </w:rPr>
    </w:lvl>
    <w:lvl w:ilvl="4" w:tplc="08090003" w:tentative="1">
      <w:start w:val="1"/>
      <w:numFmt w:val="bullet"/>
      <w:lvlText w:val="o"/>
      <w:lvlJc w:val="left"/>
      <w:pPr>
        <w:ind w:left="4372" w:hanging="360"/>
      </w:pPr>
      <w:rPr>
        <w:rFonts w:ascii="Courier New" w:hAnsi="Courier New" w:cs="Courier New" w:hint="default"/>
      </w:rPr>
    </w:lvl>
    <w:lvl w:ilvl="5" w:tplc="08090005" w:tentative="1">
      <w:start w:val="1"/>
      <w:numFmt w:val="bullet"/>
      <w:lvlText w:val=""/>
      <w:lvlJc w:val="left"/>
      <w:pPr>
        <w:ind w:left="5092" w:hanging="360"/>
      </w:pPr>
      <w:rPr>
        <w:rFonts w:ascii="Wingdings" w:hAnsi="Wingdings" w:hint="default"/>
      </w:rPr>
    </w:lvl>
    <w:lvl w:ilvl="6" w:tplc="08090001" w:tentative="1">
      <w:start w:val="1"/>
      <w:numFmt w:val="bullet"/>
      <w:lvlText w:val=""/>
      <w:lvlJc w:val="left"/>
      <w:pPr>
        <w:ind w:left="5812" w:hanging="360"/>
      </w:pPr>
      <w:rPr>
        <w:rFonts w:ascii="Symbol" w:hAnsi="Symbol" w:hint="default"/>
      </w:rPr>
    </w:lvl>
    <w:lvl w:ilvl="7" w:tplc="08090003" w:tentative="1">
      <w:start w:val="1"/>
      <w:numFmt w:val="bullet"/>
      <w:lvlText w:val="o"/>
      <w:lvlJc w:val="left"/>
      <w:pPr>
        <w:ind w:left="6532" w:hanging="360"/>
      </w:pPr>
      <w:rPr>
        <w:rFonts w:ascii="Courier New" w:hAnsi="Courier New" w:cs="Courier New" w:hint="default"/>
      </w:rPr>
    </w:lvl>
    <w:lvl w:ilvl="8" w:tplc="08090005" w:tentative="1">
      <w:start w:val="1"/>
      <w:numFmt w:val="bullet"/>
      <w:lvlText w:val=""/>
      <w:lvlJc w:val="left"/>
      <w:pPr>
        <w:ind w:left="7252" w:hanging="360"/>
      </w:pPr>
      <w:rPr>
        <w:rFonts w:ascii="Wingdings" w:hAnsi="Wingdings" w:hint="default"/>
      </w:rPr>
    </w:lvl>
  </w:abstractNum>
  <w:abstractNum w:abstractNumId="11" w15:restartNumberingAfterBreak="0">
    <w:nsid w:val="044B6D2E"/>
    <w:multiLevelType w:val="hybridMultilevel"/>
    <w:tmpl w:val="23E68272"/>
    <w:lvl w:ilvl="0" w:tplc="DBAA91B0">
      <w:start w:val="1"/>
      <w:numFmt w:val="decimal"/>
      <w:pStyle w:val="Lijstnummering"/>
      <w:lvlText w:val="%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 w15:restartNumberingAfterBreak="0">
    <w:nsid w:val="046A04AD"/>
    <w:multiLevelType w:val="hybridMultilevel"/>
    <w:tmpl w:val="E7C27B60"/>
    <w:lvl w:ilvl="0" w:tplc="08130017">
      <w:start w:val="1"/>
      <w:numFmt w:val="lowerLetter"/>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3" w15:restartNumberingAfterBreak="0">
    <w:nsid w:val="0BCF4342"/>
    <w:multiLevelType w:val="hybridMultilevel"/>
    <w:tmpl w:val="1518B4DE"/>
    <w:lvl w:ilvl="0" w:tplc="D924B7A8">
      <w:start w:val="1"/>
      <w:numFmt w:val="bullet"/>
      <w:pStyle w:val="Lijstopsomteken2"/>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0F41603E"/>
    <w:multiLevelType w:val="multilevel"/>
    <w:tmpl w:val="018CA3AA"/>
    <w:lvl w:ilvl="0">
      <w:start w:val="1"/>
      <w:numFmt w:val="bullet"/>
      <w:pStyle w:val="Vlottetekst-roodMSF"/>
      <w:lvlText w:val="–"/>
      <w:lvlJc w:val="left"/>
      <w:pPr>
        <w:ind w:left="360" w:hanging="360"/>
      </w:pPr>
      <w:rPr>
        <w:rFonts w:ascii="Flanders Art Serif" w:hAnsi="Flanders Art Serif" w:hint="default"/>
        <w:color w:val="auto"/>
        <w:sz w:val="20"/>
        <w:szCs w:val="20"/>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15:restartNumberingAfterBreak="0">
    <w:nsid w:val="10710206"/>
    <w:multiLevelType w:val="multilevel"/>
    <w:tmpl w:val="99D6257C"/>
    <w:lvl w:ilvl="0">
      <w:start w:val="1"/>
      <w:numFmt w:val="bullet"/>
      <w:lvlText w:val=""/>
      <w:lvlJc w:val="left"/>
      <w:pPr>
        <w:tabs>
          <w:tab w:val="num" w:pos="284"/>
        </w:tabs>
        <w:ind w:left="284" w:hanging="284"/>
      </w:pPr>
      <w:rPr>
        <w:rFonts w:ascii="Symbol" w:hAnsi="Symbol" w:hint="default"/>
        <w:b w:val="0"/>
        <w:i w:val="0"/>
        <w:color w:val="auto"/>
        <w:sz w:val="16"/>
        <w:szCs w:val="16"/>
      </w:rPr>
    </w:lvl>
    <w:lvl w:ilvl="1">
      <w:start w:val="1"/>
      <w:numFmt w:val="bullet"/>
      <w:lvlText w:val=""/>
      <w:lvlJc w:val="left"/>
      <w:pPr>
        <w:tabs>
          <w:tab w:val="num" w:pos="482"/>
        </w:tabs>
        <w:ind w:left="482" w:hanging="198"/>
      </w:pPr>
      <w:rPr>
        <w:rFonts w:ascii="Symbol" w:hAnsi="Symbol" w:hint="default"/>
        <w:b w:val="0"/>
        <w:i w:val="0"/>
        <w:color w:val="auto"/>
        <w:sz w:val="16"/>
        <w:szCs w:val="22"/>
      </w:rPr>
    </w:lvl>
    <w:lvl w:ilvl="2">
      <w:start w:val="1"/>
      <w:numFmt w:val="bullet"/>
      <w:lvlText w:val=""/>
      <w:lvlJc w:val="left"/>
      <w:pPr>
        <w:tabs>
          <w:tab w:val="num" w:pos="680"/>
        </w:tabs>
        <w:ind w:left="680" w:hanging="198"/>
      </w:pPr>
      <w:rPr>
        <w:rFonts w:ascii="Symbol" w:hAnsi="Symbol" w:hint="default"/>
        <w:b w:val="0"/>
        <w:i w:val="0"/>
        <w:color w:val="auto"/>
        <w:sz w:val="12"/>
        <w:szCs w:val="12"/>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15:restartNumberingAfterBreak="0">
    <w:nsid w:val="2C34108F"/>
    <w:multiLevelType w:val="hybridMultilevel"/>
    <w:tmpl w:val="D26C1F04"/>
    <w:lvl w:ilvl="0" w:tplc="E64C83D4">
      <w:start w:val="1"/>
      <w:numFmt w:val="decimal"/>
      <w:pStyle w:val="Lijstnummering4"/>
      <w:lvlText w:val="%1)"/>
      <w:lvlJc w:val="left"/>
      <w:pPr>
        <w:ind w:left="1437"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F520868"/>
    <w:multiLevelType w:val="hybridMultilevel"/>
    <w:tmpl w:val="75B881D4"/>
    <w:lvl w:ilvl="0" w:tplc="E81E72D4">
      <w:start w:val="1"/>
      <w:numFmt w:val="bullet"/>
      <w:pStyle w:val="Lijstopsomteken4"/>
      <w:lvlText w:val="&gt;"/>
      <w:lvlJc w:val="left"/>
      <w:pPr>
        <w:ind w:left="1437" w:hanging="360"/>
      </w:pPr>
      <w:rPr>
        <w:rFonts w:ascii="Flanders Art Serif" w:hAnsi="Flanders Art Serif"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2120B7C"/>
    <w:multiLevelType w:val="hybridMultilevel"/>
    <w:tmpl w:val="AF4206D8"/>
    <w:lvl w:ilvl="0" w:tplc="2DB4AD94">
      <w:start w:val="6"/>
      <w:numFmt w:val="bullet"/>
      <w:lvlText w:val="-"/>
      <w:lvlJc w:val="left"/>
      <w:pPr>
        <w:ind w:left="720" w:hanging="360"/>
      </w:pPr>
      <w:rPr>
        <w:rFonts w:ascii="Calibri" w:eastAsia="FlandersArtSans-Regular" w:hAnsi="Calibri" w:cs="Calibri"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19" w15:restartNumberingAfterBreak="0">
    <w:nsid w:val="373D6689"/>
    <w:multiLevelType w:val="hybridMultilevel"/>
    <w:tmpl w:val="A9C0BA76"/>
    <w:lvl w:ilvl="0" w:tplc="2D36F0A0">
      <w:start w:val="1"/>
      <w:numFmt w:val="lowerRoman"/>
      <w:pStyle w:val="Lijstnummering3"/>
      <w:lvlText w:val="%1"/>
      <w:lvlJc w:val="left"/>
      <w:pPr>
        <w:ind w:left="1080"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8C77773"/>
    <w:multiLevelType w:val="hybridMultilevel"/>
    <w:tmpl w:val="9A1CCCE0"/>
    <w:lvl w:ilvl="0" w:tplc="17E4CD66">
      <w:start w:val="1"/>
      <w:numFmt w:val="lowerLetter"/>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1" w15:restartNumberingAfterBreak="0">
    <w:nsid w:val="3D312F61"/>
    <w:multiLevelType w:val="hybridMultilevel"/>
    <w:tmpl w:val="AECE8C0A"/>
    <w:lvl w:ilvl="0" w:tplc="EB582DE4">
      <w:start w:val="1"/>
      <w:numFmt w:val="lowerLetter"/>
      <w:pStyle w:val="Lijstnummering2"/>
      <w:lvlText w:val="%1"/>
      <w:lvlJc w:val="left"/>
      <w:pPr>
        <w:ind w:left="717"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11333D2"/>
    <w:multiLevelType w:val="multilevel"/>
    <w:tmpl w:val="CD6AFF06"/>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3" w15:restartNumberingAfterBreak="0">
    <w:nsid w:val="4E3B7CB4"/>
    <w:multiLevelType w:val="hybridMultilevel"/>
    <w:tmpl w:val="E30AAB6C"/>
    <w:lvl w:ilvl="0" w:tplc="2C808788">
      <w:start w:val="1"/>
      <w:numFmt w:val="lowerLetter"/>
      <w:pStyle w:val="Lijstnummering5"/>
      <w:lvlText w:val="%1)"/>
      <w:lvlJc w:val="left"/>
      <w:pPr>
        <w:ind w:left="1800"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A885161"/>
    <w:multiLevelType w:val="hybridMultilevel"/>
    <w:tmpl w:val="282EBF7C"/>
    <w:lvl w:ilvl="0" w:tplc="12220E72">
      <w:start w:val="1"/>
      <w:numFmt w:val="bullet"/>
      <w:pStyle w:val="Inspringing"/>
      <w:lvlText w:val=""/>
      <w:lvlJc w:val="left"/>
      <w:pPr>
        <w:ind w:left="644" w:hanging="360"/>
      </w:pPr>
      <w:rPr>
        <w:rFonts w:ascii="Symbol" w:hAnsi="Symbol" w:hint="default"/>
        <w:color w:val="auto"/>
        <w:sz w:val="20"/>
        <w:szCs w:val="20"/>
      </w:rPr>
    </w:lvl>
    <w:lvl w:ilvl="1" w:tplc="08130003" w:tentative="1">
      <w:start w:val="1"/>
      <w:numFmt w:val="bullet"/>
      <w:lvlText w:val="o"/>
      <w:lvlJc w:val="left"/>
      <w:pPr>
        <w:ind w:left="1364" w:hanging="360"/>
      </w:pPr>
      <w:rPr>
        <w:rFonts w:ascii="Courier New" w:hAnsi="Courier New" w:cs="Courier New" w:hint="default"/>
      </w:rPr>
    </w:lvl>
    <w:lvl w:ilvl="2" w:tplc="08130005" w:tentative="1">
      <w:start w:val="1"/>
      <w:numFmt w:val="bullet"/>
      <w:lvlText w:val=""/>
      <w:lvlJc w:val="left"/>
      <w:pPr>
        <w:ind w:left="2084" w:hanging="360"/>
      </w:pPr>
      <w:rPr>
        <w:rFonts w:ascii="Wingdings" w:hAnsi="Wingdings" w:hint="default"/>
      </w:rPr>
    </w:lvl>
    <w:lvl w:ilvl="3" w:tplc="08130001" w:tentative="1">
      <w:start w:val="1"/>
      <w:numFmt w:val="bullet"/>
      <w:lvlText w:val=""/>
      <w:lvlJc w:val="left"/>
      <w:pPr>
        <w:ind w:left="2804" w:hanging="360"/>
      </w:pPr>
      <w:rPr>
        <w:rFonts w:ascii="Symbol" w:hAnsi="Symbol" w:hint="default"/>
      </w:rPr>
    </w:lvl>
    <w:lvl w:ilvl="4" w:tplc="08130003" w:tentative="1">
      <w:start w:val="1"/>
      <w:numFmt w:val="bullet"/>
      <w:lvlText w:val="o"/>
      <w:lvlJc w:val="left"/>
      <w:pPr>
        <w:ind w:left="3524" w:hanging="360"/>
      </w:pPr>
      <w:rPr>
        <w:rFonts w:ascii="Courier New" w:hAnsi="Courier New" w:cs="Courier New" w:hint="default"/>
      </w:rPr>
    </w:lvl>
    <w:lvl w:ilvl="5" w:tplc="08130005" w:tentative="1">
      <w:start w:val="1"/>
      <w:numFmt w:val="bullet"/>
      <w:lvlText w:val=""/>
      <w:lvlJc w:val="left"/>
      <w:pPr>
        <w:ind w:left="4244" w:hanging="360"/>
      </w:pPr>
      <w:rPr>
        <w:rFonts w:ascii="Wingdings" w:hAnsi="Wingdings" w:hint="default"/>
      </w:rPr>
    </w:lvl>
    <w:lvl w:ilvl="6" w:tplc="08130001" w:tentative="1">
      <w:start w:val="1"/>
      <w:numFmt w:val="bullet"/>
      <w:lvlText w:val=""/>
      <w:lvlJc w:val="left"/>
      <w:pPr>
        <w:ind w:left="4964" w:hanging="360"/>
      </w:pPr>
      <w:rPr>
        <w:rFonts w:ascii="Symbol" w:hAnsi="Symbol" w:hint="default"/>
      </w:rPr>
    </w:lvl>
    <w:lvl w:ilvl="7" w:tplc="08130003" w:tentative="1">
      <w:start w:val="1"/>
      <w:numFmt w:val="bullet"/>
      <w:lvlText w:val="o"/>
      <w:lvlJc w:val="left"/>
      <w:pPr>
        <w:ind w:left="5684" w:hanging="360"/>
      </w:pPr>
      <w:rPr>
        <w:rFonts w:ascii="Courier New" w:hAnsi="Courier New" w:cs="Courier New" w:hint="default"/>
      </w:rPr>
    </w:lvl>
    <w:lvl w:ilvl="8" w:tplc="08130005" w:tentative="1">
      <w:start w:val="1"/>
      <w:numFmt w:val="bullet"/>
      <w:lvlText w:val=""/>
      <w:lvlJc w:val="left"/>
      <w:pPr>
        <w:ind w:left="6404" w:hanging="360"/>
      </w:pPr>
      <w:rPr>
        <w:rFonts w:ascii="Wingdings" w:hAnsi="Wingdings" w:hint="default"/>
      </w:rPr>
    </w:lvl>
  </w:abstractNum>
  <w:abstractNum w:abstractNumId="25" w15:restartNumberingAfterBreak="0">
    <w:nsid w:val="60AC6159"/>
    <w:multiLevelType w:val="hybridMultilevel"/>
    <w:tmpl w:val="E1260EB2"/>
    <w:lvl w:ilvl="0" w:tplc="A7B8E736">
      <w:start w:val="1"/>
      <w:numFmt w:val="bullet"/>
      <w:pStyle w:val="Lijstopsomteken"/>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15:restartNumberingAfterBreak="0">
    <w:nsid w:val="6EAA4CC9"/>
    <w:multiLevelType w:val="hybridMultilevel"/>
    <w:tmpl w:val="04EE5BF2"/>
    <w:lvl w:ilvl="0" w:tplc="CD5CF8D4">
      <w:start w:val="1"/>
      <w:numFmt w:val="bullet"/>
      <w:pStyle w:val="Lijstopsomteken3"/>
      <w:lvlText w:val=""/>
      <w:lvlJc w:val="left"/>
      <w:pPr>
        <w:ind w:left="1080" w:hanging="360"/>
      </w:pPr>
      <w:rPr>
        <w:rFonts w:ascii="Wingdings 3" w:hAnsi="Wingdings 3" w:hint="default"/>
        <w:b w:val="0"/>
        <w:i w:val="0"/>
        <w:color w:val="auto"/>
        <w:sz w:val="18"/>
        <w:u w:val="none"/>
      </w:rPr>
    </w:lvl>
    <w:lvl w:ilvl="1" w:tplc="08090003">
      <w:start w:val="1"/>
      <w:numFmt w:val="bullet"/>
      <w:lvlText w:val="o"/>
      <w:lvlJc w:val="left"/>
      <w:pPr>
        <w:ind w:left="1646" w:hanging="360"/>
      </w:pPr>
      <w:rPr>
        <w:rFonts w:ascii="Courier New" w:hAnsi="Courier New" w:cs="Courier New" w:hint="default"/>
      </w:rPr>
    </w:lvl>
    <w:lvl w:ilvl="2" w:tplc="08090005" w:tentative="1">
      <w:start w:val="1"/>
      <w:numFmt w:val="bullet"/>
      <w:lvlText w:val=""/>
      <w:lvlJc w:val="left"/>
      <w:pPr>
        <w:ind w:left="2366" w:hanging="360"/>
      </w:pPr>
      <w:rPr>
        <w:rFonts w:ascii="Wingdings" w:hAnsi="Wingdings" w:hint="default"/>
      </w:rPr>
    </w:lvl>
    <w:lvl w:ilvl="3" w:tplc="08090001" w:tentative="1">
      <w:start w:val="1"/>
      <w:numFmt w:val="bullet"/>
      <w:lvlText w:val=""/>
      <w:lvlJc w:val="left"/>
      <w:pPr>
        <w:ind w:left="3086" w:hanging="360"/>
      </w:pPr>
      <w:rPr>
        <w:rFonts w:ascii="Symbol" w:hAnsi="Symbol" w:hint="default"/>
      </w:rPr>
    </w:lvl>
    <w:lvl w:ilvl="4" w:tplc="08090003" w:tentative="1">
      <w:start w:val="1"/>
      <w:numFmt w:val="bullet"/>
      <w:lvlText w:val="o"/>
      <w:lvlJc w:val="left"/>
      <w:pPr>
        <w:ind w:left="3806" w:hanging="360"/>
      </w:pPr>
      <w:rPr>
        <w:rFonts w:ascii="Courier New" w:hAnsi="Courier New" w:cs="Courier New" w:hint="default"/>
      </w:rPr>
    </w:lvl>
    <w:lvl w:ilvl="5" w:tplc="08090005" w:tentative="1">
      <w:start w:val="1"/>
      <w:numFmt w:val="bullet"/>
      <w:lvlText w:val=""/>
      <w:lvlJc w:val="left"/>
      <w:pPr>
        <w:ind w:left="4526" w:hanging="360"/>
      </w:pPr>
      <w:rPr>
        <w:rFonts w:ascii="Wingdings" w:hAnsi="Wingdings" w:hint="default"/>
      </w:rPr>
    </w:lvl>
    <w:lvl w:ilvl="6" w:tplc="08090001" w:tentative="1">
      <w:start w:val="1"/>
      <w:numFmt w:val="bullet"/>
      <w:lvlText w:val=""/>
      <w:lvlJc w:val="left"/>
      <w:pPr>
        <w:ind w:left="5246" w:hanging="360"/>
      </w:pPr>
      <w:rPr>
        <w:rFonts w:ascii="Symbol" w:hAnsi="Symbol" w:hint="default"/>
      </w:rPr>
    </w:lvl>
    <w:lvl w:ilvl="7" w:tplc="08090003" w:tentative="1">
      <w:start w:val="1"/>
      <w:numFmt w:val="bullet"/>
      <w:lvlText w:val="o"/>
      <w:lvlJc w:val="left"/>
      <w:pPr>
        <w:ind w:left="5966" w:hanging="360"/>
      </w:pPr>
      <w:rPr>
        <w:rFonts w:ascii="Courier New" w:hAnsi="Courier New" w:cs="Courier New" w:hint="default"/>
      </w:rPr>
    </w:lvl>
    <w:lvl w:ilvl="8" w:tplc="08090005" w:tentative="1">
      <w:start w:val="1"/>
      <w:numFmt w:val="bullet"/>
      <w:lvlText w:val=""/>
      <w:lvlJc w:val="left"/>
      <w:pPr>
        <w:ind w:left="6686" w:hanging="360"/>
      </w:pPr>
      <w:rPr>
        <w:rFonts w:ascii="Wingdings" w:hAnsi="Wingdings" w:hint="default"/>
      </w:rPr>
    </w:lvl>
  </w:abstractNum>
  <w:abstractNum w:abstractNumId="27" w15:restartNumberingAfterBreak="0">
    <w:nsid w:val="70B472DD"/>
    <w:multiLevelType w:val="multilevel"/>
    <w:tmpl w:val="08130025"/>
    <w:lvl w:ilvl="0">
      <w:start w:val="1"/>
      <w:numFmt w:val="decimal"/>
      <w:pStyle w:val="Kop1"/>
      <w:lvlText w:val="%1"/>
      <w:lvlJc w:val="left"/>
      <w:pPr>
        <w:ind w:left="432" w:hanging="432"/>
      </w:pPr>
      <w:rPr>
        <w:rFonts w:hint="default"/>
        <w:b/>
        <w:i w:val="0"/>
        <w:sz w:val="36"/>
      </w:r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num w:numId="1">
    <w:abstractNumId w:val="15"/>
  </w:num>
  <w:num w:numId="2">
    <w:abstractNumId w:val="22"/>
  </w:num>
  <w:num w:numId="3">
    <w:abstractNumId w:val="20"/>
  </w:num>
  <w:num w:numId="4">
    <w:abstractNumId w:val="24"/>
  </w:num>
  <w:num w:numId="5">
    <w:abstractNumId w:val="27"/>
  </w:num>
  <w:num w:numId="6">
    <w:abstractNumId w:val="27"/>
  </w:num>
  <w:num w:numId="7">
    <w:abstractNumId w:val="27"/>
  </w:num>
  <w:num w:numId="8">
    <w:abstractNumId w:val="27"/>
  </w:num>
  <w:num w:numId="9">
    <w:abstractNumId w:val="27"/>
  </w:num>
  <w:num w:numId="10">
    <w:abstractNumId w:val="27"/>
  </w:num>
  <w:num w:numId="11">
    <w:abstractNumId w:val="27"/>
  </w:num>
  <w:num w:numId="12">
    <w:abstractNumId w:val="27"/>
  </w:num>
  <w:num w:numId="13">
    <w:abstractNumId w:val="27"/>
  </w:num>
  <w:num w:numId="14">
    <w:abstractNumId w:val="14"/>
  </w:num>
  <w:num w:numId="15">
    <w:abstractNumId w:val="9"/>
  </w:num>
  <w:num w:numId="16">
    <w:abstractNumId w:val="25"/>
  </w:num>
  <w:num w:numId="17">
    <w:abstractNumId w:val="7"/>
  </w:num>
  <w:num w:numId="18">
    <w:abstractNumId w:val="13"/>
  </w:num>
  <w:num w:numId="19">
    <w:abstractNumId w:val="6"/>
  </w:num>
  <w:num w:numId="20">
    <w:abstractNumId w:val="26"/>
  </w:num>
  <w:num w:numId="21">
    <w:abstractNumId w:val="5"/>
  </w:num>
  <w:num w:numId="22">
    <w:abstractNumId w:val="17"/>
  </w:num>
  <w:num w:numId="23">
    <w:abstractNumId w:val="4"/>
  </w:num>
  <w:num w:numId="24">
    <w:abstractNumId w:val="10"/>
  </w:num>
  <w:num w:numId="25">
    <w:abstractNumId w:val="8"/>
  </w:num>
  <w:num w:numId="26">
    <w:abstractNumId w:val="11"/>
  </w:num>
  <w:num w:numId="27">
    <w:abstractNumId w:val="3"/>
  </w:num>
  <w:num w:numId="28">
    <w:abstractNumId w:val="21"/>
  </w:num>
  <w:num w:numId="29">
    <w:abstractNumId w:val="2"/>
  </w:num>
  <w:num w:numId="30">
    <w:abstractNumId w:val="19"/>
  </w:num>
  <w:num w:numId="31">
    <w:abstractNumId w:val="1"/>
  </w:num>
  <w:num w:numId="32">
    <w:abstractNumId w:val="16"/>
  </w:num>
  <w:num w:numId="33">
    <w:abstractNumId w:val="0"/>
  </w:num>
  <w:num w:numId="34">
    <w:abstractNumId w:val="23"/>
  </w:num>
  <w:num w:numId="35">
    <w:abstractNumId w:val="18"/>
  </w:num>
  <w:num w:numId="3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proofState w:spelling="clean"/>
  <w:trackRevisions/>
  <w:defaultTabStop w:val="708"/>
  <w:hyphenationZone w:val="425"/>
  <w:drawingGridHorizontalSpacing w:val="90"/>
  <w:drawingGridVerticalSpacing w:val="245"/>
  <w:displayHorizontalDrawingGridEvery w:val="2"/>
  <w:noPunctuationKerning/>
  <w:characterSpacingControl w:val="doNotCompress"/>
  <w:compat>
    <w:spaceForUL/>
    <w:balanceSingleByteDoubleByteWidth/>
    <w:doNotLeaveBackslashAlone/>
    <w:ulTrailSpace/>
    <w:doNotExpandShiftReturn/>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B96992"/>
    <w:rsid w:val="000557B0"/>
    <w:rsid w:val="000C30D2"/>
    <w:rsid w:val="000E6DD3"/>
    <w:rsid w:val="000F6E60"/>
    <w:rsid w:val="001544CE"/>
    <w:rsid w:val="00207B85"/>
    <w:rsid w:val="00280011"/>
    <w:rsid w:val="002A5487"/>
    <w:rsid w:val="002F6C69"/>
    <w:rsid w:val="0030010B"/>
    <w:rsid w:val="003260DD"/>
    <w:rsid w:val="003A5F8B"/>
    <w:rsid w:val="00442C6C"/>
    <w:rsid w:val="00465BE6"/>
    <w:rsid w:val="00480DE1"/>
    <w:rsid w:val="00491E3C"/>
    <w:rsid w:val="004B5A00"/>
    <w:rsid w:val="005112B5"/>
    <w:rsid w:val="00533D69"/>
    <w:rsid w:val="0054096D"/>
    <w:rsid w:val="005A4769"/>
    <w:rsid w:val="005E7805"/>
    <w:rsid w:val="006140D8"/>
    <w:rsid w:val="006435AF"/>
    <w:rsid w:val="0072197D"/>
    <w:rsid w:val="00730E8E"/>
    <w:rsid w:val="007E7A1F"/>
    <w:rsid w:val="0082788F"/>
    <w:rsid w:val="00873D45"/>
    <w:rsid w:val="008D4892"/>
    <w:rsid w:val="00905D8C"/>
    <w:rsid w:val="009A0858"/>
    <w:rsid w:val="009E556D"/>
    <w:rsid w:val="009F756F"/>
    <w:rsid w:val="00A137CD"/>
    <w:rsid w:val="00A20E20"/>
    <w:rsid w:val="00A22F07"/>
    <w:rsid w:val="00A70346"/>
    <w:rsid w:val="00A72432"/>
    <w:rsid w:val="00A84A50"/>
    <w:rsid w:val="00A84CD4"/>
    <w:rsid w:val="00A90D2C"/>
    <w:rsid w:val="00AA5976"/>
    <w:rsid w:val="00AB1B97"/>
    <w:rsid w:val="00AD1D25"/>
    <w:rsid w:val="00AF0E6F"/>
    <w:rsid w:val="00B41142"/>
    <w:rsid w:val="00B413F6"/>
    <w:rsid w:val="00B96992"/>
    <w:rsid w:val="00C07C92"/>
    <w:rsid w:val="00CB3461"/>
    <w:rsid w:val="00CC5D91"/>
    <w:rsid w:val="00CF65DC"/>
    <w:rsid w:val="00CF7F04"/>
    <w:rsid w:val="00D00965"/>
    <w:rsid w:val="00D56F31"/>
    <w:rsid w:val="00D71CD5"/>
    <w:rsid w:val="00DD0BD0"/>
    <w:rsid w:val="00DD2CE7"/>
    <w:rsid w:val="00E35F54"/>
    <w:rsid w:val="00E40309"/>
    <w:rsid w:val="00E82834"/>
    <w:rsid w:val="00EA1882"/>
    <w:rsid w:val="00EA738E"/>
    <w:rsid w:val="00EF088A"/>
    <w:rsid w:val="00F329CC"/>
    <w:rsid w:val="00F62142"/>
    <w:rsid w:val="00FF3356"/>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36577C"/>
  <w15:chartTrackingRefBased/>
  <w15:docId w15:val="{025F1B87-8C3C-4688-9744-3C17BD4F0B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nl-BE" w:eastAsia="nl-BE" w:bidi="ar-SA"/>
      </w:rPr>
    </w:rPrDefault>
    <w:pPrDefault/>
  </w:docDefaults>
  <w:latentStyles w:defLockedState="0" w:defUIPriority="99" w:defSemiHidden="0" w:defUnhideWhenUsed="0" w:defQFormat="0" w:count="376">
    <w:lsdException w:name="Normal" w:uiPriority="1" w:qFormat="1"/>
    <w:lsdException w:name="heading 1" w:uiPriority="2" w:qFormat="1"/>
    <w:lsdException w:name="heading 2" w:uiPriority="2" w:qFormat="1"/>
    <w:lsdException w:name="heading 3" w:uiPriority="2" w:qFormat="1"/>
    <w:lsdException w:name="heading 4" w:uiPriority="2" w:qFormat="1"/>
    <w:lsdException w:name="heading 5" w:uiPriority="2" w:qFormat="1"/>
    <w:lsdException w:name="heading 6" w:uiPriority="2"/>
    <w:lsdException w:name="heading 7" w:uiPriority="2"/>
    <w:lsdException w:name="heading 8" w:uiPriority="2"/>
    <w:lsdException w:name="heading 9" w:uiPriority="2"/>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6" w:unhideWhenUsed="1" w:qFormat="1"/>
    <w:lsdException w:name="annotation text" w:semiHidden="1" w:unhideWhenUsed="1"/>
    <w:lsdException w:name="header" w:semiHidden="1" w:unhideWhenUsed="1"/>
    <w:lsdException w:name="footer" w:semiHidden="1" w:uiPriority="6" w:unhideWhenUsed="1"/>
    <w:lsdException w:name="index heading" w:semiHidden="1" w:unhideWhenUsed="1"/>
    <w:lsdException w:name="caption" w:semiHidden="1" w:uiPriority="7"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 w:unhideWhenUsed="1"/>
    <w:lsdException w:name="List Number" w:semiHidden="1" w:uiPriority="4"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 w:unhideWhenUsed="1"/>
    <w:lsdException w:name="List Bullet 3" w:semiHidden="1" w:uiPriority="3" w:unhideWhenUsed="1"/>
    <w:lsdException w:name="List Bullet 4" w:semiHidden="1" w:uiPriority="3" w:unhideWhenUsed="1"/>
    <w:lsdException w:name="List Bullet 5" w:semiHidden="1" w:uiPriority="3" w:unhideWhenUsed="1"/>
    <w:lsdException w:name="List Number 2" w:semiHidden="1" w:uiPriority="4" w:unhideWhenUsed="1"/>
    <w:lsdException w:name="List Number 3" w:semiHidden="1" w:uiPriority="4" w:unhideWhenUsed="1"/>
    <w:lsdException w:name="List Number 4" w:semiHidden="1" w:uiPriority="4" w:unhideWhenUsed="1"/>
    <w:lsdException w:name="List Number 5" w:semiHidden="1" w:uiPriority="4"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uiPriority w:val="1"/>
    <w:qFormat/>
    <w:rsid w:val="00AA5976"/>
    <w:pPr>
      <w:spacing w:line="270" w:lineRule="exact"/>
      <w:contextualSpacing/>
    </w:pPr>
    <w:rPr>
      <w:rFonts w:ascii="FlandersArtSans-Regular" w:hAnsi="FlandersArtSans-Regular" w:cstheme="minorBidi"/>
      <w:sz w:val="22"/>
      <w:szCs w:val="22"/>
      <w:lang w:eastAsia="en-US"/>
    </w:rPr>
  </w:style>
  <w:style w:type="paragraph" w:styleId="Kop1">
    <w:name w:val="heading 1"/>
    <w:basedOn w:val="Standaard"/>
    <w:next w:val="Standaard"/>
    <w:link w:val="Kop1Char"/>
    <w:uiPriority w:val="2"/>
    <w:qFormat/>
    <w:locked/>
    <w:rsid w:val="00AA5976"/>
    <w:pPr>
      <w:keepNext/>
      <w:keepLines/>
      <w:numPr>
        <w:numId w:val="13"/>
      </w:numPr>
      <w:spacing w:before="480" w:after="240" w:line="432" w:lineRule="exact"/>
      <w:outlineLvl w:val="0"/>
    </w:pPr>
    <w:rPr>
      <w:rFonts w:ascii="FlandersArtSans-Bold" w:eastAsiaTheme="majorEastAsia" w:hAnsi="FlandersArtSans-Bold" w:cstheme="majorBidi"/>
      <w:bCs/>
      <w:caps/>
      <w:color w:val="17465B"/>
      <w:sz w:val="36"/>
      <w:szCs w:val="52"/>
    </w:rPr>
  </w:style>
  <w:style w:type="paragraph" w:styleId="Kop2">
    <w:name w:val="heading 2"/>
    <w:basedOn w:val="Standaard"/>
    <w:next w:val="Standaard"/>
    <w:link w:val="Kop2Char"/>
    <w:uiPriority w:val="2"/>
    <w:unhideWhenUsed/>
    <w:qFormat/>
    <w:locked/>
    <w:rsid w:val="00AA5976"/>
    <w:pPr>
      <w:keepNext/>
      <w:keepLines/>
      <w:numPr>
        <w:ilvl w:val="1"/>
        <w:numId w:val="13"/>
      </w:numPr>
      <w:spacing w:before="200" w:after="240" w:line="400" w:lineRule="exact"/>
      <w:outlineLvl w:val="1"/>
    </w:pPr>
    <w:rPr>
      <w:rFonts w:eastAsiaTheme="majorEastAsia" w:cstheme="majorBidi"/>
      <w:bCs/>
      <w:caps/>
      <w:color w:val="17465B"/>
      <w:sz w:val="32"/>
      <w:szCs w:val="32"/>
      <w:u w:val="dotted"/>
    </w:rPr>
  </w:style>
  <w:style w:type="paragraph" w:styleId="Kop3">
    <w:name w:val="heading 3"/>
    <w:basedOn w:val="Standaard"/>
    <w:next w:val="Standaard"/>
    <w:link w:val="Kop3Char"/>
    <w:uiPriority w:val="2"/>
    <w:unhideWhenUsed/>
    <w:qFormat/>
    <w:locked/>
    <w:rsid w:val="00AA5976"/>
    <w:pPr>
      <w:keepNext/>
      <w:keepLines/>
      <w:numPr>
        <w:ilvl w:val="2"/>
        <w:numId w:val="13"/>
      </w:numPr>
      <w:spacing w:before="240" w:after="120" w:line="288" w:lineRule="exact"/>
      <w:outlineLvl w:val="2"/>
    </w:pPr>
    <w:rPr>
      <w:rFonts w:ascii="FlandersArtSans-Bold" w:eastAsiaTheme="majorEastAsia" w:hAnsi="FlandersArtSans-Bold" w:cstheme="majorBidi"/>
      <w:bCs/>
      <w:color w:val="17465B"/>
      <w:sz w:val="24"/>
      <w:szCs w:val="24"/>
    </w:rPr>
  </w:style>
  <w:style w:type="paragraph" w:styleId="Kop4">
    <w:name w:val="heading 4"/>
    <w:basedOn w:val="Standaard"/>
    <w:next w:val="Standaard"/>
    <w:link w:val="Kop4Char"/>
    <w:uiPriority w:val="2"/>
    <w:unhideWhenUsed/>
    <w:qFormat/>
    <w:rsid w:val="00AA5976"/>
    <w:pPr>
      <w:keepNext/>
      <w:keepLines/>
      <w:numPr>
        <w:ilvl w:val="3"/>
        <w:numId w:val="13"/>
      </w:numPr>
      <w:spacing w:before="200" w:after="80"/>
      <w:outlineLvl w:val="3"/>
    </w:pPr>
    <w:rPr>
      <w:rFonts w:ascii="FlandersArtSans-Bold" w:eastAsiaTheme="majorEastAsia" w:hAnsi="FlandersArtSans-Bold" w:cstheme="majorBidi"/>
      <w:bCs/>
      <w:iCs/>
      <w:color w:val="17465B"/>
      <w:u w:val="single" w:color="17465B"/>
    </w:rPr>
  </w:style>
  <w:style w:type="paragraph" w:styleId="Kop5">
    <w:name w:val="heading 5"/>
    <w:basedOn w:val="Standaard"/>
    <w:next w:val="Standaard"/>
    <w:link w:val="Kop5Char"/>
    <w:uiPriority w:val="2"/>
    <w:unhideWhenUsed/>
    <w:qFormat/>
    <w:rsid w:val="00AA5976"/>
    <w:pPr>
      <w:keepNext/>
      <w:keepLines/>
      <w:numPr>
        <w:ilvl w:val="4"/>
        <w:numId w:val="13"/>
      </w:numPr>
      <w:spacing w:before="200"/>
      <w:outlineLvl w:val="4"/>
    </w:pPr>
    <w:rPr>
      <w:rFonts w:eastAsiaTheme="majorEastAsia" w:cstheme="majorBidi"/>
      <w:color w:val="17465B"/>
    </w:rPr>
  </w:style>
  <w:style w:type="paragraph" w:styleId="Kop6">
    <w:name w:val="heading 6"/>
    <w:basedOn w:val="Standaard"/>
    <w:next w:val="Standaard"/>
    <w:link w:val="Kop6Char"/>
    <w:uiPriority w:val="2"/>
    <w:unhideWhenUsed/>
    <w:rsid w:val="00AA5976"/>
    <w:pPr>
      <w:keepNext/>
      <w:keepLines/>
      <w:numPr>
        <w:ilvl w:val="5"/>
        <w:numId w:val="13"/>
      </w:numPr>
      <w:spacing w:before="200"/>
      <w:outlineLvl w:val="5"/>
    </w:pPr>
    <w:rPr>
      <w:rFonts w:eastAsiaTheme="majorEastAsia" w:cstheme="majorBidi"/>
      <w:iCs/>
      <w:color w:val="17465B"/>
    </w:rPr>
  </w:style>
  <w:style w:type="paragraph" w:styleId="Kop7">
    <w:name w:val="heading 7"/>
    <w:basedOn w:val="Standaard"/>
    <w:next w:val="Standaard"/>
    <w:link w:val="Kop7Char"/>
    <w:uiPriority w:val="2"/>
    <w:unhideWhenUsed/>
    <w:rsid w:val="00AA5976"/>
    <w:pPr>
      <w:keepNext/>
      <w:keepLines/>
      <w:numPr>
        <w:ilvl w:val="6"/>
        <w:numId w:val="13"/>
      </w:numPr>
      <w:spacing w:before="200"/>
      <w:outlineLvl w:val="6"/>
    </w:pPr>
    <w:rPr>
      <w:rFonts w:ascii="FlandersArtSans-Medium" w:eastAsiaTheme="majorEastAsia" w:hAnsi="FlandersArtSans-Medium" w:cstheme="majorBidi"/>
      <w:iCs/>
      <w:color w:val="17465B"/>
    </w:rPr>
  </w:style>
  <w:style w:type="paragraph" w:styleId="Kop8">
    <w:name w:val="heading 8"/>
    <w:basedOn w:val="Standaard"/>
    <w:next w:val="Standaard"/>
    <w:link w:val="Kop8Char"/>
    <w:uiPriority w:val="2"/>
    <w:unhideWhenUsed/>
    <w:rsid w:val="00AA5976"/>
    <w:pPr>
      <w:keepNext/>
      <w:keepLines/>
      <w:numPr>
        <w:ilvl w:val="7"/>
        <w:numId w:val="13"/>
      </w:numPr>
      <w:spacing w:before="200"/>
      <w:outlineLvl w:val="7"/>
    </w:pPr>
    <w:rPr>
      <w:rFonts w:eastAsiaTheme="majorEastAsia" w:cstheme="majorBidi"/>
      <w:color w:val="17465B"/>
      <w:szCs w:val="20"/>
    </w:rPr>
  </w:style>
  <w:style w:type="paragraph" w:styleId="Kop9">
    <w:name w:val="heading 9"/>
    <w:basedOn w:val="Standaard"/>
    <w:next w:val="Standaard"/>
    <w:link w:val="Kop9Char"/>
    <w:uiPriority w:val="2"/>
    <w:unhideWhenUsed/>
    <w:rsid w:val="00AA5976"/>
    <w:pPr>
      <w:keepNext/>
      <w:keepLines/>
      <w:numPr>
        <w:ilvl w:val="8"/>
        <w:numId w:val="13"/>
      </w:numPr>
      <w:spacing w:before="200"/>
      <w:outlineLvl w:val="8"/>
    </w:pPr>
    <w:rPr>
      <w:rFonts w:eastAsiaTheme="majorEastAsia" w:cstheme="majorBidi"/>
      <w:iCs/>
      <w:color w:val="17465B"/>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Accent">
    <w:name w:val="Accent"/>
    <w:basedOn w:val="Standaardalinea-lettertype"/>
    <w:uiPriority w:val="2"/>
    <w:qFormat/>
    <w:rsid w:val="00AA5976"/>
    <w:rPr>
      <w:rFonts w:asciiTheme="majorHAnsi" w:hAnsiTheme="majorHAnsi"/>
    </w:rPr>
  </w:style>
  <w:style w:type="paragraph" w:styleId="Ballontekst">
    <w:name w:val="Balloon Text"/>
    <w:basedOn w:val="Standaard"/>
    <w:link w:val="BallontekstChar"/>
    <w:uiPriority w:val="99"/>
    <w:semiHidden/>
    <w:unhideWhenUsed/>
    <w:rsid w:val="00AA5976"/>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A5976"/>
    <w:rPr>
      <w:rFonts w:ascii="Tahoma" w:eastAsiaTheme="minorHAnsi" w:hAnsi="Tahoma" w:cs="Tahoma"/>
      <w:sz w:val="16"/>
      <w:szCs w:val="16"/>
      <w:lang w:eastAsia="en-US"/>
    </w:rPr>
  </w:style>
  <w:style w:type="paragraph" w:styleId="Bijschrift">
    <w:name w:val="caption"/>
    <w:basedOn w:val="Standaard"/>
    <w:next w:val="Standaard"/>
    <w:uiPriority w:val="7"/>
    <w:unhideWhenUsed/>
    <w:qFormat/>
    <w:rsid w:val="00AA5976"/>
    <w:pPr>
      <w:spacing w:before="120" w:after="200" w:line="240" w:lineRule="auto"/>
    </w:pPr>
    <w:rPr>
      <w:bCs/>
      <w:sz w:val="18"/>
      <w:szCs w:val="18"/>
    </w:rPr>
  </w:style>
  <w:style w:type="paragraph" w:styleId="Citaat">
    <w:name w:val="Quote"/>
    <w:basedOn w:val="Standaard"/>
    <w:next w:val="Standaard"/>
    <w:link w:val="CitaatChar"/>
    <w:uiPriority w:val="29"/>
    <w:rsid w:val="00AA5976"/>
    <w:pPr>
      <w:spacing w:before="120" w:after="120" w:line="320" w:lineRule="exact"/>
      <w:ind w:left="709" w:right="567" w:hanging="142"/>
    </w:pPr>
    <w:rPr>
      <w:sz w:val="28"/>
      <w:szCs w:val="28"/>
    </w:rPr>
  </w:style>
  <w:style w:type="character" w:customStyle="1" w:styleId="CitaatChar">
    <w:name w:val="Citaat Char"/>
    <w:basedOn w:val="Standaardalinea-lettertype"/>
    <w:link w:val="Citaat"/>
    <w:uiPriority w:val="29"/>
    <w:rsid w:val="00AA5976"/>
    <w:rPr>
      <w:rFonts w:ascii="FlandersArtSans-Regular" w:eastAsiaTheme="minorHAnsi" w:hAnsi="FlandersArtSans-Regular" w:cstheme="minorBidi"/>
      <w:sz w:val="28"/>
      <w:szCs w:val="28"/>
      <w:lang w:eastAsia="en-US"/>
    </w:rPr>
  </w:style>
  <w:style w:type="paragraph" w:styleId="Duidelijkcitaat">
    <w:name w:val="Intense Quote"/>
    <w:basedOn w:val="Citaat"/>
    <w:next w:val="Standaard"/>
    <w:link w:val="DuidelijkcitaatChar"/>
    <w:uiPriority w:val="30"/>
    <w:rsid w:val="00AA5976"/>
    <w:rPr>
      <w:b/>
      <w:color w:val="2F2F2F"/>
    </w:rPr>
  </w:style>
  <w:style w:type="character" w:customStyle="1" w:styleId="DuidelijkcitaatChar">
    <w:name w:val="Duidelijk citaat Char"/>
    <w:basedOn w:val="Standaardalinea-lettertype"/>
    <w:link w:val="Duidelijkcitaat"/>
    <w:uiPriority w:val="30"/>
    <w:rsid w:val="00AA5976"/>
    <w:rPr>
      <w:rFonts w:ascii="FlandersArtSans-Regular" w:eastAsiaTheme="minorHAnsi" w:hAnsi="FlandersArtSans-Regular" w:cstheme="minorBidi"/>
      <w:b/>
      <w:color w:val="2F2F2F"/>
      <w:sz w:val="28"/>
      <w:szCs w:val="28"/>
      <w:lang w:eastAsia="en-US"/>
    </w:rPr>
  </w:style>
  <w:style w:type="paragraph" w:customStyle="1" w:styleId="HeaderenFooterpagina1">
    <w:name w:val="Header en Footer pagina 1"/>
    <w:basedOn w:val="Standaard"/>
    <w:uiPriority w:val="9"/>
    <w:rsid w:val="00AA5976"/>
    <w:pPr>
      <w:spacing w:line="280" w:lineRule="exact"/>
      <w:jc w:val="right"/>
    </w:pPr>
    <w:rPr>
      <w:sz w:val="24"/>
    </w:rPr>
  </w:style>
  <w:style w:type="paragraph" w:customStyle="1" w:styleId="HOOFDTITEL">
    <w:name w:val="HOOFDTITEL"/>
    <w:basedOn w:val="Standaard"/>
    <w:next w:val="Standaard"/>
    <w:link w:val="HOOFDTITELChar"/>
    <w:uiPriority w:val="2"/>
    <w:qFormat/>
    <w:rsid w:val="00AA5976"/>
    <w:pPr>
      <w:spacing w:after="360" w:line="520" w:lineRule="exact"/>
      <w:contextualSpacing w:val="0"/>
    </w:pPr>
    <w:rPr>
      <w:rFonts w:ascii="FlandersArtSans-Medium" w:hAnsi="FlandersArtSans-Medium"/>
      <w:caps/>
      <w:color w:val="17465B"/>
      <w:sz w:val="48"/>
      <w:szCs w:val="48"/>
    </w:rPr>
  </w:style>
  <w:style w:type="character" w:customStyle="1" w:styleId="HOOFDTITELChar">
    <w:name w:val="HOOFDTITEL Char"/>
    <w:basedOn w:val="Standaardalinea-lettertype"/>
    <w:link w:val="HOOFDTITEL"/>
    <w:uiPriority w:val="2"/>
    <w:rsid w:val="00AA5976"/>
    <w:rPr>
      <w:rFonts w:ascii="FlandersArtSans-Medium" w:eastAsiaTheme="minorHAnsi" w:hAnsi="FlandersArtSans-Medium" w:cstheme="minorBidi"/>
      <w:caps/>
      <w:color w:val="17465B"/>
      <w:sz w:val="48"/>
      <w:szCs w:val="48"/>
      <w:lang w:eastAsia="en-US"/>
    </w:rPr>
  </w:style>
  <w:style w:type="character" w:styleId="Hyperlink">
    <w:name w:val="Hyperlink"/>
    <w:uiPriority w:val="99"/>
    <w:unhideWhenUsed/>
    <w:rsid w:val="00AA5976"/>
    <w:rPr>
      <w:color w:val="3C96BE"/>
      <w:u w:val="single"/>
    </w:rPr>
  </w:style>
  <w:style w:type="paragraph" w:styleId="Inhopg1">
    <w:name w:val="toc 1"/>
    <w:basedOn w:val="Standaard"/>
    <w:next w:val="Standaard"/>
    <w:autoRedefine/>
    <w:uiPriority w:val="39"/>
    <w:unhideWhenUsed/>
    <w:rsid w:val="00AA5976"/>
    <w:pPr>
      <w:tabs>
        <w:tab w:val="left" w:pos="851"/>
        <w:tab w:val="right" w:leader="dot" w:pos="9060"/>
      </w:tabs>
      <w:spacing w:before="60" w:after="60"/>
    </w:pPr>
    <w:rPr>
      <w:noProof/>
      <w:color w:val="373636" w:themeColor="text1"/>
    </w:rPr>
  </w:style>
  <w:style w:type="paragraph" w:styleId="Inhopg2">
    <w:name w:val="toc 2"/>
    <w:basedOn w:val="Standaard"/>
    <w:next w:val="Standaard"/>
    <w:autoRedefine/>
    <w:uiPriority w:val="39"/>
    <w:unhideWhenUsed/>
    <w:rsid w:val="00AA5976"/>
    <w:pPr>
      <w:tabs>
        <w:tab w:val="left" w:pos="851"/>
        <w:tab w:val="right" w:pos="9060"/>
      </w:tabs>
    </w:pPr>
    <w:rPr>
      <w:noProof/>
      <w:color w:val="6F7173"/>
      <w:sz w:val="18"/>
    </w:rPr>
  </w:style>
  <w:style w:type="paragraph" w:styleId="Inhopg3">
    <w:name w:val="toc 3"/>
    <w:basedOn w:val="Standaard"/>
    <w:next w:val="Standaard"/>
    <w:autoRedefine/>
    <w:uiPriority w:val="39"/>
    <w:unhideWhenUsed/>
    <w:rsid w:val="00AA5976"/>
    <w:pPr>
      <w:tabs>
        <w:tab w:val="left" w:pos="851"/>
        <w:tab w:val="right" w:pos="9060"/>
      </w:tabs>
    </w:pPr>
    <w:rPr>
      <w:noProof/>
      <w:color w:val="9B9DA0"/>
      <w:sz w:val="18"/>
    </w:rPr>
  </w:style>
  <w:style w:type="paragraph" w:customStyle="1" w:styleId="Inspringing">
    <w:name w:val="Inspringing"/>
    <w:basedOn w:val="Standaard"/>
    <w:uiPriority w:val="69"/>
    <w:rsid w:val="00AA5976"/>
    <w:pPr>
      <w:numPr>
        <w:numId w:val="4"/>
      </w:numPr>
    </w:pPr>
  </w:style>
  <w:style w:type="character" w:styleId="Intensievebenadrukking">
    <w:name w:val="Intense Emphasis"/>
    <w:basedOn w:val="Standaardalinea-lettertype"/>
    <w:uiPriority w:val="21"/>
    <w:rsid w:val="00AA5976"/>
    <w:rPr>
      <w:b/>
      <w:bCs/>
      <w:i/>
      <w:iCs/>
      <w:color w:val="auto"/>
    </w:rPr>
  </w:style>
  <w:style w:type="character" w:styleId="Intensieveverwijzing">
    <w:name w:val="Intense Reference"/>
    <w:basedOn w:val="Standaardalinea-lettertype"/>
    <w:uiPriority w:val="32"/>
    <w:rsid w:val="00AA5976"/>
    <w:rPr>
      <w:b/>
      <w:bCs/>
      <w:i w:val="0"/>
      <w:caps/>
      <w:smallCaps w:val="0"/>
      <w:color w:val="auto"/>
      <w:spacing w:val="5"/>
      <w:sz w:val="16"/>
      <w:u w:val="none"/>
    </w:rPr>
  </w:style>
  <w:style w:type="character" w:customStyle="1" w:styleId="Kop1Char">
    <w:name w:val="Kop 1 Char"/>
    <w:basedOn w:val="Standaardalinea-lettertype"/>
    <w:link w:val="Kop1"/>
    <w:uiPriority w:val="2"/>
    <w:rsid w:val="00AA5976"/>
    <w:rPr>
      <w:rFonts w:ascii="FlandersArtSans-Bold" w:eastAsiaTheme="majorEastAsia" w:hAnsi="FlandersArtSans-Bold" w:cstheme="majorBidi"/>
      <w:bCs/>
      <w:caps/>
      <w:color w:val="17465B"/>
      <w:sz w:val="36"/>
      <w:szCs w:val="52"/>
      <w:lang w:eastAsia="en-US"/>
    </w:rPr>
  </w:style>
  <w:style w:type="character" w:customStyle="1" w:styleId="Kop2Char">
    <w:name w:val="Kop 2 Char"/>
    <w:basedOn w:val="Standaardalinea-lettertype"/>
    <w:link w:val="Kop2"/>
    <w:uiPriority w:val="2"/>
    <w:rsid w:val="00AA5976"/>
    <w:rPr>
      <w:rFonts w:ascii="FlandersArtSans-Regular" w:eastAsiaTheme="majorEastAsia" w:hAnsi="FlandersArtSans-Regular" w:cstheme="majorBidi"/>
      <w:bCs/>
      <w:caps/>
      <w:color w:val="17465B"/>
      <w:sz w:val="32"/>
      <w:szCs w:val="32"/>
      <w:u w:val="dotted"/>
      <w:lang w:eastAsia="en-US"/>
    </w:rPr>
  </w:style>
  <w:style w:type="character" w:customStyle="1" w:styleId="Kop3Char">
    <w:name w:val="Kop 3 Char"/>
    <w:basedOn w:val="Standaardalinea-lettertype"/>
    <w:link w:val="Kop3"/>
    <w:uiPriority w:val="2"/>
    <w:rsid w:val="00AA5976"/>
    <w:rPr>
      <w:rFonts w:ascii="FlandersArtSans-Bold" w:eastAsiaTheme="majorEastAsia" w:hAnsi="FlandersArtSans-Bold" w:cstheme="majorBidi"/>
      <w:bCs/>
      <w:color w:val="17465B"/>
      <w:sz w:val="24"/>
      <w:szCs w:val="24"/>
      <w:lang w:eastAsia="en-US"/>
    </w:rPr>
  </w:style>
  <w:style w:type="character" w:customStyle="1" w:styleId="Kop4Char">
    <w:name w:val="Kop 4 Char"/>
    <w:basedOn w:val="Standaardalinea-lettertype"/>
    <w:link w:val="Kop4"/>
    <w:uiPriority w:val="2"/>
    <w:rsid w:val="00AA5976"/>
    <w:rPr>
      <w:rFonts w:ascii="FlandersArtSans-Bold" w:eastAsiaTheme="majorEastAsia" w:hAnsi="FlandersArtSans-Bold" w:cstheme="majorBidi"/>
      <w:bCs/>
      <w:iCs/>
      <w:color w:val="17465B"/>
      <w:sz w:val="22"/>
      <w:szCs w:val="22"/>
      <w:u w:val="single" w:color="17465B"/>
      <w:lang w:eastAsia="en-US"/>
    </w:rPr>
  </w:style>
  <w:style w:type="character" w:customStyle="1" w:styleId="Kop5Char">
    <w:name w:val="Kop 5 Char"/>
    <w:basedOn w:val="Standaardalinea-lettertype"/>
    <w:link w:val="Kop5"/>
    <w:uiPriority w:val="2"/>
    <w:rsid w:val="00AA5976"/>
    <w:rPr>
      <w:rFonts w:ascii="FlandersArtSans-Regular" w:eastAsiaTheme="majorEastAsia" w:hAnsi="FlandersArtSans-Regular" w:cstheme="majorBidi"/>
      <w:color w:val="17465B"/>
      <w:sz w:val="22"/>
      <w:szCs w:val="22"/>
      <w:lang w:eastAsia="en-US"/>
    </w:rPr>
  </w:style>
  <w:style w:type="character" w:customStyle="1" w:styleId="Kop6Char">
    <w:name w:val="Kop 6 Char"/>
    <w:basedOn w:val="Standaardalinea-lettertype"/>
    <w:link w:val="Kop6"/>
    <w:uiPriority w:val="2"/>
    <w:rsid w:val="00AA5976"/>
    <w:rPr>
      <w:rFonts w:ascii="FlandersArtSans-Regular" w:eastAsiaTheme="majorEastAsia" w:hAnsi="FlandersArtSans-Regular" w:cstheme="majorBidi"/>
      <w:iCs/>
      <w:color w:val="17465B"/>
      <w:sz w:val="22"/>
      <w:szCs w:val="22"/>
      <w:lang w:eastAsia="en-US"/>
    </w:rPr>
  </w:style>
  <w:style w:type="character" w:customStyle="1" w:styleId="Kop7Char">
    <w:name w:val="Kop 7 Char"/>
    <w:basedOn w:val="Standaardalinea-lettertype"/>
    <w:link w:val="Kop7"/>
    <w:uiPriority w:val="2"/>
    <w:rsid w:val="00AA5976"/>
    <w:rPr>
      <w:rFonts w:ascii="FlandersArtSans-Medium" w:eastAsiaTheme="majorEastAsia" w:hAnsi="FlandersArtSans-Medium" w:cstheme="majorBidi"/>
      <w:iCs/>
      <w:color w:val="17465B"/>
      <w:sz w:val="22"/>
      <w:szCs w:val="22"/>
      <w:lang w:eastAsia="en-US"/>
    </w:rPr>
  </w:style>
  <w:style w:type="character" w:customStyle="1" w:styleId="Kop8Char">
    <w:name w:val="Kop 8 Char"/>
    <w:basedOn w:val="Standaardalinea-lettertype"/>
    <w:link w:val="Kop8"/>
    <w:uiPriority w:val="2"/>
    <w:rsid w:val="00AA5976"/>
    <w:rPr>
      <w:rFonts w:ascii="FlandersArtSans-Regular" w:eastAsiaTheme="majorEastAsia" w:hAnsi="FlandersArtSans-Regular" w:cstheme="majorBidi"/>
      <w:color w:val="17465B"/>
      <w:sz w:val="22"/>
      <w:lang w:eastAsia="en-US"/>
    </w:rPr>
  </w:style>
  <w:style w:type="character" w:customStyle="1" w:styleId="Kop9Char">
    <w:name w:val="Kop 9 Char"/>
    <w:basedOn w:val="Standaardalinea-lettertype"/>
    <w:link w:val="Kop9"/>
    <w:uiPriority w:val="2"/>
    <w:rsid w:val="00AA5976"/>
    <w:rPr>
      <w:rFonts w:ascii="FlandersArtSans-Regular" w:eastAsiaTheme="majorEastAsia" w:hAnsi="FlandersArtSans-Regular" w:cstheme="majorBidi"/>
      <w:iCs/>
      <w:color w:val="17465B"/>
      <w:sz w:val="22"/>
      <w:lang w:eastAsia="en-US"/>
    </w:rPr>
  </w:style>
  <w:style w:type="paragraph" w:styleId="Kopvaninhoudsopgave">
    <w:name w:val="TOC Heading"/>
    <w:basedOn w:val="Standaard"/>
    <w:next w:val="Standaard"/>
    <w:uiPriority w:val="39"/>
    <w:unhideWhenUsed/>
    <w:rsid w:val="00AA5976"/>
    <w:pPr>
      <w:spacing w:after="240"/>
    </w:pPr>
    <w:rPr>
      <w:caps/>
      <w:color w:val="3C3D3C"/>
      <w:sz w:val="24"/>
      <w:szCs w:val="28"/>
    </w:rPr>
  </w:style>
  <w:style w:type="paragraph" w:styleId="Koptekst">
    <w:name w:val="header"/>
    <w:basedOn w:val="Standaard"/>
    <w:link w:val="KoptekstChar"/>
    <w:uiPriority w:val="99"/>
    <w:unhideWhenUsed/>
    <w:rsid w:val="00AA5976"/>
    <w:pPr>
      <w:spacing w:before="60"/>
    </w:pPr>
    <w:rPr>
      <w:noProof/>
      <w:sz w:val="32"/>
      <w:szCs w:val="32"/>
      <w:lang w:eastAsia="en-GB"/>
    </w:rPr>
  </w:style>
  <w:style w:type="character" w:customStyle="1" w:styleId="KoptekstChar">
    <w:name w:val="Koptekst Char"/>
    <w:basedOn w:val="Standaardalinea-lettertype"/>
    <w:link w:val="Koptekst"/>
    <w:uiPriority w:val="99"/>
    <w:rsid w:val="00AA5976"/>
    <w:rPr>
      <w:rFonts w:ascii="FlandersArtSans-Regular" w:eastAsiaTheme="minorHAnsi" w:hAnsi="FlandersArtSans-Regular" w:cstheme="minorBidi"/>
      <w:noProof/>
      <w:sz w:val="32"/>
      <w:szCs w:val="32"/>
      <w:lang w:eastAsia="en-GB"/>
    </w:rPr>
  </w:style>
  <w:style w:type="paragraph" w:styleId="Lijstmetafbeeldingen">
    <w:name w:val="table of figures"/>
    <w:basedOn w:val="Standaard"/>
    <w:next w:val="Standaard"/>
    <w:uiPriority w:val="99"/>
    <w:semiHidden/>
    <w:unhideWhenUsed/>
    <w:rsid w:val="00AA5976"/>
    <w:rPr>
      <w:b/>
      <w:color w:val="17465B" w:themeColor="text2"/>
      <w:sz w:val="24"/>
    </w:rPr>
  </w:style>
  <w:style w:type="paragraph" w:customStyle="1" w:styleId="Vlottetekst-roodMSF">
    <w:name w:val="Vlotte tekst - rood MSF"/>
    <w:basedOn w:val="Standaard"/>
    <w:uiPriority w:val="9"/>
    <w:rsid w:val="00AA5976"/>
    <w:pPr>
      <w:numPr>
        <w:numId w:val="14"/>
      </w:numPr>
    </w:pPr>
  </w:style>
  <w:style w:type="paragraph" w:styleId="Lijstopsomteken">
    <w:name w:val="List Bullet"/>
    <w:basedOn w:val="Vlottetekst-roodMSF"/>
    <w:uiPriority w:val="3"/>
    <w:unhideWhenUsed/>
    <w:rsid w:val="00AA5976"/>
    <w:pPr>
      <w:numPr>
        <w:numId w:val="16"/>
      </w:numPr>
    </w:pPr>
  </w:style>
  <w:style w:type="paragraph" w:styleId="Lijstopsomteken2">
    <w:name w:val="List Bullet 2"/>
    <w:basedOn w:val="Inspringing"/>
    <w:uiPriority w:val="3"/>
    <w:unhideWhenUsed/>
    <w:rsid w:val="00AA5976"/>
    <w:pPr>
      <w:numPr>
        <w:numId w:val="18"/>
      </w:numPr>
    </w:pPr>
  </w:style>
  <w:style w:type="paragraph" w:styleId="Lijstopsomteken3">
    <w:name w:val="List Bullet 3"/>
    <w:basedOn w:val="Standaard"/>
    <w:uiPriority w:val="3"/>
    <w:unhideWhenUsed/>
    <w:rsid w:val="00AA5976"/>
    <w:pPr>
      <w:numPr>
        <w:numId w:val="20"/>
      </w:numPr>
    </w:pPr>
  </w:style>
  <w:style w:type="paragraph" w:styleId="Lijstopsomteken4">
    <w:name w:val="List Bullet 4"/>
    <w:basedOn w:val="Standaard"/>
    <w:uiPriority w:val="3"/>
    <w:unhideWhenUsed/>
    <w:rsid w:val="00AA5976"/>
    <w:pPr>
      <w:numPr>
        <w:numId w:val="22"/>
      </w:numPr>
    </w:pPr>
  </w:style>
  <w:style w:type="paragraph" w:styleId="Lijstopsomteken5">
    <w:name w:val="List Bullet 5"/>
    <w:basedOn w:val="Standaard"/>
    <w:uiPriority w:val="3"/>
    <w:unhideWhenUsed/>
    <w:rsid w:val="00AA5976"/>
    <w:pPr>
      <w:numPr>
        <w:numId w:val="24"/>
      </w:numPr>
    </w:pPr>
  </w:style>
  <w:style w:type="paragraph" w:styleId="Lijstalinea">
    <w:name w:val="List Paragraph"/>
    <w:basedOn w:val="Standaard"/>
    <w:uiPriority w:val="34"/>
    <w:rsid w:val="00AA5976"/>
    <w:pPr>
      <w:ind w:left="426"/>
    </w:pPr>
  </w:style>
  <w:style w:type="paragraph" w:styleId="Lijstnummering">
    <w:name w:val="List Number"/>
    <w:basedOn w:val="Lijstalinea"/>
    <w:uiPriority w:val="4"/>
    <w:unhideWhenUsed/>
    <w:rsid w:val="00AA5976"/>
    <w:pPr>
      <w:numPr>
        <w:numId w:val="26"/>
      </w:numPr>
    </w:pPr>
  </w:style>
  <w:style w:type="paragraph" w:styleId="Lijstnummering2">
    <w:name w:val="List Number 2"/>
    <w:basedOn w:val="Lijstalinea"/>
    <w:uiPriority w:val="4"/>
    <w:unhideWhenUsed/>
    <w:rsid w:val="00AA5976"/>
    <w:pPr>
      <w:numPr>
        <w:numId w:val="28"/>
      </w:numPr>
    </w:pPr>
  </w:style>
  <w:style w:type="paragraph" w:styleId="Lijstnummering3">
    <w:name w:val="List Number 3"/>
    <w:basedOn w:val="Lijstalinea"/>
    <w:uiPriority w:val="4"/>
    <w:unhideWhenUsed/>
    <w:rsid w:val="00AA5976"/>
    <w:pPr>
      <w:numPr>
        <w:numId w:val="30"/>
      </w:numPr>
    </w:pPr>
  </w:style>
  <w:style w:type="paragraph" w:styleId="Lijstnummering4">
    <w:name w:val="List Number 4"/>
    <w:basedOn w:val="Lijstalinea"/>
    <w:uiPriority w:val="4"/>
    <w:unhideWhenUsed/>
    <w:rsid w:val="00AA5976"/>
    <w:pPr>
      <w:numPr>
        <w:numId w:val="32"/>
      </w:numPr>
    </w:pPr>
  </w:style>
  <w:style w:type="paragraph" w:styleId="Lijstnummering5">
    <w:name w:val="List Number 5"/>
    <w:basedOn w:val="Lijstalinea"/>
    <w:uiPriority w:val="4"/>
    <w:unhideWhenUsed/>
    <w:rsid w:val="00AA5976"/>
    <w:pPr>
      <w:numPr>
        <w:numId w:val="34"/>
      </w:numPr>
    </w:pPr>
  </w:style>
  <w:style w:type="table" w:customStyle="1" w:styleId="Lijsttabel6kleurrijk1">
    <w:name w:val="Lijsttabel 6 kleurrijk1"/>
    <w:basedOn w:val="Standaardtabel"/>
    <w:uiPriority w:val="51"/>
    <w:rsid w:val="00AA5976"/>
    <w:rPr>
      <w:rFonts w:ascii="FlandersArtSans-Regular" w:hAnsi="FlandersArtSans-Regular" w:cstheme="minorBidi"/>
      <w:color w:val="373636" w:themeColor="text1"/>
      <w:sz w:val="22"/>
      <w:szCs w:val="22"/>
      <w:lang w:val="en-GB" w:eastAsia="en-US"/>
    </w:rPr>
    <w:tblPr>
      <w:tblStyleRowBandSize w:val="1"/>
      <w:tblStyleColBandSize w:val="1"/>
      <w:tblBorders>
        <w:top w:val="single" w:sz="4" w:space="0" w:color="373636" w:themeColor="text1"/>
        <w:bottom w:val="single" w:sz="4" w:space="0" w:color="373636" w:themeColor="text1"/>
      </w:tblBorders>
    </w:tblPr>
    <w:tblStylePr w:type="firstRow">
      <w:rPr>
        <w:b/>
        <w:bCs/>
      </w:rPr>
      <w:tblPr/>
      <w:tcPr>
        <w:tcBorders>
          <w:bottom w:val="single" w:sz="4" w:space="0" w:color="373636" w:themeColor="text1"/>
        </w:tcBorders>
      </w:tcPr>
    </w:tblStylePr>
    <w:tblStylePr w:type="lastRow">
      <w:rPr>
        <w:b/>
        <w:bCs/>
      </w:rPr>
      <w:tblPr/>
      <w:tcPr>
        <w:tcBorders>
          <w:top w:val="double" w:sz="4" w:space="0" w:color="373636"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character" w:styleId="Nadruk">
    <w:name w:val="Emphasis"/>
    <w:basedOn w:val="Standaardalinea-lettertype"/>
    <w:uiPriority w:val="20"/>
    <w:rsid w:val="00AA5976"/>
    <w:rPr>
      <w:b/>
      <w:i/>
      <w:iCs/>
    </w:rPr>
  </w:style>
  <w:style w:type="paragraph" w:styleId="Ondertitel">
    <w:name w:val="Subtitle"/>
    <w:basedOn w:val="Standaard"/>
    <w:next w:val="Standaard"/>
    <w:link w:val="OndertitelChar"/>
    <w:uiPriority w:val="11"/>
    <w:rsid w:val="00AA5976"/>
    <w:pPr>
      <w:spacing w:line="600" w:lineRule="exact"/>
      <w:jc w:val="center"/>
    </w:pPr>
    <w:rPr>
      <w:rFonts w:ascii="FlandersArtSerif-Bold" w:hAnsi="FlandersArtSerif-Bold"/>
      <w:color w:val="17465B"/>
      <w:sz w:val="52"/>
      <w:szCs w:val="30"/>
    </w:rPr>
  </w:style>
  <w:style w:type="character" w:customStyle="1" w:styleId="OndertitelChar">
    <w:name w:val="Ondertitel Char"/>
    <w:basedOn w:val="Standaardalinea-lettertype"/>
    <w:link w:val="Ondertitel"/>
    <w:uiPriority w:val="11"/>
    <w:rsid w:val="00AA5976"/>
    <w:rPr>
      <w:rFonts w:ascii="FlandersArtSerif-Bold" w:eastAsiaTheme="minorHAnsi" w:hAnsi="FlandersArtSerif-Bold" w:cstheme="minorBidi"/>
      <w:color w:val="17465B"/>
      <w:sz w:val="52"/>
      <w:szCs w:val="30"/>
      <w:lang w:eastAsia="en-US"/>
    </w:rPr>
  </w:style>
  <w:style w:type="table" w:customStyle="1" w:styleId="TabelVO">
    <w:name w:val="Tabel VO"/>
    <w:basedOn w:val="Standaardtabel"/>
    <w:uiPriority w:val="99"/>
    <w:rsid w:val="00AA5976"/>
    <w:pPr>
      <w:jc w:val="center"/>
    </w:pPr>
    <w:rPr>
      <w:rFonts w:ascii="FlandersArtSans-Regular" w:hAnsi="FlandersArtSans-Regular" w:cstheme="minorBidi"/>
      <w:sz w:val="22"/>
      <w:szCs w:val="22"/>
      <w:lang w:val="en-GB" w:eastAsia="en-US"/>
    </w:rPr>
    <w:tblPr>
      <w:tblStyleRowBandSize w:val="2"/>
      <w:tblBorders>
        <w:top w:val="single" w:sz="8" w:space="0" w:color="9B9DA0"/>
        <w:left w:val="single" w:sz="8" w:space="0" w:color="9B9DA0"/>
        <w:bottom w:val="single" w:sz="8" w:space="0" w:color="9B9DA0"/>
        <w:right w:val="single" w:sz="8" w:space="0" w:color="9B9DA0"/>
        <w:insideH w:val="single" w:sz="8" w:space="0" w:color="9B9DA0"/>
        <w:insideV w:val="single" w:sz="8" w:space="0" w:color="9B9DA0"/>
      </w:tblBorders>
    </w:tblPr>
    <w:tcPr>
      <w:shd w:val="clear" w:color="auto" w:fill="F6F5F3" w:themeFill="background2"/>
      <w:vAlign w:val="center"/>
    </w:tcPr>
  </w:style>
  <w:style w:type="table" w:customStyle="1" w:styleId="Rastertabel41">
    <w:name w:val="Rastertabel 41"/>
    <w:basedOn w:val="TabelVO"/>
    <w:uiPriority w:val="49"/>
    <w:rsid w:val="00AA5976"/>
    <w:tblPr>
      <w:tblStyleRowBandSize w:val="1"/>
      <w:tblStyleColBandSize w:val="1"/>
      <w:tblBorders>
        <w:top w:val="none" w:sz="0" w:space="0" w:color="auto"/>
        <w:left w:val="none" w:sz="0" w:space="0" w:color="auto"/>
        <w:bottom w:val="single" w:sz="4" w:space="0" w:color="878585" w:themeColor="text1" w:themeTint="99"/>
        <w:right w:val="none" w:sz="0" w:space="0" w:color="auto"/>
        <w:insideH w:val="none" w:sz="0" w:space="0" w:color="auto"/>
        <w:insideV w:val="single" w:sz="4" w:space="0" w:color="878585" w:themeColor="text1" w:themeTint="99"/>
      </w:tblBorders>
    </w:tblPr>
    <w:tcPr>
      <w:shd w:val="clear" w:color="auto" w:fill="auto"/>
    </w:tcPr>
    <w:tblStylePr w:type="firstRow">
      <w:rPr>
        <w:b/>
        <w:bCs/>
        <w:color w:val="FFFFFF" w:themeColor="background1"/>
      </w:rPr>
      <w:tblPr/>
      <w:tcPr>
        <w:tcBorders>
          <w:top w:val="single" w:sz="4" w:space="0" w:color="373636" w:themeColor="text1"/>
          <w:left w:val="single" w:sz="4" w:space="0" w:color="373636" w:themeColor="text1"/>
          <w:bottom w:val="single" w:sz="4" w:space="0" w:color="373636" w:themeColor="text1"/>
          <w:right w:val="single" w:sz="4" w:space="0" w:color="373636" w:themeColor="text1"/>
          <w:insideH w:val="nil"/>
          <w:insideV w:val="nil"/>
        </w:tcBorders>
        <w:shd w:val="clear" w:color="auto" w:fill="373636" w:themeFill="text1"/>
      </w:tcPr>
    </w:tblStylePr>
    <w:tblStylePr w:type="lastRow">
      <w:rPr>
        <w:b/>
        <w:bCs/>
      </w:rPr>
      <w:tblPr/>
      <w:tcPr>
        <w:tcBorders>
          <w:top w:val="double" w:sz="4" w:space="0" w:color="373636"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customStyle="1" w:styleId="Stijl1">
    <w:name w:val="Stijl1"/>
    <w:basedOn w:val="Standaardtabel"/>
    <w:uiPriority w:val="99"/>
    <w:rsid w:val="00AA5976"/>
    <w:rPr>
      <w:rFonts w:ascii="FlandersArtSans-Regular" w:hAnsi="FlandersArtSans-Regular" w:cstheme="minorBidi"/>
      <w:sz w:val="22"/>
      <w:szCs w:val="22"/>
      <w:lang w:val="en-GB" w:eastAsia="en-US"/>
    </w:rPr>
    <w:tblPr/>
  </w:style>
  <w:style w:type="paragraph" w:customStyle="1" w:styleId="streepjes">
    <w:name w:val="streepjes"/>
    <w:basedOn w:val="Standaard"/>
    <w:uiPriority w:val="9"/>
    <w:rsid w:val="00AA5976"/>
    <w:pPr>
      <w:tabs>
        <w:tab w:val="right" w:pos="9923"/>
      </w:tabs>
      <w:jc w:val="right"/>
    </w:pPr>
    <w:rPr>
      <w:rFonts w:ascii="Calibri" w:hAnsi="Calibri" w:cs="Calibri"/>
      <w:sz w:val="16"/>
    </w:rPr>
  </w:style>
  <w:style w:type="character" w:styleId="Subtielebenadrukking">
    <w:name w:val="Subtle Emphasis"/>
    <w:basedOn w:val="Standaardalinea-lettertype"/>
    <w:uiPriority w:val="19"/>
    <w:rsid w:val="00AA5976"/>
    <w:rPr>
      <w:i/>
      <w:iCs/>
      <w:color w:val="4A4949" w:themeColor="text1" w:themeTint="E6"/>
    </w:rPr>
  </w:style>
  <w:style w:type="character" w:styleId="Subtieleverwijzing">
    <w:name w:val="Subtle Reference"/>
    <w:basedOn w:val="Standaardalinea-lettertype"/>
    <w:uiPriority w:val="31"/>
    <w:qFormat/>
    <w:rsid w:val="00AA5976"/>
    <w:rPr>
      <w:caps/>
      <w:smallCaps w:val="0"/>
      <w:color w:val="auto"/>
      <w:sz w:val="16"/>
      <w:u w:val="none"/>
      <w:bdr w:val="none" w:sz="0" w:space="0" w:color="auto"/>
    </w:rPr>
  </w:style>
  <w:style w:type="table" w:styleId="Tabelraster">
    <w:name w:val="Table Grid"/>
    <w:basedOn w:val="Standaardtabel"/>
    <w:uiPriority w:val="59"/>
    <w:rsid w:val="00AA5976"/>
    <w:rPr>
      <w:rFonts w:ascii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vantijdelijkeaanduiding">
    <w:name w:val="Placeholder Text"/>
    <w:basedOn w:val="Standaardalinea-lettertype"/>
    <w:uiPriority w:val="99"/>
    <w:semiHidden/>
    <w:rsid w:val="00AA5976"/>
    <w:rPr>
      <w:color w:val="808080"/>
    </w:rPr>
  </w:style>
  <w:style w:type="paragraph" w:styleId="Titel">
    <w:name w:val="Title"/>
    <w:basedOn w:val="Standaard"/>
    <w:next w:val="Standaard"/>
    <w:link w:val="TitelChar"/>
    <w:uiPriority w:val="10"/>
    <w:rsid w:val="00AA5976"/>
    <w:pPr>
      <w:framePr w:wrap="notBeside" w:vAnchor="text" w:hAnchor="text" w:y="1"/>
      <w:spacing w:before="420" w:after="520" w:line="1200" w:lineRule="exact"/>
    </w:pPr>
    <w:rPr>
      <w:rFonts w:ascii="FlandersArtSans-Medium" w:eastAsiaTheme="majorEastAsia" w:hAnsi="FlandersArtSans-Medium" w:cstheme="majorBidi"/>
      <w:caps/>
      <w:color w:val="17465B"/>
      <w:spacing w:val="5"/>
      <w:sz w:val="100"/>
      <w:szCs w:val="56"/>
      <w:u w:val="single" w:color="17465B"/>
    </w:rPr>
  </w:style>
  <w:style w:type="character" w:customStyle="1" w:styleId="TitelChar">
    <w:name w:val="Titel Char"/>
    <w:basedOn w:val="Standaardalinea-lettertype"/>
    <w:link w:val="Titel"/>
    <w:uiPriority w:val="10"/>
    <w:rsid w:val="00AA5976"/>
    <w:rPr>
      <w:rFonts w:ascii="FlandersArtSans-Medium" w:eastAsiaTheme="majorEastAsia" w:hAnsi="FlandersArtSans-Medium" w:cstheme="majorBidi"/>
      <w:caps/>
      <w:color w:val="17465B"/>
      <w:spacing w:val="5"/>
      <w:sz w:val="100"/>
      <w:szCs w:val="56"/>
      <w:u w:val="single" w:color="17465B"/>
      <w:lang w:eastAsia="en-US"/>
    </w:rPr>
  </w:style>
  <w:style w:type="table" w:customStyle="1" w:styleId="VMSW">
    <w:name w:val="VMSW"/>
    <w:basedOn w:val="Standaardtabel"/>
    <w:uiPriority w:val="63"/>
    <w:rsid w:val="00AA5976"/>
    <w:rPr>
      <w:rFonts w:ascii="FlandersArtSans-Regular" w:hAnsi="FlandersArtSans-Regular" w:cstheme="minorBidi"/>
      <w:sz w:val="22"/>
      <w:szCs w:val="22"/>
      <w:lang w:val="en-GB" w:eastAsia="en-US"/>
    </w:rPr>
    <w:tblPr>
      <w:tblStyleRowBandSize w:val="1"/>
      <w:tblStyleColBandSize w:val="1"/>
      <w:tblBorders>
        <w:top w:val="single" w:sz="8" w:space="0" w:color="66CCD1" w:themeColor="accent1" w:themeTint="BF"/>
        <w:left w:val="single" w:sz="8" w:space="0" w:color="66CCD1" w:themeColor="accent1" w:themeTint="BF"/>
        <w:bottom w:val="single" w:sz="8" w:space="0" w:color="66CCD1" w:themeColor="accent1" w:themeTint="BF"/>
        <w:right w:val="single" w:sz="8" w:space="0" w:color="66CCD1" w:themeColor="accent1" w:themeTint="BF"/>
        <w:insideH w:val="single" w:sz="8" w:space="0" w:color="66CCD1" w:themeColor="accent1" w:themeTint="BF"/>
      </w:tblBorders>
    </w:tblPr>
    <w:tcPr>
      <w:shd w:val="clear" w:color="auto" w:fill="F6F5F3" w:themeFill="background2"/>
    </w:tcPr>
    <w:tblStylePr w:type="firstRow">
      <w:pPr>
        <w:spacing w:before="0" w:after="0" w:line="240" w:lineRule="auto"/>
      </w:pPr>
      <w:rPr>
        <w:b w:val="0"/>
        <w:bCs/>
        <w:color w:val="FFFFFF" w:themeColor="background1"/>
      </w:rPr>
      <w:tblPr/>
      <w:tcPr>
        <w:shd w:val="clear" w:color="auto" w:fill="17465B" w:themeFill="text2"/>
      </w:tcPr>
    </w:tblStylePr>
    <w:tblStylePr w:type="lastRow">
      <w:pPr>
        <w:spacing w:before="0" w:after="0" w:line="240" w:lineRule="auto"/>
      </w:pPr>
      <w:rPr>
        <w:b w:val="0"/>
        <w:bCs/>
      </w:rPr>
      <w:tblPr/>
      <w:tcPr>
        <w:tcBorders>
          <w:top w:val="double" w:sz="6" w:space="0" w:color="66CCD1" w:themeColor="accent1" w:themeTint="BF"/>
          <w:left w:val="single" w:sz="8" w:space="0" w:color="66CCD1" w:themeColor="accent1" w:themeTint="BF"/>
          <w:bottom w:val="single" w:sz="8" w:space="0" w:color="66CCD1" w:themeColor="accent1" w:themeTint="BF"/>
          <w:right w:val="single" w:sz="8" w:space="0" w:color="66CCD1" w:themeColor="accent1" w:themeTint="BF"/>
          <w:insideH w:val="nil"/>
          <w:insideV w:val="nil"/>
        </w:tcBorders>
      </w:tcPr>
    </w:tblStylePr>
    <w:tblStylePr w:type="firstCol">
      <w:rPr>
        <w:rFonts w:ascii="FlandersArtSans-Medium" w:hAnsi="FlandersArtSans-Medium"/>
        <w:b w:val="0"/>
        <w:bCs/>
        <w:i w:val="0"/>
        <w:sz w:val="22"/>
      </w:rPr>
    </w:tblStylePr>
    <w:tblStylePr w:type="lastCol">
      <w:rPr>
        <w:b w:val="0"/>
        <w:bCs/>
      </w:rPr>
    </w:tblStylePr>
    <w:tblStylePr w:type="band1Vert">
      <w:tblPr/>
      <w:tcPr>
        <w:shd w:val="clear" w:color="auto" w:fill="CCEEF0" w:themeFill="accent1" w:themeFillTint="3F"/>
      </w:tcPr>
    </w:tblStylePr>
    <w:tblStylePr w:type="band1Horz">
      <w:tblPr/>
      <w:tcPr>
        <w:tcBorders>
          <w:insideH w:val="nil"/>
          <w:insideV w:val="nil"/>
        </w:tcBorders>
        <w:shd w:val="clear" w:color="auto" w:fill="CCEEF0" w:themeFill="accent1" w:themeFillTint="3F"/>
      </w:tcPr>
    </w:tblStylePr>
    <w:tblStylePr w:type="band2Horz">
      <w:tblPr/>
      <w:tcPr>
        <w:tcBorders>
          <w:insideH w:val="nil"/>
          <w:insideV w:val="nil"/>
        </w:tcBorders>
      </w:tcPr>
    </w:tblStylePr>
  </w:style>
  <w:style w:type="character" w:styleId="Voetnootmarkering">
    <w:name w:val="footnote reference"/>
    <w:basedOn w:val="Standaardalinea-lettertype"/>
    <w:uiPriority w:val="99"/>
    <w:semiHidden/>
    <w:unhideWhenUsed/>
    <w:rsid w:val="00AA5976"/>
    <w:rPr>
      <w:vertAlign w:val="superscript"/>
    </w:rPr>
  </w:style>
  <w:style w:type="paragraph" w:styleId="Voetnoottekst">
    <w:name w:val="footnote text"/>
    <w:basedOn w:val="Standaard"/>
    <w:link w:val="VoetnoottekstChar"/>
    <w:uiPriority w:val="6"/>
    <w:unhideWhenUsed/>
    <w:qFormat/>
    <w:rsid w:val="00AA5976"/>
    <w:pPr>
      <w:spacing w:line="240" w:lineRule="auto"/>
    </w:pPr>
    <w:rPr>
      <w:sz w:val="14"/>
      <w:szCs w:val="20"/>
    </w:rPr>
  </w:style>
  <w:style w:type="character" w:customStyle="1" w:styleId="VoetnoottekstChar">
    <w:name w:val="Voetnoottekst Char"/>
    <w:basedOn w:val="Standaardalinea-lettertype"/>
    <w:link w:val="Voetnoottekst"/>
    <w:uiPriority w:val="6"/>
    <w:rsid w:val="00AA5976"/>
    <w:rPr>
      <w:rFonts w:ascii="FlandersArtSans-Regular" w:eastAsiaTheme="minorHAnsi" w:hAnsi="FlandersArtSans-Regular" w:cstheme="minorBidi"/>
      <w:sz w:val="14"/>
      <w:lang w:eastAsia="en-US"/>
    </w:rPr>
  </w:style>
  <w:style w:type="paragraph" w:styleId="Voettekst">
    <w:name w:val="footer"/>
    <w:basedOn w:val="Standaard"/>
    <w:link w:val="VoettekstChar"/>
    <w:uiPriority w:val="6"/>
    <w:unhideWhenUsed/>
    <w:rsid w:val="00AA5976"/>
    <w:pPr>
      <w:tabs>
        <w:tab w:val="center" w:pos="4513"/>
        <w:tab w:val="right" w:pos="9923"/>
      </w:tabs>
      <w:spacing w:line="240" w:lineRule="auto"/>
    </w:pPr>
    <w:rPr>
      <w:sz w:val="16"/>
    </w:rPr>
  </w:style>
  <w:style w:type="character" w:customStyle="1" w:styleId="VoettekstChar">
    <w:name w:val="Voettekst Char"/>
    <w:basedOn w:val="Standaardalinea-lettertype"/>
    <w:link w:val="Voettekst"/>
    <w:uiPriority w:val="6"/>
    <w:rsid w:val="00AA5976"/>
    <w:rPr>
      <w:rFonts w:ascii="FlandersArtSans-Regular" w:eastAsiaTheme="minorHAnsi" w:hAnsi="FlandersArtSans-Regular" w:cstheme="minorBidi"/>
      <w:sz w:val="16"/>
      <w:szCs w:val="22"/>
      <w:lang w:eastAsia="en-US"/>
    </w:rPr>
  </w:style>
  <w:style w:type="paragraph" w:customStyle="1" w:styleId="Voorbl1">
    <w:name w:val="Voorbl 1"/>
    <w:basedOn w:val="Titel"/>
    <w:link w:val="Voorbl1Char"/>
    <w:qFormat/>
    <w:rsid w:val="00AA5976"/>
    <w:pPr>
      <w:framePr w:wrap="auto" w:vAnchor="margin" w:yAlign="inline"/>
      <w:jc w:val="center"/>
    </w:pPr>
  </w:style>
  <w:style w:type="character" w:customStyle="1" w:styleId="Voorbl1Char">
    <w:name w:val="Voorbl 1 Char"/>
    <w:basedOn w:val="TitelChar"/>
    <w:link w:val="Voorbl1"/>
    <w:rsid w:val="00AA5976"/>
    <w:rPr>
      <w:rFonts w:ascii="FlandersArtSans-Medium" w:eastAsiaTheme="majorEastAsia" w:hAnsi="FlandersArtSans-Medium" w:cstheme="majorBidi"/>
      <w:caps/>
      <w:color w:val="17465B"/>
      <w:spacing w:val="5"/>
      <w:sz w:val="100"/>
      <w:szCs w:val="56"/>
      <w:u w:val="single" w:color="17465B"/>
      <w:lang w:eastAsia="en-US"/>
    </w:rPr>
  </w:style>
  <w:style w:type="paragraph" w:customStyle="1" w:styleId="Voorbl2">
    <w:name w:val="Voorbl 2"/>
    <w:basedOn w:val="Ondertitel"/>
    <w:link w:val="Voorbl2Char"/>
    <w:qFormat/>
    <w:rsid w:val="00AA5976"/>
    <w:rPr>
      <w:rFonts w:ascii="FlandersArtSans-Bold" w:hAnsi="FlandersArtSans-Bold"/>
    </w:rPr>
  </w:style>
  <w:style w:type="character" w:customStyle="1" w:styleId="Voorbl2Char">
    <w:name w:val="Voorbl 2 Char"/>
    <w:basedOn w:val="OndertitelChar"/>
    <w:link w:val="Voorbl2"/>
    <w:rsid w:val="00AA5976"/>
    <w:rPr>
      <w:rFonts w:ascii="FlandersArtSans-Bold" w:eastAsiaTheme="minorHAnsi" w:hAnsi="FlandersArtSans-Bold" w:cstheme="minorBidi"/>
      <w:color w:val="17465B"/>
      <w:sz w:val="52"/>
      <w:szCs w:val="30"/>
      <w:lang w:eastAsia="en-US"/>
    </w:rPr>
  </w:style>
  <w:style w:type="character" w:styleId="Verwijzingopmerking">
    <w:name w:val="annotation reference"/>
    <w:basedOn w:val="Standaardalinea-lettertype"/>
    <w:uiPriority w:val="99"/>
    <w:semiHidden/>
    <w:unhideWhenUsed/>
    <w:rsid w:val="00CF65DC"/>
    <w:rPr>
      <w:sz w:val="16"/>
      <w:szCs w:val="16"/>
    </w:rPr>
  </w:style>
  <w:style w:type="paragraph" w:styleId="Tekstopmerking">
    <w:name w:val="annotation text"/>
    <w:basedOn w:val="Standaard"/>
    <w:link w:val="TekstopmerkingChar"/>
    <w:uiPriority w:val="99"/>
    <w:semiHidden/>
    <w:unhideWhenUsed/>
    <w:rsid w:val="00CF65DC"/>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CF65DC"/>
    <w:rPr>
      <w:rFonts w:ascii="FlandersArtSans-Regular" w:hAnsi="FlandersArtSans-Regular" w:cstheme="minorBidi"/>
      <w:lang w:eastAsia="en-US"/>
    </w:rPr>
  </w:style>
  <w:style w:type="paragraph" w:styleId="Onderwerpvanopmerking">
    <w:name w:val="annotation subject"/>
    <w:basedOn w:val="Tekstopmerking"/>
    <w:next w:val="Tekstopmerking"/>
    <w:link w:val="OnderwerpvanopmerkingChar"/>
    <w:uiPriority w:val="99"/>
    <w:semiHidden/>
    <w:unhideWhenUsed/>
    <w:rsid w:val="00CF65DC"/>
    <w:rPr>
      <w:b/>
      <w:bCs/>
    </w:rPr>
  </w:style>
  <w:style w:type="character" w:customStyle="1" w:styleId="OnderwerpvanopmerkingChar">
    <w:name w:val="Onderwerp van opmerking Char"/>
    <w:basedOn w:val="TekstopmerkingChar"/>
    <w:link w:val="Onderwerpvanopmerking"/>
    <w:uiPriority w:val="99"/>
    <w:semiHidden/>
    <w:rsid w:val="00CF65DC"/>
    <w:rPr>
      <w:rFonts w:ascii="FlandersArtSans-Regular" w:hAnsi="FlandersArtSans-Regular" w:cstheme="minorBidi"/>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187550">
      <w:bodyDiv w:val="1"/>
      <w:marLeft w:val="0"/>
      <w:marRight w:val="0"/>
      <w:marTop w:val="0"/>
      <w:marBottom w:val="0"/>
      <w:divBdr>
        <w:top w:val="none" w:sz="0" w:space="0" w:color="auto"/>
        <w:left w:val="none" w:sz="0" w:space="0" w:color="auto"/>
        <w:bottom w:val="none" w:sz="0" w:space="0" w:color="auto"/>
        <w:right w:val="none" w:sz="0" w:space="0" w:color="auto"/>
      </w:divBdr>
    </w:div>
    <w:div w:id="719088915">
      <w:bodyDiv w:val="1"/>
      <w:marLeft w:val="0"/>
      <w:marRight w:val="0"/>
      <w:marTop w:val="0"/>
      <w:marBottom w:val="0"/>
      <w:divBdr>
        <w:top w:val="none" w:sz="0" w:space="0" w:color="auto"/>
        <w:left w:val="none" w:sz="0" w:space="0" w:color="auto"/>
        <w:bottom w:val="none" w:sz="0" w:space="0" w:color="auto"/>
        <w:right w:val="none" w:sz="0" w:space="0" w:color="auto"/>
      </w:divBdr>
    </w:div>
    <w:div w:id="790248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3" Type="http://schemas.openxmlformats.org/officeDocument/2006/relationships/customXml" Target="../customXml/item3.xml"/><Relationship Id="rId7" Type="http://schemas.openxmlformats.org/officeDocument/2006/relationships/settings" Target="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5" Type="http://schemas.openxmlformats.org/officeDocument/2006/relationships/numbering" Target="numbering.xml"/><Relationship Id="rId1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Thema1">
  <a:themeElements>
    <a:clrScheme name="VMSW">
      <a:dk1>
        <a:srgbClr val="373636"/>
      </a:dk1>
      <a:lt1>
        <a:sysClr val="window" lastClr="FFFFFF"/>
      </a:lt1>
      <a:dk2>
        <a:srgbClr val="17465B"/>
      </a:dk2>
      <a:lt2>
        <a:srgbClr val="F6F5F3"/>
      </a:lt2>
      <a:accent1>
        <a:srgbClr val="39B8BD"/>
      </a:accent1>
      <a:accent2>
        <a:srgbClr val="FFF200"/>
      </a:accent2>
      <a:accent3>
        <a:srgbClr val="373636"/>
      </a:accent3>
      <a:accent4>
        <a:srgbClr val="6B6B6B"/>
      </a:accent4>
      <a:accent5>
        <a:srgbClr val="17465B"/>
      </a:accent5>
      <a:accent6>
        <a:srgbClr val="39B8BD"/>
      </a:accent6>
      <a:hlink>
        <a:srgbClr val="3C96BE"/>
      </a:hlink>
      <a:folHlink>
        <a:srgbClr val="AA78AA"/>
      </a:folHlink>
    </a:clrScheme>
    <a:fontScheme name="Vlaamse overheid algemeen">
      <a:majorFont>
        <a:latin typeface="FlandersArtSans-Medium"/>
        <a:ea typeface=""/>
        <a:cs typeface=""/>
      </a:majorFont>
      <a:minorFont>
        <a:latin typeface="FlandersArtSans-Regular"/>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5F4BDBC08F7354FB42D8CB7B9EF9E65" ma:contentTypeVersion="8" ma:contentTypeDescription="Een nieuw document maken." ma:contentTypeScope="" ma:versionID="0ee91f65b5661ebbbbda5bdda2cb0f02">
  <xsd:schema xmlns:xsd="http://www.w3.org/2001/XMLSchema" xmlns:xs="http://www.w3.org/2001/XMLSchema" xmlns:p="http://schemas.microsoft.com/office/2006/metadata/properties" xmlns:ns2="9ea25605-44a0-48d4-9bf4-eef201ddc677" xmlns:ns3="825701b4-d556-42ed-9474-979b155a2c4f" targetNamespace="http://schemas.microsoft.com/office/2006/metadata/properties" ma:root="true" ma:fieldsID="5beaac770722771bf6e3c08f0c495f00" ns2:_="" ns3:_="">
    <xsd:import namespace="9ea25605-44a0-48d4-9bf4-eef201ddc677"/>
    <xsd:import namespace="825701b4-d556-42ed-9474-979b155a2c4f"/>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a25605-44a0-48d4-9bf4-eef201ddc67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25701b4-d556-42ed-9474-979b155a2c4f"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D65B02D-CA89-4A7F-AAC5-5C6FEE601D4F}">
  <ds:schemaRefs>
    <ds:schemaRef ds:uri="http://schemas.microsoft.com/sharepoint/v3/contenttype/forms"/>
  </ds:schemaRefs>
</ds:datastoreItem>
</file>

<file path=customXml/itemProps2.xml><?xml version="1.0" encoding="utf-8"?>
<ds:datastoreItem xmlns:ds="http://schemas.openxmlformats.org/officeDocument/2006/customXml" ds:itemID="{E38CBDE2-E092-4134-A4E5-B9FA7CD2D9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a25605-44a0-48d4-9bf4-eef201ddc677"/>
    <ds:schemaRef ds:uri="825701b4-d556-42ed-9474-979b155a2c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B73F628-11B4-42F8-8F5E-BE9408A3C6FF}">
  <ds:schemaRefs>
    <ds:schemaRef ds:uri="http://schemas.openxmlformats.org/officeDocument/2006/bibliography"/>
  </ds:schemaRefs>
</ds:datastoreItem>
</file>

<file path=customXml/itemProps4.xml><?xml version="1.0" encoding="utf-8"?>
<ds:datastoreItem xmlns:ds="http://schemas.openxmlformats.org/officeDocument/2006/customXml" ds:itemID="{9A1A74A8-DAF9-4F53-8B16-44F8125A7E0E}">
  <ds:schemaRefs>
    <ds:schemaRef ds:uri="http://purl.org/dc/elements/1.1/"/>
    <ds:schemaRef ds:uri="http://schemas.microsoft.com/office/2006/metadata/properties"/>
    <ds:schemaRef ds:uri="9ea25605-44a0-48d4-9bf4-eef201ddc677"/>
    <ds:schemaRef ds:uri="http://purl.org/dc/terms/"/>
    <ds:schemaRef ds:uri="http://schemas.openxmlformats.org/package/2006/metadata/core-properties"/>
    <ds:schemaRef ds:uri="http://schemas.microsoft.com/office/2006/documentManagement/types"/>
    <ds:schemaRef ds:uri="825701b4-d556-42ed-9474-979b155a2c4f"/>
    <ds:schemaRef ds:uri="http://schemas.microsoft.com/office/infopath/2007/PartnerControl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2829</Words>
  <Characters>15563</Characters>
  <Application>Microsoft Office Word</Application>
  <DocSecurity>0</DocSecurity>
  <Lines>129</Lines>
  <Paragraphs>36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Coenegrachts Hanne</dc:creator>
  <cp:keywords/>
  <dc:description/>
  <cp:lastModifiedBy>Coenegrachts Hanne</cp:lastModifiedBy>
  <cp:revision>3</cp:revision>
  <cp:lastPrinted>2001-06-06T07:44:00Z</cp:lastPrinted>
  <dcterms:created xsi:type="dcterms:W3CDTF">2022-08-23T12:48:00Z</dcterms:created>
  <dcterms:modified xsi:type="dcterms:W3CDTF">2022-08-23T12:48:00Z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0x01010035F4BDBC08F7354FB42D8CB7B9EF9E65</vt:lpwstr>
  </property>
  <property fmtid="{D5CDD505-2E9C-101B-9397-08002B2CF9AE}" pid="3" name="Order">
    <vt:r8>100</vt:r8>
  </property>
</Properties>
</file>