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F28A9" w14:textId="575DE903" w:rsidR="00E12C34" w:rsidRPr="00795F35" w:rsidRDefault="00E12C34" w:rsidP="00E12C34">
      <w:pPr>
        <w:pStyle w:val="HOOFDTITEL"/>
        <w:rPr>
          <w:rFonts w:ascii="Flanders Art Sans" w:hAnsi="Flanders Art Sans"/>
          <w:lang w:val="nl"/>
        </w:rPr>
      </w:pPr>
      <w:r w:rsidRPr="00795F35">
        <w:rPr>
          <w:rFonts w:ascii="Flanders Art Sans" w:hAnsi="Flanders Art Sans"/>
          <w:lang w:val="nl"/>
        </w:rPr>
        <w:t>Bijlage</w:t>
      </w:r>
      <w:r w:rsidR="00F15E26" w:rsidRPr="00795F35">
        <w:rPr>
          <w:rFonts w:ascii="Flanders Art Sans" w:hAnsi="Flanders Art Sans"/>
          <w:lang w:val="nl"/>
        </w:rPr>
        <w:t xml:space="preserve"> 1</w:t>
      </w:r>
      <w:r w:rsidRPr="00795F35">
        <w:rPr>
          <w:rFonts w:ascii="Flanders Art Sans" w:hAnsi="Flanders Art Sans"/>
          <w:lang w:val="nl"/>
        </w:rPr>
        <w:t xml:space="preserve">: </w:t>
      </w:r>
      <w:r w:rsidR="00427377" w:rsidRPr="00795F35">
        <w:rPr>
          <w:rFonts w:ascii="Flanders Art Sans" w:hAnsi="Flanders Art Sans"/>
          <w:lang w:val="nl"/>
        </w:rPr>
        <w:t xml:space="preserve">modelhuurovereenkomst specifieke huurregime </w:t>
      </w:r>
      <w:r w:rsidR="00251B49" w:rsidRPr="00795F35">
        <w:rPr>
          <w:rFonts w:ascii="Flanders Art Sans" w:hAnsi="Flanders Art Sans"/>
          <w:lang w:val="nl"/>
        </w:rPr>
        <w:t>Oekraïense vluchtelingen</w:t>
      </w:r>
    </w:p>
    <w:p w14:paraId="1288E262" w14:textId="28619069" w:rsidR="00251B49" w:rsidRDefault="00251B49" w:rsidP="00251B49">
      <w:pPr>
        <w:rPr>
          <w:lang w:val="nl"/>
        </w:rPr>
      </w:pPr>
    </w:p>
    <w:p w14:paraId="762FC387"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TUSSEN</w:t>
      </w:r>
    </w:p>
    <w:p w14:paraId="7E299757" w14:textId="77777777" w:rsidR="002E6207" w:rsidRDefault="00E36133" w:rsidP="00E36133">
      <w:pPr>
        <w:shd w:val="clear" w:color="auto" w:fill="FFFFFF"/>
        <w:jc w:val="both"/>
        <w:textAlignment w:val="baseline"/>
        <w:rPr>
          <w:rFonts w:eastAsia="Times New Roman"/>
          <w:i/>
          <w:iCs/>
          <w:color w:val="333333"/>
          <w:bdr w:val="none" w:sz="0" w:space="0" w:color="auto" w:frame="1"/>
          <w:lang w:eastAsia="nl-BE"/>
        </w:rPr>
      </w:pPr>
      <w:r w:rsidRPr="00E36133">
        <w:rPr>
          <w:rFonts w:eastAsia="Times New Roman"/>
          <w:color w:val="333333"/>
          <w:bdr w:val="none" w:sz="0" w:space="0" w:color="auto" w:frame="1"/>
          <w:lang w:eastAsia="nl-BE"/>
        </w:rPr>
        <w:t>De ondergetekende(n):</w:t>
      </w:r>
      <w:r w:rsidRPr="00E36133">
        <w:rPr>
          <w:rFonts w:ascii="Flanders Art Sans" w:eastAsia="Times New Roman" w:hAnsi="Flanders Art Sans" w:cs="Times New Roman"/>
          <w:color w:val="333333"/>
          <w:sz w:val="24"/>
          <w:szCs w:val="24"/>
          <w:lang w:eastAsia="nl-BE"/>
        </w:rPr>
        <w:br/>
      </w:r>
    </w:p>
    <w:p w14:paraId="216D0642" w14:textId="6554B82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(Bij een of meer natuurlijke personen: schrap wat niet van toepassing is.)</w:t>
      </w:r>
    </w:p>
    <w:p w14:paraId="6E95E153" w14:textId="17042F2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sidR="00CE0DD9">
        <w:rPr>
          <w:rFonts w:eastAsia="Times New Roman"/>
          <w:color w:val="333333"/>
          <w:bdr w:val="none" w:sz="0" w:space="0" w:color="auto" w:frame="1"/>
          <w:lang w:eastAsia="nl-BE"/>
        </w:rPr>
        <w:t xml:space="preserve">: ___________________________________ </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p>
    <w:p w14:paraId="1530F16E" w14:textId="77777777" w:rsidR="00CE0DD9" w:rsidRDefault="00CE0DD9" w:rsidP="00E36133">
      <w:pPr>
        <w:shd w:val="clear" w:color="auto" w:fill="FFFFFF"/>
        <w:textAlignment w:val="baseline"/>
        <w:rPr>
          <w:rFonts w:eastAsia="Times New Roman"/>
          <w:color w:val="333333"/>
          <w:bdr w:val="none" w:sz="0" w:space="0" w:color="auto" w:frame="1"/>
          <w:lang w:eastAsia="nl-BE"/>
        </w:rPr>
      </w:pPr>
    </w:p>
    <w:p w14:paraId="06F214B5" w14:textId="3845FFF0" w:rsidR="00E36133" w:rsidRPr="00E36133" w:rsidRDefault="00E36133" w:rsidP="00E36133">
      <w:pPr>
        <w:shd w:val="clear" w:color="auto" w:fill="FFFFFF"/>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die (samen)wonen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sidR="00CE0DD9">
        <w:rPr>
          <w:rFonts w:eastAsia="Times New Roman"/>
          <w:color w:val="333333"/>
          <w:bdr w:val="none" w:sz="0" w:space="0" w:color="auto" w:frame="1"/>
          <w:lang w:eastAsia="nl-BE"/>
        </w:rPr>
        <w:t xml:space="preserve"> (</w:t>
      </w:r>
      <w:r w:rsidR="00CE0DD9">
        <w:rPr>
          <w:rFonts w:eastAsia="Times New Roman"/>
          <w:i/>
          <w:iCs/>
          <w:color w:val="333333"/>
          <w:bdr w:val="none" w:sz="0" w:space="0" w:color="auto" w:frame="1"/>
          <w:lang w:eastAsia="nl-BE"/>
        </w:rPr>
        <w:t xml:space="preserve">schrappen wat niet </w:t>
      </w:r>
      <w:r w:rsidR="00272D6D">
        <w:rPr>
          <w:rFonts w:eastAsia="Times New Roman"/>
          <w:i/>
          <w:iCs/>
          <w:color w:val="333333"/>
          <w:bdr w:val="none" w:sz="0" w:space="0" w:color="auto" w:frame="1"/>
          <w:lang w:eastAsia="nl-BE"/>
        </w:rPr>
        <w:t>van toepassing is</w:t>
      </w:r>
      <w:r w:rsidR="00CE0DD9">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1011186F"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(Bij een rechtspersoon: schrap wat niet van toepassing is.)</w:t>
      </w:r>
    </w:p>
    <w:p w14:paraId="7AE30208" w14:textId="2D5E0816"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naam rechtspersoon: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ingeschreven in de Kruispuntbank van Ondernemingen onder het 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maatschappelijke zetel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hier rechtsgeldig vertegenwoordigd door: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de functie vervult van:</w:t>
      </w:r>
      <w:r w:rsidR="00CE0DD9">
        <w:rPr>
          <w:rFonts w:eastAsia="Times New Roman"/>
          <w:color w:val="333333"/>
          <w:bdr w:val="none" w:sz="0" w:space="0" w:color="auto" w:frame="1"/>
          <w:lang w:eastAsia="nl-BE"/>
        </w:rPr>
        <w:t xml:space="preserve"> ___________________________________</w:t>
      </w:r>
    </w:p>
    <w:p w14:paraId="0B68ED64" w14:textId="77777777" w:rsidR="00CE0DD9" w:rsidRPr="00E36133" w:rsidRDefault="00CE0DD9"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71D1F772"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hierna “</w:t>
      </w:r>
      <w:r w:rsidRPr="00E36133">
        <w:rPr>
          <w:rFonts w:ascii="inherit" w:eastAsia="Times New Roman" w:hAnsi="inherit"/>
          <w:color w:val="333333"/>
          <w:bdr w:val="none" w:sz="0" w:space="0" w:color="auto" w:frame="1"/>
          <w:lang w:eastAsia="nl-BE"/>
        </w:rPr>
        <w:t>verhuurder</w:t>
      </w:r>
      <w:r w:rsidRPr="00E36133">
        <w:rPr>
          <w:rFonts w:eastAsia="Times New Roman"/>
          <w:color w:val="333333"/>
          <w:bdr w:val="none" w:sz="0" w:space="0" w:color="auto" w:frame="1"/>
          <w:lang w:eastAsia="nl-BE"/>
        </w:rPr>
        <w:t>” te noemen</w:t>
      </w:r>
    </w:p>
    <w:p w14:paraId="1F0ECB13"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t> </w:t>
      </w:r>
    </w:p>
    <w:p w14:paraId="159158B8"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EN</w:t>
      </w:r>
    </w:p>
    <w:p w14:paraId="33AEA0AB" w14:textId="77777777" w:rsidR="002E6207" w:rsidRPr="00E36133" w:rsidRDefault="00E36133"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002E6207" w:rsidRPr="00E36133">
        <w:rPr>
          <w:rFonts w:eastAsia="Times New Roman"/>
          <w:i/>
          <w:iCs/>
          <w:color w:val="333333"/>
          <w:bdr w:val="none" w:sz="0" w:space="0" w:color="auto" w:frame="1"/>
          <w:lang w:eastAsia="nl-BE"/>
        </w:rPr>
        <w:t>(Bij een of meer natuurlijke personen: schrap wat niet van toepassing is.)</w:t>
      </w:r>
    </w:p>
    <w:p w14:paraId="4D5690F8" w14:textId="33A27377" w:rsidR="002E6207" w:rsidRPr="00E36133" w:rsidRDefault="002E6207"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sidR="00CE0DD9">
        <w:rPr>
          <w:rFonts w:eastAsia="Times New Roman"/>
          <w:color w:val="333333"/>
          <w:bdr w:val="none" w:sz="0" w:space="0" w:color="auto" w:frame="1"/>
          <w:lang w:eastAsia="nl-BE"/>
        </w:rPr>
        <w:t>: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p>
    <w:p w14:paraId="0D045390" w14:textId="31AAE2E2" w:rsidR="002E6207" w:rsidRDefault="002E6207" w:rsidP="002E6207">
      <w:pPr>
        <w:shd w:val="clear" w:color="auto" w:fill="FFFFFF"/>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die (samen)wonen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sidR="00CE0DD9">
        <w:rPr>
          <w:rFonts w:eastAsia="Times New Roman"/>
          <w:color w:val="333333"/>
          <w:bdr w:val="none" w:sz="0" w:space="0" w:color="auto" w:frame="1"/>
          <w:lang w:eastAsia="nl-BE"/>
        </w:rPr>
        <w:t xml:space="preserve"> (</w:t>
      </w:r>
      <w:r w:rsidR="00272D6D">
        <w:rPr>
          <w:rFonts w:eastAsia="Times New Roman"/>
          <w:i/>
          <w:iCs/>
          <w:color w:val="333333"/>
          <w:bdr w:val="none" w:sz="0" w:space="0" w:color="auto" w:frame="1"/>
          <w:lang w:eastAsia="nl-BE"/>
        </w:rPr>
        <w:t>schrappen wat niet van toepassing is</w:t>
      </w:r>
      <w:r w:rsidR="00272D6D">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3ACAE52E" w14:textId="1567433A" w:rsidR="00AB16A6" w:rsidRPr="00E36133" w:rsidRDefault="00AB16A6" w:rsidP="00AB16A6">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lastRenderedPageBreak/>
        <w:t>hierna “</w:t>
      </w:r>
      <w:r w:rsidRPr="00E36133">
        <w:rPr>
          <w:rFonts w:ascii="inherit" w:eastAsia="Times New Roman" w:hAnsi="inherit"/>
          <w:color w:val="333333"/>
          <w:bdr w:val="none" w:sz="0" w:space="0" w:color="auto" w:frame="1"/>
          <w:lang w:eastAsia="nl-BE"/>
        </w:rPr>
        <w:t>huurder</w:t>
      </w:r>
      <w:r w:rsidRPr="00E36133">
        <w:rPr>
          <w:rFonts w:eastAsia="Times New Roman"/>
          <w:color w:val="333333"/>
          <w:bdr w:val="none" w:sz="0" w:space="0" w:color="auto" w:frame="1"/>
          <w:lang w:eastAsia="nl-BE"/>
        </w:rPr>
        <w:t>” te noemen</w:t>
      </w:r>
    </w:p>
    <w:p w14:paraId="4A550641" w14:textId="77777777" w:rsidR="002E6207" w:rsidRDefault="002E6207" w:rsidP="002E6207">
      <w:pPr>
        <w:shd w:val="clear" w:color="auto" w:fill="FFFFFF"/>
        <w:jc w:val="both"/>
        <w:textAlignment w:val="baseline"/>
        <w:rPr>
          <w:rFonts w:ascii="Flanders Art Sans" w:eastAsia="Times New Roman" w:hAnsi="Flanders Art Sans" w:cs="Times New Roman"/>
          <w:color w:val="333333"/>
          <w:sz w:val="24"/>
          <w:szCs w:val="24"/>
          <w:lang w:eastAsia="nl-BE"/>
        </w:rPr>
      </w:pPr>
    </w:p>
    <w:p w14:paraId="3C427F27" w14:textId="6322D512" w:rsidR="00E36133" w:rsidRPr="00E36133" w:rsidRDefault="00E36133"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ascii="inherit" w:eastAsia="Times New Roman" w:hAnsi="inherit"/>
          <w:color w:val="333333"/>
          <w:bdr w:val="none" w:sz="0" w:space="0" w:color="auto" w:frame="1"/>
          <w:lang w:eastAsia="nl-BE"/>
        </w:rPr>
        <w:t>ALGEMENE BEPALING</w:t>
      </w:r>
    </w:p>
    <w:p w14:paraId="5E14D036" w14:textId="7ECF24F5" w:rsidR="00E36133" w:rsidRPr="00E36133" w:rsidRDefault="00E36133" w:rsidP="005D3959">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Deze huurovereenkomst </w:t>
      </w:r>
      <w:r w:rsidR="002E6207">
        <w:rPr>
          <w:rFonts w:eastAsia="Times New Roman"/>
          <w:color w:val="333333"/>
          <w:bdr w:val="none" w:sz="0" w:space="0" w:color="auto" w:frame="1"/>
          <w:lang w:eastAsia="nl-BE"/>
        </w:rPr>
        <w:t xml:space="preserve">wordt gesloten met een tijdelijk ontheemde </w:t>
      </w:r>
      <w:r w:rsidR="00353F1C">
        <w:rPr>
          <w:rFonts w:eastAsia="Times New Roman"/>
          <w:color w:val="333333"/>
          <w:bdr w:val="none" w:sz="0" w:space="0" w:color="auto" w:frame="1"/>
          <w:lang w:eastAsia="nl-BE"/>
        </w:rPr>
        <w:t>uit Oekraïne (Oekraïense vluchteling)</w:t>
      </w:r>
      <w:r w:rsidR="00C41417">
        <w:rPr>
          <w:rFonts w:eastAsia="Times New Roman"/>
          <w:color w:val="333333"/>
          <w:bdr w:val="none" w:sz="0" w:space="0" w:color="auto" w:frame="1"/>
          <w:lang w:eastAsia="nl-BE"/>
        </w:rPr>
        <w:t xml:space="preserve"> en valt onder het toepassingsgebied van het bijzondere huurregime, zoals vastgesteld door de Vlaamse Regering op basis van </w:t>
      </w:r>
      <w:r w:rsidR="00C41417">
        <w:rPr>
          <w:lang w:val="nl"/>
        </w:rPr>
        <w:t xml:space="preserve">artikel 5 </w:t>
      </w:r>
      <w:r w:rsidR="005D3959">
        <w:rPr>
          <w:lang w:val="nl"/>
        </w:rPr>
        <w:t xml:space="preserve">van het </w:t>
      </w:r>
      <w:r w:rsidR="00C41417">
        <w:rPr>
          <w:lang w:val="nl"/>
        </w:rPr>
        <w:t xml:space="preserve">decreet van 18 maart 2022 </w:t>
      </w:r>
      <w:r w:rsidR="00C41417">
        <w:t xml:space="preserve">tot regeling van de tijdelijke huisvesting van gezinnen of alleenstaanden die dakloos zijn of dreigen te worden naar aanleiding van de oorlog in Oekraïne </w:t>
      </w:r>
      <w:r w:rsidR="005D3959">
        <w:t>(</w:t>
      </w:r>
      <w:r w:rsidR="00C41417">
        <w:t xml:space="preserve">artikel 6 </w:t>
      </w:r>
      <w:r w:rsidR="00272D6D">
        <w:t xml:space="preserve">van het </w:t>
      </w:r>
      <w:r w:rsidR="00C41417">
        <w:t xml:space="preserve">besluit van de Vlaamse Regering van 18 maart 2022 </w:t>
      </w:r>
      <w:r w:rsidR="00C41417" w:rsidRPr="00253641">
        <w:t>tot regeling van de tijdelijke huisvesting van gezinnen of alleenstaanden die dakloos zijn of dreigen te worden naar aanleiding van de oorlog in Oekraïne</w:t>
      </w:r>
      <w:r w:rsidR="005D3959">
        <w:t>)</w:t>
      </w:r>
      <w:r w:rsidRPr="00E36133">
        <w:rPr>
          <w:rFonts w:eastAsia="Times New Roman"/>
          <w:color w:val="333333"/>
          <w:bdr w:val="none" w:sz="0" w:space="0" w:color="auto" w:frame="1"/>
          <w:lang w:eastAsia="nl-BE"/>
        </w:rPr>
        <w:t>.</w:t>
      </w:r>
    </w:p>
    <w:p w14:paraId="573C3A9B" w14:textId="77777777" w:rsidR="005D3959" w:rsidRDefault="005D3959"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F849EAD" w14:textId="06C88FA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ascii="inherit" w:eastAsia="Times New Roman" w:hAnsi="inherit"/>
          <w:color w:val="333333"/>
          <w:bdr w:val="none" w:sz="0" w:space="0" w:color="auto" w:frame="1"/>
          <w:lang w:eastAsia="nl-BE"/>
        </w:rPr>
        <w:t>Artikel 1. VOORWERP VAN HUUR</w:t>
      </w:r>
    </w:p>
    <w:p w14:paraId="19B1FFFD" w14:textId="77777777" w:rsidR="005C3DDA" w:rsidRDefault="00E36133" w:rsidP="00E36133">
      <w:pPr>
        <w:shd w:val="clear" w:color="auto" w:fill="FFFFFF"/>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verhuurder geeft aan de huurder een woonhuis / appartement / studio / kamer (</w:t>
      </w:r>
      <w:r w:rsidR="005C3DDA">
        <w:rPr>
          <w:rFonts w:eastAsia="Times New Roman"/>
          <w:i/>
          <w:iCs/>
          <w:color w:val="333333"/>
          <w:bdr w:val="none" w:sz="0" w:space="0" w:color="auto" w:frame="1"/>
          <w:lang w:eastAsia="nl-BE"/>
        </w:rPr>
        <w:t>s</w:t>
      </w:r>
      <w:r w:rsidRPr="00E36133">
        <w:rPr>
          <w:rFonts w:eastAsia="Times New Roman"/>
          <w:i/>
          <w:iCs/>
          <w:color w:val="333333"/>
          <w:bdr w:val="none" w:sz="0" w:space="0" w:color="auto" w:frame="1"/>
          <w:lang w:eastAsia="nl-BE"/>
        </w:rPr>
        <w:t>chrap wat niet van toepassing is)</w:t>
      </w:r>
      <w:r w:rsidR="005D3959">
        <w:rPr>
          <w:rFonts w:eastAsia="Times New Roman"/>
          <w:i/>
          <w:iCs/>
          <w:color w:val="333333"/>
          <w:bdr w:val="none" w:sz="0" w:space="0" w:color="auto" w:frame="1"/>
          <w:lang w:eastAsia="nl-BE"/>
        </w:rPr>
        <w:t xml:space="preserve"> </w:t>
      </w:r>
      <w:r w:rsidRPr="00E36133">
        <w:rPr>
          <w:rFonts w:eastAsia="Times New Roman"/>
          <w:color w:val="333333"/>
          <w:bdr w:val="none" w:sz="0" w:space="0" w:color="auto" w:frame="1"/>
          <w:lang w:eastAsia="nl-BE"/>
        </w:rPr>
        <w:t>in huur, hierna het “</w:t>
      </w:r>
      <w:r w:rsidRPr="00E36133">
        <w:rPr>
          <w:rFonts w:ascii="inherit" w:eastAsia="Times New Roman" w:hAnsi="inherit"/>
          <w:color w:val="333333"/>
          <w:bdr w:val="none" w:sz="0" w:space="0" w:color="auto" w:frame="1"/>
          <w:lang w:eastAsia="nl-BE"/>
        </w:rPr>
        <w:t>goed</w:t>
      </w:r>
      <w:r w:rsidRPr="00E36133">
        <w:rPr>
          <w:rFonts w:eastAsia="Times New Roman"/>
          <w:color w:val="333333"/>
          <w:bdr w:val="none" w:sz="0" w:space="0" w:color="auto" w:frame="1"/>
          <w:lang w:eastAsia="nl-BE"/>
        </w:rPr>
        <w:t>” te noemen,</w:t>
      </w:r>
      <w:r w:rsidR="009E0644">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dat ligt in:</w:t>
      </w:r>
      <w:r w:rsidR="005C3DDA">
        <w:rPr>
          <w:rFonts w:eastAsia="Times New Roman"/>
          <w:color w:val="333333"/>
          <w:bdr w:val="none" w:sz="0" w:space="0" w:color="auto" w:frame="1"/>
          <w:lang w:eastAsia="nl-BE"/>
        </w:rPr>
        <w:t xml:space="preserve"> 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 dat als volgt wordt beschreven:</w:t>
      </w:r>
      <w:r w:rsidR="005C3DDA">
        <w:rPr>
          <w:rFonts w:eastAsia="Times New Roman"/>
          <w:color w:val="333333"/>
          <w:bdr w:val="none" w:sz="0" w:space="0" w:color="auto" w:frame="1"/>
          <w:lang w:eastAsia="nl-BE"/>
        </w:rPr>
        <w:t xml:space="preserve"> _________________________________________________</w:t>
      </w:r>
    </w:p>
    <w:p w14:paraId="7DC844BC" w14:textId="2E963B5F" w:rsidR="00E36133" w:rsidRPr="00F4274E" w:rsidRDefault="005C3DDA" w:rsidP="00E36133">
      <w:pPr>
        <w:shd w:val="clear" w:color="auto" w:fill="FFFFFF"/>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_____________________________________________________________________________</w:t>
      </w:r>
      <w:r w:rsidR="00E36133" w:rsidRPr="00E36133">
        <w:rPr>
          <w:rFonts w:ascii="Flanders Art Sans" w:eastAsia="Times New Roman" w:hAnsi="Flanders Art Sans" w:cs="Times New Roman"/>
          <w:color w:val="333333"/>
          <w:sz w:val="24"/>
          <w:szCs w:val="24"/>
          <w:lang w:eastAsia="nl-BE"/>
        </w:rPr>
        <w:br/>
      </w:r>
      <w:r w:rsidR="00E36133" w:rsidRPr="00E36133">
        <w:rPr>
          <w:rFonts w:ascii="Flanders Art Sans" w:eastAsia="Times New Roman" w:hAnsi="Flanders Art Sans" w:cs="Times New Roman"/>
          <w:color w:val="333333"/>
          <w:sz w:val="24"/>
          <w:szCs w:val="24"/>
          <w:lang w:eastAsia="nl-BE"/>
        </w:rPr>
        <w:br/>
      </w:r>
      <w:r w:rsidR="00E36133" w:rsidRPr="00E36133">
        <w:rPr>
          <w:rFonts w:eastAsia="Times New Roman"/>
          <w:color w:val="333333"/>
          <w:bdr w:val="none" w:sz="0" w:space="0" w:color="auto" w:frame="1"/>
          <w:lang w:eastAsia="nl-BE"/>
        </w:rPr>
        <w:t>Bij het gebruik van een of meer ruimten of voorzieningen gelden de volgende regels:</w:t>
      </w:r>
    </w:p>
    <w:p w14:paraId="54706834" w14:textId="7E37BD15" w:rsidR="00F4274E" w:rsidRPr="00E36133" w:rsidRDefault="00F4274E" w:rsidP="00E36133">
      <w:pPr>
        <w:shd w:val="clear" w:color="auto" w:fill="FFFFFF"/>
        <w:textAlignment w:val="baseline"/>
        <w:rPr>
          <w:rFonts w:ascii="Flanders Art Sans" w:eastAsia="Times New Roman" w:hAnsi="Flanders Art Sans" w:cs="Times New Roman"/>
          <w:color w:val="333333"/>
          <w:sz w:val="24"/>
          <w:szCs w:val="24"/>
          <w:lang w:eastAsia="nl-BE"/>
        </w:rPr>
      </w:pPr>
      <w:r>
        <w:rPr>
          <w:rFonts w:ascii="Flanders Art Sans" w:eastAsia="Times New Roman" w:hAnsi="Flanders Art Sans" w:cs="Times New Roman"/>
          <w:color w:val="333333"/>
          <w:sz w:val="24"/>
          <w:szCs w:val="24"/>
          <w:lang w:eastAsia="nl-BE"/>
        </w:rPr>
        <w:t>___________________________________________________________</w:t>
      </w:r>
    </w:p>
    <w:p w14:paraId="0701E419"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t> </w:t>
      </w:r>
    </w:p>
    <w:p w14:paraId="1B299B16" w14:textId="0503E9C6" w:rsidR="00201F57" w:rsidRDefault="00201F57"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Het goed voldoet aan de minimale woningkwaliteitsvereisten zoals vastgesteld in artikel </w:t>
      </w:r>
      <w:r w:rsidR="002C5BFE">
        <w:rPr>
          <w:rFonts w:eastAsia="Times New Roman"/>
          <w:color w:val="333333"/>
          <w:bdr w:val="none" w:sz="0" w:space="0" w:color="auto" w:frame="1"/>
          <w:lang w:eastAsia="nl-BE"/>
        </w:rPr>
        <w:t xml:space="preserve">8 van het besluit van de Vlaamse Regering van 18 maart 2022 </w:t>
      </w:r>
      <w:r w:rsidR="00B91ABE">
        <w:rPr>
          <w:rFonts w:eastAsia="Times New Roman"/>
          <w:color w:val="333333"/>
          <w:bdr w:val="none" w:sz="0" w:space="0" w:color="auto" w:frame="1"/>
          <w:lang w:eastAsia="nl-BE"/>
        </w:rPr>
        <w:t>(</w:t>
      </w:r>
      <w:r w:rsidR="00B91ABE" w:rsidRPr="00B91ABE">
        <w:rPr>
          <w:rFonts w:eastAsia="Times New Roman"/>
          <w:color w:val="333333"/>
          <w:bdr w:val="none" w:sz="0" w:space="0" w:color="auto" w:frame="1"/>
          <w:lang w:eastAsia="nl-BE"/>
        </w:rPr>
        <w:t xml:space="preserve">de woning vertoont geen </w:t>
      </w:r>
      <w:r w:rsidR="006D4B7D">
        <w:rPr>
          <w:rFonts w:eastAsia="Times New Roman"/>
          <w:color w:val="333333"/>
          <w:bdr w:val="none" w:sz="0" w:space="0" w:color="auto" w:frame="1"/>
          <w:lang w:eastAsia="nl-BE"/>
        </w:rPr>
        <w:t xml:space="preserve">ernstige </w:t>
      </w:r>
      <w:r w:rsidR="00B91ABE" w:rsidRPr="00B91ABE">
        <w:rPr>
          <w:rFonts w:eastAsia="Times New Roman"/>
          <w:color w:val="333333"/>
          <w:bdr w:val="none" w:sz="0" w:space="0" w:color="auto" w:frame="1"/>
          <w:lang w:eastAsia="nl-BE"/>
        </w:rPr>
        <w:t>gebreken in verband met brandveiligheid, ontploffing, elektrocutie, CO-vergiftiging, vocht, stabiliteit en toegankelijkheid, vermeld</w:t>
      </w:r>
      <w:r w:rsidR="00B91ABE">
        <w:rPr>
          <w:rFonts w:eastAsia="Times New Roman"/>
          <w:color w:val="333333"/>
          <w:bdr w:val="none" w:sz="0" w:space="0" w:color="auto" w:frame="1"/>
          <w:lang w:eastAsia="nl-BE"/>
        </w:rPr>
        <w:t xml:space="preserve"> in het technisch verslag).</w:t>
      </w:r>
    </w:p>
    <w:p w14:paraId="0320DDE5" w14:textId="77777777" w:rsidR="00201F57" w:rsidRDefault="00201F57" w:rsidP="00E36133">
      <w:pPr>
        <w:shd w:val="clear" w:color="auto" w:fill="FFFFFF"/>
        <w:jc w:val="both"/>
        <w:textAlignment w:val="baseline"/>
        <w:rPr>
          <w:rFonts w:eastAsia="Times New Roman"/>
          <w:color w:val="333333"/>
          <w:bdr w:val="none" w:sz="0" w:space="0" w:color="auto" w:frame="1"/>
          <w:lang w:eastAsia="nl-BE"/>
        </w:rPr>
      </w:pPr>
    </w:p>
    <w:p w14:paraId="69271BFA" w14:textId="15FC4092" w:rsidR="009E7778"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verhuurder verklaart dat het goed </w:t>
      </w:r>
      <w:r w:rsidR="00302247">
        <w:rPr>
          <w:rFonts w:eastAsia="Times New Roman"/>
          <w:color w:val="333333"/>
          <w:bdr w:val="none" w:sz="0" w:space="0" w:color="auto" w:frame="1"/>
          <w:lang w:eastAsia="nl-BE"/>
        </w:rPr>
        <w:t xml:space="preserve">niet is opgenomen in de inventaris </w:t>
      </w:r>
      <w:r w:rsidR="00B042D6" w:rsidRPr="00B042D6">
        <w:rPr>
          <w:rFonts w:eastAsia="Times New Roman"/>
          <w:color w:val="333333"/>
          <w:bdr w:val="none" w:sz="0" w:space="0" w:color="auto" w:frame="1"/>
          <w:lang w:eastAsia="nl-BE"/>
        </w:rPr>
        <w:t xml:space="preserve">van ongeschikte en onbewoonbare woningen </w:t>
      </w:r>
      <w:r w:rsidR="00302247">
        <w:rPr>
          <w:rFonts w:eastAsia="Times New Roman"/>
          <w:color w:val="333333"/>
          <w:bdr w:val="none" w:sz="0" w:space="0" w:color="auto" w:frame="1"/>
          <w:lang w:eastAsia="nl-BE"/>
        </w:rPr>
        <w:t xml:space="preserve">en </w:t>
      </w:r>
      <w:r w:rsidRPr="00E36133">
        <w:rPr>
          <w:rFonts w:eastAsia="Times New Roman"/>
          <w:color w:val="333333"/>
          <w:bdr w:val="none" w:sz="0" w:space="0" w:color="auto" w:frame="1"/>
          <w:lang w:eastAsia="nl-BE"/>
        </w:rPr>
        <w:t>niet het voorwerp uitmaakt van een herstelmaatregel in welke zin ook.</w:t>
      </w:r>
    </w:p>
    <w:p w14:paraId="06B011E1" w14:textId="0DDA3B33"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BAA88DB"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2. DUUR VAN DE HUUR</w:t>
      </w:r>
    </w:p>
    <w:p w14:paraId="4851022A" w14:textId="0536BB93"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 xml:space="preserve">De huurovereenkomst wordt gesloten voor een termijn van </w:t>
      </w:r>
      <w:r w:rsidR="00F4274E">
        <w:rPr>
          <w:rFonts w:eastAsia="Times New Roman"/>
          <w:color w:val="333333"/>
          <w:bdr w:val="none" w:sz="0" w:space="0" w:color="auto" w:frame="1"/>
          <w:lang w:eastAsia="nl-BE"/>
        </w:rPr>
        <w:t>________ maanden (</w:t>
      </w:r>
      <w:r w:rsidR="00F4274E" w:rsidRPr="00BA09CE">
        <w:rPr>
          <w:rFonts w:eastAsia="Times New Roman"/>
          <w:i/>
          <w:iCs/>
          <w:color w:val="333333"/>
          <w:bdr w:val="none" w:sz="0" w:space="0" w:color="auto" w:frame="1"/>
          <w:lang w:eastAsia="nl-BE"/>
        </w:rPr>
        <w:t>d</w:t>
      </w:r>
      <w:r w:rsidRPr="00E36133">
        <w:rPr>
          <w:rFonts w:eastAsia="Times New Roman"/>
          <w:i/>
          <w:iCs/>
          <w:color w:val="333333"/>
          <w:bdr w:val="none" w:sz="0" w:space="0" w:color="auto" w:frame="1"/>
          <w:lang w:eastAsia="nl-BE"/>
        </w:rPr>
        <w:t xml:space="preserve">e duurtijd </w:t>
      </w:r>
      <w:r w:rsidR="00BA09CE" w:rsidRPr="00BA09CE">
        <w:rPr>
          <w:rFonts w:eastAsia="Times New Roman"/>
          <w:i/>
          <w:iCs/>
          <w:color w:val="333333"/>
          <w:bdr w:val="none" w:sz="0" w:space="0" w:color="auto" w:frame="1"/>
          <w:lang w:eastAsia="nl-BE"/>
        </w:rPr>
        <w:t xml:space="preserve">bedraagt minstens drie maanden en </w:t>
      </w:r>
      <w:r w:rsidRPr="00E36133">
        <w:rPr>
          <w:rFonts w:eastAsia="Times New Roman"/>
          <w:i/>
          <w:iCs/>
          <w:color w:val="333333"/>
          <w:bdr w:val="none" w:sz="0" w:space="0" w:color="auto" w:frame="1"/>
          <w:lang w:eastAsia="nl-BE"/>
        </w:rPr>
        <w:t xml:space="preserve">is </w:t>
      </w:r>
      <w:r w:rsidR="00BA09CE" w:rsidRPr="00BA09CE">
        <w:rPr>
          <w:rFonts w:eastAsia="Times New Roman"/>
          <w:i/>
          <w:iCs/>
          <w:color w:val="333333"/>
          <w:bdr w:val="none" w:sz="0" w:space="0" w:color="auto" w:frame="1"/>
          <w:lang w:eastAsia="nl-BE"/>
        </w:rPr>
        <w:t xml:space="preserve">verder </w:t>
      </w:r>
      <w:r w:rsidRPr="00E36133">
        <w:rPr>
          <w:rFonts w:eastAsia="Times New Roman"/>
          <w:i/>
          <w:iCs/>
          <w:color w:val="333333"/>
          <w:bdr w:val="none" w:sz="0" w:space="0" w:color="auto" w:frame="1"/>
          <w:lang w:eastAsia="nl-BE"/>
        </w:rPr>
        <w:t>vrij te bepalen tussen de partijen</w:t>
      </w:r>
      <w:r w:rsidR="00BA09CE">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die begint op</w:t>
      </w:r>
      <w:r w:rsidR="00BA09CE">
        <w:rPr>
          <w:rFonts w:eastAsia="Times New Roman"/>
          <w:color w:val="333333"/>
          <w:bdr w:val="none" w:sz="0" w:space="0" w:color="auto" w:frame="1"/>
          <w:lang w:eastAsia="nl-BE"/>
        </w:rPr>
        <w:t xml:space="preserve"> ______________ </w:t>
      </w:r>
      <w:r w:rsidRPr="00E36133">
        <w:rPr>
          <w:rFonts w:eastAsia="Times New Roman"/>
          <w:color w:val="333333"/>
          <w:bdr w:val="none" w:sz="0" w:space="0" w:color="auto" w:frame="1"/>
          <w:lang w:eastAsia="nl-BE"/>
        </w:rPr>
        <w:t>en eindigt op</w:t>
      </w:r>
      <w:r w:rsidR="00BA09CE">
        <w:rPr>
          <w:rFonts w:eastAsia="Times New Roman"/>
          <w:color w:val="333333"/>
          <w:bdr w:val="none" w:sz="0" w:space="0" w:color="auto" w:frame="1"/>
          <w:lang w:eastAsia="nl-BE"/>
        </w:rPr>
        <w:t xml:space="preserve"> ___________ </w:t>
      </w:r>
      <w:r w:rsidRPr="00E36133">
        <w:rPr>
          <w:rFonts w:eastAsia="Times New Roman"/>
          <w:color w:val="333333"/>
          <w:bdr w:val="none" w:sz="0" w:space="0" w:color="auto" w:frame="1"/>
          <w:lang w:eastAsia="nl-BE"/>
        </w:rPr>
        <w:t xml:space="preserve">op voorwaarde dat minstens </w:t>
      </w:r>
      <w:r w:rsidR="00B01F51">
        <w:rPr>
          <w:rFonts w:eastAsia="Times New Roman"/>
          <w:color w:val="333333"/>
          <w:bdr w:val="none" w:sz="0" w:space="0" w:color="auto" w:frame="1"/>
          <w:lang w:eastAsia="nl-BE"/>
        </w:rPr>
        <w:t>twee</w:t>
      </w:r>
      <w:r w:rsidRPr="00E36133">
        <w:rPr>
          <w:rFonts w:eastAsia="Times New Roman"/>
          <w:color w:val="333333"/>
          <w:bdr w:val="none" w:sz="0" w:space="0" w:color="auto" w:frame="1"/>
          <w:lang w:eastAsia="nl-BE"/>
        </w:rPr>
        <w:t xml:space="preserve"> maanden voor de vervaldag een opzegging is betekend door een van de partijen met een aangetekende brief.</w:t>
      </w:r>
    </w:p>
    <w:p w14:paraId="1FC6B784" w14:textId="77777777" w:rsidR="00B81F95" w:rsidRPr="00E36133" w:rsidRDefault="00B81F95"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6CCDF78" w14:textId="3DAFC70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 OPZEGGINGSMOGELIJKHEDEN VAN DE HUURDER</w:t>
      </w:r>
    </w:p>
    <w:p w14:paraId="59727E06" w14:textId="43F1DB8D" w:rsidR="006C0646"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 xml:space="preserve">De huurder kan </w:t>
      </w:r>
      <w:r w:rsidR="00B81F95">
        <w:rPr>
          <w:rFonts w:eastAsia="Times New Roman"/>
          <w:color w:val="333333"/>
          <w:bdr w:val="none" w:sz="0" w:space="0" w:color="auto" w:frame="1"/>
          <w:lang w:eastAsia="nl-BE"/>
        </w:rPr>
        <w:t xml:space="preserve">de huurovereenkomst op elk ogenblik beëindigen </w:t>
      </w:r>
      <w:r w:rsidR="006C0646">
        <w:rPr>
          <w:rFonts w:eastAsia="Times New Roman"/>
          <w:color w:val="333333"/>
          <w:bdr w:val="none" w:sz="0" w:space="0" w:color="auto" w:frame="1"/>
          <w:lang w:eastAsia="nl-BE"/>
        </w:rPr>
        <w:t>zonder motivering, zonder opzeggingstermijn en zonder opzeggingsvergoeding.</w:t>
      </w:r>
      <w:r w:rsidR="009F4330">
        <w:rPr>
          <w:rFonts w:eastAsia="Times New Roman"/>
          <w:color w:val="333333"/>
          <w:bdr w:val="none" w:sz="0" w:space="0" w:color="auto" w:frame="1"/>
          <w:lang w:eastAsia="nl-BE"/>
        </w:rPr>
        <w:t xml:space="preserve"> </w:t>
      </w:r>
      <w:r w:rsidR="006D4B7D" w:rsidRPr="006D4B7D">
        <w:rPr>
          <w:lang w:val="nl"/>
        </w:rPr>
        <w:t>De huurovereenkomst wordt beëindigd op de derde werkdag na de dag waarop de opzegging is gedaan.</w:t>
      </w:r>
    </w:p>
    <w:p w14:paraId="506001CF" w14:textId="77777777" w:rsidR="009F4330" w:rsidRDefault="009F4330" w:rsidP="00E36133">
      <w:pPr>
        <w:shd w:val="clear" w:color="auto" w:fill="FFFFFF"/>
        <w:jc w:val="both"/>
        <w:textAlignment w:val="baseline"/>
        <w:rPr>
          <w:rFonts w:eastAsia="Times New Roman"/>
          <w:color w:val="333333"/>
          <w:bdr w:val="none" w:sz="0" w:space="0" w:color="auto" w:frame="1"/>
          <w:lang w:eastAsia="nl-BE"/>
        </w:rPr>
      </w:pPr>
    </w:p>
    <w:p w14:paraId="1DC2A51D" w14:textId="01813815" w:rsidR="009F4330" w:rsidRPr="009F4330"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ascii="inherit" w:eastAsia="Times New Roman" w:hAnsi="inherit"/>
          <w:color w:val="333333"/>
          <w:bdr w:val="none" w:sz="0" w:space="0" w:color="auto" w:frame="1"/>
          <w:lang w:eastAsia="nl-BE"/>
        </w:rPr>
        <w:t>b. OPZEGGING</w:t>
      </w:r>
      <w:r w:rsidR="009F4330">
        <w:rPr>
          <w:rFonts w:ascii="inherit" w:eastAsia="Times New Roman" w:hAnsi="inherit"/>
          <w:color w:val="333333"/>
          <w:bdr w:val="none" w:sz="0" w:space="0" w:color="auto" w:frame="1"/>
          <w:lang w:eastAsia="nl-BE"/>
        </w:rPr>
        <w:t>SMOGELIJKHEDEN VAN DE VERHUURDER</w:t>
      </w:r>
      <w:r w:rsidR="009F4330" w:rsidRPr="00E36133">
        <w:rPr>
          <w:rFonts w:ascii="Flanders Art Sans" w:eastAsia="Times New Roman" w:hAnsi="Flanders Art Sans" w:cs="Times New Roman"/>
          <w:color w:val="333333"/>
          <w:sz w:val="24"/>
          <w:szCs w:val="24"/>
          <w:lang w:eastAsia="nl-BE"/>
        </w:rPr>
        <w:t xml:space="preserve"> </w:t>
      </w:r>
      <w:r w:rsidRPr="00E36133">
        <w:rPr>
          <w:rFonts w:ascii="Flanders Art Sans" w:eastAsia="Times New Roman" w:hAnsi="Flanders Art Sans" w:cs="Times New Roman"/>
          <w:color w:val="333333"/>
          <w:sz w:val="24"/>
          <w:szCs w:val="24"/>
          <w:lang w:eastAsia="nl-BE"/>
        </w:rPr>
        <w:br/>
      </w:r>
      <w:bookmarkStart w:id="0" w:name="_Hlk99115707"/>
      <w:r w:rsidR="009F4330">
        <w:rPr>
          <w:rFonts w:eastAsia="Times New Roman"/>
          <w:color w:val="333333"/>
          <w:bdr w:val="none" w:sz="0" w:space="0" w:color="auto" w:frame="1"/>
          <w:lang w:eastAsia="nl-BE"/>
        </w:rPr>
        <w:t xml:space="preserve">De verhuurder kan de huurovereenkomst op elk ogenblik beëindigen zonder motivering, zonder opzeggingsvergoeding en met een opzeggingstermijn van zeven dagen. </w:t>
      </w:r>
      <w:r w:rsidR="00452A1D" w:rsidRPr="00452A1D">
        <w:rPr>
          <w:lang w:val="nl"/>
        </w:rPr>
        <w:t>De opzeggingstermijn neemt een aanvang op de derde werkdag na de dag waarop de opzegging is gedaan.</w:t>
      </w:r>
      <w:bookmarkEnd w:id="0"/>
    </w:p>
    <w:p w14:paraId="26E73407" w14:textId="77777777" w:rsidR="009F4330" w:rsidRDefault="009F4330" w:rsidP="00E36133">
      <w:pPr>
        <w:shd w:val="clear" w:color="auto" w:fill="FFFFFF"/>
        <w:jc w:val="both"/>
        <w:textAlignment w:val="baseline"/>
        <w:rPr>
          <w:rFonts w:eastAsia="Times New Roman"/>
          <w:i/>
          <w:iCs/>
          <w:color w:val="333333"/>
          <w:bdr w:val="none" w:sz="0" w:space="0" w:color="auto" w:frame="1"/>
          <w:lang w:eastAsia="nl-BE"/>
        </w:rPr>
      </w:pPr>
    </w:p>
    <w:p w14:paraId="274C4C71" w14:textId="3EA9A98C" w:rsidR="009A6B39" w:rsidRPr="00E36133" w:rsidRDefault="009A6B39" w:rsidP="009A6B39">
      <w:pPr>
        <w:shd w:val="clear" w:color="auto" w:fill="FFFFFF"/>
        <w:jc w:val="both"/>
        <w:textAlignment w:val="baseline"/>
        <w:rPr>
          <w:rFonts w:ascii="Flanders Art Sans" w:eastAsia="Times New Roman" w:hAnsi="Flanders Art Sans" w:cs="Times New Roman"/>
          <w:color w:val="333333"/>
          <w:sz w:val="24"/>
          <w:szCs w:val="24"/>
          <w:lang w:eastAsia="nl-BE"/>
        </w:rPr>
      </w:pPr>
    </w:p>
    <w:p w14:paraId="7976EB06" w14:textId="77777777" w:rsidR="00EE37E3" w:rsidRDefault="00EE37E3" w:rsidP="00E36133">
      <w:pPr>
        <w:shd w:val="clear" w:color="auto" w:fill="FFFFFF"/>
        <w:jc w:val="both"/>
        <w:textAlignment w:val="baseline"/>
        <w:rPr>
          <w:rFonts w:ascii="inherit" w:eastAsia="Times New Roman" w:hAnsi="inherit"/>
          <w:color w:val="333333"/>
          <w:bdr w:val="none" w:sz="0" w:space="0" w:color="auto" w:frame="1"/>
          <w:lang w:eastAsia="nl-BE"/>
        </w:rPr>
      </w:pPr>
    </w:p>
    <w:p w14:paraId="667DE275" w14:textId="7C3848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3</w:t>
      </w:r>
      <w:r w:rsidRPr="00E36133">
        <w:rPr>
          <w:rFonts w:ascii="inherit" w:eastAsia="Times New Roman" w:hAnsi="inherit"/>
          <w:color w:val="333333"/>
          <w:bdr w:val="none" w:sz="0" w:space="0" w:color="auto" w:frame="1"/>
          <w:lang w:eastAsia="nl-BE"/>
        </w:rPr>
        <w:t>. BESTEMMING</w:t>
      </w:r>
    </w:p>
    <w:p w14:paraId="06659213" w14:textId="0ABD8E3A" w:rsidR="00E36133" w:rsidRDefault="00B212B0"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Het goed is bestemd </w:t>
      </w:r>
      <w:r w:rsidR="00C13D69">
        <w:rPr>
          <w:rFonts w:eastAsia="Times New Roman"/>
          <w:color w:val="333333"/>
          <w:bdr w:val="none" w:sz="0" w:space="0" w:color="auto" w:frame="1"/>
          <w:lang w:eastAsia="nl-BE"/>
        </w:rPr>
        <w:t>voor bewoning door</w:t>
      </w:r>
      <w:r>
        <w:rPr>
          <w:rFonts w:eastAsia="Times New Roman"/>
          <w:color w:val="333333"/>
          <w:bdr w:val="none" w:sz="0" w:space="0" w:color="auto" w:frame="1"/>
          <w:lang w:eastAsia="nl-BE"/>
        </w:rPr>
        <w:t xml:space="preserve"> de huurder</w:t>
      </w:r>
      <w:r w:rsidR="00E36133" w:rsidRPr="00E36133">
        <w:rPr>
          <w:rFonts w:eastAsia="Times New Roman"/>
          <w:color w:val="333333"/>
          <w:bdr w:val="none" w:sz="0" w:space="0" w:color="auto" w:frame="1"/>
          <w:lang w:eastAsia="nl-BE"/>
        </w:rPr>
        <w:t>.</w:t>
      </w:r>
    </w:p>
    <w:p w14:paraId="36529F9C" w14:textId="243500EB" w:rsidR="00E403E6" w:rsidRPr="00E36133" w:rsidRDefault="00E403E6"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Pr>
          <w:rFonts w:eastAsia="Times New Roman"/>
          <w:color w:val="333333"/>
          <w:bdr w:val="none" w:sz="0" w:space="0" w:color="auto" w:frame="1"/>
          <w:lang w:eastAsia="nl-BE"/>
        </w:rPr>
        <w:lastRenderedPageBreak/>
        <w:t>De huurder mag de bestemming van het goed niet wijzigen</w:t>
      </w:r>
      <w:r w:rsidR="00D4083E">
        <w:rPr>
          <w:rFonts w:eastAsia="Times New Roman"/>
          <w:color w:val="333333"/>
          <w:bdr w:val="none" w:sz="0" w:space="0" w:color="auto" w:frame="1"/>
          <w:lang w:eastAsia="nl-BE"/>
        </w:rPr>
        <w:t xml:space="preserve"> en mag geen handelsactiviteit uitoefenen in het goed</w:t>
      </w:r>
      <w:r>
        <w:rPr>
          <w:rFonts w:eastAsia="Times New Roman"/>
          <w:color w:val="333333"/>
          <w:bdr w:val="none" w:sz="0" w:space="0" w:color="auto" w:frame="1"/>
          <w:lang w:eastAsia="nl-BE"/>
        </w:rPr>
        <w:t>.</w:t>
      </w:r>
    </w:p>
    <w:p w14:paraId="66012DB7" w14:textId="77777777" w:rsidR="00AF20E8"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76A3F0E" w14:textId="699971A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201B97E" w14:textId="38D2C75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4</w:t>
      </w:r>
      <w:r w:rsidRPr="00E36133">
        <w:rPr>
          <w:rFonts w:ascii="inherit" w:eastAsia="Times New Roman" w:hAnsi="inherit"/>
          <w:color w:val="333333"/>
          <w:bdr w:val="none" w:sz="0" w:space="0" w:color="auto" w:frame="1"/>
          <w:lang w:eastAsia="nl-BE"/>
        </w:rPr>
        <w:t>. OVERDRACHT VAN HUUR</w:t>
      </w:r>
      <w:r w:rsidR="0083325F">
        <w:rPr>
          <w:rFonts w:ascii="inherit" w:eastAsia="Times New Roman" w:hAnsi="inherit"/>
          <w:color w:val="333333"/>
          <w:bdr w:val="none" w:sz="0" w:space="0" w:color="auto" w:frame="1"/>
          <w:lang w:eastAsia="nl-BE"/>
        </w:rPr>
        <w:t xml:space="preserve"> EN ONDERHUUR</w:t>
      </w:r>
    </w:p>
    <w:p w14:paraId="37A68373" w14:textId="17841E7B" w:rsidR="00E36133" w:rsidRDefault="00CE5E63"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De huurder mag zijn huurovereenkomst niet overdragen</w:t>
      </w:r>
      <w:r w:rsidR="00E36133" w:rsidRPr="00E36133">
        <w:rPr>
          <w:rFonts w:eastAsia="Times New Roman"/>
          <w:color w:val="333333"/>
          <w:bdr w:val="none" w:sz="0" w:space="0" w:color="auto" w:frame="1"/>
          <w:lang w:eastAsia="nl-BE"/>
        </w:rPr>
        <w:t>.</w:t>
      </w:r>
    </w:p>
    <w:p w14:paraId="42921054" w14:textId="5F1CDE3A" w:rsidR="0083325F" w:rsidRDefault="0083325F"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De huurder mag het goed niet onderverhuren.</w:t>
      </w:r>
    </w:p>
    <w:p w14:paraId="7186401E" w14:textId="77777777" w:rsidR="00AF20E8" w:rsidRPr="00E36133"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A0DAC48" w14:textId="4CAED11F"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9970BB0" w14:textId="26467470" w:rsidR="00E36133" w:rsidRPr="00E36133" w:rsidRDefault="00E36133" w:rsidP="0FBACF6C">
      <w:pPr>
        <w:shd w:val="clear" w:color="auto" w:fill="FFFFFF" w:themeFill="background1"/>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5</w:t>
      </w:r>
      <w:r w:rsidRPr="00E36133">
        <w:rPr>
          <w:rFonts w:ascii="inherit" w:eastAsia="Times New Roman" w:hAnsi="inherit"/>
          <w:color w:val="333333"/>
          <w:bdr w:val="none" w:sz="0" w:space="0" w:color="auto" w:frame="1"/>
          <w:lang w:eastAsia="nl-BE"/>
        </w:rPr>
        <w:t>. HUURPRIJS</w:t>
      </w:r>
    </w:p>
    <w:p w14:paraId="275837FE" w14:textId="77777777" w:rsidR="00A74640" w:rsidRDefault="00E36133" w:rsidP="0FBACF6C">
      <w:pPr>
        <w:shd w:val="clear" w:color="auto" w:fill="FFFFFF" w:themeFill="background1"/>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huurprijs bedraagt </w:t>
      </w:r>
      <w:r w:rsidR="0083325F">
        <w:rPr>
          <w:rFonts w:eastAsia="Times New Roman"/>
          <w:color w:val="333333"/>
          <w:bdr w:val="none" w:sz="0" w:space="0" w:color="auto" w:frame="1"/>
          <w:lang w:eastAsia="nl-BE"/>
        </w:rPr>
        <w:t xml:space="preserve">________ </w:t>
      </w:r>
      <w:r w:rsidRPr="00E36133">
        <w:rPr>
          <w:rFonts w:eastAsia="Times New Roman"/>
          <w:color w:val="333333"/>
          <w:bdr w:val="none" w:sz="0" w:space="0" w:color="auto" w:frame="1"/>
          <w:lang w:eastAsia="nl-BE"/>
        </w:rPr>
        <w:t>euro per maand, exclusief</w:t>
      </w:r>
      <w:r w:rsidR="001C0F8B">
        <w:rPr>
          <w:rFonts w:eastAsia="Times New Roman"/>
          <w:color w:val="333333"/>
          <w:bdr w:val="none" w:sz="0" w:space="0" w:color="auto" w:frame="1"/>
          <w:lang w:eastAsia="nl-BE"/>
        </w:rPr>
        <w:t>/inclusief (</w:t>
      </w:r>
      <w:r w:rsidR="001C0F8B">
        <w:rPr>
          <w:rFonts w:eastAsia="Times New Roman"/>
          <w:i/>
          <w:iCs/>
          <w:color w:val="333333"/>
          <w:bdr w:val="none" w:sz="0" w:space="0" w:color="auto" w:frame="1"/>
          <w:lang w:eastAsia="nl-BE"/>
        </w:rPr>
        <w:t>schrappen wat niet van toepassing is</w:t>
      </w:r>
      <w:r w:rsidR="001C0F8B">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 xml:space="preserve"> kosten en lasten.</w:t>
      </w:r>
      <w:r w:rsidR="00550D75">
        <w:rPr>
          <w:rFonts w:eastAsia="Times New Roman"/>
          <w:color w:val="333333"/>
          <w:bdr w:val="none" w:sz="0" w:space="0" w:color="auto" w:frame="1"/>
          <w:lang w:eastAsia="nl-BE"/>
        </w:rPr>
        <w:t xml:space="preserve"> </w:t>
      </w:r>
    </w:p>
    <w:p w14:paraId="4DD2D6B8" w14:textId="36F9C71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huurprijs zal door de huurder vóór de</w:t>
      </w:r>
      <w:r w:rsidR="00983122">
        <w:rPr>
          <w:rFonts w:eastAsia="Times New Roman"/>
          <w:color w:val="333333"/>
          <w:bdr w:val="none" w:sz="0" w:space="0" w:color="auto" w:frame="1"/>
          <w:lang w:eastAsia="nl-BE"/>
        </w:rPr>
        <w:t xml:space="preserve"> ____de</w:t>
      </w:r>
      <w:r w:rsidRPr="00E36133">
        <w:rPr>
          <w:rFonts w:eastAsia="Times New Roman"/>
          <w:color w:val="333333"/>
          <w:bdr w:val="none" w:sz="0" w:space="0" w:color="auto" w:frame="1"/>
          <w:lang w:eastAsia="nl-BE"/>
        </w:rPr>
        <w:t xml:space="preserve"> van de maand in kwestie worden betaald </w:t>
      </w:r>
      <w:r w:rsidRPr="00F116EE">
        <w:rPr>
          <w:rFonts w:eastAsia="Times New Roman"/>
          <w:color w:val="333333"/>
          <w:bdr w:val="none" w:sz="0" w:space="0" w:color="auto" w:frame="1"/>
          <w:lang w:eastAsia="nl-BE"/>
        </w:rPr>
        <w:t>op rekeningnummer</w:t>
      </w:r>
      <w:r w:rsidRPr="00E36133">
        <w:rPr>
          <w:rFonts w:eastAsia="Times New Roman"/>
          <w:color w:val="333333"/>
          <w:bdr w:val="none" w:sz="0" w:space="0" w:color="auto" w:frame="1"/>
          <w:lang w:eastAsia="nl-BE"/>
        </w:rPr>
        <w:t xml:space="preserve">  </w:t>
      </w:r>
      <w:r w:rsidR="00983122">
        <w:rPr>
          <w:rFonts w:eastAsia="Times New Roman"/>
          <w:color w:val="333333"/>
          <w:bdr w:val="none" w:sz="0" w:space="0" w:color="auto" w:frame="1"/>
          <w:lang w:eastAsia="nl-BE"/>
        </w:rPr>
        <w:t>____________________</w:t>
      </w:r>
      <w:r w:rsidRPr="00E36133">
        <w:rPr>
          <w:rFonts w:eastAsia="Times New Roman"/>
          <w:color w:val="333333"/>
          <w:bdr w:val="none" w:sz="0" w:space="0" w:color="auto" w:frame="1"/>
          <w:lang w:eastAsia="nl-BE"/>
        </w:rPr>
        <w:t> van de verhuurder</w:t>
      </w:r>
      <w:r w:rsidR="00F116EE">
        <w:rPr>
          <w:rFonts w:eastAsia="Times New Roman"/>
          <w:color w:val="333333"/>
          <w:bdr w:val="none" w:sz="0" w:space="0" w:color="auto" w:frame="1"/>
          <w:lang w:eastAsia="nl-BE"/>
        </w:rPr>
        <w:t xml:space="preserve"> of cash aan de verhuurder worden betaald tegen ontvangstbewijs</w:t>
      </w:r>
      <w:r w:rsidRPr="00E36133">
        <w:rPr>
          <w:rFonts w:eastAsia="Times New Roman"/>
          <w:color w:val="333333"/>
          <w:bdr w:val="none" w:sz="0" w:space="0" w:color="auto" w:frame="1"/>
          <w:lang w:eastAsia="nl-BE"/>
        </w:rPr>
        <w:t>.</w:t>
      </w:r>
    </w:p>
    <w:p w14:paraId="65B109E2" w14:textId="7EAB1963"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4F9EFD2" w14:textId="77777777" w:rsidR="005523D8" w:rsidRPr="00E36133" w:rsidRDefault="005523D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F190685" w14:textId="76116FCB" w:rsidR="0091520D" w:rsidRDefault="00E36133" w:rsidP="007A32C4">
      <w:pPr>
        <w:shd w:val="clear" w:color="auto" w:fill="FFFFFF"/>
        <w:jc w:val="both"/>
        <w:textAlignment w:val="baseline"/>
        <w:rPr>
          <w:rFonts w:eastAsia="Times New Roman"/>
          <w:color w:val="333333"/>
          <w:bdr w:val="none" w:sz="0" w:space="0" w:color="auto" w:frame="1"/>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6</w:t>
      </w:r>
      <w:r w:rsidRPr="00E36133">
        <w:rPr>
          <w:rFonts w:ascii="inherit" w:eastAsia="Times New Roman" w:hAnsi="inherit"/>
          <w:color w:val="333333"/>
          <w:bdr w:val="none" w:sz="0" w:space="0" w:color="auto" w:frame="1"/>
          <w:lang w:eastAsia="nl-BE"/>
        </w:rPr>
        <w:t>. INDEXATIE</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huurprijs wordt één keer per jaar </w:t>
      </w:r>
      <w:r w:rsidR="0091520D">
        <w:rPr>
          <w:rFonts w:eastAsia="Times New Roman"/>
          <w:color w:val="333333"/>
          <w:bdr w:val="none" w:sz="0" w:space="0" w:color="auto" w:frame="1"/>
          <w:lang w:eastAsia="nl-BE"/>
        </w:rPr>
        <w:t xml:space="preserve">op de verjaardag van de inwerkingtreding ervan </w:t>
      </w:r>
      <w:r w:rsidRPr="00E36133">
        <w:rPr>
          <w:rFonts w:eastAsia="Times New Roman"/>
          <w:color w:val="333333"/>
          <w:bdr w:val="none" w:sz="0" w:space="0" w:color="auto" w:frame="1"/>
          <w:lang w:eastAsia="nl-BE"/>
        </w:rPr>
        <w:t>aan de kosten van levensonderhoud aangepast op basis van de schommelingen van het gezondheidsindexcijfer volgens de bepalingen van artikel 34 van het Vlaams Woninghuurdecreet.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aangepaste huurprijs mag niet hoger zijn dan het bedrag dat verkregen wordt door de volgende formule toe te passen: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u w:val="single"/>
          <w:bdr w:val="none" w:sz="0" w:space="0" w:color="auto" w:frame="1"/>
          <w:lang w:eastAsia="nl-BE"/>
        </w:rPr>
        <w:t>basishuurprijs x nieuwe indexcijfer</w:t>
      </w:r>
      <w:r w:rsidRPr="00E36133">
        <w:rPr>
          <w:rFonts w:eastAsia="Times New Roman"/>
          <w:color w:val="333333"/>
          <w:bdr w:val="none" w:sz="0" w:space="0" w:color="auto" w:frame="1"/>
          <w:lang w:eastAsia="nl-BE"/>
        </w:rPr>
        <w:t xml:space="preserve">  </w:t>
      </w:r>
    </w:p>
    <w:p w14:paraId="53D5046F" w14:textId="62893EE2" w:rsidR="00E36133" w:rsidRDefault="00E36133" w:rsidP="007A32C4">
      <w:pPr>
        <w:shd w:val="clear" w:color="auto" w:fill="FFFFFF"/>
        <w:ind w:firstLine="708"/>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aanvangsindexcijfer.</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basishuurprijs is de huurprijs, vermeld in artikel 5.</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Het nieuwe indexcijfer is het gezondheidsindexcijfer van de maand die voorafgaat aan de verjaardag van de inwerkingtreding van de huurovereenkomst.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Het aanvangsindexcijfer is het gezondheidsindexcijfer van de maand die voorafgaat aan de maand waarin de huurovereenkomst in werking is getreden.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Deze aanpassing moet uitdrukkelijk door de belanghebbende partij worden gevraagd. Een laattijdig verzoek heeft een terugwerkende kracht van maximaal drie maanden.</w:t>
      </w:r>
    </w:p>
    <w:p w14:paraId="463E4D00" w14:textId="61394396" w:rsidR="00AF20E8" w:rsidRDefault="00AF20E8" w:rsidP="00AE3565">
      <w:pPr>
        <w:shd w:val="clear" w:color="auto" w:fill="FFFFFF"/>
        <w:jc w:val="both"/>
        <w:textAlignment w:val="baseline"/>
        <w:rPr>
          <w:rFonts w:eastAsia="Times New Roman"/>
          <w:color w:val="333333"/>
          <w:bdr w:val="none" w:sz="0" w:space="0" w:color="auto" w:frame="1"/>
          <w:lang w:eastAsia="nl-BE"/>
        </w:rPr>
      </w:pPr>
    </w:p>
    <w:p w14:paraId="6CE2ADBA" w14:textId="77777777" w:rsidR="00AF20E8" w:rsidRPr="00E36133" w:rsidRDefault="00AF20E8" w:rsidP="00AE3565">
      <w:pPr>
        <w:shd w:val="clear" w:color="auto" w:fill="FFFFFF"/>
        <w:jc w:val="both"/>
        <w:textAlignment w:val="baseline"/>
        <w:rPr>
          <w:rFonts w:eastAsia="Times New Roman"/>
          <w:color w:val="333333"/>
          <w:bdr w:val="none" w:sz="0" w:space="0" w:color="auto" w:frame="1"/>
          <w:lang w:eastAsia="nl-BE"/>
        </w:rPr>
      </w:pPr>
    </w:p>
    <w:p w14:paraId="2EA6D5A0" w14:textId="4C9C6322"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7</w:t>
      </w:r>
      <w:r w:rsidRPr="00E36133">
        <w:rPr>
          <w:rFonts w:ascii="inherit" w:eastAsia="Times New Roman" w:hAnsi="inherit"/>
          <w:color w:val="333333"/>
          <w:bdr w:val="none" w:sz="0" w:space="0" w:color="auto" w:frame="1"/>
          <w:lang w:eastAsia="nl-BE"/>
        </w:rPr>
        <w:t>. KOSTEN EN LASTEN</w:t>
      </w:r>
    </w:p>
    <w:p w14:paraId="46828C75" w14:textId="76D4558F" w:rsidR="00A67A36" w:rsidRPr="001C0F8B" w:rsidRDefault="001C0F8B" w:rsidP="00AF20E8">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w:t>
      </w:r>
      <w:r w:rsidR="005A3CD5">
        <w:rPr>
          <w:rFonts w:eastAsia="Times New Roman"/>
          <w:i/>
          <w:iCs/>
          <w:color w:val="333333"/>
          <w:bdr w:val="none" w:sz="0" w:space="0" w:color="auto" w:frame="1"/>
          <w:lang w:eastAsia="nl-BE"/>
        </w:rPr>
        <w:t>Niet opnemen of doorhalen</w:t>
      </w:r>
      <w:r>
        <w:rPr>
          <w:rFonts w:eastAsia="Times New Roman"/>
          <w:i/>
          <w:iCs/>
          <w:color w:val="333333"/>
          <w:bdr w:val="none" w:sz="0" w:space="0" w:color="auto" w:frame="1"/>
          <w:lang w:eastAsia="nl-BE"/>
        </w:rPr>
        <w:t xml:space="preserve"> wanneer de kosten en lasten zijn inbegrepen in de huurprijs</w:t>
      </w:r>
      <w:r>
        <w:rPr>
          <w:rFonts w:eastAsia="Times New Roman"/>
          <w:color w:val="333333"/>
          <w:bdr w:val="none" w:sz="0" w:space="0" w:color="auto" w:frame="1"/>
          <w:lang w:eastAsia="nl-BE"/>
        </w:rPr>
        <w:t>)</w:t>
      </w:r>
    </w:p>
    <w:p w14:paraId="27A2DDA1" w14:textId="77777777" w:rsidR="00A67A36" w:rsidRDefault="00A67A36" w:rsidP="00AF20E8">
      <w:pPr>
        <w:shd w:val="clear" w:color="auto" w:fill="FFFFFF"/>
        <w:jc w:val="both"/>
        <w:textAlignment w:val="baseline"/>
        <w:rPr>
          <w:rFonts w:eastAsia="Times New Roman"/>
          <w:color w:val="333333"/>
          <w:bdr w:val="none" w:sz="0" w:space="0" w:color="auto" w:frame="1"/>
          <w:lang w:eastAsia="nl-BE"/>
        </w:rPr>
      </w:pPr>
    </w:p>
    <w:p w14:paraId="515E2860" w14:textId="1953319C"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onroerende voorheffing voor het gehuurde goed kan niet ten laste van de huurder worden gelegd.</w:t>
      </w:r>
    </w:p>
    <w:p w14:paraId="243FCF22" w14:textId="761921D4"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Het verbruik van water, elektriciteit, gas, tv-distributie, telefoon, internet en dergelijke, alsook de huur van de meters en toestellen zijn ten laste van de huurder.</w:t>
      </w:r>
    </w:p>
    <w:p w14:paraId="3EFA002D" w14:textId="77777777"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Bij de aanvang van de huur en bij de beëindiging ervan zullen de meterstanden worden opgenomen.</w:t>
      </w:r>
    </w:p>
    <w:p w14:paraId="17E59A5D" w14:textId="647CD235"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huurder betaalt aan de verhuurder een bijdrage voor de kosten en de lasten die de verhuurder voor rekening van de huurder maakt. Die kosten omvatten:</w:t>
      </w:r>
      <w:r>
        <w:rPr>
          <w:rFonts w:eastAsia="Times New Roman"/>
          <w:color w:val="333333"/>
          <w:bdr w:val="none" w:sz="0" w:space="0" w:color="auto" w:frame="1"/>
          <w:lang w:eastAsia="nl-BE"/>
        </w:rPr>
        <w:t xml:space="preserve"> ___________________</w:t>
      </w:r>
    </w:p>
    <w:p w14:paraId="143E7965" w14:textId="0F430550"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p>
    <w:p w14:paraId="1C87E08C" w14:textId="77777777" w:rsidR="00AE3565"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kosten worden als volgt aangerekend:</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A. Vast bedrag</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Voor de aanrekening van de kosten en de lasten wordt een vast bedrag bepaald van </w:t>
      </w:r>
      <w:r>
        <w:rPr>
          <w:rFonts w:eastAsia="Times New Roman"/>
          <w:color w:val="333333"/>
          <w:bdr w:val="none" w:sz="0" w:space="0" w:color="auto" w:frame="1"/>
          <w:lang w:eastAsia="nl-BE"/>
        </w:rPr>
        <w:lastRenderedPageBreak/>
        <w:t xml:space="preserve">_____________ </w:t>
      </w:r>
      <w:r w:rsidRPr="00E36133">
        <w:rPr>
          <w:rFonts w:eastAsia="Times New Roman"/>
          <w:color w:val="333333"/>
          <w:bdr w:val="none" w:sz="0" w:space="0" w:color="auto" w:frame="1"/>
          <w:lang w:eastAsia="nl-BE"/>
        </w:rPr>
        <w:t>euro</w:t>
      </w:r>
      <w:r w:rsidR="00EB3583">
        <w:rPr>
          <w:rFonts w:eastAsia="Times New Roman"/>
          <w:color w:val="333333"/>
          <w:bdr w:val="none" w:sz="0" w:space="0" w:color="auto" w:frame="1"/>
          <w:lang w:eastAsia="nl-BE"/>
        </w:rPr>
        <w:t xml:space="preserve"> per maand</w:t>
      </w:r>
      <w:r w:rsidRPr="00E36133">
        <w:rPr>
          <w:rFonts w:eastAsia="Times New Roman"/>
          <w:color w:val="333333"/>
          <w:bdr w:val="none" w:sz="0" w:space="0" w:color="auto" w:frame="1"/>
          <w:lang w:eastAsia="nl-BE"/>
        </w:rPr>
        <w:t xml:space="preserve">, betaalbaar met de </w:t>
      </w:r>
      <w:r w:rsidR="00EB3583">
        <w:rPr>
          <w:rFonts w:eastAsia="Times New Roman"/>
          <w:color w:val="333333"/>
          <w:bdr w:val="none" w:sz="0" w:space="0" w:color="auto" w:frame="1"/>
          <w:lang w:eastAsia="nl-BE"/>
        </w:rPr>
        <w:t>betaling van de huurprijs</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Iedere partij kan op elk moment aan de vrederechter een herziening van </w:t>
      </w:r>
      <w:r w:rsidR="00EB3583">
        <w:rPr>
          <w:rFonts w:eastAsia="Times New Roman"/>
          <w:color w:val="333333"/>
          <w:bdr w:val="none" w:sz="0" w:space="0" w:color="auto" w:frame="1"/>
          <w:lang w:eastAsia="nl-BE"/>
        </w:rPr>
        <w:t>het</w:t>
      </w:r>
      <w:r w:rsidRPr="00E36133">
        <w:rPr>
          <w:rFonts w:eastAsia="Times New Roman"/>
          <w:color w:val="333333"/>
          <w:bdr w:val="none" w:sz="0" w:space="0" w:color="auto" w:frame="1"/>
          <w:lang w:eastAsia="nl-BE"/>
        </w:rPr>
        <w:t xml:space="preserve"> vast</w:t>
      </w:r>
      <w:r w:rsidR="00EB3583">
        <w:rPr>
          <w:rFonts w:eastAsia="Times New Roman"/>
          <w:color w:val="333333"/>
          <w:bdr w:val="none" w:sz="0" w:space="0" w:color="auto" w:frame="1"/>
          <w:lang w:eastAsia="nl-BE"/>
        </w:rPr>
        <w:t xml:space="preserve"> bedrag</w:t>
      </w:r>
      <w:r w:rsidRPr="00E36133">
        <w:rPr>
          <w:rFonts w:eastAsia="Times New Roman"/>
          <w:color w:val="333333"/>
          <w:bdr w:val="none" w:sz="0" w:space="0" w:color="auto" w:frame="1"/>
          <w:lang w:eastAsia="nl-BE"/>
        </w:rPr>
        <w:t xml:space="preserve"> vragen of een omzetting ervan in werkelijke kosten en lasten.</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 xml:space="preserve">B. </w:t>
      </w:r>
      <w:r w:rsidR="00FD6A8D">
        <w:rPr>
          <w:rFonts w:eastAsia="Times New Roman"/>
          <w:i/>
          <w:iCs/>
          <w:color w:val="333333"/>
          <w:bdr w:val="none" w:sz="0" w:space="0" w:color="auto" w:frame="1"/>
          <w:lang w:eastAsia="nl-BE"/>
        </w:rPr>
        <w:t>Werkelijke kosten en lasten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Voor de aanrekening van de kosten en de lasten wordt samen met de huurbetaling een maandelijks voorschot van  </w:t>
      </w:r>
      <w:r w:rsidR="00DA75E7">
        <w:rPr>
          <w:rFonts w:eastAsia="Times New Roman"/>
          <w:color w:val="333333"/>
          <w:bdr w:val="none" w:sz="0" w:space="0" w:color="auto" w:frame="1"/>
          <w:lang w:eastAsia="nl-BE"/>
        </w:rPr>
        <w:t xml:space="preserve">_____________ </w:t>
      </w:r>
      <w:r w:rsidRPr="00E36133">
        <w:rPr>
          <w:rFonts w:eastAsia="Times New Roman"/>
          <w:color w:val="333333"/>
          <w:bdr w:val="none" w:sz="0" w:space="0" w:color="auto" w:frame="1"/>
          <w:lang w:eastAsia="nl-BE"/>
        </w:rPr>
        <w:t>euro betaald.</w:t>
      </w:r>
      <w:r w:rsidRPr="00E36133">
        <w:rPr>
          <w:rFonts w:ascii="Flanders Art Sans" w:eastAsia="Times New Roman" w:hAnsi="Flanders Art Sans" w:cs="Times New Roman"/>
          <w:color w:val="333333"/>
          <w:sz w:val="24"/>
          <w:szCs w:val="24"/>
          <w:lang w:eastAsia="nl-BE"/>
        </w:rPr>
        <w:br/>
      </w:r>
      <w:r w:rsidRPr="004127BC">
        <w:rPr>
          <w:rFonts w:eastAsia="Times New Roman"/>
          <w:color w:val="333333"/>
          <w:bdr w:val="none" w:sz="0" w:space="0" w:color="auto" w:frame="1"/>
          <w:lang w:eastAsia="nl-BE"/>
        </w:rPr>
        <w:t>Ieder jaar bezorgt de verhuurder aan de</w:t>
      </w:r>
      <w:r w:rsidR="00EE1E84" w:rsidRPr="004127BC">
        <w:rPr>
          <w:rFonts w:eastAsia="Times New Roman"/>
          <w:color w:val="333333"/>
          <w:bdr w:val="none" w:sz="0" w:space="0" w:color="auto" w:frame="1"/>
          <w:lang w:eastAsia="nl-BE"/>
        </w:rPr>
        <w:t xml:space="preserve"> </w:t>
      </w:r>
      <w:r w:rsidRPr="004127BC">
        <w:rPr>
          <w:rFonts w:eastAsia="Times New Roman"/>
          <w:color w:val="333333"/>
          <w:bdr w:val="none" w:sz="0" w:space="0" w:color="auto" w:frame="1"/>
          <w:lang w:eastAsia="nl-BE"/>
        </w:rPr>
        <w:t>huurder een afrekening van de werkelijke kosten en lasten met opgave van de rekeningposten en de gehanteerde verdeelsleutel. Naar</w:t>
      </w:r>
      <w:r w:rsidRPr="00E36133">
        <w:rPr>
          <w:rFonts w:eastAsia="Times New Roman"/>
          <w:color w:val="333333"/>
          <w:bdr w:val="none" w:sz="0" w:space="0" w:color="auto" w:frame="1"/>
          <w:lang w:eastAsia="nl-BE"/>
        </w:rPr>
        <w:t xml:space="preserve"> aanleiding van de jaarlijkse afrekening bepaalt de verhuurder het saldo in het voordeel of het nadeel van de huurder, alsook het nieuwe bedrag van het maandelijkse voorschot op basis van de werkelijke ontwikkeling van de uitgaven.</w:t>
      </w:r>
    </w:p>
    <w:p w14:paraId="2E17EE4B" w14:textId="23BE0AB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6BA2045" w14:textId="72A0137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D74D313" w14:textId="1180045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8</w:t>
      </w:r>
      <w:r w:rsidRPr="00E36133">
        <w:rPr>
          <w:rFonts w:ascii="inherit" w:eastAsia="Times New Roman" w:hAnsi="inherit"/>
          <w:color w:val="333333"/>
          <w:bdr w:val="none" w:sz="0" w:space="0" w:color="auto" w:frame="1"/>
          <w:lang w:eastAsia="nl-BE"/>
        </w:rPr>
        <w:t>. HUURWAARBORG</w:t>
      </w:r>
    </w:p>
    <w:p w14:paraId="69226C57" w14:textId="68A33565" w:rsidR="005120DF" w:rsidRDefault="005120DF" w:rsidP="00E36133">
      <w:pPr>
        <w:shd w:val="clear" w:color="auto" w:fill="FFFFFF"/>
        <w:jc w:val="both"/>
        <w:textAlignment w:val="baseline"/>
        <w:rPr>
          <w:rFonts w:eastAsia="Times New Roman"/>
          <w:color w:val="333333"/>
          <w:highlight w:val="yellow"/>
          <w:bdr w:val="none" w:sz="0" w:space="0" w:color="auto" w:frame="1"/>
          <w:lang w:eastAsia="nl-BE"/>
        </w:rPr>
      </w:pP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p>
    <w:p w14:paraId="35D28234" w14:textId="27AF6F57" w:rsidR="00E36133" w:rsidRDefault="005120DF" w:rsidP="00E36133">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 xml:space="preserve">A. </w:t>
      </w:r>
      <w:r w:rsidR="00E36133" w:rsidRPr="00B37046">
        <w:rPr>
          <w:rFonts w:eastAsia="Times New Roman"/>
          <w:color w:val="333333"/>
          <w:bdr w:val="none" w:sz="0" w:space="0" w:color="auto" w:frame="1"/>
          <w:lang w:eastAsia="nl-BE"/>
        </w:rPr>
        <w:t>De partijen komen overeen dat de huurder geen waarborg verstrekt aan de verhuurder</w:t>
      </w:r>
      <w:r w:rsidR="00E36133" w:rsidRPr="005120DF">
        <w:rPr>
          <w:rFonts w:eastAsia="Times New Roman"/>
          <w:color w:val="333333"/>
          <w:bdr w:val="none" w:sz="0" w:space="0" w:color="auto" w:frame="1"/>
          <w:lang w:eastAsia="nl-BE"/>
        </w:rPr>
        <w:t>.</w:t>
      </w:r>
    </w:p>
    <w:p w14:paraId="3ECFC768" w14:textId="51621D4D" w:rsidR="00161E92" w:rsidRDefault="00161E92" w:rsidP="00E36133">
      <w:pPr>
        <w:shd w:val="clear" w:color="auto" w:fill="FFFFFF"/>
        <w:jc w:val="both"/>
        <w:textAlignment w:val="baseline"/>
        <w:rPr>
          <w:rFonts w:eastAsia="Times New Roman"/>
          <w:color w:val="333333"/>
          <w:bdr w:val="none" w:sz="0" w:space="0" w:color="auto" w:frame="1"/>
          <w:lang w:eastAsia="nl-BE"/>
        </w:rPr>
      </w:pPr>
    </w:p>
    <w:p w14:paraId="71F01A90" w14:textId="7A47A7A2" w:rsidR="001E5157" w:rsidRPr="00B37046" w:rsidRDefault="005120DF"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 xml:space="preserve">B. </w:t>
      </w:r>
      <w:r w:rsidR="001E5157" w:rsidRPr="00B37046">
        <w:rPr>
          <w:rFonts w:eastAsia="Times New Roman"/>
          <w:color w:val="333333"/>
          <w:bdr w:val="none" w:sz="0" w:space="0" w:color="auto" w:frame="1"/>
          <w:lang w:eastAsia="nl-BE"/>
        </w:rPr>
        <w:t>Partijen komen overeen dat de huurder een waarborg van ............ (</w:t>
      </w:r>
      <w:r w:rsidR="001E5157" w:rsidRPr="00B37046">
        <w:rPr>
          <w:rFonts w:eastAsia="Times New Roman"/>
          <w:i/>
          <w:iCs/>
          <w:color w:val="333333"/>
          <w:bdr w:val="none" w:sz="0" w:space="0" w:color="auto" w:frame="1"/>
          <w:lang w:eastAsia="nl-BE"/>
        </w:rPr>
        <w:t>maximaal drie maanden</w:t>
      </w:r>
      <w:r w:rsidR="001E5157" w:rsidRPr="00B37046">
        <w:rPr>
          <w:rFonts w:eastAsia="Times New Roman"/>
          <w:color w:val="333333"/>
          <w:bdr w:val="none" w:sz="0" w:space="0" w:color="auto" w:frame="1"/>
          <w:lang w:eastAsia="nl-BE"/>
        </w:rPr>
        <w:t>) maanden huur verstrekt ten aanzien van de verhuurder.</w:t>
      </w:r>
    </w:p>
    <w:p w14:paraId="32EC7AEA" w14:textId="7C6A4681" w:rsidR="001E5157" w:rsidRPr="00B37046" w:rsidRDefault="001E5157"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De huurder levert aan de verhuurder het bewijs van het stellen van de waarborg voor de inwerkingtreding van de huurovereenkomst via het modelformulier, dat werd vastgesteld door de Vlaamse Regering.</w:t>
      </w:r>
    </w:p>
    <w:p w14:paraId="5B66951F" w14:textId="77777777" w:rsidR="00AE3565" w:rsidRDefault="00AE3565" w:rsidP="001E5157">
      <w:pPr>
        <w:shd w:val="clear" w:color="auto" w:fill="FFFFFF"/>
        <w:jc w:val="both"/>
        <w:textAlignment w:val="baseline"/>
        <w:rPr>
          <w:rFonts w:eastAsia="Times New Roman"/>
          <w:color w:val="333333"/>
          <w:bdr w:val="none" w:sz="0" w:space="0" w:color="auto" w:frame="1"/>
          <w:lang w:eastAsia="nl-BE"/>
        </w:rPr>
      </w:pPr>
    </w:p>
    <w:p w14:paraId="35AF01A6" w14:textId="77777777" w:rsidR="00AE3565" w:rsidRDefault="00AE3565" w:rsidP="001E5157">
      <w:pPr>
        <w:shd w:val="clear" w:color="auto" w:fill="FFFFFF"/>
        <w:jc w:val="both"/>
        <w:textAlignment w:val="baseline"/>
        <w:rPr>
          <w:rFonts w:eastAsia="Times New Roman"/>
          <w:color w:val="333333"/>
          <w:bdr w:val="none" w:sz="0" w:space="0" w:color="auto" w:frame="1"/>
          <w:lang w:eastAsia="nl-BE"/>
        </w:rPr>
      </w:pPr>
    </w:p>
    <w:p w14:paraId="2E62D5C6" w14:textId="0973AC8B" w:rsidR="001E5157" w:rsidRPr="00B37046" w:rsidRDefault="001E5157"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De huurder heeft de keuze tussen de volgende waarborgvormen, vermeld in artikel 37 van het Vlaams Woninghuurdecreet.</w:t>
      </w:r>
    </w:p>
    <w:p w14:paraId="296E360C" w14:textId="77777777" w:rsidR="00AF27B4" w:rsidRPr="00B37046"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op een geïndividualiseerde rekening bij een financiële instelling op naam van de huurder. De opgebrachte rente wordt gekapitaliseerd ten bate van de huurder. De verhuurder verwerft een voorrecht op de activa van de bankrekening voor elke schuldvordering ten gevolge van het volledig of gedeeltelijk niet-nakomen van de verplichtingen van de huurder. Er mag niet beschikt worden over de bankrekening,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3045341B" w14:textId="77777777" w:rsidR="00AF27B4" w:rsidRPr="00B37046"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via een zakelijke zekerheidstelling bij een financiële instelling op naam van de huurder. De opgebrachte rente wordt gekapitaliseerd ten bate van de huurder. De verhuurder verwerft een voorrecht op de activa van de zakelijke zekerheidstelling voor elke schuldvordering ten gevolge van het volledig of gedeeltelijk niet-nakomen van de verplichtingen van de huurder. Er mag niet beschikt worden over de zakelijke zekerheidstelling,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52A6CD02" w14:textId="77777777" w:rsidR="00AF27B4" w:rsidRPr="005120D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via een bankwaarborg ten gevolge van een standaardcontract tussen een OCMW</w:t>
      </w:r>
      <w:r w:rsidRPr="005120DF">
        <w:rPr>
          <w:rFonts w:eastAsia="Times New Roman"/>
          <w:color w:val="333333"/>
          <w:bdr w:val="none" w:sz="0" w:space="0" w:color="auto" w:frame="1"/>
          <w:lang w:eastAsia="nl-BE"/>
        </w:rPr>
        <w:t xml:space="preserve"> en een financiële instelling. Het OCMW verzoekt daarom bij de financiële instelling die de waarborg ten gunste van de verhuurder toestaat. Er mag niet beschikt worden over de bankwaarborg, dan ten voordele van een </w:t>
      </w:r>
      <w:r w:rsidRPr="005120DF">
        <w:rPr>
          <w:rFonts w:eastAsia="Times New Roman"/>
          <w:color w:val="333333"/>
          <w:bdr w:val="none" w:sz="0" w:space="0" w:color="auto" w:frame="1"/>
          <w:lang w:eastAsia="nl-BE"/>
        </w:rPr>
        <w:lastRenderedPageBreak/>
        <w:t>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4C60B4D7" w14:textId="4114B66A" w:rsidR="001E5157" w:rsidRPr="005120D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Met het akkoord van de verhuurder kan de waarborg ook geleverd worden door een borgstelling door een natuurlijke persoon of rechtspersoon.</w:t>
      </w:r>
    </w:p>
    <w:p w14:paraId="3506726D" w14:textId="77777777" w:rsidR="001E5157" w:rsidRPr="001E5157" w:rsidRDefault="001E5157" w:rsidP="001E5157">
      <w:pPr>
        <w:shd w:val="clear" w:color="auto" w:fill="FFFFFF"/>
        <w:jc w:val="both"/>
        <w:textAlignment w:val="baseline"/>
        <w:rPr>
          <w:rFonts w:eastAsia="Times New Roman"/>
          <w:color w:val="333333"/>
          <w:highlight w:val="yellow"/>
          <w:bdr w:val="none" w:sz="0" w:space="0" w:color="auto" w:frame="1"/>
          <w:lang w:eastAsia="nl-BE"/>
        </w:rPr>
      </w:pPr>
    </w:p>
    <w:p w14:paraId="53607CAA" w14:textId="09B02F73" w:rsidR="001E5157" w:rsidRPr="005120DF"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w:t>
      </w:r>
      <w:r w:rsidRPr="005120DF">
        <w:rPr>
          <w:rFonts w:eastAsia="Times New Roman"/>
          <w:i/>
          <w:iCs/>
          <w:color w:val="333333"/>
          <w:bdr w:val="none" w:sz="0" w:space="0" w:color="auto" w:frame="1"/>
          <w:lang w:eastAsia="nl-BE"/>
        </w:rPr>
        <w:t>Indien met akkoord van de verhuurder wordt geopteerd voor een borgstelling</w:t>
      </w:r>
      <w:r w:rsidRPr="005120DF">
        <w:rPr>
          <w:rFonts w:eastAsia="Times New Roman"/>
          <w:color w:val="333333"/>
          <w:bdr w:val="none" w:sz="0" w:space="0" w:color="auto" w:frame="1"/>
          <w:lang w:eastAsia="nl-BE"/>
        </w:rPr>
        <w:t>) De verhuurder is ermee akkoord dat de huurwaarborg wordt gesteld via borgstelling door </w:t>
      </w:r>
      <w:r w:rsidR="00AF27B4" w:rsidRPr="005120DF">
        <w:rPr>
          <w:rFonts w:eastAsia="Times New Roman"/>
          <w:color w:val="333333"/>
          <w:bdr w:val="none" w:sz="0" w:space="0" w:color="auto" w:frame="1"/>
          <w:lang w:eastAsia="nl-BE"/>
        </w:rPr>
        <w:t>_______</w:t>
      </w:r>
      <w:r w:rsidR="00B9439C" w:rsidRPr="005120DF">
        <w:rPr>
          <w:rFonts w:eastAsia="Times New Roman"/>
          <w:color w:val="333333"/>
          <w:bdr w:val="none" w:sz="0" w:space="0" w:color="auto" w:frame="1"/>
          <w:lang w:eastAsia="nl-BE"/>
        </w:rPr>
        <w:t>_</w:t>
      </w:r>
      <w:r w:rsidRPr="005120DF">
        <w:rPr>
          <w:rFonts w:eastAsia="Times New Roman"/>
          <w:color w:val="333333"/>
          <w:bdr w:val="none" w:sz="0" w:space="0" w:color="auto" w:frame="1"/>
          <w:lang w:eastAsia="nl-BE"/>
        </w:rPr>
        <w:t xml:space="preserve"> (natuurlijke persoon of rechtspersoon). De borg staat maximaal borg voor het geïndexeerde bedrag, vermeld in het eerste lid. De borgstelling heeft betrekking op alle verbintenissen uit de huurovereenkomst. De verplichtingen van de borg blijven van kracht na verlenging van de overeenkomst en na omzetting tot een overeenkomst voor een duur van negen jaar.</w:t>
      </w:r>
    </w:p>
    <w:p w14:paraId="379B6105" w14:textId="141FAF4A" w:rsidR="001E5157"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w:t>
      </w:r>
      <w:r w:rsidRPr="005120DF">
        <w:rPr>
          <w:rFonts w:eastAsia="Times New Roman"/>
          <w:i/>
          <w:iCs/>
          <w:color w:val="333333"/>
          <w:bdr w:val="none" w:sz="0" w:space="0" w:color="auto" w:frame="1"/>
          <w:lang w:eastAsia="nl-BE"/>
        </w:rPr>
        <w:t>Indien het gaat over een kosteloze borgtocht in de zin van artikel 2043bis oud BW, moet de borgstelling in een apart contract opgenomen worden</w:t>
      </w:r>
      <w:r w:rsidRPr="005120DF">
        <w:rPr>
          <w:rFonts w:eastAsia="Times New Roman"/>
          <w:color w:val="333333"/>
          <w:bdr w:val="none" w:sz="0" w:space="0" w:color="auto" w:frame="1"/>
          <w:lang w:eastAsia="nl-BE"/>
        </w:rPr>
        <w:t>.)</w:t>
      </w:r>
    </w:p>
    <w:p w14:paraId="1E945711" w14:textId="77777777" w:rsidR="005120DF" w:rsidRPr="005120DF" w:rsidRDefault="005120DF" w:rsidP="001E5157">
      <w:pPr>
        <w:shd w:val="clear" w:color="auto" w:fill="FFFFFF"/>
        <w:jc w:val="both"/>
        <w:textAlignment w:val="baseline"/>
        <w:rPr>
          <w:rFonts w:eastAsia="Times New Roman"/>
          <w:color w:val="333333"/>
          <w:bdr w:val="none" w:sz="0" w:space="0" w:color="auto" w:frame="1"/>
          <w:lang w:eastAsia="nl-BE"/>
        </w:rPr>
      </w:pPr>
    </w:p>
    <w:p w14:paraId="33C76CED" w14:textId="77777777" w:rsidR="001E5157" w:rsidRPr="005120DF"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Indien de huurwaarborg aan de verhuurder wordt overhandigd en hij nalaat die op de geïndividualiseerde rekening op naam van de huurder te plaatsen, is hij ertoe gehouden aan de huurder rente te betalen tegen de gemiddelde rentevoet van de financiële markt op het bedrag van de waarborg, vanaf het moment dat de huurder de waarborg overhandigd heeft. De rente wordt gekapitaliseerd. De huurder heeft ook het recht om de verhuurder mee te delen dat deze gelden, met name de waarborg vermeerderd met de gekapitaliseerde rente, door hem als huurgelden zullen worden beschouwd. De huurder is dan verplicht om hetzelfde bedrag op een geïndividualiseerde rekening op zijn naam te plaatsen.</w:t>
      </w:r>
    </w:p>
    <w:p w14:paraId="25C8074B" w14:textId="77777777" w:rsidR="005120DF" w:rsidRDefault="005120DF" w:rsidP="001E5157">
      <w:pPr>
        <w:shd w:val="clear" w:color="auto" w:fill="FFFFFF"/>
        <w:jc w:val="both"/>
        <w:textAlignment w:val="baseline"/>
        <w:rPr>
          <w:rFonts w:eastAsia="Times New Roman"/>
          <w:color w:val="333333"/>
          <w:bdr w:val="none" w:sz="0" w:space="0" w:color="auto" w:frame="1"/>
          <w:lang w:eastAsia="nl-BE"/>
        </w:rPr>
      </w:pPr>
    </w:p>
    <w:p w14:paraId="1F33E59F" w14:textId="3BDCEEF5" w:rsidR="001E5157" w:rsidRPr="001E5157"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De rechtsvordering van de verhuurder tot vrijgave van de huurwaarborg in zijn voordeel verjaart door verloop van één jaar nadat de huurovereenkomst is beëindigd.</w:t>
      </w:r>
    </w:p>
    <w:p w14:paraId="0CF619AB" w14:textId="77777777" w:rsidR="00B9439C" w:rsidRDefault="00B9439C"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A14FF90" w14:textId="1252194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29CE624" w14:textId="185A396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9</w:t>
      </w:r>
      <w:r w:rsidRPr="00E36133">
        <w:rPr>
          <w:rFonts w:ascii="inherit" w:eastAsia="Times New Roman" w:hAnsi="inherit"/>
          <w:color w:val="333333"/>
          <w:bdr w:val="none" w:sz="0" w:space="0" w:color="auto" w:frame="1"/>
          <w:lang w:eastAsia="nl-BE"/>
        </w:rPr>
        <w:t>. PLAATSBESCHRIJVING</w:t>
      </w:r>
    </w:p>
    <w:p w14:paraId="6826392B" w14:textId="78EB41C7" w:rsidR="00186740"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plaatsbeschrijving wordt opgemaakt vóór de ingebruikneming of uiterlijk binnen een maand na de aanvang van de huurovereenkomst. Ze wordt bij de huurovereenkomst gevoegd.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huurder </w:t>
      </w:r>
      <w:r w:rsidR="009318DB">
        <w:rPr>
          <w:rFonts w:eastAsia="Times New Roman"/>
          <w:color w:val="333333"/>
          <w:bdr w:val="none" w:sz="0" w:space="0" w:color="auto" w:frame="1"/>
          <w:lang w:eastAsia="nl-BE"/>
        </w:rPr>
        <w:t xml:space="preserve">en verhuurder </w:t>
      </w:r>
      <w:r w:rsidRPr="00E36133">
        <w:rPr>
          <w:rFonts w:eastAsia="Times New Roman"/>
          <w:color w:val="333333"/>
          <w:bdr w:val="none" w:sz="0" w:space="0" w:color="auto" w:frame="1"/>
          <w:lang w:eastAsia="nl-BE"/>
        </w:rPr>
        <w:t>stel</w:t>
      </w:r>
      <w:r w:rsidR="009318DB">
        <w:rPr>
          <w:rFonts w:eastAsia="Times New Roman"/>
          <w:color w:val="333333"/>
          <w:bdr w:val="none" w:sz="0" w:space="0" w:color="auto" w:frame="1"/>
          <w:lang w:eastAsia="nl-BE"/>
        </w:rPr>
        <w:t>len</w:t>
      </w:r>
      <w:r w:rsidRPr="00E36133">
        <w:rPr>
          <w:rFonts w:eastAsia="Times New Roman"/>
          <w:color w:val="333333"/>
          <w:bdr w:val="none" w:sz="0" w:space="0" w:color="auto" w:frame="1"/>
          <w:lang w:eastAsia="nl-BE"/>
        </w:rPr>
        <w:t xml:space="preserve"> de plaatsbeschrijving </w:t>
      </w:r>
      <w:r w:rsidR="009318DB">
        <w:rPr>
          <w:rFonts w:eastAsia="Times New Roman"/>
          <w:color w:val="333333"/>
          <w:bdr w:val="none" w:sz="0" w:space="0" w:color="auto" w:frame="1"/>
          <w:lang w:eastAsia="nl-BE"/>
        </w:rPr>
        <w:t xml:space="preserve">gezamenlijk </w:t>
      </w:r>
      <w:r w:rsidRPr="00E36133">
        <w:rPr>
          <w:rFonts w:eastAsia="Times New Roman"/>
          <w:color w:val="333333"/>
          <w:bdr w:val="none" w:sz="0" w:space="0" w:color="auto" w:frame="1"/>
          <w:lang w:eastAsia="nl-BE"/>
        </w:rPr>
        <w:t>op.</w:t>
      </w:r>
      <w:r w:rsidR="009318DB">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De plaatsbeschrijving wordt tegensprekelijk door ondertekening door beide partijen.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geen akkoord is, kan de rechter een deskundige aanwijzen die een plaatsbeschrijving opmaakt</w:t>
      </w:r>
      <w:r w:rsidR="000A7E31">
        <w:rPr>
          <w:rFonts w:eastAsia="Times New Roman"/>
          <w:color w:val="333333"/>
          <w:bdr w:val="none" w:sz="0" w:space="0" w:color="auto" w:frame="1"/>
          <w:lang w:eastAsia="nl-BE"/>
        </w:rPr>
        <w:t xml:space="preserve"> en bepaalt de rechter </w:t>
      </w:r>
      <w:r w:rsidR="00D26075">
        <w:rPr>
          <w:rFonts w:eastAsia="Times New Roman"/>
          <w:color w:val="333333"/>
          <w:bdr w:val="none" w:sz="0" w:space="0" w:color="auto" w:frame="1"/>
          <w:lang w:eastAsia="nl-BE"/>
        </w:rPr>
        <w:t>wie de kosten van de deskundige draagt</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plaatsbeschrijving wordt bij de huurovereenkomst gevoegd en moet worden geregistreerd.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huurder </w:t>
      </w:r>
      <w:r w:rsidR="007D5F6D">
        <w:rPr>
          <w:rFonts w:eastAsia="Times New Roman"/>
          <w:color w:val="333333"/>
          <w:bdr w:val="none" w:sz="0" w:space="0" w:color="auto" w:frame="1"/>
          <w:lang w:eastAsia="nl-BE"/>
        </w:rPr>
        <w:t>en de verhuurder zullen</w:t>
      </w:r>
      <w:r w:rsidRPr="00E36133">
        <w:rPr>
          <w:rFonts w:eastAsia="Times New Roman"/>
          <w:color w:val="333333"/>
          <w:bdr w:val="none" w:sz="0" w:space="0" w:color="auto" w:frame="1"/>
          <w:lang w:eastAsia="nl-BE"/>
        </w:rPr>
        <w:t xml:space="preserve"> ook op het einde van de huur </w:t>
      </w:r>
      <w:r w:rsidR="007D5F6D">
        <w:rPr>
          <w:rFonts w:eastAsia="Times New Roman"/>
          <w:color w:val="333333"/>
          <w:bdr w:val="none" w:sz="0" w:space="0" w:color="auto" w:frame="1"/>
          <w:lang w:eastAsia="nl-BE"/>
        </w:rPr>
        <w:t xml:space="preserve">gezamenlijk </w:t>
      </w:r>
      <w:r w:rsidRPr="00E36133">
        <w:rPr>
          <w:rFonts w:eastAsia="Times New Roman"/>
          <w:color w:val="333333"/>
          <w:bdr w:val="none" w:sz="0" w:space="0" w:color="auto" w:frame="1"/>
          <w:lang w:eastAsia="nl-BE"/>
        </w:rPr>
        <w:t>een plaatsbeschrijving opstellen.</w:t>
      </w:r>
      <w:r w:rsidR="007D5F6D">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De plaatsbeschrijving wordt tegensprekelijk door ondertekening door beide partijen.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geen akkoord is, kan de rechter een deskundige aanwijzen die een plaatsbeschrijving opmaakt</w:t>
      </w:r>
      <w:r w:rsidR="00E20854">
        <w:rPr>
          <w:rFonts w:eastAsia="Times New Roman"/>
          <w:color w:val="333333"/>
          <w:bdr w:val="none" w:sz="0" w:space="0" w:color="auto" w:frame="1"/>
          <w:lang w:eastAsia="nl-BE"/>
        </w:rPr>
        <w:t xml:space="preserve"> en bepaalt de rechter wie de kosten van de deskundige draagt</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p>
    <w:p w14:paraId="3835E113" w14:textId="6C6442F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huurder is verplicht om het gehuurde goed bij het verstrijken van de huurovereenkomst terug te geven in dezelfde staat als bij de aanvang van de huur, rekening houdend met beschadigingen door overmacht en ouderdom ingevolge een normaal gebruik en de herstellingen waarvoor de verhuurder verantwoordelijk is.</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Behoudens afwijkend akkoord van de partijen wordt de plaatsbeschrijving bij vertrek opgemaakt op de laatste dag van de huur, die samenvalt met de ontruiming van het verhuurde goed.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partijen komen overeen dat de tellers voor nutsvoorzieningen niet worden afgesloten voor de uitgaande plaatsbeschrijving wordt opgemaakt.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partijen komen overeen dat de overhandiging van de sleutels, in welke vorm ook, en de </w:t>
      </w:r>
      <w:r w:rsidRPr="00E36133">
        <w:rPr>
          <w:rFonts w:eastAsia="Times New Roman"/>
          <w:color w:val="333333"/>
          <w:bdr w:val="none" w:sz="0" w:space="0" w:color="auto" w:frame="1"/>
          <w:lang w:eastAsia="nl-BE"/>
        </w:rPr>
        <w:lastRenderedPageBreak/>
        <w:t>opmaak van de uitgaande plaatsbeschrijving geen gedeeltelijke of gehele kwijting kunnen uitmaken. De verhuurder kan alleen kwijting geven als de huurder heeft aangetoond dat alle verplichtingen die voortvloeien uit de huurovereenkomst, zijn nageleefd (huurgelden, lasten, herinstaatstelling enzovoort).</w:t>
      </w:r>
    </w:p>
    <w:p w14:paraId="06086242" w14:textId="7447593D"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1C06AD39" w14:textId="77777777" w:rsidR="003B69FA" w:rsidRPr="00E36133" w:rsidRDefault="003B69FA"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DED7AF5" w14:textId="7DC80DAF"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0</w:t>
      </w:r>
      <w:r w:rsidRPr="00E36133">
        <w:rPr>
          <w:rFonts w:ascii="inherit" w:eastAsia="Times New Roman" w:hAnsi="inherit"/>
          <w:color w:val="333333"/>
          <w:bdr w:val="none" w:sz="0" w:space="0" w:color="auto" w:frame="1"/>
          <w:lang w:eastAsia="nl-BE"/>
        </w:rPr>
        <w:t>. ONDERHOUD EN HERSTELLINGEN</w:t>
      </w:r>
    </w:p>
    <w:p w14:paraId="0373A36C" w14:textId="04474996"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verhuurder verbindt zich ertoe om alle herstellingen die krachtens het Vlaams Woninghuurdecreet ten laste van de verhuurder zijn, uit te voeren. </w:t>
      </w:r>
      <w:r w:rsidR="00E42076">
        <w:rPr>
          <w:rFonts w:eastAsia="Times New Roman"/>
          <w:color w:val="333333"/>
          <w:bdr w:val="none" w:sz="0" w:space="0" w:color="auto" w:frame="1"/>
          <w:lang w:eastAsia="nl-BE"/>
        </w:rPr>
        <w:t>De huurder brengt</w:t>
      </w:r>
      <w:r w:rsidRPr="00E36133">
        <w:rPr>
          <w:rFonts w:eastAsia="Times New Roman"/>
          <w:color w:val="333333"/>
          <w:bdr w:val="none" w:sz="0" w:space="0" w:color="auto" w:frame="1"/>
          <w:lang w:eastAsia="nl-BE"/>
        </w:rPr>
        <w:t xml:space="preserve"> de </w:t>
      </w:r>
      <w:r w:rsidR="00E42076">
        <w:rPr>
          <w:rFonts w:eastAsia="Times New Roman"/>
          <w:color w:val="333333"/>
          <w:bdr w:val="none" w:sz="0" w:space="0" w:color="auto" w:frame="1"/>
          <w:lang w:eastAsia="nl-BE"/>
        </w:rPr>
        <w:t>ver</w:t>
      </w:r>
      <w:r w:rsidRPr="00E36133">
        <w:rPr>
          <w:rFonts w:eastAsia="Times New Roman"/>
          <w:color w:val="333333"/>
          <w:bdr w:val="none" w:sz="0" w:space="0" w:color="auto" w:frame="1"/>
          <w:lang w:eastAsia="nl-BE"/>
        </w:rPr>
        <w:t>huurder onmiddellijk per brief of per mail op de hoogte van elk schadegeval waarvan de herstelling ten laste van de verhuurder is.</w:t>
      </w:r>
    </w:p>
    <w:p w14:paraId="558B4C29" w14:textId="77777777" w:rsidR="003E1CCB" w:rsidRDefault="003E1CCB" w:rsidP="00E36133">
      <w:pPr>
        <w:shd w:val="clear" w:color="auto" w:fill="FFFFFF"/>
        <w:jc w:val="both"/>
        <w:textAlignment w:val="baseline"/>
        <w:rPr>
          <w:rFonts w:eastAsia="Times New Roman"/>
          <w:color w:val="333333"/>
          <w:bdr w:val="none" w:sz="0" w:space="0" w:color="auto" w:frame="1"/>
          <w:lang w:eastAsia="nl-BE"/>
        </w:rPr>
      </w:pPr>
    </w:p>
    <w:p w14:paraId="6A4D1BF1" w14:textId="15DF1D2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huurder verbindt zich ertoe om </w:t>
      </w:r>
      <w:r w:rsidR="003E1CCB">
        <w:rPr>
          <w:rFonts w:eastAsia="Times New Roman"/>
          <w:color w:val="333333"/>
          <w:bdr w:val="none" w:sz="0" w:space="0" w:color="auto" w:frame="1"/>
          <w:lang w:eastAsia="nl-BE"/>
        </w:rPr>
        <w:t>het g</w:t>
      </w:r>
      <w:r w:rsidRPr="00E36133">
        <w:rPr>
          <w:rFonts w:eastAsia="Times New Roman"/>
          <w:color w:val="333333"/>
          <w:bdr w:val="none" w:sz="0" w:space="0" w:color="auto" w:frame="1"/>
          <w:lang w:eastAsia="nl-BE"/>
        </w:rPr>
        <w:t xml:space="preserve">ehuurde goed te onderhouden en </w:t>
      </w:r>
      <w:r w:rsidR="003E1CCB">
        <w:rPr>
          <w:rFonts w:eastAsia="Times New Roman"/>
          <w:color w:val="333333"/>
          <w:bdr w:val="none" w:sz="0" w:space="0" w:color="auto" w:frame="1"/>
          <w:lang w:eastAsia="nl-BE"/>
        </w:rPr>
        <w:t>het</w:t>
      </w:r>
      <w:r w:rsidRPr="00E36133">
        <w:rPr>
          <w:rFonts w:eastAsia="Times New Roman"/>
          <w:color w:val="333333"/>
          <w:bdr w:val="none" w:sz="0" w:space="0" w:color="auto" w:frame="1"/>
          <w:lang w:eastAsia="nl-BE"/>
        </w:rPr>
        <w:t xml:space="preserve"> op het einde van de huurovereenkomst terug te geven in de staat die is beschreven in de ingaande plaatsbeschrijving, behoudens overmacht of ouderdom.</w:t>
      </w:r>
      <w:r w:rsidR="003E1CCB">
        <w:rPr>
          <w:rFonts w:ascii="Flanders Art Sans" w:eastAsia="Times New Roman" w:hAnsi="Flanders Art Sans" w:cs="Times New Roman"/>
          <w:color w:val="333333"/>
          <w:sz w:val="24"/>
          <w:szCs w:val="24"/>
          <w:lang w:eastAsia="nl-BE"/>
        </w:rPr>
        <w:t xml:space="preserve"> </w:t>
      </w:r>
      <w:r w:rsidRPr="00E36133">
        <w:rPr>
          <w:rFonts w:eastAsia="Times New Roman"/>
          <w:color w:val="333333"/>
          <w:bdr w:val="none" w:sz="0" w:space="0" w:color="auto" w:frame="1"/>
          <w:lang w:eastAsia="nl-BE"/>
        </w:rPr>
        <w:t>De huurder verbindt zich ertoe om alle herstellingen die krachtens het Vlaams Woninghuurdecreet ten laste van de huurder zijn, uit te voeren. Hij voert ook de andere herstellingen uit als die zijn veroorzaakt door zijn eigen fout.</w:t>
      </w:r>
    </w:p>
    <w:p w14:paraId="4B6A2095" w14:textId="5E4EDBC6"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28089C0" w14:textId="77777777" w:rsidR="002D240B" w:rsidRPr="00E36133" w:rsidRDefault="002D240B"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170D636" w14:textId="7374380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1</w:t>
      </w:r>
      <w:r w:rsidRPr="00E36133">
        <w:rPr>
          <w:rFonts w:ascii="inherit" w:eastAsia="Times New Roman" w:hAnsi="inherit"/>
          <w:color w:val="333333"/>
          <w:bdr w:val="none" w:sz="0" w:space="0" w:color="auto" w:frame="1"/>
          <w:lang w:eastAsia="nl-BE"/>
        </w:rPr>
        <w:t>. VERZEKERINGEN</w:t>
      </w:r>
    </w:p>
    <w:p w14:paraId="20D6A68B" w14:textId="63F17E4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huurder verbindt zich ertoe om gedurende de hele huurtermijn, </w:t>
      </w:r>
      <w:r w:rsidRPr="00BC4A07">
        <w:rPr>
          <w:rFonts w:eastAsia="Times New Roman"/>
          <w:color w:val="333333"/>
          <w:bdr w:val="none" w:sz="0" w:space="0" w:color="auto" w:frame="1"/>
          <w:lang w:eastAsia="nl-BE"/>
        </w:rPr>
        <w:t>voor de volledige waarde van het verhuurde goed, zijn huurdersaansprakelijkheid tegenover de eigenaar</w:t>
      </w:r>
      <w:r w:rsidRPr="00E36133">
        <w:rPr>
          <w:rFonts w:eastAsia="Times New Roman"/>
          <w:color w:val="333333"/>
          <w:bdr w:val="none" w:sz="0" w:space="0" w:color="auto" w:frame="1"/>
          <w:lang w:eastAsia="nl-BE"/>
        </w:rPr>
        <w:t xml:space="preserve"> te verzekeren.</w:t>
      </w:r>
    </w:p>
    <w:p w14:paraId="65BFDC90" w14:textId="301D1FDD"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Op verzoek van de verhuurder levert hij het bewijs van de verzekering, alsook van de betaling van de laatste vervallen premie.</w:t>
      </w:r>
    </w:p>
    <w:p w14:paraId="347D3263" w14:textId="688C3ACA" w:rsidR="006E1012" w:rsidRDefault="006E1012"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De verzekeringsplicht van de huurder kan </w:t>
      </w:r>
      <w:r w:rsidR="009A6F54">
        <w:rPr>
          <w:rFonts w:eastAsia="Times New Roman"/>
          <w:color w:val="333333"/>
          <w:bdr w:val="none" w:sz="0" w:space="0" w:color="auto" w:frame="1"/>
          <w:lang w:eastAsia="nl-BE"/>
        </w:rPr>
        <w:t xml:space="preserve">ook </w:t>
      </w:r>
      <w:r>
        <w:rPr>
          <w:rFonts w:eastAsia="Times New Roman"/>
          <w:color w:val="333333"/>
          <w:bdr w:val="none" w:sz="0" w:space="0" w:color="auto" w:frame="1"/>
          <w:lang w:eastAsia="nl-BE"/>
        </w:rPr>
        <w:t>worden nagekomen via een clausule van afstand van verhaal in de verzekeringsovereenkomst van de verhuurder.</w:t>
      </w:r>
    </w:p>
    <w:p w14:paraId="685C32A8" w14:textId="77777777" w:rsidR="00D525A4" w:rsidRPr="00E36133" w:rsidRDefault="00D525A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C7D77C0"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verhuurder verzekert op zijn beurt het goed tegen brand en bijkomende risico’s (gevolgschade), ontploffing, storm- en waterschade en blikseminslag. Hij neemt ook een verzekering burgerlijke aansprakelijkheid en een verzekering tegen verhaal van derden.</w:t>
      </w:r>
    </w:p>
    <w:p w14:paraId="5C8D834E" w14:textId="1E9C66F6"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BF33675" w14:textId="40963A7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7C7CE84A" w14:textId="629DFD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2</w:t>
      </w:r>
      <w:r w:rsidRPr="00E36133">
        <w:rPr>
          <w:rFonts w:ascii="inherit" w:eastAsia="Times New Roman" w:hAnsi="inherit"/>
          <w:color w:val="333333"/>
          <w:bdr w:val="none" w:sz="0" w:space="0" w:color="auto" w:frame="1"/>
          <w:lang w:eastAsia="nl-BE"/>
        </w:rPr>
        <w:t>. VERANDERINGEN AAN HET GEHUURDE GOED</w:t>
      </w:r>
    </w:p>
    <w:p w14:paraId="5EE84B27" w14:textId="43498AAD" w:rsidR="00E36133" w:rsidRPr="00E36133" w:rsidRDefault="00D525A4"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Pr>
          <w:rFonts w:eastAsia="Times New Roman"/>
          <w:color w:val="333333"/>
          <w:bdr w:val="none" w:sz="0" w:space="0" w:color="auto" w:frame="1"/>
          <w:lang w:eastAsia="nl-BE"/>
        </w:rPr>
        <w:t xml:space="preserve">De </w:t>
      </w:r>
      <w:r w:rsidR="00E36133" w:rsidRPr="00E36133">
        <w:rPr>
          <w:rFonts w:eastAsia="Times New Roman"/>
          <w:color w:val="333333"/>
          <w:bdr w:val="none" w:sz="0" w:space="0" w:color="auto" w:frame="1"/>
          <w:lang w:eastAsia="nl-BE"/>
        </w:rPr>
        <w:t xml:space="preserve">huurder mag </w:t>
      </w:r>
      <w:r>
        <w:rPr>
          <w:rFonts w:eastAsia="Times New Roman"/>
          <w:color w:val="333333"/>
          <w:bdr w:val="none" w:sz="0" w:space="0" w:color="auto" w:frame="1"/>
          <w:lang w:eastAsia="nl-BE"/>
        </w:rPr>
        <w:t xml:space="preserve">geen </w:t>
      </w:r>
      <w:r w:rsidR="00E36133" w:rsidRPr="00E36133">
        <w:rPr>
          <w:rFonts w:eastAsia="Times New Roman"/>
          <w:color w:val="333333"/>
          <w:bdr w:val="none" w:sz="0" w:space="0" w:color="auto" w:frame="1"/>
          <w:lang w:eastAsia="nl-BE"/>
        </w:rPr>
        <w:t>niet-wegneembare veranderingen aanbrengen aan het gehuurde goed zonder de voorafgaande en schriftelijke toelating van de verhuurder.</w:t>
      </w:r>
    </w:p>
    <w:p w14:paraId="10980325" w14:textId="5B42EAAC"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Als de huurder het goed toch wijzigt zonder dat hij die toelating heeft verkregen, mag de verhuurder op het einde van de huur het goed aanvaarden in zijn nieuwe staat zonder dat hij een vergoeding verschuldigd is aan de huurder. De verhuurder kan ook onmiddellijk van de </w:t>
      </w:r>
      <w:r w:rsidR="00CE6191">
        <w:rPr>
          <w:rFonts w:eastAsia="Times New Roman"/>
          <w:color w:val="333333"/>
          <w:bdr w:val="none" w:sz="0" w:space="0" w:color="auto" w:frame="1"/>
          <w:lang w:eastAsia="nl-BE"/>
        </w:rPr>
        <w:t xml:space="preserve">huurder </w:t>
      </w:r>
      <w:r w:rsidRPr="00E36133">
        <w:rPr>
          <w:rFonts w:eastAsia="Times New Roman"/>
          <w:color w:val="333333"/>
          <w:bdr w:val="none" w:sz="0" w:space="0" w:color="auto" w:frame="1"/>
          <w:lang w:eastAsia="nl-BE"/>
        </w:rPr>
        <w:t>eisen dat hij het goed opnieuw in zijn oorspronkelijke staat herstelt op zijn eigen kosten.</w:t>
      </w:r>
    </w:p>
    <w:p w14:paraId="32BD4C1A" w14:textId="111CC98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 Als er veranderingen zijn uitgevoerd met de toelating van de verhuurder, komen ze op het einde van de huur van rechtswege toe aan de verhuurder. Hij hoeft daarvoor geen vergoeding te betalen. Als de partijen dat noodzakelijk achten, moet de huurder zich ertoe verbinden om een verzekering af te sluiten voor de geplande werkzaamheden. Als de werken worden uitgevoerd door de huurder, kan die verplicht worden daarvoor een verzekering af te sluiten. De verhuurder kan in dat geval altijd een bewijs vragen van de verzekering die de aansprakelijkheid van de huurder en de verhuurder dekt.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B. Als er veranderingen zijn uitgevoerd met de toelating van de verhuurder, worden ze door de verhuurder op het einde van de huur overgenomen tegen vergoeding van de materialen en het werk, rekening houdend met de ouderdom en de staat waarin het goed zich bevindt.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Als er voor de werken een postinterventiedossier vereist is, verbindt de huurder zich ertoe om </w:t>
      </w:r>
      <w:r w:rsidRPr="00E36133">
        <w:rPr>
          <w:rFonts w:eastAsia="Times New Roman"/>
          <w:color w:val="333333"/>
          <w:bdr w:val="none" w:sz="0" w:space="0" w:color="auto" w:frame="1"/>
          <w:lang w:eastAsia="nl-BE"/>
        </w:rPr>
        <w:lastRenderedPageBreak/>
        <w:t>alle verplichtingen en kosten op zich te nemen en de verhuurder een exemplaar ervan te overhandigen nadat de werken voltooid zijn.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voor het gehuurde goed al een postinterventiedossier is opgemaakt, zal de verhuurder de huurder een exemplaar ervan overhandigen op zijn eerste verzoek.</w:t>
      </w:r>
    </w:p>
    <w:p w14:paraId="231D5AFD" w14:textId="0B832104"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4F1761C" w14:textId="77777777" w:rsidR="009A6F54" w:rsidRPr="00E36133" w:rsidRDefault="009A6F5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83851B6" w14:textId="3B91DA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3</w:t>
      </w:r>
      <w:r w:rsidRPr="00E36133">
        <w:rPr>
          <w:rFonts w:ascii="inherit" w:eastAsia="Times New Roman" w:hAnsi="inherit"/>
          <w:color w:val="333333"/>
          <w:bdr w:val="none" w:sz="0" w:space="0" w:color="auto" w:frame="1"/>
          <w:lang w:eastAsia="nl-BE"/>
        </w:rPr>
        <w:t>. AANPLAKKING – BEZOEK</w:t>
      </w:r>
    </w:p>
    <w:p w14:paraId="63A376A0" w14:textId="74BDDE4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Op het einde van de huurovereenkomst of in geval van verkoop van het verhuurde goed </w:t>
      </w:r>
      <w:r w:rsidR="004311EB">
        <w:rPr>
          <w:rFonts w:eastAsia="Times New Roman"/>
          <w:color w:val="333333"/>
          <w:bdr w:val="none" w:sz="0" w:space="0" w:color="auto" w:frame="1"/>
          <w:lang w:eastAsia="nl-BE"/>
        </w:rPr>
        <w:t>laat</w:t>
      </w:r>
      <w:r w:rsidRPr="00E36133">
        <w:rPr>
          <w:rFonts w:eastAsia="Times New Roman"/>
          <w:color w:val="333333"/>
          <w:bdr w:val="none" w:sz="0" w:space="0" w:color="auto" w:frame="1"/>
          <w:lang w:eastAsia="nl-BE"/>
        </w:rPr>
        <w:t xml:space="preserve"> de huurder toe dat er plakbrieven worden aangebracht op de meest zichtbare plaatsen.</w:t>
      </w:r>
    </w:p>
    <w:p w14:paraId="110ACB38" w14:textId="3D23AF8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Tijdens de laatste drie maanden van de huurovereenkomst of in geval van verkoop staa</w:t>
      </w:r>
      <w:r w:rsidR="004311EB">
        <w:rPr>
          <w:rFonts w:eastAsia="Times New Roman"/>
          <w:color w:val="333333"/>
          <w:bdr w:val="none" w:sz="0" w:space="0" w:color="auto" w:frame="1"/>
          <w:lang w:eastAsia="nl-BE"/>
        </w:rPr>
        <w:t>t</w:t>
      </w:r>
      <w:r w:rsidRPr="00E36133">
        <w:rPr>
          <w:rFonts w:eastAsia="Times New Roman"/>
          <w:color w:val="333333"/>
          <w:bdr w:val="none" w:sz="0" w:space="0" w:color="auto" w:frame="1"/>
          <w:lang w:eastAsia="nl-BE"/>
        </w:rPr>
        <w:t xml:space="preserve"> de huurder toe dat het gehuurde goed wordt bezichtigd door kandidaat-huurders, respectievelijk kandidaat-kopers, twee keer per week gedurende drie opeenvolgende uren, die in overleg te bepalen zijn.</w:t>
      </w:r>
    </w:p>
    <w:p w14:paraId="6622D6D1" w14:textId="7F3DBE9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Gedurende de hele looptijd van de huurovereenkomst mag de verhuurder of zijn afgevaardigde het goed na afspraak met de huurder bezichtigen.</w:t>
      </w:r>
    </w:p>
    <w:p w14:paraId="619807F6" w14:textId="3B6ACE8F"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7A067EC" w14:textId="77777777" w:rsidR="009A6F54" w:rsidRPr="00E36133" w:rsidRDefault="009A6F5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5E665A9" w14:textId="7EC93016" w:rsidR="00485CE5" w:rsidRPr="00E36133" w:rsidRDefault="00485CE5" w:rsidP="00485CE5">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4</w:t>
      </w:r>
      <w:r w:rsidRPr="00E36133">
        <w:rPr>
          <w:rFonts w:ascii="inherit" w:eastAsia="Times New Roman" w:hAnsi="inherit"/>
          <w:color w:val="333333"/>
          <w:bdr w:val="none" w:sz="0" w:space="0" w:color="auto" w:frame="1"/>
          <w:lang w:eastAsia="nl-BE"/>
        </w:rPr>
        <w:t xml:space="preserve">. </w:t>
      </w:r>
      <w:r>
        <w:rPr>
          <w:rFonts w:ascii="inherit" w:eastAsia="Times New Roman" w:hAnsi="inherit"/>
          <w:color w:val="333333"/>
          <w:bdr w:val="none" w:sz="0" w:space="0" w:color="auto" w:frame="1"/>
          <w:lang w:eastAsia="nl-BE"/>
        </w:rPr>
        <w:t>ENERGIEPRESTATIECERTIFICAAT</w:t>
      </w:r>
    </w:p>
    <w:p w14:paraId="1DDD6AF8"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r w:rsidRPr="00D80D95">
        <w:rPr>
          <w:rFonts w:eastAsia="Times New Roman"/>
          <w:color w:val="333333"/>
          <w:bdr w:val="none" w:sz="0" w:space="0" w:color="auto" w:frame="1"/>
          <w:lang w:eastAsia="nl-BE"/>
        </w:rPr>
        <w:t>De verhuurder verklaart op heden aan de huurder een kopie van het energieprestatiecertificaat (EPC) voor het verhuurde goed te hebben overhandigd. Het energieprestatiecertificaat werd opgemaakt door ............, in zijn hoedanigheid van ............, op ............ (</w:t>
      </w:r>
      <w:r w:rsidRPr="00D80D95">
        <w:rPr>
          <w:rFonts w:eastAsia="Times New Roman"/>
          <w:i/>
          <w:iCs/>
          <w:color w:val="333333"/>
          <w:bdr w:val="none" w:sz="0" w:space="0" w:color="auto" w:frame="1"/>
          <w:lang w:eastAsia="nl-BE"/>
        </w:rPr>
        <w:t>datum</w:t>
      </w:r>
      <w:r w:rsidRPr="00D80D95">
        <w:rPr>
          <w:rFonts w:eastAsia="Times New Roman"/>
          <w:color w:val="333333"/>
          <w:bdr w:val="none" w:sz="0" w:space="0" w:color="auto" w:frame="1"/>
          <w:lang w:eastAsia="nl-BE"/>
        </w:rPr>
        <w:t>) en vermeldt een kengetal van ............ kWh/m²jaar.</w:t>
      </w:r>
    </w:p>
    <w:p w14:paraId="525D62CA"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p>
    <w:p w14:paraId="63A3D026"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r w:rsidRPr="00D80D95">
        <w:rPr>
          <w:rFonts w:eastAsia="Times New Roman"/>
          <w:color w:val="333333"/>
          <w:bdr w:val="none" w:sz="0" w:space="0" w:color="auto" w:frame="1"/>
          <w:lang w:eastAsia="nl-BE"/>
        </w:rPr>
        <w:t>Het EPC is minder dan tien jaar oud, te rekenen vanaf de datum van opmaak. De huurder erkent een kopie van het EPC te hebben ontvangen.</w:t>
      </w:r>
    </w:p>
    <w:p w14:paraId="1E7529CF"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p>
    <w:p w14:paraId="5FD9FFB6" w14:textId="77777777" w:rsidR="00485CE5" w:rsidRDefault="00485CE5" w:rsidP="00485CE5">
      <w:pPr>
        <w:shd w:val="clear" w:color="auto" w:fill="FFFFFF"/>
        <w:jc w:val="both"/>
        <w:textAlignment w:val="baseline"/>
        <w:rPr>
          <w:rFonts w:eastAsia="Times New Roman"/>
          <w:color w:val="333333"/>
          <w:bdr w:val="none" w:sz="0" w:space="0" w:color="auto" w:frame="1"/>
          <w:lang w:eastAsia="nl-BE"/>
        </w:rPr>
      </w:pPr>
    </w:p>
    <w:p w14:paraId="207641C2" w14:textId="3C3C238A" w:rsidR="00E36133" w:rsidRPr="00E36133" w:rsidRDefault="00E36133" w:rsidP="00485CE5">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5</w:t>
      </w:r>
      <w:r w:rsidRPr="00E36133">
        <w:rPr>
          <w:rFonts w:ascii="inherit" w:eastAsia="Times New Roman" w:hAnsi="inherit"/>
          <w:color w:val="333333"/>
          <w:bdr w:val="none" w:sz="0" w:space="0" w:color="auto" w:frame="1"/>
          <w:lang w:eastAsia="nl-BE"/>
        </w:rPr>
        <w:t>. ONTEIGENING</w:t>
      </w:r>
    </w:p>
    <w:p w14:paraId="73C57DB3" w14:textId="1BBF7EE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In geval van onteigening om reden van openbaar nut verzaakt de </w:t>
      </w:r>
      <w:r w:rsidR="004612B2">
        <w:rPr>
          <w:rFonts w:eastAsia="Times New Roman"/>
          <w:color w:val="333333"/>
          <w:bdr w:val="none" w:sz="0" w:space="0" w:color="auto" w:frame="1"/>
          <w:lang w:eastAsia="nl-BE"/>
        </w:rPr>
        <w:t>h</w:t>
      </w:r>
      <w:r w:rsidRPr="00E36133">
        <w:rPr>
          <w:rFonts w:eastAsia="Times New Roman"/>
          <w:color w:val="333333"/>
          <w:bdr w:val="none" w:sz="0" w:space="0" w:color="auto" w:frame="1"/>
          <w:lang w:eastAsia="nl-BE"/>
        </w:rPr>
        <w:t>uurder aan ieder verhaal tegen de verhuurder en laat hij zijn rechten alleen gelden tegenover de onteigenende overheid, zonder dat de schadevergoeding voor de verhuurder vermindert.</w:t>
      </w:r>
    </w:p>
    <w:p w14:paraId="7A742E24" w14:textId="772DD83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B4D33B4" w14:textId="77777777" w:rsidR="009A6F54" w:rsidRDefault="009A6F54" w:rsidP="00E36133">
      <w:pPr>
        <w:shd w:val="clear" w:color="auto" w:fill="FFFFFF"/>
        <w:jc w:val="both"/>
        <w:textAlignment w:val="baseline"/>
        <w:rPr>
          <w:rFonts w:ascii="inherit" w:eastAsia="Times New Roman" w:hAnsi="inherit"/>
          <w:color w:val="333333"/>
          <w:bdr w:val="none" w:sz="0" w:space="0" w:color="auto" w:frame="1"/>
          <w:lang w:eastAsia="nl-BE"/>
        </w:rPr>
      </w:pPr>
    </w:p>
    <w:p w14:paraId="561B0D7E" w14:textId="3E47CA5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6</w:t>
      </w:r>
      <w:r w:rsidRPr="00E36133">
        <w:rPr>
          <w:rFonts w:ascii="inherit" w:eastAsia="Times New Roman" w:hAnsi="inherit"/>
          <w:color w:val="333333"/>
          <w:bdr w:val="none" w:sz="0" w:space="0" w:color="auto" w:frame="1"/>
          <w:lang w:eastAsia="nl-BE"/>
        </w:rPr>
        <w:t>. GESCHILLEN</w:t>
      </w:r>
    </w:p>
    <w:p w14:paraId="66E182B2"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Alle geschillen waartoe dit contract aanleiding zou kunnen geven, vallen onder de uitsluitende bevoegdheid van de rechter van de plaats waar het gehuurde goed ligt. De partijen komen overeen dat op deze overeenkomst het Belgische recht van toepassing is.</w:t>
      </w:r>
    </w:p>
    <w:p w14:paraId="745FE464" w14:textId="34CD19F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B419B6D" w14:textId="287AC1A2" w:rsidR="005266B8" w:rsidRDefault="005266B8" w:rsidP="00E36133">
      <w:pPr>
        <w:shd w:val="clear" w:color="auto" w:fill="FFFFFF"/>
        <w:jc w:val="both"/>
        <w:textAlignment w:val="baseline"/>
        <w:rPr>
          <w:rFonts w:ascii="inherit" w:eastAsia="Times New Roman" w:hAnsi="inherit"/>
          <w:color w:val="333333"/>
          <w:bdr w:val="none" w:sz="0" w:space="0" w:color="auto" w:frame="1"/>
          <w:lang w:eastAsia="nl-BE"/>
        </w:rPr>
      </w:pPr>
    </w:p>
    <w:p w14:paraId="08632F3C" w14:textId="77777777" w:rsidR="007243FA" w:rsidRDefault="007243FA" w:rsidP="00E36133">
      <w:pPr>
        <w:shd w:val="clear" w:color="auto" w:fill="FFFFFF"/>
        <w:jc w:val="both"/>
        <w:textAlignment w:val="baseline"/>
        <w:rPr>
          <w:rFonts w:ascii="inherit" w:eastAsia="Times New Roman" w:hAnsi="inherit"/>
          <w:color w:val="333333"/>
          <w:bdr w:val="none" w:sz="0" w:space="0" w:color="auto" w:frame="1"/>
          <w:lang w:eastAsia="nl-BE"/>
        </w:rPr>
      </w:pPr>
    </w:p>
    <w:p w14:paraId="7EC0EB75" w14:textId="3BF105D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HANDTEKENINGEN</w:t>
      </w:r>
    </w:p>
    <w:p w14:paraId="4A15F5B8" w14:textId="7959701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7806464" w14:textId="2B6DADC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Opgemaakt in </w:t>
      </w:r>
      <w:r w:rsidR="005266B8">
        <w:rPr>
          <w:rFonts w:eastAsia="Times New Roman"/>
          <w:color w:val="333333"/>
          <w:bdr w:val="none" w:sz="0" w:space="0" w:color="auto" w:frame="1"/>
          <w:lang w:eastAsia="nl-BE"/>
        </w:rPr>
        <w:t xml:space="preserve">__________ </w:t>
      </w:r>
      <w:r w:rsidRPr="00E36133">
        <w:rPr>
          <w:rFonts w:eastAsia="Times New Roman"/>
          <w:color w:val="333333"/>
          <w:bdr w:val="none" w:sz="0" w:space="0" w:color="auto" w:frame="1"/>
          <w:lang w:eastAsia="nl-BE"/>
        </w:rPr>
        <w:t>exemplaren</w:t>
      </w:r>
      <w:r w:rsidR="005266B8">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in</w:t>
      </w:r>
      <w:r w:rsidR="005266B8">
        <w:rPr>
          <w:rFonts w:eastAsia="Times New Roman"/>
          <w:color w:val="333333"/>
          <w:bdr w:val="none" w:sz="0" w:space="0" w:color="auto" w:frame="1"/>
          <w:lang w:eastAsia="nl-BE"/>
        </w:rPr>
        <w:t xml:space="preserve"> ___________ </w:t>
      </w:r>
      <w:r w:rsidRPr="00E36133">
        <w:rPr>
          <w:rFonts w:eastAsia="Times New Roman"/>
          <w:color w:val="333333"/>
          <w:bdr w:val="none" w:sz="0" w:space="0" w:color="auto" w:frame="1"/>
          <w:lang w:eastAsia="nl-BE"/>
        </w:rPr>
        <w:t>op</w:t>
      </w:r>
      <w:r w:rsidR="005266B8">
        <w:rPr>
          <w:rFonts w:eastAsia="Times New Roman"/>
          <w:color w:val="333333"/>
          <w:bdr w:val="none" w:sz="0" w:space="0" w:color="auto" w:frame="1"/>
          <w:lang w:eastAsia="nl-BE"/>
        </w:rPr>
        <w:t xml:space="preserve"> ___________________ .</w:t>
      </w:r>
    </w:p>
    <w:p w14:paraId="23983449"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Elke partij verklaart dat ze één exemplaar heeft ontvangen. Het laatste exemplaar is bestemd voor de registratie.</w:t>
      </w:r>
    </w:p>
    <w:p w14:paraId="211A93D6" w14:textId="3578E0E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13A63EE1" w14:textId="3F29646D" w:rsidR="00E36133" w:rsidRPr="00E36133" w:rsidRDefault="00E36133" w:rsidP="00AE3565">
      <w:pPr>
        <w:shd w:val="clear" w:color="auto" w:fill="FFFFFF"/>
        <w:tabs>
          <w:tab w:val="left" w:pos="5954"/>
          <w:tab w:val="left" w:pos="6237"/>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verhuurder,</w:t>
      </w:r>
      <w:r w:rsidR="00AE3565">
        <w:rPr>
          <w:rFonts w:eastAsia="Times New Roman"/>
          <w:color w:val="333333"/>
          <w:bdr w:val="none" w:sz="0" w:space="0" w:color="auto" w:frame="1"/>
          <w:lang w:eastAsia="nl-BE"/>
        </w:rPr>
        <w:tab/>
      </w:r>
      <w:r w:rsidRPr="00E36133">
        <w:rPr>
          <w:rFonts w:eastAsia="Times New Roman"/>
          <w:color w:val="333333"/>
          <w:bdr w:val="none" w:sz="0" w:space="0" w:color="auto" w:frame="1"/>
          <w:lang w:eastAsia="nl-BE"/>
        </w:rPr>
        <w:t>De huurder,</w:t>
      </w:r>
    </w:p>
    <w:p w14:paraId="6BC6F1D0" w14:textId="297981E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A379B9E" w14:textId="7B8B48EC"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259DB55" w14:textId="513F1166" w:rsidR="00E36133" w:rsidRPr="00E36133" w:rsidRDefault="00E36133" w:rsidP="00AE3565">
      <w:pPr>
        <w:shd w:val="clear" w:color="auto" w:fill="FFFFFF"/>
        <w:tabs>
          <w:tab w:val="left" w:pos="5954"/>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(Gelezen en goedgekeurd)</w:t>
      </w:r>
      <w:r w:rsidR="00AE3565">
        <w:rPr>
          <w:rFonts w:eastAsia="Times New Roman"/>
          <w:color w:val="333333"/>
          <w:bdr w:val="none" w:sz="0" w:space="0" w:color="auto" w:frame="1"/>
          <w:lang w:eastAsia="nl-BE"/>
        </w:rPr>
        <w:tab/>
      </w:r>
      <w:r w:rsidRPr="00E36133">
        <w:rPr>
          <w:rFonts w:eastAsia="Times New Roman"/>
          <w:i/>
          <w:iCs/>
          <w:color w:val="333333"/>
          <w:bdr w:val="none" w:sz="0" w:space="0" w:color="auto" w:frame="1"/>
          <w:lang w:eastAsia="nl-BE"/>
        </w:rPr>
        <w:t>(Gelezen en goedgekeurd)</w:t>
      </w:r>
    </w:p>
    <w:p w14:paraId="1207C08D" w14:textId="25FC0BE5" w:rsidR="00EA0B3D" w:rsidRPr="00795F35" w:rsidRDefault="00EA0B3D" w:rsidP="00EA0B3D">
      <w:pPr>
        <w:rPr>
          <w:lang w:val="nl"/>
        </w:rPr>
      </w:pPr>
    </w:p>
    <w:sectPr w:rsidR="00EA0B3D" w:rsidRPr="00795F35" w:rsidSect="00514986">
      <w:pgSz w:w="11907" w:h="16840"/>
      <w:pgMar w:top="1701" w:right="1701" w:bottom="1134" w:left="1701"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New"/>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 Art Serif">
    <w:altName w:val="﷽﷽﷽﷽﷽﷽"/>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E267CB8B-6AAD-7D41-8928-DD810FC655B6}"/>
    <w:embedBold r:id="rId2" w:fontKey="{311F3513-062C-CC45-A670-3509458260A8}"/>
    <w:embedItalic r:id="rId3" w:fontKey="{0D5A2AC1-7030-1544-8B91-B53A552D01EB}"/>
  </w:font>
  <w:font w:name="FlandersArtSans-Regular">
    <w:altName w:val="Calibri"/>
    <w:panose1 w:val="00000500000000000000"/>
    <w:charset w:val="00"/>
    <w:family w:val="auto"/>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FlandersArtSans-Bold">
    <w:altName w:val="Calibri"/>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panose1 w:val="00000600000000000000"/>
    <w:charset w:val="00"/>
    <w:family w:val="auto"/>
    <w:notTrueType/>
    <w:pitch w:val="variable"/>
    <w:sig w:usb0="00000007" w:usb1="00000000" w:usb2="00000000" w:usb3="00000000" w:csb0="00000093" w:csb1="00000000"/>
  </w:font>
  <w:font w:name="FlandersArtSerif-Bold">
    <w:panose1 w:val="00000800000000000000"/>
    <w:charset w:val="00"/>
    <w:family w:val="auto"/>
    <w:notTrueType/>
    <w:pitch w:val="variable"/>
    <w:sig w:usb0="00000007" w:usb1="00000000" w:usb2="00000000" w:usb3="00000000" w:csb0="00000093" w:csb1="00000000"/>
  </w:font>
  <w:font w:name="Gill Sans">
    <w:altName w:val="﷽﷽﷽﷽﷽﷽﷽﷽s"/>
    <w:panose1 w:val="020B0502020104020203"/>
    <w:charset w:val="B1"/>
    <w:family w:val="swiss"/>
    <w:pitch w:val="variable"/>
    <w:sig w:usb0="80000A67" w:usb1="00000000" w:usb2="00000000" w:usb3="00000000" w:csb0="000001F7" w:csb1="00000000"/>
  </w:font>
  <w:font w:name="inherit">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TrueTypeFonts/>
  <w:embedSystemFonts/>
  <w:saveSubsetFonts/>
  <w:proofState w:spelling="clean" w:grammar="clean"/>
  <w:defaultTabStop w:val="708"/>
  <w:hyphenationZone w:val="425"/>
  <w:drawingGridHorizontalSpacing w:val="90"/>
  <w:drawingGridVerticalSpacing w:val="245"/>
  <w:displayHorizont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925"/>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5F35"/>
    <w:rsid w:val="00796487"/>
    <w:rsid w:val="00796B11"/>
    <w:rsid w:val="007A0F7D"/>
    <w:rsid w:val="007A32C4"/>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565"/>
    <w:rsid w:val="00AE3D9D"/>
    <w:rsid w:val="00AF20E8"/>
    <w:rsid w:val="00AF27B4"/>
    <w:rsid w:val="00AF4924"/>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5901"/>
    <w:rsid w:val="00BD2A75"/>
    <w:rsid w:val="00BD5474"/>
    <w:rsid w:val="00BD5D13"/>
    <w:rsid w:val="00BE07AA"/>
    <w:rsid w:val="00BE139A"/>
    <w:rsid w:val="00BE1937"/>
    <w:rsid w:val="00BE6ABC"/>
    <w:rsid w:val="00BE796D"/>
    <w:rsid w:val="00BF0CF0"/>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E37E3"/>
    <w:rsid w:val="00EF15B5"/>
    <w:rsid w:val="00EF1665"/>
    <w:rsid w:val="00EF2074"/>
    <w:rsid w:val="00F01EAF"/>
    <w:rsid w:val="00F04E2C"/>
    <w:rsid w:val="00F057CF"/>
    <w:rsid w:val="00F11090"/>
    <w:rsid w:val="00F116EE"/>
    <w:rsid w:val="00F134E3"/>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1FAA"/>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D73D"/>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2.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4.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5.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3086</Words>
  <Characters>16975</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Forier Ben</dc:creator>
  <cp:keywords/>
  <dc:description/>
  <cp:lastModifiedBy>Swinnen Griet</cp:lastModifiedBy>
  <cp:revision>2</cp:revision>
  <cp:lastPrinted>2001-06-06T07:44:00Z</cp:lastPrinted>
  <dcterms:created xsi:type="dcterms:W3CDTF">2022-04-04T08:51:00Z</dcterms:created>
  <dcterms:modified xsi:type="dcterms:W3CDTF">2022-04-04T08:51:00Z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