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7C18" w14:textId="77777777" w:rsidR="007005D9" w:rsidRDefault="007005D9" w:rsidP="007005D9">
      <w:pPr>
        <w:spacing w:after="0"/>
        <w:rPr>
          <w:rFonts w:ascii="FlandersArtSans-Regular" w:hAnsi="FlandersArtSans-Regular"/>
          <w:b/>
          <w:sz w:val="44"/>
          <w:szCs w:val="44"/>
        </w:rPr>
      </w:pPr>
      <w:r w:rsidRPr="00F724F9">
        <w:rPr>
          <w:rFonts w:ascii="FlandersArtSans-Regular" w:hAnsi="FlandersArtSans-Regular"/>
          <w:noProof/>
        </w:rPr>
        <w:drawing>
          <wp:inline distT="0" distB="0" distL="0" distR="0" wp14:anchorId="5D6638C4" wp14:editId="359CA413">
            <wp:extent cx="1417320" cy="6248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320" cy="624840"/>
                    </a:xfrm>
                    <a:prstGeom prst="rect">
                      <a:avLst/>
                    </a:prstGeom>
                    <a:noFill/>
                    <a:ln>
                      <a:noFill/>
                    </a:ln>
                  </pic:spPr>
                </pic:pic>
              </a:graphicData>
            </a:graphic>
          </wp:inline>
        </w:drawing>
      </w:r>
    </w:p>
    <w:p w14:paraId="741693AF" w14:textId="77777777" w:rsidR="007005D9" w:rsidRPr="008D0C9A" w:rsidRDefault="007005D9" w:rsidP="007005D9">
      <w:pPr>
        <w:spacing w:after="0"/>
        <w:rPr>
          <w:rFonts w:ascii="FlandersArtSans-Regular" w:hAnsi="FlandersArtSans-Regular"/>
          <w:b/>
        </w:rPr>
      </w:pPr>
    </w:p>
    <w:p w14:paraId="212CA13A" w14:textId="5FB97ADA" w:rsidR="007005D9" w:rsidRDefault="007005D9" w:rsidP="007005D9">
      <w:pPr>
        <w:spacing w:after="0"/>
        <w:jc w:val="center"/>
        <w:rPr>
          <w:rFonts w:ascii="FlandersArtSans-Regular" w:hAnsi="FlandersArtSans-Regular"/>
          <w:b/>
          <w:sz w:val="44"/>
          <w:szCs w:val="44"/>
        </w:rPr>
      </w:pPr>
      <w:r w:rsidRPr="00F724F9">
        <w:rPr>
          <w:rFonts w:ascii="FlandersArtSans-Regular" w:hAnsi="FlandersArtSans-Regular"/>
          <w:b/>
          <w:sz w:val="44"/>
          <w:szCs w:val="44"/>
        </w:rPr>
        <w:t>Verklaring i.v.m. de technische en organisatorische maatregelen</w:t>
      </w:r>
      <w:r w:rsidR="00800529">
        <w:rPr>
          <w:rFonts w:ascii="FlandersArtSans-Regular" w:hAnsi="FlandersArtSans-Regular"/>
          <w:b/>
          <w:sz w:val="44"/>
          <w:szCs w:val="44"/>
        </w:rPr>
        <w:t xml:space="preserve"> </w:t>
      </w:r>
      <w:proofErr w:type="spellStart"/>
      <w:r w:rsidR="00800529">
        <w:rPr>
          <w:rFonts w:ascii="FlandersArtSans-Regular" w:hAnsi="FlandersArtSans-Regular"/>
          <w:b/>
          <w:sz w:val="44"/>
          <w:szCs w:val="44"/>
        </w:rPr>
        <w:t>i.k.v</w:t>
      </w:r>
      <w:proofErr w:type="spellEnd"/>
      <w:r w:rsidR="00800529">
        <w:rPr>
          <w:rFonts w:ascii="FlandersArtSans-Regular" w:hAnsi="FlandersArtSans-Regular"/>
          <w:b/>
          <w:sz w:val="44"/>
          <w:szCs w:val="44"/>
        </w:rPr>
        <w:t xml:space="preserve">. </w:t>
      </w:r>
      <w:r w:rsidR="008D0C9A">
        <w:rPr>
          <w:rFonts w:ascii="FlandersArtSans-Regular" w:hAnsi="FlandersArtSans-Regular"/>
          <w:b/>
          <w:sz w:val="44"/>
          <w:szCs w:val="44"/>
        </w:rPr>
        <w:t>de</w:t>
      </w:r>
      <w:r w:rsidR="008D0C9A">
        <w:rPr>
          <w:rFonts w:ascii="FlandersArtSans-Regular" w:hAnsi="FlandersArtSans-Regular"/>
          <w:b/>
          <w:sz w:val="44"/>
          <w:szCs w:val="44"/>
        </w:rPr>
        <w:br/>
      </w:r>
      <w:r w:rsidR="008D61C6">
        <w:rPr>
          <w:rFonts w:ascii="FlandersArtSans-Regular" w:hAnsi="FlandersArtSans-Regular"/>
          <w:b/>
          <w:sz w:val="44"/>
          <w:szCs w:val="44"/>
        </w:rPr>
        <w:t>a</w:t>
      </w:r>
      <w:r w:rsidR="008D0C9A" w:rsidRPr="008D0C9A">
        <w:rPr>
          <w:rFonts w:ascii="FlandersArtSans-Regular" w:hAnsi="FlandersArtSans-Regular"/>
          <w:b/>
          <w:sz w:val="44"/>
          <w:szCs w:val="44"/>
        </w:rPr>
        <w:t>anvraag voor individuele gegevens van de VSA</w:t>
      </w:r>
    </w:p>
    <w:p w14:paraId="48320343" w14:textId="77777777" w:rsidR="007005D9" w:rsidRPr="008D0C9A" w:rsidRDefault="007005D9" w:rsidP="007005D9">
      <w:pPr>
        <w:spacing w:after="0"/>
        <w:jc w:val="center"/>
        <w:rPr>
          <w:rFonts w:ascii="FlandersArtSans-Regular" w:hAnsi="FlandersArtSans-Regular"/>
          <w:b/>
        </w:rPr>
      </w:pPr>
    </w:p>
    <w:tbl>
      <w:tblPr>
        <w:tblStyle w:val="Tabelraster"/>
        <w:tblW w:w="0" w:type="auto"/>
        <w:tblLook w:val="04A0" w:firstRow="1" w:lastRow="0" w:firstColumn="1" w:lastColumn="0" w:noHBand="0" w:noVBand="1"/>
      </w:tblPr>
      <w:tblGrid>
        <w:gridCol w:w="1526"/>
        <w:gridCol w:w="1835"/>
        <w:gridCol w:w="3816"/>
        <w:gridCol w:w="2173"/>
      </w:tblGrid>
      <w:tr w:rsidR="007005D9" w:rsidRPr="00325AB3" w14:paraId="79E4FE94" w14:textId="77777777" w:rsidTr="003A5B65">
        <w:trPr>
          <w:trHeight w:val="516"/>
        </w:trPr>
        <w:tc>
          <w:tcPr>
            <w:tcW w:w="9576" w:type="dxa"/>
            <w:gridSpan w:val="4"/>
            <w:shd w:val="clear" w:color="auto" w:fill="F2F2F2" w:themeFill="background1" w:themeFillShade="F2"/>
            <w:vAlign w:val="center"/>
          </w:tcPr>
          <w:p w14:paraId="41B40F56" w14:textId="77777777" w:rsidR="007005D9" w:rsidRPr="00325AB3" w:rsidRDefault="007005D9" w:rsidP="003A5B65">
            <w:pPr>
              <w:spacing w:line="360" w:lineRule="auto"/>
              <w:jc w:val="center"/>
              <w:rPr>
                <w:rFonts w:ascii="FlandersArtSans-Regular" w:hAnsi="FlandersArtSans-Regular"/>
                <w:b/>
                <w:bCs/>
                <w:sz w:val="6"/>
                <w:szCs w:val="6"/>
              </w:rPr>
            </w:pPr>
          </w:p>
          <w:p w14:paraId="33BD2298" w14:textId="77777777" w:rsidR="007005D9" w:rsidRPr="00325AB3" w:rsidRDefault="007005D9" w:rsidP="003A5B65">
            <w:pPr>
              <w:spacing w:line="360" w:lineRule="auto"/>
              <w:jc w:val="center"/>
              <w:rPr>
                <w:rFonts w:ascii="FlandersArtSans-Regular" w:hAnsi="FlandersArtSans-Regular"/>
                <w:b/>
                <w:bCs/>
              </w:rPr>
            </w:pPr>
            <w:r w:rsidRPr="00325AB3">
              <w:rPr>
                <w:rFonts w:ascii="FlandersArtSans-Regular" w:hAnsi="FlandersArtSans-Regular"/>
                <w:b/>
                <w:bCs/>
                <w:sz w:val="28"/>
              </w:rPr>
              <w:t>Technische en organisatorische maatregelen</w:t>
            </w:r>
          </w:p>
        </w:tc>
      </w:tr>
      <w:tr w:rsidR="007005D9" w:rsidRPr="00325AB3" w14:paraId="72162F96" w14:textId="77777777" w:rsidTr="003A5B65">
        <w:tc>
          <w:tcPr>
            <w:tcW w:w="9576" w:type="dxa"/>
            <w:gridSpan w:val="4"/>
            <w:shd w:val="clear" w:color="auto" w:fill="F2F2F2" w:themeFill="background1" w:themeFillShade="F2"/>
            <w:vAlign w:val="center"/>
          </w:tcPr>
          <w:p w14:paraId="61075A0B" w14:textId="77777777" w:rsidR="007005D9" w:rsidRPr="00325AB3" w:rsidRDefault="007005D9" w:rsidP="007005D9">
            <w:pPr>
              <w:pStyle w:val="Lijstalinea"/>
              <w:numPr>
                <w:ilvl w:val="0"/>
                <w:numId w:val="2"/>
              </w:numPr>
              <w:spacing w:before="80" w:after="0" w:line="360" w:lineRule="auto"/>
              <w:ind w:left="351" w:hanging="357"/>
              <w:rPr>
                <w:rFonts w:ascii="FlandersArtSans-Regular" w:hAnsi="FlandersArtSans-Regular"/>
                <w:b/>
                <w:bCs/>
              </w:rPr>
            </w:pPr>
            <w:r w:rsidRPr="00325AB3">
              <w:rPr>
                <w:rFonts w:ascii="FlandersArtSans-Regular" w:hAnsi="FlandersArtSans-Regular"/>
                <w:b/>
                <w:bCs/>
              </w:rPr>
              <w:t>Persoonsgegevens van de informatieveiligheidsadviseur, indien aangesteld</w:t>
            </w:r>
          </w:p>
        </w:tc>
      </w:tr>
      <w:tr w:rsidR="007005D9" w:rsidRPr="009A171F" w14:paraId="1FFBFEB3" w14:textId="77777777" w:rsidTr="003A5B65">
        <w:tc>
          <w:tcPr>
            <w:tcW w:w="3369" w:type="dxa"/>
            <w:gridSpan w:val="2"/>
            <w:shd w:val="clear" w:color="auto" w:fill="auto"/>
            <w:vAlign w:val="center"/>
          </w:tcPr>
          <w:p w14:paraId="582C744B" w14:textId="2BFB12C1" w:rsidR="007005D9" w:rsidRPr="00325AB3" w:rsidRDefault="00724CFF" w:rsidP="007005D9">
            <w:pPr>
              <w:pStyle w:val="Lijstalinea"/>
              <w:numPr>
                <w:ilvl w:val="1"/>
                <w:numId w:val="2"/>
              </w:numPr>
              <w:spacing w:after="0" w:line="360" w:lineRule="auto"/>
              <w:ind w:left="351" w:hanging="357"/>
              <w:rPr>
                <w:rFonts w:ascii="FlandersArtSans-Regular" w:hAnsi="FlandersArtSans-Regular"/>
                <w:color w:val="000000" w:themeColor="text1"/>
              </w:rPr>
            </w:pPr>
            <w:r w:rsidRPr="00325AB3">
              <w:rPr>
                <w:rFonts w:ascii="FlandersArtSans-Regular" w:hAnsi="FlandersArtSans-Regular"/>
                <w:color w:val="000000" w:themeColor="text1"/>
              </w:rPr>
              <w:t>Voornaam</w:t>
            </w:r>
          </w:p>
        </w:tc>
        <w:sdt>
          <w:sdtPr>
            <w:rPr>
              <w:rFonts w:ascii="FlandersArtSans-Regular" w:hAnsi="FlandersArtSans-Regular"/>
              <w:color w:val="000000" w:themeColor="text1"/>
            </w:rPr>
            <w:id w:val="-1879850307"/>
            <w:placeholder>
              <w:docPart w:val="6F0A20714C7C45D79C8FF982E41A643C"/>
            </w:placeholder>
            <w:showingPlcHdr/>
          </w:sdtPr>
          <w:sdtEndPr/>
          <w:sdtContent>
            <w:tc>
              <w:tcPr>
                <w:tcW w:w="6207" w:type="dxa"/>
                <w:gridSpan w:val="2"/>
                <w:vAlign w:val="center"/>
              </w:tcPr>
              <w:p w14:paraId="3C76432E"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583B4182" w14:textId="77777777" w:rsidTr="003A5B65">
        <w:tc>
          <w:tcPr>
            <w:tcW w:w="3369" w:type="dxa"/>
            <w:gridSpan w:val="2"/>
            <w:shd w:val="clear" w:color="auto" w:fill="auto"/>
            <w:vAlign w:val="center"/>
          </w:tcPr>
          <w:p w14:paraId="2166DB57" w14:textId="4B9C2C86" w:rsidR="007005D9" w:rsidRPr="00325AB3" w:rsidRDefault="00724CFF" w:rsidP="007005D9">
            <w:pPr>
              <w:pStyle w:val="Lijstalinea"/>
              <w:numPr>
                <w:ilvl w:val="1"/>
                <w:numId w:val="2"/>
              </w:numPr>
              <w:spacing w:after="0" w:line="360" w:lineRule="auto"/>
              <w:ind w:left="351" w:hanging="357"/>
              <w:rPr>
                <w:rFonts w:ascii="FlandersArtSans-Regular" w:hAnsi="FlandersArtSans-Regular"/>
                <w:color w:val="000000" w:themeColor="text1"/>
              </w:rPr>
            </w:pPr>
            <w:r w:rsidRPr="00325AB3">
              <w:rPr>
                <w:rFonts w:ascii="FlandersArtSans-Regular" w:hAnsi="FlandersArtSans-Regular"/>
                <w:color w:val="000000" w:themeColor="text1"/>
              </w:rPr>
              <w:t>Naam</w:t>
            </w:r>
          </w:p>
        </w:tc>
        <w:sdt>
          <w:sdtPr>
            <w:rPr>
              <w:rFonts w:ascii="FlandersArtSans-Regular" w:hAnsi="FlandersArtSans-Regular"/>
              <w:color w:val="000000" w:themeColor="text1"/>
            </w:rPr>
            <w:id w:val="583348097"/>
            <w:placeholder>
              <w:docPart w:val="0C0B429724EA4116AD6B04E3776B4C18"/>
            </w:placeholder>
            <w:showingPlcHdr/>
          </w:sdtPr>
          <w:sdtEndPr/>
          <w:sdtContent>
            <w:tc>
              <w:tcPr>
                <w:tcW w:w="6207" w:type="dxa"/>
                <w:gridSpan w:val="2"/>
                <w:vAlign w:val="center"/>
              </w:tcPr>
              <w:p w14:paraId="01F968EF"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0AEE3C35" w14:textId="77777777" w:rsidTr="003A5B65">
        <w:tc>
          <w:tcPr>
            <w:tcW w:w="3369" w:type="dxa"/>
            <w:gridSpan w:val="2"/>
            <w:shd w:val="clear" w:color="auto" w:fill="auto"/>
            <w:vAlign w:val="center"/>
          </w:tcPr>
          <w:p w14:paraId="744D0A44" w14:textId="77777777" w:rsidR="007005D9" w:rsidRPr="00325AB3" w:rsidRDefault="007005D9" w:rsidP="007005D9">
            <w:pPr>
              <w:pStyle w:val="Lijstalinea"/>
              <w:numPr>
                <w:ilvl w:val="1"/>
                <w:numId w:val="2"/>
              </w:numPr>
              <w:spacing w:after="0" w:line="360" w:lineRule="auto"/>
              <w:ind w:left="351" w:hanging="357"/>
              <w:rPr>
                <w:rFonts w:ascii="FlandersArtSans-Regular" w:hAnsi="FlandersArtSans-Regular"/>
                <w:color w:val="000000" w:themeColor="text1"/>
              </w:rPr>
            </w:pPr>
            <w:r w:rsidRPr="00325AB3">
              <w:rPr>
                <w:rFonts w:ascii="FlandersArtSans-Regular" w:hAnsi="FlandersArtSans-Regular"/>
                <w:color w:val="000000" w:themeColor="text1"/>
              </w:rPr>
              <w:t>Functie</w:t>
            </w:r>
          </w:p>
        </w:tc>
        <w:sdt>
          <w:sdtPr>
            <w:rPr>
              <w:rFonts w:ascii="FlandersArtSans-Regular" w:hAnsi="FlandersArtSans-Regular"/>
              <w:color w:val="000000" w:themeColor="text1"/>
            </w:rPr>
            <w:id w:val="780469782"/>
            <w:placeholder>
              <w:docPart w:val="61059EB315BB47E38DDFC9CEFDE99254"/>
            </w:placeholder>
            <w:showingPlcHdr/>
          </w:sdtPr>
          <w:sdtEndPr/>
          <w:sdtContent>
            <w:tc>
              <w:tcPr>
                <w:tcW w:w="6207" w:type="dxa"/>
                <w:gridSpan w:val="2"/>
                <w:vAlign w:val="center"/>
              </w:tcPr>
              <w:p w14:paraId="4A8FD514"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78AD09F1" w14:textId="77777777" w:rsidTr="003A5B65">
        <w:tc>
          <w:tcPr>
            <w:tcW w:w="1526" w:type="dxa"/>
            <w:vMerge w:val="restart"/>
            <w:shd w:val="clear" w:color="auto" w:fill="auto"/>
            <w:vAlign w:val="center"/>
          </w:tcPr>
          <w:p w14:paraId="70886BDB" w14:textId="77777777" w:rsidR="007005D9" w:rsidRPr="00325AB3" w:rsidRDefault="007005D9" w:rsidP="007005D9">
            <w:pPr>
              <w:pStyle w:val="Lijstalinea"/>
              <w:numPr>
                <w:ilvl w:val="1"/>
                <w:numId w:val="2"/>
              </w:numPr>
              <w:spacing w:after="0" w:line="360" w:lineRule="auto"/>
              <w:ind w:left="351" w:hanging="357"/>
              <w:rPr>
                <w:rFonts w:ascii="FlandersArtSans-Regular" w:hAnsi="FlandersArtSans-Regular"/>
                <w:color w:val="000000" w:themeColor="text1"/>
              </w:rPr>
            </w:pPr>
            <w:r w:rsidRPr="00325AB3">
              <w:rPr>
                <w:rFonts w:ascii="FlandersArtSans-Regular" w:hAnsi="FlandersArtSans-Regular"/>
                <w:color w:val="000000" w:themeColor="text1"/>
              </w:rPr>
              <w:t>Adres</w:t>
            </w:r>
          </w:p>
        </w:tc>
        <w:tc>
          <w:tcPr>
            <w:tcW w:w="1843" w:type="dxa"/>
            <w:shd w:val="clear" w:color="auto" w:fill="auto"/>
            <w:vAlign w:val="center"/>
          </w:tcPr>
          <w:p w14:paraId="3C9EB003" w14:textId="77777777" w:rsidR="007005D9" w:rsidRPr="00F724F9" w:rsidRDefault="007005D9" w:rsidP="003A5B65">
            <w:pPr>
              <w:spacing w:line="360" w:lineRule="auto"/>
              <w:rPr>
                <w:rFonts w:ascii="FlandersArtSans-Regular" w:hAnsi="FlandersArtSans-Regular"/>
                <w:color w:val="000000" w:themeColor="text1"/>
              </w:rPr>
            </w:pPr>
            <w:r w:rsidRPr="00F724F9">
              <w:rPr>
                <w:rFonts w:ascii="FlandersArtSans-Regular" w:hAnsi="FlandersArtSans-Regular"/>
                <w:color w:val="000000" w:themeColor="text1"/>
              </w:rPr>
              <w:t>Straat</w:t>
            </w:r>
          </w:p>
        </w:tc>
        <w:sdt>
          <w:sdtPr>
            <w:rPr>
              <w:rFonts w:ascii="FlandersArtSans-Regular" w:hAnsi="FlandersArtSans-Regular"/>
              <w:color w:val="000000" w:themeColor="text1"/>
            </w:rPr>
            <w:id w:val="-592855916"/>
            <w:placeholder>
              <w:docPart w:val="A74A9B6AD21E45058D97B37DE09C0FE2"/>
            </w:placeholder>
            <w:showingPlcHdr/>
          </w:sdtPr>
          <w:sdtEndPr/>
          <w:sdtContent>
            <w:tc>
              <w:tcPr>
                <w:tcW w:w="6207" w:type="dxa"/>
                <w:gridSpan w:val="2"/>
                <w:vAlign w:val="center"/>
              </w:tcPr>
              <w:p w14:paraId="2ED33BE2"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281CE6B1" w14:textId="77777777" w:rsidTr="003A5B65">
        <w:tc>
          <w:tcPr>
            <w:tcW w:w="1526" w:type="dxa"/>
            <w:vMerge/>
            <w:shd w:val="clear" w:color="auto" w:fill="auto"/>
            <w:vAlign w:val="center"/>
          </w:tcPr>
          <w:p w14:paraId="21634F46" w14:textId="77777777" w:rsidR="007005D9" w:rsidRPr="00F724F9" w:rsidRDefault="007005D9" w:rsidP="003A5B65">
            <w:pPr>
              <w:spacing w:line="360" w:lineRule="auto"/>
              <w:rPr>
                <w:rFonts w:ascii="FlandersArtSans-Regular" w:hAnsi="FlandersArtSans-Regular"/>
                <w:color w:val="000000" w:themeColor="text1"/>
              </w:rPr>
            </w:pPr>
          </w:p>
        </w:tc>
        <w:tc>
          <w:tcPr>
            <w:tcW w:w="1843" w:type="dxa"/>
            <w:shd w:val="clear" w:color="auto" w:fill="auto"/>
            <w:vAlign w:val="center"/>
          </w:tcPr>
          <w:p w14:paraId="79E4F97B" w14:textId="77777777" w:rsidR="007005D9" w:rsidRPr="00F724F9" w:rsidRDefault="007005D9" w:rsidP="003A5B65">
            <w:pPr>
              <w:spacing w:line="360" w:lineRule="auto"/>
              <w:rPr>
                <w:rFonts w:ascii="FlandersArtSans-Regular" w:hAnsi="FlandersArtSans-Regular"/>
                <w:color w:val="000000" w:themeColor="text1"/>
              </w:rPr>
            </w:pPr>
            <w:r w:rsidRPr="00F724F9">
              <w:rPr>
                <w:rFonts w:ascii="FlandersArtSans-Regular" w:hAnsi="FlandersArtSans-Regular"/>
                <w:color w:val="000000" w:themeColor="text1"/>
              </w:rPr>
              <w:t>Nummer</w:t>
            </w:r>
          </w:p>
        </w:tc>
        <w:sdt>
          <w:sdtPr>
            <w:rPr>
              <w:rFonts w:ascii="FlandersArtSans-Regular" w:hAnsi="FlandersArtSans-Regular"/>
              <w:color w:val="000000" w:themeColor="text1"/>
            </w:rPr>
            <w:id w:val="-1664003367"/>
            <w:placeholder>
              <w:docPart w:val="61EB731FB828445DAFF5E578A96193C3"/>
            </w:placeholder>
            <w:showingPlcHdr/>
          </w:sdtPr>
          <w:sdtEndPr/>
          <w:sdtContent>
            <w:tc>
              <w:tcPr>
                <w:tcW w:w="6207" w:type="dxa"/>
                <w:gridSpan w:val="2"/>
                <w:vAlign w:val="center"/>
              </w:tcPr>
              <w:p w14:paraId="6043E7B5"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587E84FE" w14:textId="77777777" w:rsidTr="003A5B65">
        <w:tc>
          <w:tcPr>
            <w:tcW w:w="1526" w:type="dxa"/>
            <w:vMerge/>
            <w:shd w:val="clear" w:color="auto" w:fill="auto"/>
            <w:vAlign w:val="center"/>
          </w:tcPr>
          <w:p w14:paraId="77CAE944" w14:textId="77777777" w:rsidR="007005D9" w:rsidRPr="00F724F9" w:rsidRDefault="007005D9" w:rsidP="003A5B65">
            <w:pPr>
              <w:spacing w:line="360" w:lineRule="auto"/>
              <w:rPr>
                <w:rFonts w:ascii="FlandersArtSans-Regular" w:hAnsi="FlandersArtSans-Regular"/>
                <w:color w:val="000000" w:themeColor="text1"/>
              </w:rPr>
            </w:pPr>
          </w:p>
        </w:tc>
        <w:tc>
          <w:tcPr>
            <w:tcW w:w="1843" w:type="dxa"/>
            <w:shd w:val="clear" w:color="auto" w:fill="auto"/>
            <w:vAlign w:val="center"/>
          </w:tcPr>
          <w:p w14:paraId="3E63D528" w14:textId="77777777" w:rsidR="007005D9" w:rsidRPr="00F724F9" w:rsidRDefault="007005D9" w:rsidP="003A5B65">
            <w:pPr>
              <w:spacing w:line="360" w:lineRule="auto"/>
              <w:rPr>
                <w:rFonts w:ascii="FlandersArtSans-Regular" w:hAnsi="FlandersArtSans-Regular"/>
                <w:color w:val="000000" w:themeColor="text1"/>
              </w:rPr>
            </w:pPr>
            <w:r w:rsidRPr="00F724F9">
              <w:rPr>
                <w:rFonts w:ascii="FlandersArtSans-Regular" w:hAnsi="FlandersArtSans-Regular"/>
                <w:color w:val="000000" w:themeColor="text1"/>
              </w:rPr>
              <w:t>Bus</w:t>
            </w:r>
          </w:p>
        </w:tc>
        <w:sdt>
          <w:sdtPr>
            <w:rPr>
              <w:rFonts w:ascii="FlandersArtSans-Regular" w:hAnsi="FlandersArtSans-Regular"/>
              <w:color w:val="000000" w:themeColor="text1"/>
            </w:rPr>
            <w:id w:val="-536048299"/>
            <w:placeholder>
              <w:docPart w:val="387F3DA35FC74BB0B7FCE9E74338096F"/>
            </w:placeholder>
            <w:showingPlcHdr/>
          </w:sdtPr>
          <w:sdtEndPr/>
          <w:sdtContent>
            <w:tc>
              <w:tcPr>
                <w:tcW w:w="6207" w:type="dxa"/>
                <w:gridSpan w:val="2"/>
                <w:vAlign w:val="center"/>
              </w:tcPr>
              <w:p w14:paraId="16F53853"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5C7E2D56" w14:textId="77777777" w:rsidTr="003A5B65">
        <w:tc>
          <w:tcPr>
            <w:tcW w:w="1526" w:type="dxa"/>
            <w:vMerge/>
            <w:shd w:val="clear" w:color="auto" w:fill="auto"/>
            <w:vAlign w:val="center"/>
          </w:tcPr>
          <w:p w14:paraId="08C0F100" w14:textId="77777777" w:rsidR="007005D9" w:rsidRPr="00F724F9" w:rsidRDefault="007005D9" w:rsidP="003A5B65">
            <w:pPr>
              <w:spacing w:line="360" w:lineRule="auto"/>
              <w:rPr>
                <w:rFonts w:ascii="FlandersArtSans-Regular" w:hAnsi="FlandersArtSans-Regular"/>
                <w:color w:val="000000" w:themeColor="text1"/>
              </w:rPr>
            </w:pPr>
          </w:p>
        </w:tc>
        <w:tc>
          <w:tcPr>
            <w:tcW w:w="1843" w:type="dxa"/>
            <w:shd w:val="clear" w:color="auto" w:fill="auto"/>
            <w:vAlign w:val="center"/>
          </w:tcPr>
          <w:p w14:paraId="6CEA2F9D" w14:textId="77777777" w:rsidR="007005D9" w:rsidRPr="00F724F9" w:rsidRDefault="007005D9" w:rsidP="003A5B65">
            <w:pPr>
              <w:spacing w:line="360" w:lineRule="auto"/>
              <w:rPr>
                <w:rFonts w:ascii="FlandersArtSans-Regular" w:hAnsi="FlandersArtSans-Regular"/>
                <w:color w:val="000000" w:themeColor="text1"/>
              </w:rPr>
            </w:pPr>
            <w:r w:rsidRPr="00F724F9">
              <w:rPr>
                <w:rFonts w:ascii="FlandersArtSans-Regular" w:hAnsi="FlandersArtSans-Regular"/>
                <w:color w:val="000000" w:themeColor="text1"/>
              </w:rPr>
              <w:t>Postcode</w:t>
            </w:r>
          </w:p>
        </w:tc>
        <w:sdt>
          <w:sdtPr>
            <w:rPr>
              <w:rFonts w:ascii="FlandersArtSans-Regular" w:hAnsi="FlandersArtSans-Regular"/>
              <w:color w:val="000000" w:themeColor="text1"/>
            </w:rPr>
            <w:id w:val="-826583801"/>
            <w:placeholder>
              <w:docPart w:val="FA1BDAD79FF64E9C89F302BA8FEBFE08"/>
            </w:placeholder>
            <w:showingPlcHdr/>
          </w:sdtPr>
          <w:sdtEndPr/>
          <w:sdtContent>
            <w:tc>
              <w:tcPr>
                <w:tcW w:w="6207" w:type="dxa"/>
                <w:gridSpan w:val="2"/>
                <w:vAlign w:val="center"/>
              </w:tcPr>
              <w:p w14:paraId="6F319717"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3728B8FB" w14:textId="77777777" w:rsidTr="003A5B65">
        <w:tc>
          <w:tcPr>
            <w:tcW w:w="1526" w:type="dxa"/>
            <w:vMerge/>
            <w:shd w:val="clear" w:color="auto" w:fill="auto"/>
            <w:vAlign w:val="center"/>
          </w:tcPr>
          <w:p w14:paraId="6F9E304E" w14:textId="77777777" w:rsidR="007005D9" w:rsidRPr="00F724F9" w:rsidRDefault="007005D9" w:rsidP="003A5B65">
            <w:pPr>
              <w:spacing w:line="360" w:lineRule="auto"/>
              <w:rPr>
                <w:rFonts w:ascii="FlandersArtSans-Regular" w:hAnsi="FlandersArtSans-Regular"/>
                <w:color w:val="000000" w:themeColor="text1"/>
              </w:rPr>
            </w:pPr>
          </w:p>
        </w:tc>
        <w:tc>
          <w:tcPr>
            <w:tcW w:w="1843" w:type="dxa"/>
            <w:shd w:val="clear" w:color="auto" w:fill="auto"/>
            <w:vAlign w:val="center"/>
          </w:tcPr>
          <w:p w14:paraId="22B0080A" w14:textId="77777777" w:rsidR="007005D9" w:rsidRPr="00F724F9" w:rsidRDefault="007005D9" w:rsidP="003A5B65">
            <w:pPr>
              <w:spacing w:line="360" w:lineRule="auto"/>
              <w:rPr>
                <w:rFonts w:ascii="FlandersArtSans-Regular" w:hAnsi="FlandersArtSans-Regular"/>
                <w:color w:val="000000" w:themeColor="text1"/>
              </w:rPr>
            </w:pPr>
            <w:r w:rsidRPr="00F724F9">
              <w:rPr>
                <w:rFonts w:ascii="FlandersArtSans-Regular" w:hAnsi="FlandersArtSans-Regular"/>
                <w:color w:val="000000" w:themeColor="text1"/>
              </w:rPr>
              <w:t>Gemeente</w:t>
            </w:r>
          </w:p>
        </w:tc>
        <w:sdt>
          <w:sdtPr>
            <w:rPr>
              <w:rFonts w:ascii="FlandersArtSans-Regular" w:hAnsi="FlandersArtSans-Regular"/>
              <w:color w:val="000000" w:themeColor="text1"/>
            </w:rPr>
            <w:id w:val="-309394597"/>
            <w:placeholder>
              <w:docPart w:val="48DD8C8E47D7498C8C8BFCC7086D05C7"/>
            </w:placeholder>
            <w:showingPlcHdr/>
          </w:sdtPr>
          <w:sdtEndPr/>
          <w:sdtContent>
            <w:tc>
              <w:tcPr>
                <w:tcW w:w="6207" w:type="dxa"/>
                <w:gridSpan w:val="2"/>
                <w:vAlign w:val="center"/>
              </w:tcPr>
              <w:p w14:paraId="56312A18"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51A6E337" w14:textId="77777777" w:rsidTr="003A5B65">
        <w:tc>
          <w:tcPr>
            <w:tcW w:w="1526" w:type="dxa"/>
            <w:vMerge/>
            <w:shd w:val="clear" w:color="auto" w:fill="auto"/>
            <w:vAlign w:val="center"/>
          </w:tcPr>
          <w:p w14:paraId="304D3BFE" w14:textId="77777777" w:rsidR="007005D9" w:rsidRPr="00F724F9" w:rsidRDefault="007005D9" w:rsidP="003A5B65">
            <w:pPr>
              <w:spacing w:line="360" w:lineRule="auto"/>
              <w:rPr>
                <w:rFonts w:ascii="FlandersArtSans-Regular" w:hAnsi="FlandersArtSans-Regular"/>
                <w:color w:val="000000" w:themeColor="text1"/>
              </w:rPr>
            </w:pPr>
          </w:p>
        </w:tc>
        <w:tc>
          <w:tcPr>
            <w:tcW w:w="1843" w:type="dxa"/>
            <w:shd w:val="clear" w:color="auto" w:fill="auto"/>
            <w:vAlign w:val="center"/>
          </w:tcPr>
          <w:p w14:paraId="1E034BB4" w14:textId="77777777" w:rsidR="007005D9" w:rsidRPr="00F724F9" w:rsidRDefault="007005D9" w:rsidP="003A5B65">
            <w:pPr>
              <w:spacing w:line="360" w:lineRule="auto"/>
              <w:rPr>
                <w:rFonts w:ascii="FlandersArtSans-Regular" w:hAnsi="FlandersArtSans-Regular"/>
                <w:color w:val="000000" w:themeColor="text1"/>
              </w:rPr>
            </w:pPr>
            <w:r w:rsidRPr="00F724F9">
              <w:rPr>
                <w:rFonts w:ascii="FlandersArtSans-Regular" w:hAnsi="FlandersArtSans-Regular"/>
                <w:color w:val="000000" w:themeColor="text1"/>
              </w:rPr>
              <w:t>Land</w:t>
            </w:r>
          </w:p>
        </w:tc>
        <w:sdt>
          <w:sdtPr>
            <w:rPr>
              <w:rFonts w:ascii="FlandersArtSans-Regular" w:hAnsi="FlandersArtSans-Regular"/>
              <w:color w:val="000000" w:themeColor="text1"/>
            </w:rPr>
            <w:id w:val="1034620869"/>
            <w:placeholder>
              <w:docPart w:val="19A96BF3F1B64B4996633147B788D97A"/>
            </w:placeholder>
            <w:showingPlcHdr/>
          </w:sdtPr>
          <w:sdtEndPr/>
          <w:sdtContent>
            <w:tc>
              <w:tcPr>
                <w:tcW w:w="6207" w:type="dxa"/>
                <w:gridSpan w:val="2"/>
                <w:vAlign w:val="center"/>
              </w:tcPr>
              <w:p w14:paraId="7F7BF65A"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47A8CC61" w14:textId="77777777" w:rsidTr="003A5B65">
        <w:tc>
          <w:tcPr>
            <w:tcW w:w="3369" w:type="dxa"/>
            <w:gridSpan w:val="2"/>
            <w:shd w:val="clear" w:color="auto" w:fill="auto"/>
            <w:vAlign w:val="center"/>
          </w:tcPr>
          <w:p w14:paraId="0A678D06" w14:textId="76586F16" w:rsidR="007005D9" w:rsidRPr="00325AB3" w:rsidRDefault="00724CFF" w:rsidP="007005D9">
            <w:pPr>
              <w:pStyle w:val="Lijstalinea"/>
              <w:numPr>
                <w:ilvl w:val="1"/>
                <w:numId w:val="2"/>
              </w:numPr>
              <w:spacing w:after="0" w:line="360" w:lineRule="auto"/>
              <w:ind w:left="351" w:hanging="357"/>
              <w:rPr>
                <w:rFonts w:ascii="FlandersArtSans-Regular" w:hAnsi="FlandersArtSans-Regular"/>
                <w:color w:val="000000" w:themeColor="text1"/>
              </w:rPr>
            </w:pPr>
            <w:r w:rsidRPr="00325AB3">
              <w:rPr>
                <w:rFonts w:ascii="FlandersArtSans-Regular" w:hAnsi="FlandersArtSans-Regular"/>
                <w:color w:val="000000" w:themeColor="text1"/>
              </w:rPr>
              <w:t>E-mailadres</w:t>
            </w:r>
          </w:p>
        </w:tc>
        <w:sdt>
          <w:sdtPr>
            <w:rPr>
              <w:rFonts w:ascii="FlandersArtSans-Regular" w:hAnsi="FlandersArtSans-Regular"/>
              <w:color w:val="000000" w:themeColor="text1"/>
            </w:rPr>
            <w:id w:val="-1120066732"/>
            <w:placeholder>
              <w:docPart w:val="4352EEA0C40C4D65831D2C58E446F35D"/>
            </w:placeholder>
            <w:showingPlcHdr/>
          </w:sdtPr>
          <w:sdtEndPr/>
          <w:sdtContent>
            <w:tc>
              <w:tcPr>
                <w:tcW w:w="6207" w:type="dxa"/>
                <w:gridSpan w:val="2"/>
                <w:vAlign w:val="center"/>
              </w:tcPr>
              <w:p w14:paraId="4199E311"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27431FAA" w14:textId="77777777" w:rsidTr="003A5B65">
        <w:tc>
          <w:tcPr>
            <w:tcW w:w="3369" w:type="dxa"/>
            <w:gridSpan w:val="2"/>
            <w:shd w:val="clear" w:color="auto" w:fill="auto"/>
            <w:vAlign w:val="center"/>
          </w:tcPr>
          <w:p w14:paraId="31B590D6" w14:textId="134C6F59" w:rsidR="007005D9" w:rsidRPr="00325AB3" w:rsidRDefault="00724CFF" w:rsidP="007005D9">
            <w:pPr>
              <w:pStyle w:val="Lijstalinea"/>
              <w:numPr>
                <w:ilvl w:val="1"/>
                <w:numId w:val="2"/>
              </w:numPr>
              <w:spacing w:after="0" w:line="360" w:lineRule="auto"/>
              <w:ind w:left="351" w:hanging="357"/>
              <w:rPr>
                <w:rFonts w:ascii="FlandersArtSans-Regular" w:hAnsi="FlandersArtSans-Regular"/>
                <w:color w:val="000000" w:themeColor="text1"/>
              </w:rPr>
            </w:pPr>
            <w:r w:rsidRPr="00325AB3">
              <w:rPr>
                <w:rFonts w:ascii="FlandersArtSans-Regular" w:hAnsi="FlandersArtSans-Regular"/>
                <w:color w:val="000000" w:themeColor="text1"/>
              </w:rPr>
              <w:t>Telefoonnummer</w:t>
            </w:r>
          </w:p>
        </w:tc>
        <w:sdt>
          <w:sdtPr>
            <w:rPr>
              <w:rFonts w:ascii="FlandersArtSans-Regular" w:hAnsi="FlandersArtSans-Regular"/>
              <w:color w:val="000000" w:themeColor="text1"/>
            </w:rPr>
            <w:id w:val="-1437287364"/>
            <w:placeholder>
              <w:docPart w:val="495C240EF56A4597BF119F4F5BA25CEE"/>
            </w:placeholder>
            <w:showingPlcHdr/>
          </w:sdtPr>
          <w:sdtEndPr/>
          <w:sdtContent>
            <w:tc>
              <w:tcPr>
                <w:tcW w:w="6207" w:type="dxa"/>
                <w:gridSpan w:val="2"/>
                <w:vAlign w:val="center"/>
              </w:tcPr>
              <w:p w14:paraId="1D82354A"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656695CE" w14:textId="77777777" w:rsidTr="003A5B65">
        <w:trPr>
          <w:trHeight w:val="738"/>
        </w:trPr>
        <w:tc>
          <w:tcPr>
            <w:tcW w:w="3369" w:type="dxa"/>
            <w:gridSpan w:val="2"/>
            <w:shd w:val="clear" w:color="auto" w:fill="auto"/>
            <w:vAlign w:val="center"/>
          </w:tcPr>
          <w:p w14:paraId="5522970C" w14:textId="77777777" w:rsidR="007005D9" w:rsidRPr="00325AB3" w:rsidRDefault="007005D9" w:rsidP="007005D9">
            <w:pPr>
              <w:pStyle w:val="Lijstalinea"/>
              <w:numPr>
                <w:ilvl w:val="1"/>
                <w:numId w:val="2"/>
              </w:numPr>
              <w:spacing w:after="0" w:line="360" w:lineRule="auto"/>
              <w:ind w:left="351" w:hanging="357"/>
              <w:rPr>
                <w:rFonts w:ascii="FlandersArtSans-Regular" w:hAnsi="FlandersArtSans-Regular"/>
                <w:color w:val="000000" w:themeColor="text1"/>
              </w:rPr>
            </w:pPr>
            <w:r w:rsidRPr="00325AB3">
              <w:rPr>
                <w:rFonts w:ascii="FlandersArtSans-Regular" w:hAnsi="FlandersArtSans-Regular"/>
                <w:color w:val="000000" w:themeColor="text1"/>
              </w:rPr>
              <w:t>Medewerker buiten de instelling</w:t>
            </w:r>
          </w:p>
        </w:tc>
        <w:tc>
          <w:tcPr>
            <w:tcW w:w="6207" w:type="dxa"/>
            <w:gridSpan w:val="2"/>
            <w:vAlign w:val="center"/>
          </w:tcPr>
          <w:p w14:paraId="2B097C7B"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804149278"/>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25F93B59" w14:textId="77777777" w:rsidR="007005D9" w:rsidRPr="00F724F9" w:rsidRDefault="00AD59E9" w:rsidP="003A5B65">
            <w:pPr>
              <w:spacing w:line="360" w:lineRule="auto"/>
              <w:rPr>
                <w:rFonts w:ascii="FlandersArtSans-Regular" w:hAnsi="FlandersArtSans-Regular"/>
                <w:color w:val="000000" w:themeColor="text1"/>
              </w:rPr>
            </w:pPr>
            <w:sdt>
              <w:sdtPr>
                <w:rPr>
                  <w:rFonts w:ascii="FlandersArtSans-Regular" w:hAnsi="FlandersArtSans-Regular"/>
                  <w:color w:val="000000" w:themeColor="text1"/>
                </w:rPr>
                <w:id w:val="816537691"/>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69B398A3" w14:textId="77777777" w:rsidTr="003A5B65">
        <w:tc>
          <w:tcPr>
            <w:tcW w:w="9576" w:type="dxa"/>
            <w:gridSpan w:val="4"/>
            <w:shd w:val="clear" w:color="auto" w:fill="F2F2F2" w:themeFill="background1" w:themeFillShade="F2"/>
            <w:vAlign w:val="center"/>
          </w:tcPr>
          <w:p w14:paraId="2B8DDCD3" w14:textId="77777777" w:rsidR="007005D9" w:rsidRPr="00325AB3" w:rsidRDefault="007005D9" w:rsidP="007005D9">
            <w:pPr>
              <w:pStyle w:val="Lijstalinea"/>
              <w:numPr>
                <w:ilvl w:val="0"/>
                <w:numId w:val="2"/>
              </w:numPr>
              <w:spacing w:before="80" w:after="0" w:line="240" w:lineRule="auto"/>
              <w:ind w:left="351" w:hanging="357"/>
              <w:rPr>
                <w:rFonts w:ascii="FlandersArtSans-Regular" w:hAnsi="FlandersArtSans-Regular"/>
                <w:b/>
                <w:bCs/>
              </w:rPr>
            </w:pPr>
            <w:r w:rsidRPr="00325AB3">
              <w:rPr>
                <w:rFonts w:ascii="FlandersArtSans-Regular" w:hAnsi="FlandersArtSans-Regular"/>
                <w:b/>
                <w:bCs/>
              </w:rPr>
              <w:lastRenderedPageBreak/>
              <w:t>Meldingsplicht voor inbreuken in verband met persoonsgegevens</w:t>
            </w:r>
          </w:p>
          <w:p w14:paraId="7C5D4E16" w14:textId="77777777" w:rsidR="007005D9" w:rsidRPr="00325AB3" w:rsidRDefault="007005D9" w:rsidP="00CC6429">
            <w:pPr>
              <w:pStyle w:val="Lijstalinea"/>
              <w:spacing w:after="120"/>
              <w:ind w:left="567"/>
              <w:rPr>
                <w:rFonts w:ascii="FlandersArtSans-Regular" w:hAnsi="FlandersArtSans-Regular"/>
                <w:b/>
                <w:bCs/>
                <w:sz w:val="6"/>
                <w:szCs w:val="6"/>
              </w:rPr>
            </w:pPr>
          </w:p>
          <w:p w14:paraId="22898E1E" w14:textId="320DF8D4" w:rsidR="007005D9" w:rsidRDefault="007005D9" w:rsidP="003A5B65">
            <w:pPr>
              <w:ind w:left="357"/>
              <w:jc w:val="both"/>
              <w:rPr>
                <w:rFonts w:ascii="FlandersArtSans-Regular" w:hAnsi="FlandersArtSans-Regular"/>
                <w:b/>
                <w:bCs/>
                <w:i/>
                <w:sz w:val="18"/>
                <w:szCs w:val="18"/>
              </w:rPr>
            </w:pPr>
            <w:r w:rsidRPr="00325AB3">
              <w:rPr>
                <w:rFonts w:ascii="FlandersArtSans-Regular" w:hAnsi="FlandersArtSans-Regular"/>
                <w:b/>
                <w:bCs/>
                <w:i/>
                <w:sz w:val="18"/>
                <w:szCs w:val="18"/>
              </w:rPr>
              <w:t xml:space="preserve">Overeenkomstig artikel 33 van de </w:t>
            </w:r>
            <w:r w:rsidR="007F7526">
              <w:rPr>
                <w:rFonts w:ascii="FlandersArtSans-Regular" w:hAnsi="FlandersArtSans-Regular"/>
                <w:b/>
                <w:bCs/>
                <w:i/>
                <w:sz w:val="18"/>
                <w:szCs w:val="18"/>
              </w:rPr>
              <w:t>a</w:t>
            </w:r>
            <w:r w:rsidRPr="00325AB3">
              <w:rPr>
                <w:rFonts w:ascii="FlandersArtSans-Regular" w:hAnsi="FlandersArtSans-Regular"/>
                <w:b/>
                <w:bCs/>
                <w:i/>
                <w:sz w:val="18"/>
                <w:szCs w:val="18"/>
              </w:rPr>
              <w:t xml:space="preserve">lgemene </w:t>
            </w:r>
            <w:r w:rsidR="007F7526">
              <w:rPr>
                <w:rFonts w:ascii="FlandersArtSans-Regular" w:hAnsi="FlandersArtSans-Regular"/>
                <w:b/>
                <w:bCs/>
                <w:i/>
                <w:sz w:val="18"/>
                <w:szCs w:val="18"/>
              </w:rPr>
              <w:t>v</w:t>
            </w:r>
            <w:r w:rsidRPr="00325AB3">
              <w:rPr>
                <w:rFonts w:ascii="FlandersArtSans-Regular" w:hAnsi="FlandersArtSans-Regular"/>
                <w:b/>
                <w:bCs/>
                <w:i/>
                <w:sz w:val="18"/>
                <w:szCs w:val="18"/>
              </w:rPr>
              <w:t xml:space="preserve">erordening </w:t>
            </w:r>
            <w:r w:rsidR="007F7526">
              <w:rPr>
                <w:rFonts w:ascii="FlandersArtSans-Regular" w:hAnsi="FlandersArtSans-Regular"/>
                <w:b/>
                <w:bCs/>
                <w:i/>
                <w:sz w:val="18"/>
                <w:szCs w:val="18"/>
              </w:rPr>
              <w:t>g</w:t>
            </w:r>
            <w:r w:rsidRPr="00325AB3">
              <w:rPr>
                <w:rFonts w:ascii="FlandersArtSans-Regular" w:hAnsi="FlandersArtSans-Regular"/>
                <w:b/>
                <w:bCs/>
                <w:i/>
                <w:sz w:val="18"/>
                <w:szCs w:val="18"/>
              </w:rPr>
              <w:t>egevensbescherming</w:t>
            </w:r>
            <w:r w:rsidR="00235199">
              <w:rPr>
                <w:rFonts w:ascii="FlandersArtSans-Regular" w:hAnsi="FlandersArtSans-Regular"/>
                <w:b/>
                <w:bCs/>
                <w:i/>
                <w:sz w:val="18"/>
                <w:szCs w:val="18"/>
              </w:rPr>
              <w:t xml:space="preserve"> (AVG)</w:t>
            </w:r>
            <w:r w:rsidRPr="00325AB3">
              <w:rPr>
                <w:rFonts w:ascii="FlandersArtSans-Regular" w:hAnsi="FlandersArtSans-Regular"/>
                <w:b/>
                <w:bCs/>
                <w:i/>
                <w:sz w:val="18"/>
                <w:szCs w:val="18"/>
              </w:rPr>
              <w:t xml:space="preserve"> dient de verwerkingsverantwoordelijke indien een inbreuk i.v.m. persoonsgegevens heeft plaatsgevonden, dat zonder onredelijke vertraging en, indien mogelijk, uiterlijk 72 uur nadat hij er kennis van heeft genomen aan de bevoegde toezichthoudende autoriteit te melden, tenzij het niet waarschijnlijk is dat de inbreuk i.v.m. persoonsgegevens een risico inhoudt voor de rechten en vrijheden van natuurlijke personen. Afhankelijk van uw instelling is die bevoegde toezichthoudende autoriteit de Vlaamse Toezichtcommissie </w:t>
            </w:r>
            <w:r w:rsidR="004934A0">
              <w:rPr>
                <w:rFonts w:ascii="FlandersArtSans-Regular" w:hAnsi="FlandersArtSans-Regular"/>
                <w:b/>
                <w:bCs/>
                <w:i/>
                <w:sz w:val="18"/>
                <w:szCs w:val="18"/>
              </w:rPr>
              <w:t xml:space="preserve">(VTC) </w:t>
            </w:r>
            <w:r w:rsidRPr="00325AB3">
              <w:rPr>
                <w:rFonts w:ascii="FlandersArtSans-Regular" w:hAnsi="FlandersArtSans-Regular"/>
                <w:b/>
                <w:bCs/>
                <w:i/>
                <w:sz w:val="18"/>
                <w:szCs w:val="18"/>
              </w:rPr>
              <w:t>of de Gegevensbeschermingsautoriteit</w:t>
            </w:r>
            <w:r w:rsidR="004934A0">
              <w:rPr>
                <w:rFonts w:ascii="FlandersArtSans-Regular" w:hAnsi="FlandersArtSans-Regular"/>
                <w:b/>
                <w:bCs/>
                <w:i/>
                <w:sz w:val="18"/>
                <w:szCs w:val="18"/>
              </w:rPr>
              <w:t xml:space="preserve"> (GBA)</w:t>
            </w:r>
            <w:r w:rsidRPr="00325AB3">
              <w:rPr>
                <w:rFonts w:ascii="FlandersArtSans-Regular" w:hAnsi="FlandersArtSans-Regular"/>
                <w:b/>
                <w:bCs/>
                <w:i/>
                <w:sz w:val="18"/>
                <w:szCs w:val="18"/>
              </w:rPr>
              <w:t xml:space="preserve">. Bovendien moet overeenkomstig artikel 34 </w:t>
            </w:r>
            <w:r w:rsidR="00FC52D0">
              <w:rPr>
                <w:rFonts w:ascii="FlandersArtSans-Regular" w:hAnsi="FlandersArtSans-Regular"/>
                <w:b/>
                <w:bCs/>
                <w:i/>
                <w:sz w:val="18"/>
                <w:szCs w:val="18"/>
              </w:rPr>
              <w:t>AVG</w:t>
            </w:r>
            <w:r w:rsidRPr="00325AB3">
              <w:rPr>
                <w:rFonts w:ascii="FlandersArtSans-Regular" w:hAnsi="FlandersArtSans-Regular"/>
                <w:b/>
                <w:bCs/>
                <w:i/>
                <w:sz w:val="18"/>
                <w:szCs w:val="18"/>
              </w:rPr>
              <w:t xml:space="preserve"> die inbreuk ook worden gemeld aan de betrokken personen als de inbreuk waarschijnlijk een hoog risico inhoudt voor de rechten en vrijheden van die personen.</w:t>
            </w:r>
          </w:p>
          <w:p w14:paraId="1C3DD54F" w14:textId="77777777" w:rsidR="007005D9" w:rsidRDefault="007005D9" w:rsidP="003A5B65">
            <w:pPr>
              <w:ind w:left="357"/>
              <w:jc w:val="both"/>
              <w:rPr>
                <w:rFonts w:ascii="FlandersArtSans-Regular" w:hAnsi="FlandersArtSans-Regular"/>
                <w:b/>
                <w:bCs/>
                <w:i/>
                <w:sz w:val="18"/>
                <w:szCs w:val="18"/>
              </w:rPr>
            </w:pPr>
            <w:r w:rsidRPr="00325AB3">
              <w:rPr>
                <w:rFonts w:ascii="FlandersArtSans-Regular" w:hAnsi="FlandersArtSans-Regular"/>
                <w:b/>
                <w:bCs/>
                <w:i/>
                <w:sz w:val="18"/>
                <w:szCs w:val="18"/>
              </w:rPr>
              <w:t xml:space="preserve">Daarnaast, overeenkomstig onderhavige verbintenis en het protocol voor de elektronische mededeling van individuele gegevens van de VSA, gesloten ter vastlegging van de modaliteiten van gegevensmededeling, verbindt de instelling die de aanvraag doet er zich ook toe elke inbreuk i.v.m. persoonsgegevens die en elk beveiligingsincident of -lek (wat een inbreuk op de beveiliging is die geen betrekking heeft op persoonsgegevens) dat betrekking heeft op individuele gegevens medegedeeld door de VSA, zonder onredelijke vertraging te melden via </w:t>
            </w:r>
            <w:hyperlink r:id="rId8" w:history="1">
              <w:r w:rsidRPr="00325AB3">
                <w:rPr>
                  <w:rStyle w:val="Hyperlink"/>
                  <w:rFonts w:ascii="FlandersArtSans-Regular" w:hAnsi="FlandersArtSans-Regular"/>
                  <w:b/>
                  <w:bCs/>
                  <w:i/>
                  <w:sz w:val="18"/>
                  <w:szCs w:val="18"/>
                </w:rPr>
                <w:t>dpo.sv@vlaanderen.be</w:t>
              </w:r>
            </w:hyperlink>
            <w:r w:rsidRPr="00325AB3">
              <w:rPr>
                <w:rFonts w:ascii="FlandersArtSans-Regular" w:hAnsi="FlandersArtSans-Regular"/>
                <w:b/>
                <w:bCs/>
                <w:i/>
                <w:sz w:val="18"/>
                <w:szCs w:val="18"/>
              </w:rPr>
              <w:t xml:space="preserve"> en dit ten laatste binnen 24 uur na de melding van de instelling aan diens bevoegde toezichthoudende autoriteit.</w:t>
            </w:r>
          </w:p>
          <w:p w14:paraId="1572A1BD" w14:textId="308C2CD3" w:rsidR="007005D9" w:rsidRPr="00CC6429" w:rsidRDefault="007005D9" w:rsidP="00CC6429">
            <w:pPr>
              <w:ind w:left="357"/>
              <w:jc w:val="both"/>
              <w:rPr>
                <w:rFonts w:ascii="FlandersArtSans-Regular" w:hAnsi="FlandersArtSans-Regular"/>
                <w:b/>
                <w:bCs/>
                <w:i/>
                <w:sz w:val="18"/>
                <w:szCs w:val="18"/>
              </w:rPr>
            </w:pPr>
            <w:r w:rsidRPr="00325AB3">
              <w:rPr>
                <w:rFonts w:ascii="FlandersArtSans-Regular" w:hAnsi="FlandersArtSans-Regular"/>
                <w:b/>
                <w:bCs/>
                <w:i/>
                <w:sz w:val="18"/>
                <w:szCs w:val="18"/>
              </w:rPr>
              <w:t>Een inbreuk i.v.m. persoonsgegevens of een beveiligingsincident/-lek kan verschillende vormen aannemen en onder meer bestaan in diefstal van die gegevens voor ongeoorloofd gebruik, van doorsturing naar daarvoor niet-bevoegde instellingen of voor elk ander gebruik dat niet strookt met onderhavige verbintenis en het protocol</w:t>
            </w:r>
            <w:r w:rsidRPr="00325AB3">
              <w:rPr>
                <w:rFonts w:ascii="FlandersArtSans-Regular" w:hAnsi="FlandersArtSans-Regular"/>
                <w:b/>
                <w:bCs/>
                <w:sz w:val="18"/>
                <w:szCs w:val="18"/>
              </w:rPr>
              <w:t xml:space="preserve"> </w:t>
            </w:r>
            <w:r w:rsidRPr="00325AB3">
              <w:rPr>
                <w:rFonts w:ascii="FlandersArtSans-Regular" w:hAnsi="FlandersArtSans-Regular"/>
                <w:b/>
                <w:bCs/>
                <w:i/>
                <w:sz w:val="18"/>
                <w:szCs w:val="18"/>
              </w:rPr>
              <w:t>voor de elektronische mededeling van individuele gegevens van de VSA, gesloten ter vastlegging van de modaliteiten van gegevensmededeling. Voorts kan het gaan om een handeling of verzuim met als gevolg beschadiging of foutief geraken van die gegevens, of verder nog om een informatica-aanval waarbij met het oog op latere afpersing de informatie onbruikbaar wordt gemaakt.</w:t>
            </w:r>
          </w:p>
        </w:tc>
      </w:tr>
      <w:tr w:rsidR="007005D9" w:rsidRPr="009A171F" w14:paraId="11890D7B" w14:textId="77777777" w:rsidTr="00A67F7F">
        <w:trPr>
          <w:trHeight w:val="6265"/>
        </w:trPr>
        <w:tc>
          <w:tcPr>
            <w:tcW w:w="9576" w:type="dxa"/>
            <w:gridSpan w:val="4"/>
          </w:tcPr>
          <w:p w14:paraId="29F3A246" w14:textId="77777777" w:rsidR="007005D9" w:rsidRPr="00F724F9" w:rsidRDefault="007005D9" w:rsidP="003A5B65">
            <w:pPr>
              <w:rPr>
                <w:rFonts w:ascii="FlandersArtSans-Regular" w:hAnsi="FlandersArtSans-Regular"/>
                <w:color w:val="000000" w:themeColor="text1"/>
              </w:rPr>
            </w:pPr>
            <w:r w:rsidRPr="00F724F9">
              <w:rPr>
                <w:rFonts w:ascii="FlandersArtSans-Regular" w:hAnsi="FlandersArtSans-Regular"/>
                <w:color w:val="000000" w:themeColor="text1"/>
              </w:rPr>
              <w:t>Gelieve uitvoerig de procedures uiteen te zetten die zijn ingevoerd om ervoor te zorgen dat de meldingsplicht voor inbreuken in verband met van persoonsgegevens wordt nageleefd.</w:t>
            </w:r>
          </w:p>
          <w:sdt>
            <w:sdtPr>
              <w:rPr>
                <w:rFonts w:ascii="FlandersArtSans-Regular" w:hAnsi="FlandersArtSans-Regular"/>
                <w:color w:val="000000" w:themeColor="text1"/>
              </w:rPr>
              <w:id w:val="643235172"/>
              <w:showingPlcHdr/>
            </w:sdtPr>
            <w:sdtEndPr/>
            <w:sdtContent>
              <w:p w14:paraId="02A510FB"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in te typen.</w:t>
                </w:r>
              </w:p>
            </w:sdtContent>
          </w:sdt>
        </w:tc>
      </w:tr>
      <w:tr w:rsidR="007005D9" w:rsidRPr="00325AB3" w14:paraId="7CA595A3" w14:textId="77777777" w:rsidTr="003A5B65">
        <w:tc>
          <w:tcPr>
            <w:tcW w:w="9576" w:type="dxa"/>
            <w:gridSpan w:val="4"/>
            <w:shd w:val="clear" w:color="auto" w:fill="F2F2F2" w:themeFill="background1" w:themeFillShade="F2"/>
            <w:vAlign w:val="center"/>
          </w:tcPr>
          <w:p w14:paraId="51D6E62D" w14:textId="49BA530D" w:rsidR="007005D9" w:rsidRPr="00325AB3" w:rsidRDefault="007005D9" w:rsidP="007005D9">
            <w:pPr>
              <w:pStyle w:val="Lijstalinea"/>
              <w:numPr>
                <w:ilvl w:val="0"/>
                <w:numId w:val="2"/>
              </w:numPr>
              <w:spacing w:before="80" w:after="0"/>
              <w:ind w:left="351" w:hanging="357"/>
              <w:rPr>
                <w:rFonts w:ascii="FlandersArtSans-Regular" w:hAnsi="FlandersArtSans-Regular"/>
                <w:b/>
                <w:bCs/>
              </w:rPr>
            </w:pPr>
            <w:r w:rsidRPr="00325AB3">
              <w:rPr>
                <w:rFonts w:ascii="FlandersArtSans-Regular" w:hAnsi="FlandersArtSans-Regular"/>
                <w:b/>
                <w:bCs/>
              </w:rPr>
              <w:lastRenderedPageBreak/>
              <w:t>Oefent uw instelling ook een controle of repressiefunctie uit?</w:t>
            </w:r>
          </w:p>
          <w:p w14:paraId="3C49298F" w14:textId="77777777" w:rsidR="007005D9" w:rsidRPr="00325AB3" w:rsidRDefault="007005D9" w:rsidP="00887EA5">
            <w:pPr>
              <w:ind w:firstLine="357"/>
              <w:rPr>
                <w:rFonts w:ascii="FlandersArtSans-Regular" w:hAnsi="FlandersArtSans-Regular"/>
                <w:b/>
                <w:bCs/>
              </w:rPr>
            </w:pPr>
            <w:r w:rsidRPr="00325AB3">
              <w:rPr>
                <w:rFonts w:ascii="Segoe UI Symbol" w:hAnsi="Segoe UI Symbol" w:cs="Segoe UI Symbol"/>
                <w:b/>
                <w:bCs/>
              </w:rPr>
              <w:t>☐</w:t>
            </w:r>
            <w:r w:rsidRPr="00325AB3">
              <w:rPr>
                <w:rFonts w:ascii="FlandersArtSans-Regular" w:hAnsi="FlandersArtSans-Regular"/>
                <w:b/>
                <w:bCs/>
              </w:rPr>
              <w:t xml:space="preserve"> Ja. Gelieve onderstaand kader in te vullen.</w:t>
            </w:r>
          </w:p>
          <w:p w14:paraId="5DCC2B4A" w14:textId="77777777" w:rsidR="007005D9" w:rsidRPr="00325AB3" w:rsidRDefault="007005D9" w:rsidP="00887EA5">
            <w:pPr>
              <w:ind w:firstLine="357"/>
              <w:rPr>
                <w:rFonts w:ascii="FlandersArtSans-Regular" w:hAnsi="FlandersArtSans-Regular"/>
                <w:b/>
                <w:bCs/>
              </w:rPr>
            </w:pPr>
            <w:r w:rsidRPr="00325AB3">
              <w:rPr>
                <w:rFonts w:ascii="Segoe UI Symbol" w:hAnsi="Segoe UI Symbol" w:cs="Segoe UI Symbol"/>
                <w:b/>
                <w:bCs/>
              </w:rPr>
              <w:t>☐</w:t>
            </w:r>
            <w:r w:rsidRPr="00325AB3">
              <w:rPr>
                <w:rFonts w:ascii="FlandersArtSans-Regular" w:hAnsi="FlandersArtSans-Regular"/>
                <w:b/>
                <w:bCs/>
              </w:rPr>
              <w:t xml:space="preserve"> Neen</w:t>
            </w:r>
          </w:p>
        </w:tc>
      </w:tr>
      <w:tr w:rsidR="007005D9" w:rsidRPr="009A171F" w14:paraId="43BC322D" w14:textId="77777777" w:rsidTr="003A5B65">
        <w:trPr>
          <w:trHeight w:val="1701"/>
        </w:trPr>
        <w:tc>
          <w:tcPr>
            <w:tcW w:w="3369" w:type="dxa"/>
            <w:gridSpan w:val="2"/>
            <w:shd w:val="clear" w:color="auto" w:fill="auto"/>
            <w:vAlign w:val="center"/>
          </w:tcPr>
          <w:p w14:paraId="776A93A9" w14:textId="77777777" w:rsidR="007005D9" w:rsidRPr="00F724F9" w:rsidRDefault="007005D9" w:rsidP="003A5B65">
            <w:pPr>
              <w:rPr>
                <w:rFonts w:ascii="FlandersArtSans-Regular" w:hAnsi="FlandersArtSans-Regular"/>
                <w:color w:val="000000"/>
              </w:rPr>
            </w:pPr>
            <w:r w:rsidRPr="00F724F9">
              <w:rPr>
                <w:rFonts w:ascii="FlandersArtSans-Regular" w:hAnsi="FlandersArtSans-Regular"/>
                <w:color w:val="000000"/>
              </w:rPr>
              <w:t>Maatregelen om de vertrouwelijkheid van de meegedeelde individuele gegevens te garanderen (interne organisatie,</w:t>
            </w:r>
            <w:r w:rsidRPr="00F724F9">
              <w:rPr>
                <w:rFonts w:ascii="FlandersArtSans-Regular" w:hAnsi="FlandersArtSans-Regular"/>
              </w:rPr>
              <w:t xml:space="preserve"> functiescheiding</w:t>
            </w:r>
            <w:r w:rsidRPr="00F724F9">
              <w:rPr>
                <w:rFonts w:ascii="FlandersArtSans-Regular" w:hAnsi="FlandersArtSans-Regular"/>
                <w:color w:val="000000"/>
              </w:rPr>
              <w:t>)</w:t>
            </w:r>
          </w:p>
        </w:tc>
        <w:tc>
          <w:tcPr>
            <w:tcW w:w="6207" w:type="dxa"/>
            <w:gridSpan w:val="2"/>
          </w:tcPr>
          <w:sdt>
            <w:sdtPr>
              <w:rPr>
                <w:rFonts w:ascii="FlandersArtSans-Regular" w:hAnsi="FlandersArtSans-Regular"/>
                <w:color w:val="000000" w:themeColor="text1"/>
              </w:rPr>
              <w:id w:val="1006794751"/>
              <w:showingPlcHdr/>
            </w:sdtPr>
            <w:sdtEndPr/>
            <w:sdtContent>
              <w:p w14:paraId="4EAFA791" w14:textId="77777777" w:rsidR="007005D9" w:rsidRPr="00F724F9" w:rsidRDefault="007005D9" w:rsidP="003A5B65">
                <w:pPr>
                  <w:spacing w:line="360" w:lineRule="auto"/>
                  <w:rPr>
                    <w:rFonts w:ascii="FlandersArtSans-Regular" w:hAnsi="FlandersArtSans-Regular"/>
                    <w:color w:val="000000"/>
                  </w:rPr>
                </w:pPr>
                <w:r w:rsidRPr="00F724F9">
                  <w:rPr>
                    <w:rStyle w:val="Tekstvantijdelijkeaanduiding"/>
                    <w:rFonts w:ascii="FlandersArtSans-Regular" w:hAnsi="FlandersArtSans-Regular"/>
                  </w:rPr>
                  <w:t>Klik hier om tekst in te typen.</w:t>
                </w:r>
              </w:p>
            </w:sdtContent>
          </w:sdt>
        </w:tc>
      </w:tr>
      <w:tr w:rsidR="007005D9" w:rsidRPr="00D56430" w14:paraId="4A0D3EFA" w14:textId="77777777" w:rsidTr="003A5B65">
        <w:tc>
          <w:tcPr>
            <w:tcW w:w="9576" w:type="dxa"/>
            <w:gridSpan w:val="4"/>
            <w:shd w:val="clear" w:color="auto" w:fill="F2F2F2" w:themeFill="background1" w:themeFillShade="F2"/>
            <w:vAlign w:val="center"/>
          </w:tcPr>
          <w:p w14:paraId="25DDD3A6" w14:textId="27AA4232" w:rsidR="007005D9" w:rsidRPr="00D56430" w:rsidRDefault="007005D9" w:rsidP="007005D9">
            <w:pPr>
              <w:pStyle w:val="Lijstalinea"/>
              <w:numPr>
                <w:ilvl w:val="0"/>
                <w:numId w:val="2"/>
              </w:numPr>
              <w:spacing w:before="80" w:after="0"/>
              <w:ind w:left="351" w:hanging="357"/>
              <w:rPr>
                <w:rFonts w:ascii="FlandersArtSans-Regular" w:hAnsi="FlandersArtSans-Regular"/>
                <w:b/>
                <w:bCs/>
              </w:rPr>
            </w:pPr>
            <w:r w:rsidRPr="00D56430">
              <w:rPr>
                <w:rFonts w:ascii="FlandersArtSans-Regular" w:hAnsi="FlandersArtSans-Regular"/>
                <w:b/>
                <w:bCs/>
              </w:rPr>
              <w:t>Welke technische en organisatorische maatregelen worden genomen om de individuele gegevens te beschermen?</w:t>
            </w:r>
          </w:p>
        </w:tc>
      </w:tr>
      <w:tr w:rsidR="007005D9" w:rsidRPr="009A171F" w14:paraId="29E52CF0" w14:textId="77777777" w:rsidTr="00A67F7F">
        <w:trPr>
          <w:trHeight w:val="5729"/>
        </w:trPr>
        <w:tc>
          <w:tcPr>
            <w:tcW w:w="9576" w:type="dxa"/>
            <w:gridSpan w:val="4"/>
          </w:tcPr>
          <w:p w14:paraId="7935D515" w14:textId="77777777" w:rsidR="007005D9" w:rsidRPr="00F724F9" w:rsidRDefault="007005D9" w:rsidP="003A5B65">
            <w:pPr>
              <w:rPr>
                <w:rFonts w:ascii="FlandersArtSans-Regular" w:hAnsi="FlandersArtSans-Regular"/>
                <w:color w:val="000000" w:themeColor="text1"/>
              </w:rPr>
            </w:pPr>
            <w:r w:rsidRPr="00F724F9">
              <w:rPr>
                <w:rFonts w:ascii="FlandersArtSans-Regular" w:hAnsi="FlandersArtSans-Regular"/>
                <w:color w:val="000000" w:themeColor="text1"/>
              </w:rPr>
              <w:t xml:space="preserve">Gelieve hier uitvoerig de technische en organisatorische maatregelen uiteen te zetten die de individuele gegevens maximaal dienen te beschermen om zo te vermijden dat: 1) de individuele gegevens toegankelijk zijn voor personen die niet betrokken zijn bij deze verwerking, 2) de individuele gegevens gebruikt zouden worden voor een andere finaliteit en 3) er een identificatie zou kunnen plaatsvinden van de betrokken personen / ondernemingen. </w:t>
            </w:r>
          </w:p>
          <w:sdt>
            <w:sdtPr>
              <w:rPr>
                <w:rFonts w:ascii="FlandersArtSans-Regular" w:hAnsi="FlandersArtSans-Regular"/>
                <w:color w:val="000000" w:themeColor="text1"/>
              </w:rPr>
              <w:id w:val="1176995645"/>
              <w:showingPlcHdr/>
            </w:sdtPr>
            <w:sdtEndPr/>
            <w:sdtContent>
              <w:p w14:paraId="213C85C9"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in te typen.</w:t>
                </w:r>
              </w:p>
            </w:sdtContent>
          </w:sdt>
        </w:tc>
      </w:tr>
      <w:tr w:rsidR="007005D9" w:rsidRPr="00D56430" w14:paraId="235B4CD0" w14:textId="77777777" w:rsidTr="003A5B65">
        <w:tc>
          <w:tcPr>
            <w:tcW w:w="9576" w:type="dxa"/>
            <w:gridSpan w:val="4"/>
            <w:shd w:val="clear" w:color="auto" w:fill="F2F2F2" w:themeFill="background1" w:themeFillShade="F2"/>
            <w:vAlign w:val="center"/>
          </w:tcPr>
          <w:p w14:paraId="57F9C083" w14:textId="77777777" w:rsidR="007005D9" w:rsidRPr="00D56430" w:rsidRDefault="007005D9" w:rsidP="007005D9">
            <w:pPr>
              <w:pStyle w:val="Lijstalinea"/>
              <w:numPr>
                <w:ilvl w:val="0"/>
                <w:numId w:val="2"/>
              </w:numPr>
              <w:spacing w:before="80" w:after="0"/>
              <w:ind w:left="351" w:hanging="357"/>
              <w:rPr>
                <w:rFonts w:ascii="FlandersArtSans-Regular" w:hAnsi="FlandersArtSans-Regular"/>
                <w:b/>
                <w:bCs/>
              </w:rPr>
            </w:pPr>
            <w:r w:rsidRPr="00D56430">
              <w:rPr>
                <w:rFonts w:ascii="FlandersArtSans-Regular" w:hAnsi="FlandersArtSans-Regular"/>
                <w:b/>
                <w:bCs/>
              </w:rPr>
              <w:t>Verklaring dat ten laatste op de datum van uitvoering van de gegevensverwerking de volgende informatieveiligheidsaspecten de nodige aandacht zullen hebben gekregen:</w:t>
            </w:r>
          </w:p>
        </w:tc>
      </w:tr>
      <w:tr w:rsidR="007005D9" w:rsidRPr="009A171F" w14:paraId="293C4E93" w14:textId="77777777" w:rsidTr="003A5B65">
        <w:tc>
          <w:tcPr>
            <w:tcW w:w="7338" w:type="dxa"/>
            <w:gridSpan w:val="3"/>
            <w:shd w:val="clear" w:color="auto" w:fill="auto"/>
            <w:vAlign w:val="center"/>
          </w:tcPr>
          <w:p w14:paraId="009E9EA2"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Voor de verwerkte individuele gegevens is een risico-evaluatie doorgevoerd en de informatieveiligheidsbehoeften zijn daarbij opgespoord en vastgelegd.</w:t>
            </w:r>
          </w:p>
        </w:tc>
        <w:tc>
          <w:tcPr>
            <w:tcW w:w="2238" w:type="dxa"/>
            <w:vAlign w:val="center"/>
          </w:tcPr>
          <w:p w14:paraId="603862E0"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448212530"/>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6E3603CA"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2028215808"/>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2A1EED29" w14:textId="77777777" w:rsidTr="003A5B65">
        <w:tc>
          <w:tcPr>
            <w:tcW w:w="7338" w:type="dxa"/>
            <w:gridSpan w:val="3"/>
            <w:shd w:val="clear" w:color="auto" w:fill="auto"/>
            <w:vAlign w:val="center"/>
          </w:tcPr>
          <w:p w14:paraId="099F305A" w14:textId="456D5A3C"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Er is een schriftelijk document uitgewerkt – het beleid inzake informatieveiligheid – waarin de strategieën en maatregelen bedoeld om de verwerkte individuele gegevens te beveiligen omschreven worden.</w:t>
            </w:r>
          </w:p>
        </w:tc>
        <w:tc>
          <w:tcPr>
            <w:tcW w:w="2238" w:type="dxa"/>
            <w:vAlign w:val="center"/>
          </w:tcPr>
          <w:p w14:paraId="3B0EA318"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975337554"/>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3B93A49D"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741609324"/>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596F7262" w14:textId="77777777" w:rsidTr="003A5B65">
        <w:tc>
          <w:tcPr>
            <w:tcW w:w="7338" w:type="dxa"/>
            <w:gridSpan w:val="3"/>
            <w:shd w:val="clear" w:color="auto" w:fill="auto"/>
            <w:vAlign w:val="center"/>
          </w:tcPr>
          <w:p w14:paraId="7F7CF45D"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lastRenderedPageBreak/>
              <w:t>Er is een lijst opgemaakt van alle informatiedragers, van welke aard ook, die met de verwerkte individuele gegevens in betrekking staan.</w:t>
            </w:r>
          </w:p>
        </w:tc>
        <w:tc>
          <w:tcPr>
            <w:tcW w:w="2238" w:type="dxa"/>
            <w:vAlign w:val="center"/>
          </w:tcPr>
          <w:p w14:paraId="77B79602"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601139498"/>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5902BF3D"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564593285"/>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160CAD4F" w14:textId="77777777" w:rsidTr="003A5B65">
        <w:tc>
          <w:tcPr>
            <w:tcW w:w="7338" w:type="dxa"/>
            <w:gridSpan w:val="3"/>
            <w:shd w:val="clear" w:color="auto" w:fill="auto"/>
            <w:vAlign w:val="center"/>
          </w:tcPr>
          <w:p w14:paraId="2383F0AC"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De bij de gegevensverwerking betrokken interne en externe personeelsleden werden voorgelicht omtrent hun vertrouwelijkheids- en informatieveiligheidsplichten t.a.v. de verwerkte individuele gegevens, zoals die voortvloeien uit zowel de verschillende wettelijke vereisten als uit het gevoerde beleid inzake informatieveiligheid.</w:t>
            </w:r>
          </w:p>
        </w:tc>
        <w:tc>
          <w:tcPr>
            <w:tcW w:w="2238" w:type="dxa"/>
            <w:vAlign w:val="center"/>
          </w:tcPr>
          <w:p w14:paraId="17B4AC83"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911310292"/>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094ACFA5"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999391287"/>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7421E663" w14:textId="77777777" w:rsidTr="003A5B65">
        <w:tc>
          <w:tcPr>
            <w:tcW w:w="7338" w:type="dxa"/>
            <w:gridSpan w:val="3"/>
            <w:shd w:val="clear" w:color="auto" w:fill="auto"/>
            <w:vAlign w:val="center"/>
          </w:tcPr>
          <w:p w14:paraId="7F61644C"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Er zijn gepaste informatieveiligheidsmaatregelen getroffen om onnodige of onbevoegde fysieke toegang tot de dragers waarop de verwerkte individuele gegevens staan opgeslagen te beletten.</w:t>
            </w:r>
          </w:p>
        </w:tc>
        <w:tc>
          <w:tcPr>
            <w:tcW w:w="2238" w:type="dxa"/>
            <w:vAlign w:val="center"/>
          </w:tcPr>
          <w:p w14:paraId="5651A514"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9440608"/>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1536D8A5"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842053615"/>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42A001BE" w14:textId="77777777" w:rsidTr="003A5B65">
        <w:tc>
          <w:tcPr>
            <w:tcW w:w="7338" w:type="dxa"/>
            <w:gridSpan w:val="3"/>
            <w:shd w:val="clear" w:color="auto" w:fill="auto"/>
            <w:vAlign w:val="center"/>
          </w:tcPr>
          <w:p w14:paraId="539069DC"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Er zijn gepaste informatieveiligheidsmaatregelen getroffen om fysieke schade die de verwerkte individuele gegevens in gevaar zou kunnen brengen te beletten.</w:t>
            </w:r>
          </w:p>
        </w:tc>
        <w:tc>
          <w:tcPr>
            <w:tcW w:w="2238" w:type="dxa"/>
            <w:vAlign w:val="center"/>
          </w:tcPr>
          <w:p w14:paraId="663A0D89"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811549268"/>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5C264132"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2005932640"/>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7FEDC03D" w14:textId="77777777" w:rsidTr="003A5B65">
        <w:tc>
          <w:tcPr>
            <w:tcW w:w="7338" w:type="dxa"/>
            <w:gridSpan w:val="3"/>
            <w:shd w:val="clear" w:color="auto" w:fill="auto"/>
            <w:vAlign w:val="center"/>
          </w:tcPr>
          <w:p w14:paraId="0F6FA30E"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Er is adequate bescherming voor de verschillende netwerken waaraan de gegevensverwerkende apparatuur gekoppeld is.</w:t>
            </w:r>
          </w:p>
        </w:tc>
        <w:tc>
          <w:tcPr>
            <w:tcW w:w="2238" w:type="dxa"/>
            <w:vAlign w:val="center"/>
          </w:tcPr>
          <w:p w14:paraId="48CEF912"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223258069"/>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47360F17"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007940591"/>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45664BD5" w14:textId="77777777" w:rsidTr="003A5B65">
        <w:tc>
          <w:tcPr>
            <w:tcW w:w="7338" w:type="dxa"/>
            <w:gridSpan w:val="3"/>
            <w:shd w:val="clear" w:color="auto" w:fill="auto"/>
            <w:vAlign w:val="center"/>
          </w:tcPr>
          <w:p w14:paraId="5EF4F106"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Er is een lijst opgemaakt van de verschillende personen die in het kader van de bedoelde gegevensverwerking toegangsbevoegdheid hebben tot de individuele gegevens, met opgave van hun graad van toegangsbevoegdheid (aanmaak, inzage, bewerking, wissen), en die lijst wordt regelmatig bijgewerkt.</w:t>
            </w:r>
          </w:p>
        </w:tc>
        <w:tc>
          <w:tcPr>
            <w:tcW w:w="2238" w:type="dxa"/>
            <w:vAlign w:val="center"/>
          </w:tcPr>
          <w:p w14:paraId="75CF5F99"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565299946"/>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2F936A6B"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463963580"/>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649A7E47" w14:textId="77777777" w:rsidTr="003A5B65">
        <w:tc>
          <w:tcPr>
            <w:tcW w:w="7338" w:type="dxa"/>
            <w:gridSpan w:val="3"/>
            <w:shd w:val="clear" w:color="auto" w:fill="auto"/>
            <w:vAlign w:val="center"/>
          </w:tcPr>
          <w:p w14:paraId="007816BB"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Er is een toelatingsmechanisme voor gegevenstoegang ingebouwd waardoor de verwerkte individuele gegevens en de verwerkingen verricht op die gegevens slechts toegankelijk zijn voor daartoe uitdrukkelijk bevoegd verklaarde personen en applicaties.</w:t>
            </w:r>
          </w:p>
        </w:tc>
        <w:tc>
          <w:tcPr>
            <w:tcW w:w="2238" w:type="dxa"/>
            <w:vAlign w:val="center"/>
          </w:tcPr>
          <w:p w14:paraId="1A0CAA13"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2130228251"/>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72E55FD6"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366061636"/>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2B994187" w14:textId="77777777" w:rsidTr="003A5B65">
        <w:tc>
          <w:tcPr>
            <w:tcW w:w="7338" w:type="dxa"/>
            <w:gridSpan w:val="3"/>
            <w:shd w:val="clear" w:color="auto" w:fill="auto"/>
            <w:vAlign w:val="center"/>
          </w:tcPr>
          <w:p w14:paraId="15EB50D2"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Het informatiesysteem is zo opgebouwd dat de toegang van personen en logische eenheden tot individuele gegevens onafgebroken kan worden geregistreerd, getraceerd en geanalyseerd.</w:t>
            </w:r>
          </w:p>
        </w:tc>
        <w:tc>
          <w:tcPr>
            <w:tcW w:w="2238" w:type="dxa"/>
            <w:vAlign w:val="center"/>
          </w:tcPr>
          <w:p w14:paraId="7F8858C2"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273398167"/>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2CC20DD4"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681016690"/>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24837188" w14:textId="77777777" w:rsidTr="003A5B65">
        <w:tc>
          <w:tcPr>
            <w:tcW w:w="7338" w:type="dxa"/>
            <w:gridSpan w:val="3"/>
            <w:shd w:val="clear" w:color="auto" w:fill="auto"/>
            <w:vAlign w:val="center"/>
          </w:tcPr>
          <w:p w14:paraId="3173A4C5"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Er is voorzien in een controlesysteem op geldigheid en onverminderde doeltreffendheid van de ingevoerde technische of organisatorische maatregelen.</w:t>
            </w:r>
          </w:p>
        </w:tc>
        <w:tc>
          <w:tcPr>
            <w:tcW w:w="2238" w:type="dxa"/>
            <w:vAlign w:val="center"/>
          </w:tcPr>
          <w:p w14:paraId="3C84F368"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848321581"/>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537AAE74"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610210578"/>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6F9B4D66" w14:textId="77777777" w:rsidTr="003A5B65">
        <w:tc>
          <w:tcPr>
            <w:tcW w:w="7338" w:type="dxa"/>
            <w:gridSpan w:val="3"/>
            <w:shd w:val="clear" w:color="auto" w:fill="auto"/>
            <w:vAlign w:val="center"/>
          </w:tcPr>
          <w:p w14:paraId="61A73CA1"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 xml:space="preserve">Er zijn procedures uitgewerkt voor urgentiebeheer van </w:t>
            </w:r>
            <w:proofErr w:type="spellStart"/>
            <w:r w:rsidRPr="00F724F9">
              <w:rPr>
                <w:rFonts w:ascii="FlandersArtSans-Regular" w:hAnsi="FlandersArtSans-Regular"/>
                <w:color w:val="000000" w:themeColor="text1"/>
              </w:rPr>
              <w:t>informatieveiligheidsincidenten</w:t>
            </w:r>
            <w:proofErr w:type="spellEnd"/>
            <w:r w:rsidRPr="00F724F9">
              <w:rPr>
                <w:rFonts w:ascii="FlandersArtSans-Regular" w:hAnsi="FlandersArtSans-Regular"/>
                <w:color w:val="000000" w:themeColor="text1"/>
              </w:rPr>
              <w:t xml:space="preserve"> waarbij verwerkte individuele gegevens betrokken zijn.</w:t>
            </w:r>
          </w:p>
        </w:tc>
        <w:tc>
          <w:tcPr>
            <w:tcW w:w="2238" w:type="dxa"/>
            <w:vAlign w:val="center"/>
          </w:tcPr>
          <w:p w14:paraId="67CDDE9A"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943420397"/>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5FE1AC49"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86737742"/>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9A171F" w14:paraId="3FF6D87E" w14:textId="77777777" w:rsidTr="003A5B65">
        <w:tc>
          <w:tcPr>
            <w:tcW w:w="7338" w:type="dxa"/>
            <w:gridSpan w:val="3"/>
            <w:shd w:val="clear" w:color="auto" w:fill="auto"/>
            <w:vAlign w:val="center"/>
          </w:tcPr>
          <w:p w14:paraId="33F53CF0" w14:textId="77777777" w:rsidR="007005D9" w:rsidRPr="00F724F9" w:rsidRDefault="007005D9" w:rsidP="004C3F48">
            <w:pPr>
              <w:pStyle w:val="Lijstalinea"/>
              <w:numPr>
                <w:ilvl w:val="0"/>
                <w:numId w:val="1"/>
              </w:numPr>
              <w:spacing w:after="0" w:line="240" w:lineRule="auto"/>
              <w:ind w:left="357" w:hanging="357"/>
              <w:jc w:val="both"/>
              <w:rPr>
                <w:rFonts w:ascii="FlandersArtSans-Regular" w:hAnsi="FlandersArtSans-Regular"/>
                <w:color w:val="000000" w:themeColor="text1"/>
              </w:rPr>
            </w:pPr>
            <w:r w:rsidRPr="00F724F9">
              <w:rPr>
                <w:rFonts w:ascii="FlandersArtSans-Regular" w:hAnsi="FlandersArtSans-Regular"/>
                <w:color w:val="000000" w:themeColor="text1"/>
              </w:rPr>
              <w:t>In het kader van de bedoelde gegevensverwerking is over informatieveiligheid en de organisatie ervan toereikend documentatiemateriaal opgesteld, dat regelmatig zal worden bijgewerkt.</w:t>
            </w:r>
          </w:p>
        </w:tc>
        <w:tc>
          <w:tcPr>
            <w:tcW w:w="2238" w:type="dxa"/>
            <w:vAlign w:val="center"/>
          </w:tcPr>
          <w:p w14:paraId="622F98D4"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794830912"/>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Ja</w:t>
            </w:r>
          </w:p>
          <w:p w14:paraId="5706EE75" w14:textId="77777777" w:rsidR="007005D9" w:rsidRPr="00F724F9" w:rsidRDefault="00AD59E9" w:rsidP="003A5B65">
            <w:pPr>
              <w:rPr>
                <w:rFonts w:ascii="FlandersArtSans-Regular" w:hAnsi="FlandersArtSans-Regular"/>
                <w:color w:val="000000" w:themeColor="text1"/>
              </w:rPr>
            </w:pPr>
            <w:sdt>
              <w:sdtPr>
                <w:rPr>
                  <w:rFonts w:ascii="FlandersArtSans-Regular" w:hAnsi="FlandersArtSans-Regular"/>
                  <w:color w:val="000000" w:themeColor="text1"/>
                </w:rPr>
                <w:id w:val="1256326942"/>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Neen</w:t>
            </w:r>
          </w:p>
        </w:tc>
      </w:tr>
      <w:tr w:rsidR="007005D9" w:rsidRPr="00D56430" w14:paraId="4A9235C0" w14:textId="77777777" w:rsidTr="003A5B65">
        <w:trPr>
          <w:trHeight w:val="460"/>
        </w:trPr>
        <w:tc>
          <w:tcPr>
            <w:tcW w:w="9576" w:type="dxa"/>
            <w:gridSpan w:val="4"/>
            <w:shd w:val="clear" w:color="auto" w:fill="F2F2F2" w:themeFill="background1" w:themeFillShade="F2"/>
            <w:vAlign w:val="center"/>
          </w:tcPr>
          <w:p w14:paraId="7BDC3961" w14:textId="77777777" w:rsidR="007005D9" w:rsidRPr="00D56430" w:rsidRDefault="007005D9" w:rsidP="007005D9">
            <w:pPr>
              <w:pStyle w:val="Lijstalinea"/>
              <w:numPr>
                <w:ilvl w:val="0"/>
                <w:numId w:val="2"/>
              </w:numPr>
              <w:spacing w:before="80" w:after="0"/>
              <w:ind w:left="351" w:hanging="357"/>
              <w:rPr>
                <w:rFonts w:ascii="FlandersArtSans-Regular" w:hAnsi="FlandersArtSans-Regular"/>
                <w:b/>
                <w:bCs/>
              </w:rPr>
            </w:pPr>
            <w:r w:rsidRPr="00D56430">
              <w:rPr>
                <w:rFonts w:ascii="FlandersArtSans-Regular" w:hAnsi="FlandersArtSans-Regular"/>
                <w:b/>
                <w:bCs/>
              </w:rPr>
              <w:lastRenderedPageBreak/>
              <w:t>Handtekening van de informatieveiligheidsadviseur, de verwerkingsverantwoordelijke of de wettelijke vertegenwoordiger van de instelling</w:t>
            </w:r>
          </w:p>
        </w:tc>
      </w:tr>
      <w:tr w:rsidR="007005D9" w:rsidRPr="009A171F" w14:paraId="79E37959" w14:textId="77777777" w:rsidTr="003A5B65">
        <w:trPr>
          <w:trHeight w:val="352"/>
        </w:trPr>
        <w:tc>
          <w:tcPr>
            <w:tcW w:w="9576" w:type="dxa"/>
            <w:gridSpan w:val="4"/>
            <w:shd w:val="clear" w:color="auto" w:fill="FFFFFF" w:themeFill="background1"/>
            <w:vAlign w:val="center"/>
          </w:tcPr>
          <w:p w14:paraId="6624D5CC" w14:textId="77777777" w:rsidR="007005D9" w:rsidRPr="00F724F9" w:rsidRDefault="00AD59E9" w:rsidP="004C3F48">
            <w:pPr>
              <w:ind w:left="357"/>
              <w:jc w:val="both"/>
              <w:rPr>
                <w:rFonts w:ascii="FlandersArtSans-Regular" w:hAnsi="FlandersArtSans-Regular"/>
                <w:color w:val="000000" w:themeColor="text1"/>
              </w:rPr>
            </w:pPr>
            <w:sdt>
              <w:sdtPr>
                <w:rPr>
                  <w:rFonts w:ascii="FlandersArtSans-Regular" w:hAnsi="FlandersArtSans-Regular"/>
                  <w:color w:val="000000" w:themeColor="text1"/>
                </w:rPr>
                <w:id w:val="61612286"/>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Ik verklaar op erewoord dat de hierboven verstrekte informatie oprecht, volledig en juist is.</w:t>
            </w:r>
          </w:p>
          <w:p w14:paraId="2E2AE527" w14:textId="77777777" w:rsidR="007005D9" w:rsidRPr="00F724F9" w:rsidRDefault="00AD59E9" w:rsidP="004C3F48">
            <w:pPr>
              <w:ind w:left="357"/>
              <w:jc w:val="both"/>
              <w:rPr>
                <w:rFonts w:ascii="FlandersArtSans-Regular" w:hAnsi="FlandersArtSans-Regular"/>
                <w:color w:val="000000" w:themeColor="text1"/>
              </w:rPr>
            </w:pPr>
            <w:sdt>
              <w:sdtPr>
                <w:rPr>
                  <w:rFonts w:ascii="FlandersArtSans-Regular" w:hAnsi="FlandersArtSans-Regular"/>
                  <w:color w:val="000000" w:themeColor="text1"/>
                </w:rPr>
                <w:id w:val="-85844652"/>
                <w14:checkbox>
                  <w14:checked w14:val="0"/>
                  <w14:checkedState w14:val="2612" w14:font="MS Gothic"/>
                  <w14:uncheckedState w14:val="2610" w14:font="MS Gothic"/>
                </w14:checkbox>
              </w:sdtPr>
              <w:sdtEndPr/>
              <w:sdtContent>
                <w:r w:rsidR="007005D9" w:rsidRPr="00F724F9">
                  <w:rPr>
                    <w:rFonts w:ascii="Segoe UI Symbol" w:eastAsia="MS Gothic" w:hAnsi="Segoe UI Symbol" w:cs="Segoe UI Symbol"/>
                    <w:color w:val="000000" w:themeColor="text1"/>
                  </w:rPr>
                  <w:t>☐</w:t>
                </w:r>
              </w:sdtContent>
            </w:sdt>
            <w:r w:rsidR="007005D9" w:rsidRPr="00F724F9">
              <w:rPr>
                <w:rFonts w:ascii="FlandersArtSans-Regular" w:hAnsi="FlandersArtSans-Regular"/>
                <w:color w:val="000000" w:themeColor="text1"/>
              </w:rPr>
              <w:t xml:space="preserve"> Ik ga ermee akkoord dat de VSA de vermelde gegevens mag gebruiken om mijn verklaring i.v.m. de technische en organisatorische maatregelen</w:t>
            </w:r>
            <w:r w:rsidR="007005D9" w:rsidRPr="00F724F9" w:rsidDel="005F7733">
              <w:rPr>
                <w:rFonts w:ascii="FlandersArtSans-Regular" w:hAnsi="FlandersArtSans-Regular"/>
                <w:color w:val="000000" w:themeColor="text1"/>
              </w:rPr>
              <w:t xml:space="preserve"> </w:t>
            </w:r>
            <w:r w:rsidR="007005D9" w:rsidRPr="00F724F9">
              <w:rPr>
                <w:rFonts w:ascii="FlandersArtSans-Regular" w:hAnsi="FlandersArtSans-Regular"/>
                <w:color w:val="000000" w:themeColor="text1"/>
              </w:rPr>
              <w:t>te verwerken en ik verklaar dat ik de uitdrukkelijke toestemming heb verkregen van de daarin vermelde informatieveiligheidsadviseur, indien aangesteld,</w:t>
            </w:r>
            <w:r w:rsidR="007005D9" w:rsidRPr="00F724F9" w:rsidDel="00200C01">
              <w:rPr>
                <w:rFonts w:ascii="FlandersArtSans-Regular" w:hAnsi="FlandersArtSans-Regular"/>
                <w:color w:val="000000" w:themeColor="text1"/>
              </w:rPr>
              <w:t xml:space="preserve"> </w:t>
            </w:r>
            <w:r w:rsidR="007005D9" w:rsidRPr="00F724F9">
              <w:rPr>
                <w:rFonts w:ascii="FlandersArtSans-Regular" w:hAnsi="FlandersArtSans-Regular"/>
                <w:color w:val="000000" w:themeColor="text1"/>
              </w:rPr>
              <w:t>voor het gebruik van zijn/haar persoonsgegevens.</w:t>
            </w:r>
          </w:p>
          <w:p w14:paraId="3EA5CE2D" w14:textId="77777777" w:rsidR="007005D9" w:rsidRPr="00F724F9" w:rsidRDefault="007005D9" w:rsidP="003A5B65">
            <w:pPr>
              <w:ind w:left="1418" w:firstLine="22"/>
              <w:jc w:val="both"/>
              <w:rPr>
                <w:rFonts w:ascii="FlandersArtSans-Regular" w:hAnsi="FlandersArtSans-Regular"/>
                <w:color w:val="000000" w:themeColor="text1"/>
                <w:sz w:val="6"/>
                <w:szCs w:val="6"/>
              </w:rPr>
            </w:pPr>
          </w:p>
        </w:tc>
      </w:tr>
      <w:tr w:rsidR="007005D9" w:rsidRPr="009A171F" w14:paraId="62B1709E" w14:textId="77777777" w:rsidTr="003A5B65">
        <w:trPr>
          <w:trHeight w:val="174"/>
        </w:trPr>
        <w:tc>
          <w:tcPr>
            <w:tcW w:w="3369" w:type="dxa"/>
            <w:gridSpan w:val="2"/>
            <w:shd w:val="clear" w:color="auto" w:fill="auto"/>
            <w:vAlign w:val="center"/>
          </w:tcPr>
          <w:p w14:paraId="26B345D7" w14:textId="77777777" w:rsidR="007005D9" w:rsidRPr="00D56430" w:rsidRDefault="007005D9" w:rsidP="007005D9">
            <w:pPr>
              <w:pStyle w:val="Lijstalinea"/>
              <w:numPr>
                <w:ilvl w:val="1"/>
                <w:numId w:val="2"/>
              </w:numPr>
              <w:spacing w:after="0" w:line="360" w:lineRule="auto"/>
              <w:ind w:left="351" w:hanging="357"/>
              <w:rPr>
                <w:rFonts w:ascii="FlandersArtSans-Regular" w:hAnsi="FlandersArtSans-Regular"/>
                <w:color w:val="000000" w:themeColor="text1"/>
              </w:rPr>
            </w:pPr>
            <w:r w:rsidRPr="00D56430">
              <w:rPr>
                <w:rFonts w:ascii="FlandersArtSans-Regular" w:hAnsi="FlandersArtSans-Regular"/>
                <w:color w:val="000000" w:themeColor="text1"/>
              </w:rPr>
              <w:t>Datum</w:t>
            </w:r>
          </w:p>
        </w:tc>
        <w:sdt>
          <w:sdtPr>
            <w:rPr>
              <w:rFonts w:ascii="FlandersArtSans-Regular" w:hAnsi="FlandersArtSans-Regular"/>
              <w:color w:val="000000" w:themeColor="text1"/>
            </w:rPr>
            <w:id w:val="1726017658"/>
            <w:placeholder>
              <w:docPart w:val="B6687A5A92094EEF94E453FD4551ABAC"/>
            </w:placeholder>
            <w:showingPlcHdr/>
            <w:date>
              <w:dateFormat w:val="d/MM/yyyy"/>
              <w:lid w:val="nl-NL"/>
              <w:storeMappedDataAs w:val="dateTime"/>
              <w:calendar w:val="gregorian"/>
            </w:date>
          </w:sdtPr>
          <w:sdtEndPr/>
          <w:sdtContent>
            <w:tc>
              <w:tcPr>
                <w:tcW w:w="6207" w:type="dxa"/>
                <w:gridSpan w:val="2"/>
                <w:vAlign w:val="center"/>
              </w:tcPr>
              <w:p w14:paraId="468B2258"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een datum in te voeren.</w:t>
                </w:r>
              </w:p>
            </w:tc>
          </w:sdtContent>
        </w:sdt>
      </w:tr>
      <w:tr w:rsidR="007005D9" w:rsidRPr="009A171F" w14:paraId="05347952" w14:textId="77777777" w:rsidTr="003A5B65">
        <w:trPr>
          <w:trHeight w:val="173"/>
        </w:trPr>
        <w:tc>
          <w:tcPr>
            <w:tcW w:w="3369" w:type="dxa"/>
            <w:gridSpan w:val="2"/>
            <w:shd w:val="clear" w:color="auto" w:fill="auto"/>
            <w:vAlign w:val="center"/>
          </w:tcPr>
          <w:p w14:paraId="4C3A57C2" w14:textId="23C1CAAB" w:rsidR="007005D9" w:rsidRPr="00D56430" w:rsidRDefault="004C3F48" w:rsidP="007005D9">
            <w:pPr>
              <w:pStyle w:val="Lijstalinea"/>
              <w:numPr>
                <w:ilvl w:val="1"/>
                <w:numId w:val="2"/>
              </w:numPr>
              <w:spacing w:after="0" w:line="360" w:lineRule="auto"/>
              <w:ind w:left="351" w:hanging="357"/>
              <w:rPr>
                <w:rFonts w:ascii="FlandersArtSans-Regular" w:hAnsi="FlandersArtSans-Regular"/>
                <w:color w:val="000000" w:themeColor="text1"/>
              </w:rPr>
            </w:pPr>
            <w:r w:rsidRPr="00D56430">
              <w:rPr>
                <w:rFonts w:ascii="FlandersArtSans-Regular" w:hAnsi="FlandersArtSans-Regular"/>
                <w:color w:val="000000" w:themeColor="text1"/>
              </w:rPr>
              <w:t>Voornaam</w:t>
            </w:r>
          </w:p>
        </w:tc>
        <w:sdt>
          <w:sdtPr>
            <w:rPr>
              <w:rFonts w:ascii="FlandersArtSans-Regular" w:hAnsi="FlandersArtSans-Regular"/>
              <w:color w:val="000000" w:themeColor="text1"/>
            </w:rPr>
            <w:id w:val="-684138976"/>
            <w:placeholder>
              <w:docPart w:val="57AADBC6706D43FC8AFEA2E254DD3B59"/>
            </w:placeholder>
            <w:showingPlcHdr/>
          </w:sdtPr>
          <w:sdtEndPr/>
          <w:sdtContent>
            <w:tc>
              <w:tcPr>
                <w:tcW w:w="6207" w:type="dxa"/>
                <w:gridSpan w:val="2"/>
                <w:vAlign w:val="center"/>
              </w:tcPr>
              <w:p w14:paraId="754578B4"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63EBBBC3" w14:textId="77777777" w:rsidTr="003A5B65">
        <w:trPr>
          <w:trHeight w:val="352"/>
        </w:trPr>
        <w:tc>
          <w:tcPr>
            <w:tcW w:w="3369" w:type="dxa"/>
            <w:gridSpan w:val="2"/>
            <w:shd w:val="clear" w:color="auto" w:fill="auto"/>
            <w:vAlign w:val="center"/>
          </w:tcPr>
          <w:p w14:paraId="491EEFDE" w14:textId="27E55385" w:rsidR="007005D9" w:rsidRPr="00D56430" w:rsidRDefault="004C3F48" w:rsidP="007005D9">
            <w:pPr>
              <w:pStyle w:val="Lijstalinea"/>
              <w:numPr>
                <w:ilvl w:val="1"/>
                <w:numId w:val="2"/>
              </w:numPr>
              <w:spacing w:after="0" w:line="360" w:lineRule="auto"/>
              <w:ind w:left="351" w:hanging="357"/>
              <w:rPr>
                <w:rFonts w:ascii="FlandersArtSans-Regular" w:hAnsi="FlandersArtSans-Regular"/>
                <w:color w:val="000000" w:themeColor="text1"/>
              </w:rPr>
            </w:pPr>
            <w:r w:rsidRPr="00D56430">
              <w:rPr>
                <w:rFonts w:ascii="FlandersArtSans-Regular" w:hAnsi="FlandersArtSans-Regular"/>
                <w:color w:val="000000" w:themeColor="text1"/>
              </w:rPr>
              <w:t>Naam</w:t>
            </w:r>
          </w:p>
        </w:tc>
        <w:sdt>
          <w:sdtPr>
            <w:rPr>
              <w:rFonts w:ascii="FlandersArtSans-Regular" w:hAnsi="FlandersArtSans-Regular"/>
              <w:color w:val="000000" w:themeColor="text1"/>
            </w:rPr>
            <w:id w:val="-772474569"/>
            <w:placeholder>
              <w:docPart w:val="57AADBC6706D43FC8AFEA2E254DD3B59"/>
            </w:placeholder>
            <w:showingPlcHdr/>
          </w:sdtPr>
          <w:sdtEndPr/>
          <w:sdtContent>
            <w:tc>
              <w:tcPr>
                <w:tcW w:w="6207" w:type="dxa"/>
                <w:gridSpan w:val="2"/>
                <w:vAlign w:val="center"/>
              </w:tcPr>
              <w:p w14:paraId="42E4F083"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2A5BD0F4" w14:textId="77777777" w:rsidTr="003A5B65">
        <w:trPr>
          <w:trHeight w:val="352"/>
        </w:trPr>
        <w:tc>
          <w:tcPr>
            <w:tcW w:w="3369" w:type="dxa"/>
            <w:gridSpan w:val="2"/>
            <w:shd w:val="clear" w:color="auto" w:fill="auto"/>
            <w:vAlign w:val="center"/>
          </w:tcPr>
          <w:p w14:paraId="658F1070" w14:textId="77777777" w:rsidR="007005D9" w:rsidRPr="00D56430" w:rsidRDefault="007005D9" w:rsidP="007005D9">
            <w:pPr>
              <w:pStyle w:val="Lijstalinea"/>
              <w:numPr>
                <w:ilvl w:val="1"/>
                <w:numId w:val="2"/>
              </w:numPr>
              <w:spacing w:after="0" w:line="360" w:lineRule="auto"/>
              <w:ind w:left="351" w:hanging="357"/>
              <w:rPr>
                <w:rFonts w:ascii="FlandersArtSans-Regular" w:hAnsi="FlandersArtSans-Regular"/>
                <w:color w:val="000000" w:themeColor="text1"/>
              </w:rPr>
            </w:pPr>
            <w:r w:rsidRPr="00D56430">
              <w:rPr>
                <w:rFonts w:ascii="FlandersArtSans-Regular" w:hAnsi="FlandersArtSans-Regular"/>
                <w:color w:val="000000" w:themeColor="text1"/>
              </w:rPr>
              <w:t>Functie</w:t>
            </w:r>
          </w:p>
        </w:tc>
        <w:sdt>
          <w:sdtPr>
            <w:rPr>
              <w:rFonts w:ascii="FlandersArtSans-Regular" w:hAnsi="FlandersArtSans-Regular"/>
              <w:color w:val="000000" w:themeColor="text1"/>
            </w:rPr>
            <w:id w:val="317845870"/>
            <w:placeholder>
              <w:docPart w:val="57AADBC6706D43FC8AFEA2E254DD3B59"/>
            </w:placeholder>
            <w:showingPlcHdr/>
          </w:sdtPr>
          <w:sdtEndPr/>
          <w:sdtContent>
            <w:tc>
              <w:tcPr>
                <w:tcW w:w="6207" w:type="dxa"/>
                <w:gridSpan w:val="2"/>
                <w:vAlign w:val="center"/>
              </w:tcPr>
              <w:p w14:paraId="3C768868" w14:textId="77777777" w:rsidR="007005D9" w:rsidRPr="00F724F9" w:rsidRDefault="007005D9" w:rsidP="003A5B65">
                <w:pPr>
                  <w:spacing w:line="360" w:lineRule="auto"/>
                  <w:rPr>
                    <w:rFonts w:ascii="FlandersArtSans-Regular" w:hAnsi="FlandersArtSans-Regular"/>
                    <w:color w:val="000000" w:themeColor="text1"/>
                  </w:rPr>
                </w:pPr>
                <w:r w:rsidRPr="00F724F9">
                  <w:rPr>
                    <w:rStyle w:val="Tekstvantijdelijkeaanduiding"/>
                    <w:rFonts w:ascii="FlandersArtSans-Regular" w:hAnsi="FlandersArtSans-Regular"/>
                  </w:rPr>
                  <w:t>Klik hier om tekst te typen.</w:t>
                </w:r>
              </w:p>
            </w:tc>
          </w:sdtContent>
        </w:sdt>
      </w:tr>
      <w:tr w:rsidR="007005D9" w:rsidRPr="009A171F" w14:paraId="068570AB" w14:textId="77777777" w:rsidTr="003A5B65">
        <w:trPr>
          <w:trHeight w:val="1985"/>
        </w:trPr>
        <w:tc>
          <w:tcPr>
            <w:tcW w:w="3369" w:type="dxa"/>
            <w:gridSpan w:val="2"/>
            <w:shd w:val="clear" w:color="auto" w:fill="auto"/>
            <w:vAlign w:val="center"/>
          </w:tcPr>
          <w:p w14:paraId="1F6BEBF2" w14:textId="77777777" w:rsidR="007005D9" w:rsidRPr="00D56430" w:rsidRDefault="007005D9" w:rsidP="003A5B65">
            <w:pPr>
              <w:pStyle w:val="Lijstalinea"/>
              <w:spacing w:line="360" w:lineRule="auto"/>
              <w:ind w:left="-6"/>
              <w:rPr>
                <w:rFonts w:ascii="FlandersArtSans-Regular" w:hAnsi="FlandersArtSans-Regular"/>
                <w:color w:val="000000" w:themeColor="text1"/>
              </w:rPr>
            </w:pPr>
            <w:r w:rsidRPr="00D56430">
              <w:rPr>
                <w:rFonts w:ascii="FlandersArtSans-Regular" w:hAnsi="FlandersArtSans-Regular"/>
                <w:color w:val="000000" w:themeColor="text1"/>
              </w:rPr>
              <w:t>Handtekening</w:t>
            </w:r>
          </w:p>
          <w:p w14:paraId="0A476B73" w14:textId="77777777" w:rsidR="007005D9" w:rsidRPr="00F724F9" w:rsidRDefault="007005D9" w:rsidP="003A5B65">
            <w:pPr>
              <w:ind w:left="-6"/>
              <w:rPr>
                <w:rFonts w:ascii="FlandersArtSans-Regular" w:hAnsi="FlandersArtSans-Regular"/>
                <w:color w:val="000000" w:themeColor="text1"/>
              </w:rPr>
            </w:pPr>
            <w:r w:rsidRPr="00F724F9">
              <w:rPr>
                <w:rFonts w:ascii="FlandersArtSans-Regular" w:hAnsi="FlandersArtSans-Regular"/>
                <w:color w:val="000000" w:themeColor="text1"/>
              </w:rPr>
              <w:t xml:space="preserve">Bij voorkeur een (met </w:t>
            </w:r>
            <w:proofErr w:type="spellStart"/>
            <w:r w:rsidRPr="00F724F9">
              <w:rPr>
                <w:rFonts w:ascii="FlandersArtSans-Regular" w:hAnsi="FlandersArtSans-Regular"/>
                <w:color w:val="000000" w:themeColor="text1"/>
              </w:rPr>
              <w:t>eID</w:t>
            </w:r>
            <w:proofErr w:type="spellEnd"/>
            <w:r w:rsidRPr="00F724F9">
              <w:rPr>
                <w:rFonts w:ascii="FlandersArtSans-Regular" w:hAnsi="FlandersArtSans-Regular"/>
                <w:color w:val="000000" w:themeColor="text1"/>
              </w:rPr>
              <w:t>) gekwalificeerde elektronische handtekening</w:t>
            </w:r>
          </w:p>
        </w:tc>
        <w:tc>
          <w:tcPr>
            <w:tcW w:w="6207" w:type="dxa"/>
            <w:gridSpan w:val="2"/>
            <w:vAlign w:val="center"/>
          </w:tcPr>
          <w:p w14:paraId="70F1C7A8" w14:textId="77777777" w:rsidR="007005D9" w:rsidRPr="00F724F9" w:rsidRDefault="007005D9" w:rsidP="003A5B65">
            <w:pPr>
              <w:spacing w:line="360" w:lineRule="auto"/>
              <w:rPr>
                <w:rFonts w:ascii="FlandersArtSans-Regular" w:hAnsi="FlandersArtSans-Regular"/>
                <w:color w:val="000000" w:themeColor="text1"/>
              </w:rPr>
            </w:pPr>
          </w:p>
        </w:tc>
      </w:tr>
    </w:tbl>
    <w:p w14:paraId="484014AE" w14:textId="77777777" w:rsidR="007005D9" w:rsidRPr="00F724F9" w:rsidRDefault="007005D9" w:rsidP="007005D9">
      <w:pPr>
        <w:jc w:val="both"/>
        <w:rPr>
          <w:rFonts w:ascii="FlandersArtSans-Regular" w:hAnsi="FlandersArtSans-Regular"/>
          <w:color w:val="000000" w:themeColor="text1"/>
        </w:rPr>
      </w:pPr>
    </w:p>
    <w:sectPr w:rsidR="007005D9" w:rsidRPr="00F724F9" w:rsidSect="00E41CB2">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78158" w14:textId="77777777" w:rsidR="00AD59E9" w:rsidRDefault="00AD59E9">
      <w:pPr>
        <w:spacing w:after="0" w:line="240" w:lineRule="auto"/>
      </w:pPr>
      <w:r>
        <w:separator/>
      </w:r>
    </w:p>
  </w:endnote>
  <w:endnote w:type="continuationSeparator" w:id="0">
    <w:p w14:paraId="5135BAEA" w14:textId="77777777" w:rsidR="00AD59E9" w:rsidRDefault="00AD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72552"/>
      <w:docPartObj>
        <w:docPartGallery w:val="Page Numbers (Bottom of Page)"/>
        <w:docPartUnique/>
      </w:docPartObj>
    </w:sdtPr>
    <w:sdtEndPr>
      <w:rPr>
        <w:sz w:val="20"/>
        <w:szCs w:val="20"/>
      </w:rPr>
    </w:sdtEndPr>
    <w:sdtContent>
      <w:sdt>
        <w:sdtPr>
          <w:rPr>
            <w:sz w:val="18"/>
            <w:szCs w:val="18"/>
          </w:rPr>
          <w:id w:val="-1769616900"/>
          <w:docPartObj>
            <w:docPartGallery w:val="Page Numbers (Top of Page)"/>
            <w:docPartUnique/>
          </w:docPartObj>
        </w:sdtPr>
        <w:sdtEndPr>
          <w:rPr>
            <w:sz w:val="20"/>
            <w:szCs w:val="20"/>
          </w:rPr>
        </w:sdtEndPr>
        <w:sdtContent>
          <w:p w14:paraId="5CE99DBD" w14:textId="42F63653" w:rsidR="00F724F9" w:rsidRDefault="000D13EE" w:rsidP="008D0C9A">
            <w:pPr>
              <w:pStyle w:val="Voettekst"/>
              <w:tabs>
                <w:tab w:val="right" w:pos="9617"/>
              </w:tabs>
            </w:pPr>
            <w:r w:rsidRPr="000D13EE">
              <w:rPr>
                <w:sz w:val="18"/>
                <w:szCs w:val="18"/>
              </w:rPr>
              <w:t>Verklaring i.v.m. de technische en organisatorische maatregelen</w:t>
            </w:r>
            <w:r w:rsidR="008D0C9A">
              <w:rPr>
                <w:sz w:val="18"/>
                <w:szCs w:val="18"/>
              </w:rPr>
              <w:t xml:space="preserve"> </w:t>
            </w:r>
            <w:proofErr w:type="spellStart"/>
            <w:r w:rsidR="008D0C9A" w:rsidRPr="008D0C9A">
              <w:rPr>
                <w:sz w:val="18"/>
                <w:szCs w:val="18"/>
              </w:rPr>
              <w:t>i.k.v</w:t>
            </w:r>
            <w:proofErr w:type="spellEnd"/>
            <w:r w:rsidR="008D0C9A" w:rsidRPr="008D0C9A">
              <w:rPr>
                <w:sz w:val="18"/>
                <w:szCs w:val="18"/>
              </w:rPr>
              <w:t>. de</w:t>
            </w:r>
            <w:r w:rsidR="008D0C9A">
              <w:rPr>
                <w:sz w:val="18"/>
                <w:szCs w:val="18"/>
              </w:rPr>
              <w:t xml:space="preserve"> </w:t>
            </w:r>
            <w:r w:rsidR="008D61C6">
              <w:rPr>
                <w:sz w:val="18"/>
                <w:szCs w:val="18"/>
              </w:rPr>
              <w:t>a</w:t>
            </w:r>
            <w:r w:rsidR="008D0C9A" w:rsidRPr="008D0C9A">
              <w:rPr>
                <w:sz w:val="18"/>
                <w:szCs w:val="18"/>
              </w:rPr>
              <w:t>anvraag voor individuele gegevens van de VSA</w:t>
            </w:r>
            <w:r w:rsidR="008D61C6">
              <w:rPr>
                <w:sz w:val="18"/>
                <w:szCs w:val="18"/>
              </w:rPr>
              <w:tab/>
            </w:r>
            <w:r w:rsidR="008D61C6">
              <w:rPr>
                <w:sz w:val="18"/>
                <w:szCs w:val="18"/>
              </w:rPr>
              <w:tab/>
            </w:r>
            <w:r w:rsidRPr="009435C9">
              <w:rPr>
                <w:sz w:val="18"/>
                <w:szCs w:val="18"/>
              </w:rPr>
              <w:tab/>
            </w:r>
            <w:r w:rsidRPr="008C79DB">
              <w:rPr>
                <w:sz w:val="20"/>
                <w:szCs w:val="20"/>
              </w:rPr>
              <w:t xml:space="preserve">Pagina </w:t>
            </w:r>
            <w:r w:rsidRPr="00323560">
              <w:rPr>
                <w:b/>
                <w:bCs/>
                <w:sz w:val="20"/>
                <w:szCs w:val="20"/>
              </w:rPr>
              <w:fldChar w:fldCharType="begin"/>
            </w:r>
            <w:r w:rsidRPr="00E820AD">
              <w:rPr>
                <w:b/>
                <w:bCs/>
                <w:sz w:val="20"/>
                <w:szCs w:val="20"/>
              </w:rPr>
              <w:instrText>PAGE</w:instrText>
            </w:r>
            <w:r w:rsidRPr="00323560">
              <w:rPr>
                <w:b/>
                <w:bCs/>
                <w:sz w:val="20"/>
                <w:szCs w:val="20"/>
              </w:rPr>
              <w:fldChar w:fldCharType="separate"/>
            </w:r>
            <w:r>
              <w:rPr>
                <w:b/>
                <w:bCs/>
                <w:sz w:val="20"/>
                <w:szCs w:val="20"/>
              </w:rPr>
              <w:t>1</w:t>
            </w:r>
            <w:r w:rsidRPr="0032356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8783F" w14:textId="77777777" w:rsidR="00AD59E9" w:rsidRDefault="00AD59E9">
      <w:pPr>
        <w:spacing w:after="0" w:line="240" w:lineRule="auto"/>
      </w:pPr>
      <w:r>
        <w:separator/>
      </w:r>
    </w:p>
  </w:footnote>
  <w:footnote w:type="continuationSeparator" w:id="0">
    <w:p w14:paraId="7AF26EEF" w14:textId="77777777" w:rsidR="00AD59E9" w:rsidRDefault="00AD5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13ECE"/>
    <w:multiLevelType w:val="multilevel"/>
    <w:tmpl w:val="63EA6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58755A"/>
    <w:multiLevelType w:val="hybridMultilevel"/>
    <w:tmpl w:val="C0F2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D9"/>
    <w:rsid w:val="000D13EE"/>
    <w:rsid w:val="00235199"/>
    <w:rsid w:val="004934A0"/>
    <w:rsid w:val="004C3F48"/>
    <w:rsid w:val="004F3274"/>
    <w:rsid w:val="0054568C"/>
    <w:rsid w:val="00661E47"/>
    <w:rsid w:val="007005D9"/>
    <w:rsid w:val="00707358"/>
    <w:rsid w:val="00724CFF"/>
    <w:rsid w:val="007F7526"/>
    <w:rsid w:val="00800529"/>
    <w:rsid w:val="00853E5D"/>
    <w:rsid w:val="00887EA5"/>
    <w:rsid w:val="008D0C9A"/>
    <w:rsid w:val="008D61C6"/>
    <w:rsid w:val="00A67F7F"/>
    <w:rsid w:val="00AB01E0"/>
    <w:rsid w:val="00AD59E9"/>
    <w:rsid w:val="00CC0D60"/>
    <w:rsid w:val="00CC6429"/>
    <w:rsid w:val="00D0597C"/>
    <w:rsid w:val="00D270B2"/>
    <w:rsid w:val="00DA0EA6"/>
    <w:rsid w:val="00DB61A8"/>
    <w:rsid w:val="00EA76F3"/>
    <w:rsid w:val="00FA0AEF"/>
    <w:rsid w:val="00FC52D0"/>
    <w:rsid w:val="00FD03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0C63"/>
  <w15:chartTrackingRefBased/>
  <w15:docId w15:val="{792494CB-0259-478E-978B-237660B8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5D9"/>
    <w:pPr>
      <w:spacing w:after="200" w:line="276" w:lineRule="auto"/>
    </w:pPr>
    <w:rPr>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005D9"/>
    <w:pPr>
      <w:spacing w:after="0" w:line="240" w:lineRule="auto"/>
    </w:pPr>
    <w:rPr>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005D9"/>
    <w:pPr>
      <w:ind w:left="720"/>
      <w:contextualSpacing/>
    </w:pPr>
  </w:style>
  <w:style w:type="character" w:styleId="Hyperlink">
    <w:name w:val="Hyperlink"/>
    <w:basedOn w:val="Standaardalinea-lettertype"/>
    <w:uiPriority w:val="99"/>
    <w:unhideWhenUsed/>
    <w:rsid w:val="007005D9"/>
    <w:rPr>
      <w:color w:val="0563C1" w:themeColor="hyperlink"/>
      <w:u w:val="single"/>
    </w:rPr>
  </w:style>
  <w:style w:type="character" w:styleId="Tekstvantijdelijkeaanduiding">
    <w:name w:val="Placeholder Text"/>
    <w:basedOn w:val="Standaardalinea-lettertype"/>
    <w:uiPriority w:val="99"/>
    <w:semiHidden/>
    <w:rsid w:val="007005D9"/>
    <w:rPr>
      <w:color w:val="808080"/>
    </w:rPr>
  </w:style>
  <w:style w:type="paragraph" w:styleId="Voettekst">
    <w:name w:val="footer"/>
    <w:basedOn w:val="Standaard"/>
    <w:link w:val="VoettekstChar"/>
    <w:uiPriority w:val="99"/>
    <w:unhideWhenUsed/>
    <w:rsid w:val="007005D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005D9"/>
    <w:rPr>
      <w:lang w:val="nl-NL" w:eastAsia="nl-NL" w:bidi="nl-NL"/>
    </w:rPr>
  </w:style>
  <w:style w:type="paragraph" w:styleId="Koptekst">
    <w:name w:val="header"/>
    <w:basedOn w:val="Standaard"/>
    <w:link w:val="KoptekstChar"/>
    <w:uiPriority w:val="99"/>
    <w:unhideWhenUsed/>
    <w:rsid w:val="00DB61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61A8"/>
    <w:rPr>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v@vlaanderen.b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0A20714C7C45D79C8FF982E41A643C"/>
        <w:category>
          <w:name w:val="Algemeen"/>
          <w:gallery w:val="placeholder"/>
        </w:category>
        <w:types>
          <w:type w:val="bbPlcHdr"/>
        </w:types>
        <w:behaviors>
          <w:behavior w:val="content"/>
        </w:behaviors>
        <w:guid w:val="{069E1202-8801-43DF-844D-CF579D67472B}"/>
      </w:docPartPr>
      <w:docPartBody>
        <w:p w:rsidR="00127527" w:rsidRDefault="007C5801" w:rsidP="007C5801">
          <w:pPr>
            <w:pStyle w:val="6F0A20714C7C45D79C8FF982E41A643C"/>
          </w:pPr>
          <w:r>
            <w:rPr>
              <w:rStyle w:val="Tekstvantijdelijkeaanduiding"/>
            </w:rPr>
            <w:t>Klik hier om tekst te typen.</w:t>
          </w:r>
        </w:p>
      </w:docPartBody>
    </w:docPart>
    <w:docPart>
      <w:docPartPr>
        <w:name w:val="0C0B429724EA4116AD6B04E3776B4C18"/>
        <w:category>
          <w:name w:val="Algemeen"/>
          <w:gallery w:val="placeholder"/>
        </w:category>
        <w:types>
          <w:type w:val="bbPlcHdr"/>
        </w:types>
        <w:behaviors>
          <w:behavior w:val="content"/>
        </w:behaviors>
        <w:guid w:val="{91D82D4D-4081-4CD3-A557-197AB516178A}"/>
      </w:docPartPr>
      <w:docPartBody>
        <w:p w:rsidR="00127527" w:rsidRDefault="007C5801" w:rsidP="007C5801">
          <w:pPr>
            <w:pStyle w:val="0C0B429724EA4116AD6B04E3776B4C18"/>
          </w:pPr>
          <w:r>
            <w:rPr>
              <w:rStyle w:val="Tekstvantijdelijkeaanduiding"/>
            </w:rPr>
            <w:t>Klik hier om tekst te typen.</w:t>
          </w:r>
        </w:p>
      </w:docPartBody>
    </w:docPart>
    <w:docPart>
      <w:docPartPr>
        <w:name w:val="61059EB315BB47E38DDFC9CEFDE99254"/>
        <w:category>
          <w:name w:val="Algemeen"/>
          <w:gallery w:val="placeholder"/>
        </w:category>
        <w:types>
          <w:type w:val="bbPlcHdr"/>
        </w:types>
        <w:behaviors>
          <w:behavior w:val="content"/>
        </w:behaviors>
        <w:guid w:val="{ED88D3A5-1DC9-4DCE-9DFE-19A14EDBA229}"/>
      </w:docPartPr>
      <w:docPartBody>
        <w:p w:rsidR="00127527" w:rsidRDefault="007C5801" w:rsidP="007C5801">
          <w:pPr>
            <w:pStyle w:val="61059EB315BB47E38DDFC9CEFDE99254"/>
          </w:pPr>
          <w:r>
            <w:rPr>
              <w:rStyle w:val="Tekstvantijdelijkeaanduiding"/>
            </w:rPr>
            <w:t>Klik hier om tekst te typen.</w:t>
          </w:r>
        </w:p>
      </w:docPartBody>
    </w:docPart>
    <w:docPart>
      <w:docPartPr>
        <w:name w:val="A74A9B6AD21E45058D97B37DE09C0FE2"/>
        <w:category>
          <w:name w:val="Algemeen"/>
          <w:gallery w:val="placeholder"/>
        </w:category>
        <w:types>
          <w:type w:val="bbPlcHdr"/>
        </w:types>
        <w:behaviors>
          <w:behavior w:val="content"/>
        </w:behaviors>
        <w:guid w:val="{E0F1B6B6-444E-44AB-AAB9-955385642343}"/>
      </w:docPartPr>
      <w:docPartBody>
        <w:p w:rsidR="00127527" w:rsidRDefault="007C5801" w:rsidP="007C5801">
          <w:pPr>
            <w:pStyle w:val="A74A9B6AD21E45058D97B37DE09C0FE2"/>
          </w:pPr>
          <w:r>
            <w:rPr>
              <w:rStyle w:val="Tekstvantijdelijkeaanduiding"/>
            </w:rPr>
            <w:t>Klik hier om tekst te typen.</w:t>
          </w:r>
        </w:p>
      </w:docPartBody>
    </w:docPart>
    <w:docPart>
      <w:docPartPr>
        <w:name w:val="61EB731FB828445DAFF5E578A96193C3"/>
        <w:category>
          <w:name w:val="Algemeen"/>
          <w:gallery w:val="placeholder"/>
        </w:category>
        <w:types>
          <w:type w:val="bbPlcHdr"/>
        </w:types>
        <w:behaviors>
          <w:behavior w:val="content"/>
        </w:behaviors>
        <w:guid w:val="{035C3E6A-0895-45CA-8746-8E1D66F7486E}"/>
      </w:docPartPr>
      <w:docPartBody>
        <w:p w:rsidR="00127527" w:rsidRDefault="007C5801" w:rsidP="007C5801">
          <w:pPr>
            <w:pStyle w:val="61EB731FB828445DAFF5E578A96193C3"/>
          </w:pPr>
          <w:r>
            <w:rPr>
              <w:rStyle w:val="Tekstvantijdelijkeaanduiding"/>
            </w:rPr>
            <w:t>Klik hier om tekst te typen.</w:t>
          </w:r>
        </w:p>
      </w:docPartBody>
    </w:docPart>
    <w:docPart>
      <w:docPartPr>
        <w:name w:val="387F3DA35FC74BB0B7FCE9E74338096F"/>
        <w:category>
          <w:name w:val="Algemeen"/>
          <w:gallery w:val="placeholder"/>
        </w:category>
        <w:types>
          <w:type w:val="bbPlcHdr"/>
        </w:types>
        <w:behaviors>
          <w:behavior w:val="content"/>
        </w:behaviors>
        <w:guid w:val="{44849F17-FE70-4676-99D7-F957EC95755F}"/>
      </w:docPartPr>
      <w:docPartBody>
        <w:p w:rsidR="00127527" w:rsidRDefault="007C5801" w:rsidP="007C5801">
          <w:pPr>
            <w:pStyle w:val="387F3DA35FC74BB0B7FCE9E74338096F"/>
          </w:pPr>
          <w:r>
            <w:rPr>
              <w:rStyle w:val="Tekstvantijdelijkeaanduiding"/>
            </w:rPr>
            <w:t>Klik hier om tekst te typen.</w:t>
          </w:r>
        </w:p>
      </w:docPartBody>
    </w:docPart>
    <w:docPart>
      <w:docPartPr>
        <w:name w:val="FA1BDAD79FF64E9C89F302BA8FEBFE08"/>
        <w:category>
          <w:name w:val="Algemeen"/>
          <w:gallery w:val="placeholder"/>
        </w:category>
        <w:types>
          <w:type w:val="bbPlcHdr"/>
        </w:types>
        <w:behaviors>
          <w:behavior w:val="content"/>
        </w:behaviors>
        <w:guid w:val="{512FA427-A4F0-4C66-99F7-1130213FE0C4}"/>
      </w:docPartPr>
      <w:docPartBody>
        <w:p w:rsidR="00127527" w:rsidRDefault="007C5801" w:rsidP="007C5801">
          <w:pPr>
            <w:pStyle w:val="FA1BDAD79FF64E9C89F302BA8FEBFE08"/>
          </w:pPr>
          <w:r>
            <w:rPr>
              <w:rStyle w:val="Tekstvantijdelijkeaanduiding"/>
            </w:rPr>
            <w:t>Klik hier om tekst te typen.</w:t>
          </w:r>
        </w:p>
      </w:docPartBody>
    </w:docPart>
    <w:docPart>
      <w:docPartPr>
        <w:name w:val="48DD8C8E47D7498C8C8BFCC7086D05C7"/>
        <w:category>
          <w:name w:val="Algemeen"/>
          <w:gallery w:val="placeholder"/>
        </w:category>
        <w:types>
          <w:type w:val="bbPlcHdr"/>
        </w:types>
        <w:behaviors>
          <w:behavior w:val="content"/>
        </w:behaviors>
        <w:guid w:val="{2D566297-1ABD-452D-8419-7DF935047359}"/>
      </w:docPartPr>
      <w:docPartBody>
        <w:p w:rsidR="00127527" w:rsidRDefault="007C5801" w:rsidP="007C5801">
          <w:pPr>
            <w:pStyle w:val="48DD8C8E47D7498C8C8BFCC7086D05C7"/>
          </w:pPr>
          <w:r>
            <w:rPr>
              <w:rStyle w:val="Tekstvantijdelijkeaanduiding"/>
            </w:rPr>
            <w:t>Klik hier om tekst te typen.</w:t>
          </w:r>
        </w:p>
      </w:docPartBody>
    </w:docPart>
    <w:docPart>
      <w:docPartPr>
        <w:name w:val="19A96BF3F1B64B4996633147B788D97A"/>
        <w:category>
          <w:name w:val="Algemeen"/>
          <w:gallery w:val="placeholder"/>
        </w:category>
        <w:types>
          <w:type w:val="bbPlcHdr"/>
        </w:types>
        <w:behaviors>
          <w:behavior w:val="content"/>
        </w:behaviors>
        <w:guid w:val="{5C7CAEC1-E52A-42B8-8C2C-C005D8ADDF35}"/>
      </w:docPartPr>
      <w:docPartBody>
        <w:p w:rsidR="00127527" w:rsidRDefault="007C5801" w:rsidP="007C5801">
          <w:pPr>
            <w:pStyle w:val="19A96BF3F1B64B4996633147B788D97A"/>
          </w:pPr>
          <w:r>
            <w:rPr>
              <w:rStyle w:val="Tekstvantijdelijkeaanduiding"/>
            </w:rPr>
            <w:t>Klik hier om tekst te typen.</w:t>
          </w:r>
        </w:p>
      </w:docPartBody>
    </w:docPart>
    <w:docPart>
      <w:docPartPr>
        <w:name w:val="4352EEA0C40C4D65831D2C58E446F35D"/>
        <w:category>
          <w:name w:val="Algemeen"/>
          <w:gallery w:val="placeholder"/>
        </w:category>
        <w:types>
          <w:type w:val="bbPlcHdr"/>
        </w:types>
        <w:behaviors>
          <w:behavior w:val="content"/>
        </w:behaviors>
        <w:guid w:val="{3278D5FC-E8FB-4AC0-A4AD-D929642A4FAF}"/>
      </w:docPartPr>
      <w:docPartBody>
        <w:p w:rsidR="00127527" w:rsidRDefault="007C5801" w:rsidP="007C5801">
          <w:pPr>
            <w:pStyle w:val="4352EEA0C40C4D65831D2C58E446F35D"/>
          </w:pPr>
          <w:r>
            <w:rPr>
              <w:rStyle w:val="Tekstvantijdelijkeaanduiding"/>
            </w:rPr>
            <w:t>Klik hier om tekst te typen.</w:t>
          </w:r>
        </w:p>
      </w:docPartBody>
    </w:docPart>
    <w:docPart>
      <w:docPartPr>
        <w:name w:val="495C240EF56A4597BF119F4F5BA25CEE"/>
        <w:category>
          <w:name w:val="Algemeen"/>
          <w:gallery w:val="placeholder"/>
        </w:category>
        <w:types>
          <w:type w:val="bbPlcHdr"/>
        </w:types>
        <w:behaviors>
          <w:behavior w:val="content"/>
        </w:behaviors>
        <w:guid w:val="{0F3AFB9B-E039-4E72-9F17-D513B3530663}"/>
      </w:docPartPr>
      <w:docPartBody>
        <w:p w:rsidR="00127527" w:rsidRDefault="007C5801" w:rsidP="007C5801">
          <w:pPr>
            <w:pStyle w:val="495C240EF56A4597BF119F4F5BA25CEE"/>
          </w:pPr>
          <w:r>
            <w:rPr>
              <w:rStyle w:val="Tekstvantijdelijkeaanduiding"/>
            </w:rPr>
            <w:t>Klik hier om tekst te typen.</w:t>
          </w:r>
        </w:p>
      </w:docPartBody>
    </w:docPart>
    <w:docPart>
      <w:docPartPr>
        <w:name w:val="B6687A5A92094EEF94E453FD4551ABAC"/>
        <w:category>
          <w:name w:val="Algemeen"/>
          <w:gallery w:val="placeholder"/>
        </w:category>
        <w:types>
          <w:type w:val="bbPlcHdr"/>
        </w:types>
        <w:behaviors>
          <w:behavior w:val="content"/>
        </w:behaviors>
        <w:guid w:val="{28C6D89B-690D-4FDB-A01E-4976E5377261}"/>
      </w:docPartPr>
      <w:docPartBody>
        <w:p w:rsidR="00127527" w:rsidRDefault="007C5801" w:rsidP="007C5801">
          <w:pPr>
            <w:pStyle w:val="B6687A5A92094EEF94E453FD4551ABAC"/>
          </w:pPr>
          <w:r>
            <w:rPr>
              <w:rStyle w:val="Tekstvantijdelijkeaanduiding"/>
            </w:rPr>
            <w:t>Klik hier om een datum in te voeren.</w:t>
          </w:r>
        </w:p>
      </w:docPartBody>
    </w:docPart>
    <w:docPart>
      <w:docPartPr>
        <w:name w:val="57AADBC6706D43FC8AFEA2E254DD3B59"/>
        <w:category>
          <w:name w:val="Algemeen"/>
          <w:gallery w:val="placeholder"/>
        </w:category>
        <w:types>
          <w:type w:val="bbPlcHdr"/>
        </w:types>
        <w:behaviors>
          <w:behavior w:val="content"/>
        </w:behaviors>
        <w:guid w:val="{AE7D0B02-E722-4AF2-A940-4891FB44C4E8}"/>
      </w:docPartPr>
      <w:docPartBody>
        <w:p w:rsidR="00127527" w:rsidRDefault="007C5801" w:rsidP="007C5801">
          <w:pPr>
            <w:pStyle w:val="57AADBC6706D43FC8AFEA2E254DD3B59"/>
          </w:pPr>
          <w:r>
            <w:rPr>
              <w:rStyle w:val="Tekstvantijdelijkeaanduiding"/>
            </w:rPr>
            <w:t>Klik hier om tekst te typen.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01"/>
    <w:rsid w:val="00102BF1"/>
    <w:rsid w:val="00127527"/>
    <w:rsid w:val="00504A31"/>
    <w:rsid w:val="007C5801"/>
    <w:rsid w:val="008022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5801"/>
    <w:rPr>
      <w:color w:val="808080"/>
    </w:rPr>
  </w:style>
  <w:style w:type="paragraph" w:customStyle="1" w:styleId="6F0A20714C7C45D79C8FF982E41A643C">
    <w:name w:val="6F0A20714C7C45D79C8FF982E41A643C"/>
    <w:rsid w:val="007C5801"/>
  </w:style>
  <w:style w:type="paragraph" w:customStyle="1" w:styleId="0C0B429724EA4116AD6B04E3776B4C18">
    <w:name w:val="0C0B429724EA4116AD6B04E3776B4C18"/>
    <w:rsid w:val="007C5801"/>
  </w:style>
  <w:style w:type="paragraph" w:customStyle="1" w:styleId="61059EB315BB47E38DDFC9CEFDE99254">
    <w:name w:val="61059EB315BB47E38DDFC9CEFDE99254"/>
    <w:rsid w:val="007C5801"/>
  </w:style>
  <w:style w:type="paragraph" w:customStyle="1" w:styleId="A74A9B6AD21E45058D97B37DE09C0FE2">
    <w:name w:val="A74A9B6AD21E45058D97B37DE09C0FE2"/>
    <w:rsid w:val="007C5801"/>
  </w:style>
  <w:style w:type="paragraph" w:customStyle="1" w:styleId="61EB731FB828445DAFF5E578A96193C3">
    <w:name w:val="61EB731FB828445DAFF5E578A96193C3"/>
    <w:rsid w:val="007C5801"/>
  </w:style>
  <w:style w:type="paragraph" w:customStyle="1" w:styleId="387F3DA35FC74BB0B7FCE9E74338096F">
    <w:name w:val="387F3DA35FC74BB0B7FCE9E74338096F"/>
    <w:rsid w:val="007C5801"/>
  </w:style>
  <w:style w:type="paragraph" w:customStyle="1" w:styleId="FA1BDAD79FF64E9C89F302BA8FEBFE08">
    <w:name w:val="FA1BDAD79FF64E9C89F302BA8FEBFE08"/>
    <w:rsid w:val="007C5801"/>
  </w:style>
  <w:style w:type="paragraph" w:customStyle="1" w:styleId="48DD8C8E47D7498C8C8BFCC7086D05C7">
    <w:name w:val="48DD8C8E47D7498C8C8BFCC7086D05C7"/>
    <w:rsid w:val="007C5801"/>
  </w:style>
  <w:style w:type="paragraph" w:customStyle="1" w:styleId="19A96BF3F1B64B4996633147B788D97A">
    <w:name w:val="19A96BF3F1B64B4996633147B788D97A"/>
    <w:rsid w:val="007C5801"/>
  </w:style>
  <w:style w:type="paragraph" w:customStyle="1" w:styleId="4352EEA0C40C4D65831D2C58E446F35D">
    <w:name w:val="4352EEA0C40C4D65831D2C58E446F35D"/>
    <w:rsid w:val="007C5801"/>
  </w:style>
  <w:style w:type="paragraph" w:customStyle="1" w:styleId="495C240EF56A4597BF119F4F5BA25CEE">
    <w:name w:val="495C240EF56A4597BF119F4F5BA25CEE"/>
    <w:rsid w:val="007C5801"/>
  </w:style>
  <w:style w:type="paragraph" w:customStyle="1" w:styleId="B6687A5A92094EEF94E453FD4551ABAC">
    <w:name w:val="B6687A5A92094EEF94E453FD4551ABAC"/>
    <w:rsid w:val="007C5801"/>
  </w:style>
  <w:style w:type="paragraph" w:customStyle="1" w:styleId="57AADBC6706D43FC8AFEA2E254DD3B59">
    <w:name w:val="57AADBC6706D43FC8AFEA2E254DD3B59"/>
    <w:rsid w:val="007C5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2B2989BBD8C46B00C00F97486243A" ma:contentTypeVersion="11" ma:contentTypeDescription="Een nieuw document maken." ma:contentTypeScope="" ma:versionID="78ccfbb11b632b720e90bf26b6b9f0c5">
  <xsd:schema xmlns:xsd="http://www.w3.org/2001/XMLSchema" xmlns:xs="http://www.w3.org/2001/XMLSchema" xmlns:p="http://schemas.microsoft.com/office/2006/metadata/properties" xmlns:ns2="d7909f8f-290b-45c6-af7e-6e3ea51a6bfa" xmlns:ns3="5b0c7779-fcdd-4d12-9999-ca37719676af" targetNamespace="http://schemas.microsoft.com/office/2006/metadata/properties" ma:root="true" ma:fieldsID="854a8e095c889778c8a3cab1615ea73f" ns2:_="" ns3:_="">
    <xsd:import namespace="d7909f8f-290b-45c6-af7e-6e3ea51a6bfa"/>
    <xsd:import namespace="5b0c7779-fcdd-4d12-9999-ca3771967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09f8f-290b-45c6-af7e-6e3ea51a6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c7779-fcdd-4d12-9999-ca37719676a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E6BEF-39B7-4878-AFB7-A8E8923B76E1}"/>
</file>

<file path=customXml/itemProps2.xml><?xml version="1.0" encoding="utf-8"?>
<ds:datastoreItem xmlns:ds="http://schemas.openxmlformats.org/officeDocument/2006/customXml" ds:itemID="{81F158F8-CB02-43B9-AC1B-95C8B674418A}"/>
</file>

<file path=customXml/itemProps3.xml><?xml version="1.0" encoding="utf-8"?>
<ds:datastoreItem xmlns:ds="http://schemas.openxmlformats.org/officeDocument/2006/customXml" ds:itemID="{D2CE4034-B5AB-4BFC-93E2-EBD723A14892}"/>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6634</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Abdelhakim Ahmed</dc:creator>
  <cp:keywords/>
  <dc:description/>
  <cp:lastModifiedBy>Carton Ann</cp:lastModifiedBy>
  <cp:revision>3</cp:revision>
  <dcterms:created xsi:type="dcterms:W3CDTF">2022-01-05T08:53:00Z</dcterms:created>
  <dcterms:modified xsi:type="dcterms:W3CDTF">2022-01-05T08:55:00Z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63bf7b-bce1-4d76-bc62-77052d10b33b_Enabled">
    <vt:lpwstr>true</vt:lpwstr>
  </property>
  <property fmtid="{D5CDD505-2E9C-101B-9397-08002B2CF9AE}" pid="3" name="MSIP_Label_c563bf7b-bce1-4d76-bc62-77052d10b33b_SetDate">
    <vt:lpwstr>2021-12-21T08:00:15Z</vt:lpwstr>
  </property>
  <property fmtid="{D5CDD505-2E9C-101B-9397-08002B2CF9AE}" pid="4" name="MSIP_Label_c563bf7b-bce1-4d76-bc62-77052d10b33b_Method">
    <vt:lpwstr>Standard</vt:lpwstr>
  </property>
  <property fmtid="{D5CDD505-2E9C-101B-9397-08002B2CF9AE}" pid="5" name="MSIP_Label_c563bf7b-bce1-4d76-bc62-77052d10b33b_Name">
    <vt:lpwstr>AV - Klasse 2</vt:lpwstr>
  </property>
  <property fmtid="{D5CDD505-2E9C-101B-9397-08002B2CF9AE}" pid="6" name="MSIP_Label_c563bf7b-bce1-4d76-bc62-77052d10b33b_SiteId">
    <vt:lpwstr>0c0338a6-9561-4ee8-b8d6-4e89cbd520a0</vt:lpwstr>
  </property>
  <property fmtid="{D5CDD505-2E9C-101B-9397-08002B2CF9AE}" pid="7" name="MSIP_Label_c563bf7b-bce1-4d76-bc62-77052d10b33b_ActionId">
    <vt:lpwstr>1b91a26a-c137-4eff-bbf0-947b412e8394</vt:lpwstr>
  </property>
  <property fmtid="{D5CDD505-2E9C-101B-9397-08002B2CF9AE}" pid="8" name="MSIP_Label_c563bf7b-bce1-4d76-bc62-77052d10b33b_ContentBits">
    <vt:lpwstr>0</vt:lpwstr>
  </property>
  <property fmtid="{D5CDD505-2E9C-101B-9397-08002B2CF9AE}" pid="9" name="ContentTypeId">
    <vt:lpwstr>0x010100CD42B2989BBD8C46B00C00F97486243A</vt:lpwstr>
  </property>
</Properties>
</file>