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1FD5" w14:textId="77777777" w:rsidR="000912F2" w:rsidRDefault="000912F2">
      <w:pPr>
        <w:rPr>
          <w:rFonts w:ascii="Arial" w:hAnsi="Arial"/>
          <w:lang w:val="nl-NL"/>
        </w:rPr>
      </w:pPr>
    </w:p>
    <w:p w14:paraId="109C0260" w14:textId="77777777" w:rsidR="007D248D" w:rsidRPr="003A1CC5" w:rsidRDefault="007D248D">
      <w:pPr>
        <w:rPr>
          <w:rFonts w:ascii="Arial" w:hAnsi="Arial"/>
          <w:lang w:val="nl-NL"/>
        </w:rPr>
      </w:pPr>
    </w:p>
    <w:p w14:paraId="4C13E81A" w14:textId="77777777" w:rsidR="000912F2" w:rsidRPr="003A1CC5" w:rsidRDefault="000912F2">
      <w:pPr>
        <w:rPr>
          <w:rFonts w:ascii="Arial" w:hAnsi="Arial"/>
          <w:lang w:val="nl-NL"/>
        </w:rPr>
      </w:pPr>
    </w:p>
    <w:p w14:paraId="32BC155F" w14:textId="77777777" w:rsidR="000912F2" w:rsidRPr="003A1CC5" w:rsidRDefault="000912F2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5"/>
        <w:gridCol w:w="1474"/>
        <w:gridCol w:w="8137"/>
      </w:tblGrid>
      <w:tr w:rsidR="000912F2" w:rsidRPr="00F04B25" w14:paraId="5503EDA2" w14:textId="77777777" w:rsidTr="000C73FB">
        <w:trPr>
          <w:cantSplit/>
          <w:trHeight w:val="567"/>
        </w:trPr>
        <w:tc>
          <w:tcPr>
            <w:tcW w:w="15026" w:type="dxa"/>
            <w:gridSpan w:val="3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48CB4E0" w14:textId="77777777" w:rsidR="000912F2" w:rsidRPr="00F04B25" w:rsidRDefault="000912F2" w:rsidP="00EE3000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F04B25">
              <w:rPr>
                <w:rFonts w:ascii="Arial" w:hAnsi="Arial"/>
                <w:sz w:val="28"/>
                <w:lang w:val="nl-NL"/>
              </w:rPr>
              <w:t>Doel van de functiefamilie</w:t>
            </w:r>
          </w:p>
        </w:tc>
      </w:tr>
      <w:tr w:rsidR="000912F2" w:rsidRPr="00381460" w14:paraId="3B986B39" w14:textId="77777777" w:rsidTr="000C73FB">
        <w:trPr>
          <w:cantSplit/>
          <w:trHeight w:val="761"/>
        </w:trPr>
        <w:tc>
          <w:tcPr>
            <w:tcW w:w="5415" w:type="dxa"/>
            <w:tcBorders>
              <w:bottom w:val="single" w:sz="4" w:space="0" w:color="auto"/>
              <w:right w:val="nil"/>
            </w:tcBorders>
          </w:tcPr>
          <w:p w14:paraId="12C04E39" w14:textId="77777777" w:rsidR="000912F2" w:rsidRPr="00F04B25" w:rsidRDefault="000912F2">
            <w:pPr>
              <w:tabs>
                <w:tab w:val="left" w:pos="4820"/>
              </w:tabs>
              <w:ind w:right="1026"/>
              <w:rPr>
                <w:rFonts w:ascii="Arial" w:hAnsi="Arial"/>
                <w:sz w:val="22"/>
                <w:lang w:val="nl-NL"/>
              </w:rPr>
            </w:pPr>
          </w:p>
          <w:p w14:paraId="7685A989" w14:textId="77777777" w:rsidR="000912F2" w:rsidRPr="00F04B25" w:rsidRDefault="000912F2">
            <w:pPr>
              <w:ind w:right="318"/>
              <w:jc w:val="both"/>
              <w:rPr>
                <w:rFonts w:ascii="Arial" w:hAnsi="Arial"/>
                <w:sz w:val="22"/>
                <w:lang w:val="nl-NL"/>
              </w:rPr>
            </w:pPr>
            <w:r w:rsidRPr="00F04B25">
              <w:rPr>
                <w:rFonts w:ascii="Arial" w:hAnsi="Arial"/>
                <w:sz w:val="22"/>
                <w:lang w:val="nl-NL"/>
              </w:rPr>
              <w:t>Vanuit een specialisatie professioneel a</w:t>
            </w:r>
            <w:r w:rsidR="00737097">
              <w:rPr>
                <w:rFonts w:ascii="Arial" w:hAnsi="Arial"/>
                <w:sz w:val="22"/>
                <w:lang w:val="nl-NL"/>
              </w:rPr>
              <w:t xml:space="preserve">dvies of begeleiding geven aan </w:t>
            </w:r>
            <w:r w:rsidRPr="00F04B25">
              <w:rPr>
                <w:rFonts w:ascii="Arial" w:hAnsi="Arial"/>
                <w:sz w:val="22"/>
                <w:lang w:val="nl-NL"/>
              </w:rPr>
              <w:t>klanten</w:t>
            </w:r>
          </w:p>
          <w:p w14:paraId="2FDEB55A" w14:textId="77777777" w:rsidR="000912F2" w:rsidRDefault="000912F2">
            <w:pPr>
              <w:tabs>
                <w:tab w:val="left" w:pos="142"/>
              </w:tabs>
              <w:ind w:right="34"/>
              <w:rPr>
                <w:rFonts w:ascii="Arial" w:hAnsi="Arial"/>
                <w:sz w:val="22"/>
                <w:lang w:val="nl-NL"/>
              </w:rPr>
            </w:pPr>
          </w:p>
          <w:p w14:paraId="00C5DBE4" w14:textId="18E4CF90" w:rsidR="00381460" w:rsidRPr="00381460" w:rsidRDefault="00381460" w:rsidP="00381460">
            <w:pPr>
              <w:tabs>
                <w:tab w:val="left" w:pos="142"/>
              </w:tabs>
              <w:ind w:right="34"/>
              <w:rPr>
                <w:rFonts w:ascii="Arial" w:hAnsi="Arial"/>
                <w:i/>
                <w:sz w:val="22"/>
                <w:lang w:val="nl-NL"/>
              </w:rPr>
            </w:pPr>
            <w:r w:rsidRPr="00381460">
              <w:rPr>
                <w:rFonts w:ascii="Arial" w:hAnsi="Arial"/>
                <w:i/>
                <w:sz w:val="22"/>
                <w:lang w:val="nl-NL"/>
              </w:rPr>
              <w:t>Het kan zowel gaan over interne (de eigen organisatie) als externe (de maatschappij) klanten.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</w:tcPr>
          <w:p w14:paraId="41917BB1" w14:textId="77777777" w:rsidR="000912F2" w:rsidRPr="00F04B25" w:rsidRDefault="000912F2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0543022F" w14:textId="77777777" w:rsidR="000912F2" w:rsidRPr="00F04B25" w:rsidRDefault="008F051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8137" w:type="dxa"/>
            <w:tcBorders>
              <w:left w:val="nil"/>
              <w:bottom w:val="single" w:sz="4" w:space="0" w:color="auto"/>
            </w:tcBorders>
          </w:tcPr>
          <w:p w14:paraId="76B76B96" w14:textId="77777777" w:rsidR="000912F2" w:rsidRPr="00F04B25" w:rsidRDefault="000912F2">
            <w:pPr>
              <w:rPr>
                <w:rFonts w:ascii="Arial" w:hAnsi="Arial"/>
                <w:sz w:val="22"/>
                <w:lang w:val="nl-NL"/>
              </w:rPr>
            </w:pPr>
          </w:p>
          <w:p w14:paraId="75A74144" w14:textId="77777777" w:rsidR="000912F2" w:rsidRDefault="000912F2">
            <w:pPr>
              <w:rPr>
                <w:rFonts w:ascii="Arial" w:hAnsi="Arial"/>
                <w:sz w:val="22"/>
                <w:lang w:val="nl-NL"/>
              </w:rPr>
            </w:pPr>
            <w:r w:rsidRPr="00F04B25">
              <w:rPr>
                <w:rFonts w:ascii="Arial" w:hAnsi="Arial"/>
                <w:sz w:val="22"/>
                <w:lang w:val="nl-NL"/>
              </w:rPr>
              <w:t>deze klanten</w:t>
            </w:r>
            <w:r w:rsidR="005E666A">
              <w:rPr>
                <w:rFonts w:ascii="Arial" w:hAnsi="Arial"/>
                <w:sz w:val="22"/>
                <w:lang w:val="nl-NL"/>
              </w:rPr>
              <w:t xml:space="preserve"> (proactief)</w:t>
            </w:r>
            <w:r w:rsidRPr="00F04B25">
              <w:rPr>
                <w:rFonts w:ascii="Arial" w:hAnsi="Arial"/>
                <w:sz w:val="22"/>
                <w:lang w:val="nl-NL"/>
              </w:rPr>
              <w:t xml:space="preserve"> oplossingen aan te reiken of maximaal te ondersteunen in het vinden van een gepast antwoord op hun nood of vraag.</w:t>
            </w:r>
          </w:p>
          <w:p w14:paraId="2DE51971" w14:textId="77777777" w:rsidR="00381460" w:rsidRDefault="00381460">
            <w:pPr>
              <w:rPr>
                <w:rFonts w:ascii="Arial" w:hAnsi="Arial"/>
                <w:sz w:val="22"/>
                <w:lang w:val="nl-NL"/>
              </w:rPr>
            </w:pPr>
          </w:p>
          <w:p w14:paraId="490DC22B" w14:textId="77777777" w:rsidR="00381460" w:rsidRPr="00F04B25" w:rsidRDefault="00381460">
            <w:pPr>
              <w:rPr>
                <w:rFonts w:ascii="Arial" w:hAnsi="Arial"/>
                <w:sz w:val="22"/>
                <w:lang w:val="nl-NL"/>
              </w:rPr>
            </w:pPr>
          </w:p>
          <w:p w14:paraId="2C7FBD93" w14:textId="77777777" w:rsidR="000912F2" w:rsidRPr="00F04B25" w:rsidRDefault="000912F2">
            <w:pPr>
              <w:rPr>
                <w:rFonts w:ascii="Arial" w:hAnsi="Arial"/>
                <w:sz w:val="22"/>
                <w:lang w:val="nl-NL"/>
              </w:rPr>
            </w:pPr>
          </w:p>
        </w:tc>
      </w:tr>
    </w:tbl>
    <w:p w14:paraId="615633BC" w14:textId="77777777" w:rsidR="000912F2" w:rsidRPr="00F04B25" w:rsidRDefault="000912F2">
      <w:pPr>
        <w:rPr>
          <w:rFonts w:ascii="Arial" w:hAnsi="Arial"/>
          <w:lang w:val="nl-NL"/>
        </w:rPr>
      </w:pPr>
    </w:p>
    <w:p w14:paraId="430B9ED2" w14:textId="77777777" w:rsidR="000912F2" w:rsidRPr="00F04B25" w:rsidRDefault="000912F2">
      <w:pPr>
        <w:rPr>
          <w:rFonts w:ascii="Arial" w:hAnsi="Arial"/>
          <w:lang w:val="nl-NL"/>
        </w:rPr>
      </w:pPr>
    </w:p>
    <w:p w14:paraId="2FD8AADE" w14:textId="77777777" w:rsidR="000912F2" w:rsidRPr="00F04B25" w:rsidRDefault="000912F2">
      <w:pPr>
        <w:rPr>
          <w:rFonts w:ascii="Arial" w:hAnsi="Arial"/>
          <w:lang w:val="nl-NL"/>
        </w:rPr>
      </w:pPr>
    </w:p>
    <w:p w14:paraId="261FD28D" w14:textId="77777777" w:rsidR="000912F2" w:rsidRPr="00F04B25" w:rsidRDefault="000912F2">
      <w:pPr>
        <w:rPr>
          <w:rFonts w:ascii="Arial" w:hAnsi="Arial"/>
          <w:lang w:val="nl-NL"/>
        </w:rPr>
      </w:pPr>
    </w:p>
    <w:p w14:paraId="2DDD4523" w14:textId="77777777" w:rsidR="000912F2" w:rsidRPr="00F04B25" w:rsidRDefault="000912F2">
      <w:pPr>
        <w:rPr>
          <w:rFonts w:ascii="Arial" w:hAnsi="Arial"/>
          <w:lang w:val="nl-NL"/>
        </w:rPr>
      </w:pPr>
    </w:p>
    <w:p w14:paraId="1CB2285C" w14:textId="77777777" w:rsidR="000912F2" w:rsidRPr="00F04B25" w:rsidRDefault="000912F2">
      <w:pPr>
        <w:rPr>
          <w:rFonts w:ascii="Arial" w:hAnsi="Arial"/>
          <w:lang w:val="nl-NL"/>
        </w:rPr>
      </w:pPr>
    </w:p>
    <w:p w14:paraId="79C30053" w14:textId="77777777" w:rsidR="000912F2" w:rsidRPr="00F04B25" w:rsidRDefault="000912F2">
      <w:pPr>
        <w:rPr>
          <w:rFonts w:ascii="Arial" w:hAnsi="Arial"/>
          <w:lang w:val="nl-NL"/>
        </w:rPr>
      </w:pPr>
    </w:p>
    <w:p w14:paraId="48F0651D" w14:textId="77777777" w:rsidR="000912F2" w:rsidRPr="00F04B25" w:rsidRDefault="000912F2">
      <w:pPr>
        <w:rPr>
          <w:rFonts w:ascii="Arial" w:hAnsi="Arial"/>
          <w:lang w:val="nl-NL"/>
        </w:rPr>
      </w:pPr>
    </w:p>
    <w:p w14:paraId="4963F834" w14:textId="77777777" w:rsidR="000912F2" w:rsidRPr="00F04B25" w:rsidRDefault="000912F2">
      <w:pPr>
        <w:rPr>
          <w:rFonts w:ascii="Arial" w:hAnsi="Arial"/>
          <w:lang w:val="nl-NL"/>
        </w:rPr>
      </w:pPr>
    </w:p>
    <w:p w14:paraId="1B35C799" w14:textId="77777777" w:rsidR="000912F2" w:rsidRPr="00F04B25" w:rsidRDefault="000912F2">
      <w:pPr>
        <w:rPr>
          <w:rFonts w:ascii="Arial" w:hAnsi="Arial"/>
          <w:lang w:val="nl-NL"/>
        </w:rPr>
      </w:pPr>
    </w:p>
    <w:p w14:paraId="7936F0DA" w14:textId="77777777" w:rsidR="000912F2" w:rsidRPr="00F04B25" w:rsidRDefault="000912F2">
      <w:pPr>
        <w:rPr>
          <w:rFonts w:ascii="Arial" w:hAnsi="Arial"/>
          <w:lang w:val="nl-NL"/>
        </w:rPr>
      </w:pPr>
    </w:p>
    <w:p w14:paraId="4BC2C4D8" w14:textId="77777777" w:rsidR="000912F2" w:rsidRPr="00F04B25" w:rsidRDefault="000912F2">
      <w:pPr>
        <w:rPr>
          <w:rFonts w:ascii="Arial" w:hAnsi="Arial"/>
          <w:lang w:val="nl-NL"/>
        </w:rPr>
      </w:pPr>
    </w:p>
    <w:p w14:paraId="0A0670CF" w14:textId="77777777" w:rsidR="000912F2" w:rsidRPr="00F04B25" w:rsidRDefault="000912F2">
      <w:pPr>
        <w:rPr>
          <w:rFonts w:ascii="Arial" w:hAnsi="Arial"/>
          <w:lang w:val="nl-NL"/>
        </w:rPr>
      </w:pPr>
    </w:p>
    <w:p w14:paraId="34225C9D" w14:textId="77777777" w:rsidR="000912F2" w:rsidRPr="00F04B25" w:rsidRDefault="000912F2">
      <w:pPr>
        <w:rPr>
          <w:rFonts w:ascii="Arial" w:hAnsi="Arial"/>
          <w:lang w:val="nl-NL"/>
        </w:rPr>
      </w:pPr>
    </w:p>
    <w:p w14:paraId="2547BB58" w14:textId="77777777" w:rsidR="000912F2" w:rsidRPr="00F04B25" w:rsidRDefault="000912F2">
      <w:pPr>
        <w:rPr>
          <w:rFonts w:ascii="Arial" w:hAnsi="Arial"/>
          <w:lang w:val="nl-NL"/>
        </w:rPr>
      </w:pPr>
    </w:p>
    <w:p w14:paraId="4BEADD4F" w14:textId="77777777" w:rsidR="000912F2" w:rsidRPr="00F04B25" w:rsidRDefault="000912F2">
      <w:pPr>
        <w:rPr>
          <w:rFonts w:ascii="Arial" w:hAnsi="Arial"/>
          <w:lang w:val="nl-NL"/>
        </w:rPr>
      </w:pPr>
    </w:p>
    <w:p w14:paraId="0C38FE56" w14:textId="77777777" w:rsidR="000912F2" w:rsidRPr="00F04B25" w:rsidRDefault="000912F2">
      <w:pPr>
        <w:rPr>
          <w:rFonts w:ascii="Arial" w:hAnsi="Arial"/>
          <w:lang w:val="nl-NL"/>
        </w:rPr>
      </w:pPr>
    </w:p>
    <w:p w14:paraId="0181EC88" w14:textId="77777777" w:rsidR="000912F2" w:rsidRPr="00F04B25" w:rsidRDefault="000912F2">
      <w:pPr>
        <w:rPr>
          <w:rFonts w:ascii="Arial" w:hAnsi="Arial"/>
          <w:lang w:val="nl-NL"/>
        </w:rPr>
      </w:pPr>
    </w:p>
    <w:p w14:paraId="705BD53A" w14:textId="77777777" w:rsidR="000912F2" w:rsidRPr="00F04B25" w:rsidRDefault="000912F2">
      <w:pPr>
        <w:rPr>
          <w:rFonts w:ascii="Arial" w:hAnsi="Arial"/>
          <w:lang w:val="nl-NL"/>
        </w:rPr>
      </w:pPr>
    </w:p>
    <w:p w14:paraId="0E0FF847" w14:textId="77777777" w:rsidR="000912F2" w:rsidRPr="00F04B25" w:rsidRDefault="000912F2">
      <w:pPr>
        <w:rPr>
          <w:rFonts w:ascii="Arial" w:hAnsi="Arial"/>
          <w:lang w:val="nl-NL"/>
        </w:rPr>
      </w:pPr>
    </w:p>
    <w:p w14:paraId="15B47185" w14:textId="77777777" w:rsidR="00203561" w:rsidRDefault="00203561">
      <w:pPr>
        <w:rPr>
          <w:rFonts w:ascii="Arial" w:hAnsi="Arial"/>
          <w:lang w:val="nl-NL"/>
        </w:rPr>
      </w:pPr>
    </w:p>
    <w:p w14:paraId="4673B7DC" w14:textId="77777777" w:rsidR="00203561" w:rsidRPr="00203561" w:rsidRDefault="00203561" w:rsidP="00203561">
      <w:pPr>
        <w:rPr>
          <w:rFonts w:ascii="Arial" w:hAnsi="Arial"/>
          <w:lang w:val="nl-NL"/>
        </w:rPr>
      </w:pPr>
    </w:p>
    <w:p w14:paraId="606143C5" w14:textId="77777777" w:rsidR="00203561" w:rsidRPr="00203561" w:rsidRDefault="00203561" w:rsidP="00203561">
      <w:pPr>
        <w:rPr>
          <w:rFonts w:ascii="Arial" w:hAnsi="Arial"/>
          <w:lang w:val="nl-NL"/>
        </w:rPr>
      </w:pPr>
    </w:p>
    <w:p w14:paraId="0E71B609" w14:textId="77777777" w:rsidR="00203561" w:rsidRPr="00203561" w:rsidRDefault="00203561" w:rsidP="00203561">
      <w:pPr>
        <w:rPr>
          <w:rFonts w:ascii="Arial" w:hAnsi="Arial"/>
          <w:lang w:val="nl-NL"/>
        </w:rPr>
      </w:pPr>
    </w:p>
    <w:p w14:paraId="3B61261A" w14:textId="77777777" w:rsidR="00203561" w:rsidRDefault="00203561">
      <w:pPr>
        <w:rPr>
          <w:rFonts w:ascii="Arial" w:hAnsi="Arial"/>
          <w:lang w:val="nl-NL"/>
        </w:rPr>
      </w:pPr>
    </w:p>
    <w:p w14:paraId="18FF7B14" w14:textId="77777777" w:rsidR="00203561" w:rsidRDefault="00203561">
      <w:pPr>
        <w:rPr>
          <w:rFonts w:ascii="Arial" w:hAnsi="Arial"/>
          <w:lang w:val="nl-NL"/>
        </w:rPr>
      </w:pPr>
    </w:p>
    <w:p w14:paraId="1C217A9F" w14:textId="77777777" w:rsidR="00203561" w:rsidRDefault="00203561" w:rsidP="00203561">
      <w:pPr>
        <w:jc w:val="center"/>
        <w:rPr>
          <w:rFonts w:ascii="Arial" w:hAnsi="Arial"/>
          <w:lang w:val="nl-NL"/>
        </w:rPr>
      </w:pPr>
    </w:p>
    <w:p w14:paraId="4B69DCC2" w14:textId="77777777" w:rsidR="000912F2" w:rsidRPr="00F04B25" w:rsidRDefault="00851989">
      <w:pPr>
        <w:rPr>
          <w:rFonts w:ascii="Arial" w:hAnsi="Arial"/>
          <w:lang w:val="nl-NL"/>
        </w:rPr>
      </w:pPr>
      <w:r w:rsidRPr="00203561">
        <w:rPr>
          <w:rFonts w:ascii="Arial" w:hAnsi="Arial"/>
          <w:lang w:val="nl-NL"/>
        </w:rPr>
        <w:br w:type="column"/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1217"/>
        <w:gridCol w:w="2699"/>
        <w:gridCol w:w="39"/>
        <w:gridCol w:w="8216"/>
      </w:tblGrid>
      <w:tr w:rsidR="000912F2" w:rsidRPr="00F04B25" w14:paraId="35C297A1" w14:textId="77777777" w:rsidTr="000C73FB">
        <w:trPr>
          <w:cantSplit/>
          <w:trHeight w:val="567"/>
          <w:tblHeader/>
        </w:trPr>
        <w:tc>
          <w:tcPr>
            <w:tcW w:w="15026" w:type="dxa"/>
            <w:gridSpan w:val="5"/>
            <w:shd w:val="clear" w:color="auto" w:fill="CCFFFF"/>
            <w:vAlign w:val="center"/>
          </w:tcPr>
          <w:p w14:paraId="3746E4C1" w14:textId="77777777" w:rsidR="000912F2" w:rsidRPr="00F04B25" w:rsidRDefault="000912F2" w:rsidP="00EE3000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F04B25">
              <w:rPr>
                <w:rFonts w:ascii="Arial" w:hAnsi="Arial"/>
                <w:sz w:val="28"/>
                <w:lang w:val="nl-NL"/>
              </w:rPr>
              <w:t>Resultaatgebieden</w:t>
            </w:r>
          </w:p>
        </w:tc>
      </w:tr>
      <w:tr w:rsidR="000912F2" w:rsidRPr="00F04B25" w14:paraId="5F0C71AA" w14:textId="77777777" w:rsidTr="000C73FB">
        <w:trPr>
          <w:cantSplit/>
          <w:tblHeader/>
        </w:trPr>
        <w:tc>
          <w:tcPr>
            <w:tcW w:w="2855" w:type="dxa"/>
            <w:tcBorders>
              <w:bottom w:val="nil"/>
              <w:right w:val="nil"/>
            </w:tcBorders>
            <w:vAlign w:val="center"/>
          </w:tcPr>
          <w:p w14:paraId="053FDB53" w14:textId="77777777" w:rsidR="000912F2" w:rsidRPr="00F04B25" w:rsidRDefault="000912F2" w:rsidP="00203561">
            <w:pPr>
              <w:rPr>
                <w:rFonts w:ascii="Arial" w:hAnsi="Arial"/>
                <w:b/>
                <w:sz w:val="22"/>
                <w:lang w:val="nl-NL"/>
              </w:rPr>
            </w:pPr>
            <w:r w:rsidRPr="00F04B25">
              <w:rPr>
                <w:rFonts w:ascii="Arial" w:hAnsi="Arial"/>
                <w:b/>
                <w:sz w:val="22"/>
                <w:lang w:val="nl-NL"/>
              </w:rPr>
              <w:t>Wat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14:paraId="7DCDBED7" w14:textId="77777777" w:rsidR="000912F2" w:rsidRPr="00F04B25" w:rsidRDefault="000912F2" w:rsidP="00203561">
            <w:pPr>
              <w:pStyle w:val="Kop6"/>
              <w:rPr>
                <w:rFonts w:ascii="Arial" w:hAnsi="Arial"/>
              </w:rPr>
            </w:pPr>
          </w:p>
        </w:tc>
        <w:tc>
          <w:tcPr>
            <w:tcW w:w="273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91F2714" w14:textId="77777777" w:rsidR="000912F2" w:rsidRPr="00F04B25" w:rsidRDefault="000912F2" w:rsidP="00203561">
            <w:pPr>
              <w:rPr>
                <w:rFonts w:ascii="Arial" w:hAnsi="Arial"/>
                <w:b/>
                <w:sz w:val="22"/>
                <w:lang w:val="nl-NL"/>
              </w:rPr>
            </w:pPr>
            <w:r w:rsidRPr="00F04B25">
              <w:rPr>
                <w:rFonts w:ascii="Arial" w:hAnsi="Arial"/>
                <w:b/>
                <w:sz w:val="22"/>
                <w:lang w:val="nl-NL"/>
              </w:rPr>
              <w:t>Resultaat</w:t>
            </w:r>
          </w:p>
        </w:tc>
        <w:tc>
          <w:tcPr>
            <w:tcW w:w="8216" w:type="dxa"/>
            <w:tcBorders>
              <w:left w:val="nil"/>
              <w:bottom w:val="nil"/>
            </w:tcBorders>
            <w:vAlign w:val="center"/>
          </w:tcPr>
          <w:p w14:paraId="1B2B168A" w14:textId="77777777" w:rsidR="000912F2" w:rsidRPr="00F04B25" w:rsidRDefault="000912F2" w:rsidP="00203561">
            <w:pPr>
              <w:rPr>
                <w:rFonts w:ascii="Arial" w:hAnsi="Arial"/>
                <w:b/>
                <w:sz w:val="22"/>
                <w:lang w:val="nl-NL"/>
              </w:rPr>
            </w:pPr>
            <w:r w:rsidRPr="00F04B25">
              <w:rPr>
                <w:rFonts w:ascii="Arial" w:hAnsi="Arial"/>
                <w:b/>
                <w:sz w:val="22"/>
                <w:lang w:val="nl-NL"/>
              </w:rPr>
              <w:t>Voorbeelden van activiteiten</w:t>
            </w:r>
          </w:p>
        </w:tc>
      </w:tr>
      <w:tr w:rsidR="000912F2" w:rsidRPr="00F04B25" w14:paraId="4ACF7A02" w14:textId="77777777" w:rsidTr="000C73FB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14:paraId="7B71762C" w14:textId="77777777" w:rsidR="000912F2" w:rsidRPr="00F04B25" w:rsidRDefault="000912F2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b/>
              </w:rPr>
            </w:pPr>
            <w:r w:rsidRPr="00F04B25">
              <w:rPr>
                <w:sz w:val="24"/>
              </w:rPr>
              <w:t>1.</w:t>
            </w:r>
            <w:r w:rsidR="00203561">
              <w:rPr>
                <w:sz w:val="24"/>
              </w:rPr>
              <w:t xml:space="preserve"> </w:t>
            </w:r>
            <w:r w:rsidRPr="00F04B25">
              <w:t>PROBLEEMANALYSE</w:t>
            </w:r>
          </w:p>
        </w:tc>
      </w:tr>
      <w:tr w:rsidR="000912F2" w:rsidRPr="00F04B25" w14:paraId="78BB2826" w14:textId="77777777" w:rsidTr="000C73FB">
        <w:trPr>
          <w:cantSplit/>
        </w:trPr>
        <w:tc>
          <w:tcPr>
            <w:tcW w:w="2855" w:type="dxa"/>
            <w:tcBorders>
              <w:top w:val="nil"/>
              <w:bottom w:val="nil"/>
              <w:right w:val="nil"/>
            </w:tcBorders>
          </w:tcPr>
          <w:p w14:paraId="14887AAB" w14:textId="77777777" w:rsidR="000912F2" w:rsidRPr="00F04B25" w:rsidRDefault="000912F2" w:rsidP="005E7516">
            <w:pPr>
              <w:ind w:right="176"/>
              <w:rPr>
                <w:rFonts w:ascii="Arial" w:hAnsi="Arial"/>
                <w:sz w:val="22"/>
                <w:lang w:val="nl-NL"/>
              </w:rPr>
            </w:pPr>
            <w:r w:rsidRPr="00F04B25">
              <w:rPr>
                <w:rFonts w:ascii="Arial" w:hAnsi="Arial"/>
                <w:sz w:val="22"/>
                <w:lang w:val="nl-NL"/>
              </w:rPr>
              <w:t>Vervolledigen, verheld</w:t>
            </w:r>
            <w:r w:rsidR="005E7516">
              <w:rPr>
                <w:rFonts w:ascii="Arial" w:hAnsi="Arial"/>
                <w:sz w:val="22"/>
                <w:lang w:val="nl-NL"/>
              </w:rPr>
              <w:t>eren en analyseren van de vraag</w:t>
            </w:r>
            <w:r w:rsidRPr="00F04B25">
              <w:rPr>
                <w:rFonts w:ascii="Arial" w:hAnsi="Arial"/>
                <w:sz w:val="22"/>
                <w:lang w:val="nl-NL"/>
              </w:rPr>
              <w:t xml:space="preserve">/problematiek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52D6A0BA" w14:textId="77777777" w:rsidR="000912F2" w:rsidRPr="00F04B25" w:rsidRDefault="008F051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0D8AA" w14:textId="77777777" w:rsidR="000912F2" w:rsidRPr="00F04B25" w:rsidRDefault="000912F2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  <w:r w:rsidRPr="00F04B25">
              <w:t>over de nodige gegevens en inzichten te beschikken om een gepaste dienstverlening of doorverwijzing te kunnen uitwerken.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</w:tcBorders>
          </w:tcPr>
          <w:p w14:paraId="62E4A41C" w14:textId="77777777" w:rsidR="001C18DF" w:rsidRPr="005E7516" w:rsidRDefault="000912F2" w:rsidP="001C18DF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5E7516">
              <w:rPr>
                <w:rFonts w:ascii="Arial" w:hAnsi="Arial"/>
                <w:i/>
                <w:sz w:val="18"/>
                <w:lang w:val="nl-NL"/>
              </w:rPr>
              <w:t>Gespecialiseerde screenings uitvoeren om een grondige diagnosestelling te kunnen formuleren</w:t>
            </w:r>
          </w:p>
          <w:p w14:paraId="7878A268" w14:textId="77777777" w:rsidR="00EE3000" w:rsidRPr="005E7516" w:rsidRDefault="000912F2" w:rsidP="00EE3000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5E7516">
              <w:rPr>
                <w:rFonts w:ascii="Arial" w:hAnsi="Arial"/>
                <w:i/>
                <w:sz w:val="18"/>
                <w:lang w:val="nl-NL"/>
              </w:rPr>
              <w:t xml:space="preserve">Opvangen en interpreteren van signalen, specifieke behoeften en noden bij de </w:t>
            </w:r>
            <w:r w:rsidR="00203561" w:rsidRPr="005E7516">
              <w:rPr>
                <w:rFonts w:ascii="Arial" w:hAnsi="Arial"/>
                <w:i/>
                <w:sz w:val="18"/>
                <w:lang w:val="nl-NL"/>
              </w:rPr>
              <w:t>doelgroepen</w:t>
            </w:r>
          </w:p>
          <w:p w14:paraId="46FB60A0" w14:textId="77777777" w:rsidR="000912F2" w:rsidRPr="005E7516" w:rsidRDefault="001C18DF" w:rsidP="00EE3000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5E7516">
              <w:rPr>
                <w:rFonts w:ascii="Arial" w:hAnsi="Arial"/>
                <w:i/>
                <w:sz w:val="18"/>
                <w:lang w:val="nl-NL"/>
              </w:rPr>
              <w:t>Intakegesprekken</w:t>
            </w:r>
            <w:r w:rsidR="000912F2" w:rsidRPr="005E7516">
              <w:rPr>
                <w:rFonts w:ascii="Arial" w:hAnsi="Arial"/>
                <w:i/>
                <w:sz w:val="18"/>
                <w:lang w:val="nl-NL"/>
              </w:rPr>
              <w:t xml:space="preserve"> houden met de klanten en de nodige adm. gegevens verzamelen</w:t>
            </w:r>
          </w:p>
          <w:p w14:paraId="34B6A2E2" w14:textId="77777777" w:rsidR="00D556FF" w:rsidRPr="005E7516" w:rsidRDefault="001C18DF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5E7516">
              <w:rPr>
                <w:rFonts w:ascii="Arial" w:hAnsi="Arial"/>
                <w:i/>
                <w:sz w:val="18"/>
                <w:lang w:val="nl-NL"/>
              </w:rPr>
              <w:t xml:space="preserve">Uitvoeren van caseonderzoeken overeenkomstig processen en afgesproken </w:t>
            </w:r>
            <w:r w:rsidR="00EE3000" w:rsidRPr="005E7516">
              <w:rPr>
                <w:rFonts w:ascii="Arial" w:hAnsi="Arial"/>
                <w:i/>
                <w:sz w:val="18"/>
                <w:lang w:val="nl-NL"/>
              </w:rPr>
              <w:t>beleidsopties</w:t>
            </w:r>
            <w:r w:rsidR="00203561" w:rsidRPr="005E7516">
              <w:rPr>
                <w:rFonts w:ascii="Arial" w:hAnsi="Arial"/>
                <w:i/>
                <w:sz w:val="18"/>
                <w:lang w:val="nl-NL"/>
              </w:rPr>
              <w:t xml:space="preserve"> en termijnen</w:t>
            </w:r>
          </w:p>
          <w:p w14:paraId="5D9379E3" w14:textId="77777777" w:rsidR="002C4334" w:rsidRPr="005E7516" w:rsidRDefault="002C433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5E7516">
              <w:rPr>
                <w:rFonts w:ascii="Arial" w:hAnsi="Arial"/>
                <w:i/>
                <w:sz w:val="18"/>
                <w:lang w:val="nl-NL"/>
              </w:rPr>
              <w:t>Beluisteren, doelgericht bevragen en beantwoorden van telefonische, schriftelijke of persoonlijke oproepen</w:t>
            </w:r>
          </w:p>
          <w:p w14:paraId="7DB7E5BC" w14:textId="77777777" w:rsidR="004C5765" w:rsidRPr="005E7516" w:rsidRDefault="004C5765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5E7516">
              <w:rPr>
                <w:rFonts w:ascii="Arial" w:hAnsi="Arial"/>
                <w:i/>
                <w:sz w:val="18"/>
                <w:lang w:val="nl-NL"/>
              </w:rPr>
              <w:t>Onderzoeken van de vraag van de klant en analyse maken van de situatie/hulpvraag in functie van de dienstverlening</w:t>
            </w:r>
          </w:p>
          <w:p w14:paraId="12F54932" w14:textId="77777777" w:rsidR="00FE15D8" w:rsidRPr="005E7516" w:rsidRDefault="00FE15D8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5E7516">
              <w:rPr>
                <w:rFonts w:ascii="Arial" w:hAnsi="Arial"/>
                <w:i/>
                <w:sz w:val="18"/>
                <w:lang w:val="nl-NL"/>
              </w:rPr>
              <w:t>Binnen de grenzen van gerechtelijk mandaat en de deontologische principes een volledig beeld van de problematiek verkrijgen, d.m.v. bijvoorbeeld uitvoeren sociale onderzoeken, maatschappelijke enquêtes, gesprekken voeren,…</w:t>
            </w:r>
          </w:p>
          <w:p w14:paraId="6705CC38" w14:textId="77777777" w:rsidR="000912F2" w:rsidRPr="00EE3000" w:rsidRDefault="000912F2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nl-NL"/>
              </w:rPr>
            </w:pPr>
            <w:r w:rsidRPr="00EE3000">
              <w:rPr>
                <w:rFonts w:ascii="Arial" w:hAnsi="Arial"/>
                <w:sz w:val="18"/>
                <w:lang w:val="nl-NL"/>
              </w:rPr>
              <w:t>…</w:t>
            </w:r>
          </w:p>
          <w:p w14:paraId="64785E01" w14:textId="77777777" w:rsidR="000912F2" w:rsidRPr="00F04B25" w:rsidRDefault="000912F2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0912F2" w:rsidRPr="00F04B25" w14:paraId="03ECB0DD" w14:textId="77777777" w:rsidTr="000C73FB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14:paraId="3F002733" w14:textId="77777777" w:rsidR="000912F2" w:rsidRPr="00F04B25" w:rsidRDefault="000912F2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b/>
                <w:i/>
              </w:rPr>
            </w:pPr>
            <w:r w:rsidRPr="00F04B25">
              <w:rPr>
                <w:sz w:val="24"/>
              </w:rPr>
              <w:t>2.</w:t>
            </w:r>
            <w:r w:rsidR="00203561">
              <w:rPr>
                <w:sz w:val="24"/>
              </w:rPr>
              <w:t xml:space="preserve"> </w:t>
            </w:r>
            <w:r w:rsidRPr="00F04B25">
              <w:rPr>
                <w:sz w:val="24"/>
              </w:rPr>
              <w:t>INFORMATIE EN ADVIES</w:t>
            </w:r>
          </w:p>
        </w:tc>
      </w:tr>
      <w:tr w:rsidR="000912F2" w:rsidRPr="00F04B25" w14:paraId="68F2411B" w14:textId="77777777" w:rsidTr="000C73FB">
        <w:trPr>
          <w:cantSplit/>
        </w:trPr>
        <w:tc>
          <w:tcPr>
            <w:tcW w:w="2855" w:type="dxa"/>
            <w:tcBorders>
              <w:top w:val="nil"/>
              <w:bottom w:val="single" w:sz="4" w:space="0" w:color="auto"/>
              <w:right w:val="nil"/>
            </w:tcBorders>
          </w:tcPr>
          <w:p w14:paraId="2A49BFE4" w14:textId="77777777" w:rsidR="000912F2" w:rsidRPr="00F04B25" w:rsidRDefault="000912F2">
            <w:pPr>
              <w:rPr>
                <w:rFonts w:ascii="Arial" w:hAnsi="Arial"/>
                <w:sz w:val="22"/>
                <w:lang w:val="nl-NL"/>
              </w:rPr>
            </w:pPr>
            <w:r w:rsidRPr="00F04B25">
              <w:rPr>
                <w:rFonts w:ascii="Arial" w:hAnsi="Arial"/>
                <w:sz w:val="22"/>
                <w:lang w:val="nl-NL"/>
              </w:rPr>
              <w:t xml:space="preserve">Verstrekken van informatie, formuleren van een advies en / of opstellen van een </w:t>
            </w:r>
            <w:r w:rsidR="00A67668">
              <w:rPr>
                <w:rFonts w:ascii="Arial" w:hAnsi="Arial"/>
                <w:sz w:val="22"/>
                <w:lang w:val="nl-NL"/>
              </w:rPr>
              <w:t xml:space="preserve">actie-of </w:t>
            </w:r>
            <w:r w:rsidRPr="00F04B25">
              <w:rPr>
                <w:rFonts w:ascii="Arial" w:hAnsi="Arial"/>
                <w:sz w:val="22"/>
                <w:lang w:val="nl-NL"/>
              </w:rPr>
              <w:t>begeleidingsplan</w:t>
            </w:r>
          </w:p>
          <w:p w14:paraId="6A534ABE" w14:textId="77777777" w:rsidR="000912F2" w:rsidRPr="00F04B25" w:rsidRDefault="000912F2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74EB7" w14:textId="77777777" w:rsidR="000912F2" w:rsidRPr="00F04B25" w:rsidRDefault="008F051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38757" w14:textId="77777777" w:rsidR="000912F2" w:rsidRPr="00F04B25" w:rsidRDefault="000912F2">
            <w:pPr>
              <w:rPr>
                <w:rFonts w:ascii="Arial" w:hAnsi="Arial"/>
                <w:sz w:val="22"/>
                <w:lang w:val="nl-NL"/>
              </w:rPr>
            </w:pPr>
            <w:r w:rsidRPr="00F04B25">
              <w:rPr>
                <w:rFonts w:ascii="Arial" w:hAnsi="Arial"/>
                <w:sz w:val="22"/>
                <w:lang w:val="nl-NL"/>
              </w:rPr>
              <w:t>de klant een passend</w:t>
            </w:r>
            <w:r w:rsidR="00203561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F04B25">
              <w:rPr>
                <w:rFonts w:ascii="Arial" w:hAnsi="Arial"/>
                <w:sz w:val="22"/>
                <w:lang w:val="nl-NL"/>
              </w:rPr>
              <w:t>antwoord of voorstel te bieden op zijn / haar situatie.</w:t>
            </w:r>
          </w:p>
          <w:p w14:paraId="0FABEBAD" w14:textId="77777777" w:rsidR="000912F2" w:rsidRPr="00F04B25" w:rsidRDefault="000912F2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</w:tcBorders>
          </w:tcPr>
          <w:p w14:paraId="517D01DF" w14:textId="77777777" w:rsidR="000912F2" w:rsidRDefault="000912F2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E3000">
              <w:rPr>
                <w:rFonts w:ascii="Arial" w:hAnsi="Arial"/>
                <w:i/>
                <w:sz w:val="18"/>
                <w:lang w:val="nl-NL"/>
              </w:rPr>
              <w:t>Eerstelijns advies verstrekken</w:t>
            </w:r>
          </w:p>
          <w:p w14:paraId="43BDA06D" w14:textId="77777777" w:rsidR="00A67668" w:rsidRPr="00EE3000" w:rsidRDefault="00A67668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>
              <w:rPr>
                <w:rFonts w:ascii="Arial" w:hAnsi="Arial"/>
                <w:i/>
                <w:sz w:val="18"/>
                <w:lang w:val="nl-NL"/>
              </w:rPr>
              <w:t>Eerstelijns informatie verstrekken</w:t>
            </w:r>
          </w:p>
          <w:p w14:paraId="5CC05C53" w14:textId="77777777" w:rsidR="000912F2" w:rsidRPr="00EE3000" w:rsidRDefault="00437312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E3000">
              <w:rPr>
                <w:rFonts w:ascii="Arial" w:hAnsi="Arial"/>
                <w:i/>
                <w:sz w:val="18"/>
                <w:lang w:val="nl-NL"/>
              </w:rPr>
              <w:t>Fungeren als aanspreekpunt voor de doelgroep</w:t>
            </w:r>
            <w:r w:rsidR="00203561">
              <w:rPr>
                <w:rFonts w:ascii="Arial" w:hAnsi="Arial"/>
                <w:i/>
                <w:sz w:val="18"/>
                <w:lang w:val="nl-NL"/>
              </w:rPr>
              <w:t xml:space="preserve"> in geval van vragen, problemen</w:t>
            </w:r>
          </w:p>
          <w:p w14:paraId="5AA2B71D" w14:textId="77777777" w:rsidR="000912F2" w:rsidRPr="00EE3000" w:rsidRDefault="00A67668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>
              <w:rPr>
                <w:rFonts w:ascii="Arial" w:hAnsi="Arial"/>
                <w:i/>
                <w:sz w:val="18"/>
                <w:lang w:val="nl-NL"/>
              </w:rPr>
              <w:t>(</w:t>
            </w:r>
            <w:r w:rsidR="000912F2" w:rsidRPr="00EE3000">
              <w:rPr>
                <w:rFonts w:ascii="Arial" w:hAnsi="Arial"/>
                <w:i/>
                <w:sz w:val="18"/>
                <w:lang w:val="nl-NL"/>
              </w:rPr>
              <w:t>Technische</w:t>
            </w:r>
            <w:r>
              <w:rPr>
                <w:rFonts w:ascii="Arial" w:hAnsi="Arial"/>
                <w:i/>
                <w:sz w:val="18"/>
                <w:lang w:val="nl-NL"/>
              </w:rPr>
              <w:t>)</w:t>
            </w:r>
            <w:r w:rsidR="000912F2" w:rsidRPr="00EE3000">
              <w:rPr>
                <w:rFonts w:ascii="Arial" w:hAnsi="Arial"/>
                <w:i/>
                <w:sz w:val="18"/>
                <w:lang w:val="nl-NL"/>
              </w:rPr>
              <w:t xml:space="preserve"> gegevens opzoeken en analyseren om de klant te kunnen adviseren</w:t>
            </w:r>
          </w:p>
          <w:p w14:paraId="2F57C102" w14:textId="77777777" w:rsidR="000912F2" w:rsidRDefault="001C18DF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E3000">
              <w:rPr>
                <w:rFonts w:ascii="Arial" w:hAnsi="Arial"/>
                <w:i/>
                <w:sz w:val="18"/>
                <w:lang w:val="nl-NL"/>
              </w:rPr>
              <w:t xml:space="preserve">(Samen met de doelgroep) </w:t>
            </w:r>
            <w:r w:rsidR="000912F2" w:rsidRPr="00EE3000">
              <w:rPr>
                <w:rFonts w:ascii="Arial" w:hAnsi="Arial"/>
                <w:i/>
                <w:sz w:val="18"/>
                <w:lang w:val="nl-NL"/>
              </w:rPr>
              <w:t>Werkbare doelstellingen formuleren voor het begeleidingsplan</w:t>
            </w:r>
          </w:p>
          <w:p w14:paraId="54942BAA" w14:textId="77777777" w:rsidR="00A67668" w:rsidRPr="00EE3000" w:rsidRDefault="00A67668" w:rsidP="00783E3A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>
              <w:rPr>
                <w:rFonts w:ascii="Arial" w:hAnsi="Arial"/>
                <w:i/>
                <w:sz w:val="18"/>
                <w:lang w:val="nl-NL"/>
              </w:rPr>
              <w:t>Opstellen van een hulpverleningsplan</w:t>
            </w:r>
          </w:p>
          <w:p w14:paraId="535BEC9A" w14:textId="77777777" w:rsidR="000912F2" w:rsidRPr="00EE3000" w:rsidRDefault="000912F2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nl-NL"/>
              </w:rPr>
            </w:pPr>
            <w:r w:rsidRPr="00EE3000">
              <w:rPr>
                <w:rFonts w:ascii="Arial" w:hAnsi="Arial"/>
                <w:i/>
                <w:sz w:val="18"/>
                <w:lang w:val="nl-NL"/>
              </w:rPr>
              <w:t xml:space="preserve">Checken of het advies en/of begeleidingsplan </w:t>
            </w:r>
            <w:r w:rsidR="00A67668">
              <w:rPr>
                <w:rFonts w:ascii="Arial" w:hAnsi="Arial"/>
                <w:i/>
                <w:sz w:val="18"/>
                <w:lang w:val="nl-NL"/>
              </w:rPr>
              <w:t>werkbaar is</w:t>
            </w:r>
          </w:p>
          <w:p w14:paraId="0890B39B" w14:textId="77777777" w:rsidR="000912F2" w:rsidRPr="00EE3000" w:rsidRDefault="000912F2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E3000">
              <w:rPr>
                <w:rFonts w:ascii="Arial" w:hAnsi="Arial"/>
                <w:i/>
                <w:sz w:val="18"/>
                <w:lang w:val="nl-NL"/>
              </w:rPr>
              <w:t xml:space="preserve">Samenbrengen van de eigen inbreng en de inbreng van anderen (klant, andere deskundigen,….) in een voorstel </w:t>
            </w:r>
          </w:p>
          <w:p w14:paraId="3246E4C0" w14:textId="77777777" w:rsidR="00437312" w:rsidRPr="00EE3000" w:rsidRDefault="004C5765" w:rsidP="00F247A4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nl-NL"/>
              </w:rPr>
            </w:pPr>
            <w:r w:rsidRPr="00EE3000">
              <w:rPr>
                <w:rFonts w:ascii="Arial" w:hAnsi="Arial"/>
                <w:i/>
                <w:sz w:val="18"/>
                <w:lang w:val="nl-NL"/>
              </w:rPr>
              <w:t>Analyseren van</w:t>
            </w:r>
            <w:r w:rsidR="002C4334" w:rsidRPr="00EE3000">
              <w:rPr>
                <w:rFonts w:ascii="Arial" w:hAnsi="Arial"/>
                <w:i/>
                <w:sz w:val="18"/>
                <w:lang w:val="nl-NL"/>
              </w:rPr>
              <w:t xml:space="preserve"> de klacht </w:t>
            </w:r>
            <w:r w:rsidRPr="00EE3000">
              <w:rPr>
                <w:rFonts w:ascii="Arial" w:hAnsi="Arial"/>
                <w:i/>
                <w:sz w:val="18"/>
                <w:lang w:val="nl-NL"/>
              </w:rPr>
              <w:t xml:space="preserve">en synthetiseren van conclusies </w:t>
            </w:r>
          </w:p>
          <w:p w14:paraId="64C2705D" w14:textId="77777777" w:rsidR="004C5765" w:rsidRPr="00EE3000" w:rsidRDefault="004C5765" w:rsidP="004C5765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nl-NL"/>
              </w:rPr>
            </w:pPr>
            <w:r w:rsidRPr="00EE3000">
              <w:rPr>
                <w:rFonts w:ascii="Arial" w:hAnsi="Arial"/>
                <w:i/>
                <w:sz w:val="18"/>
                <w:lang w:val="nl-NL"/>
              </w:rPr>
              <w:t>Informeren van klanten of hen doorverwijzen naar de gepaste dienstverlening van de organisatie en bijhorende rechten en plichten van de klant</w:t>
            </w:r>
          </w:p>
          <w:p w14:paraId="125D9F17" w14:textId="77777777" w:rsidR="00FE15D8" w:rsidRPr="00EE3000" w:rsidRDefault="00FE15D8" w:rsidP="004C5765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nl-NL"/>
              </w:rPr>
            </w:pPr>
            <w:r w:rsidRPr="00EE3000">
              <w:rPr>
                <w:rFonts w:ascii="Arial" w:hAnsi="Arial"/>
                <w:i/>
                <w:sz w:val="18"/>
                <w:lang w:val="nl-NL"/>
              </w:rPr>
              <w:t>Klanten informeren, begeleiden en doorverwijzen naar de passende diensten</w:t>
            </w:r>
          </w:p>
          <w:p w14:paraId="2CAD0023" w14:textId="77777777" w:rsidR="000912F2" w:rsidRPr="00EE3000" w:rsidRDefault="000912F2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nl-NL"/>
              </w:rPr>
            </w:pPr>
            <w:r w:rsidRPr="00EE3000">
              <w:rPr>
                <w:rFonts w:ascii="Arial" w:hAnsi="Arial"/>
                <w:sz w:val="18"/>
                <w:lang w:val="nl-NL"/>
              </w:rPr>
              <w:t>…</w:t>
            </w:r>
          </w:p>
          <w:p w14:paraId="03EAFCD6" w14:textId="77777777" w:rsidR="000912F2" w:rsidRPr="00F04B25" w:rsidRDefault="000912F2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203561" w:rsidRPr="00F04B25" w14:paraId="41251582" w14:textId="77777777" w:rsidTr="000C73FB">
        <w:trPr>
          <w:cantSplit/>
        </w:trPr>
        <w:tc>
          <w:tcPr>
            <w:tcW w:w="1502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B89ED2" w14:textId="77777777" w:rsidR="00203561" w:rsidRDefault="00203561" w:rsidP="00672079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sz w:val="24"/>
              </w:rPr>
            </w:pPr>
          </w:p>
          <w:p w14:paraId="35B1BB5A" w14:textId="77777777" w:rsidR="009222D6" w:rsidRDefault="009222D6" w:rsidP="00672079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sz w:val="24"/>
              </w:rPr>
            </w:pPr>
          </w:p>
          <w:p w14:paraId="7E6D3618" w14:textId="77777777" w:rsidR="009222D6" w:rsidRDefault="009222D6" w:rsidP="00672079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sz w:val="24"/>
              </w:rPr>
            </w:pPr>
          </w:p>
          <w:p w14:paraId="3EC14515" w14:textId="77777777" w:rsidR="009222D6" w:rsidRDefault="009222D6" w:rsidP="00672079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sz w:val="24"/>
              </w:rPr>
            </w:pPr>
          </w:p>
          <w:p w14:paraId="178414F7" w14:textId="77777777" w:rsidR="009222D6" w:rsidRPr="00F04B25" w:rsidRDefault="009222D6" w:rsidP="00672079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sz w:val="24"/>
              </w:rPr>
            </w:pPr>
          </w:p>
        </w:tc>
      </w:tr>
      <w:tr w:rsidR="000912F2" w:rsidRPr="00F04B25" w14:paraId="716A1A1B" w14:textId="77777777" w:rsidTr="000C73FB">
        <w:trPr>
          <w:cantSplit/>
        </w:trPr>
        <w:tc>
          <w:tcPr>
            <w:tcW w:w="15026" w:type="dxa"/>
            <w:gridSpan w:val="5"/>
            <w:tcBorders>
              <w:top w:val="single" w:sz="4" w:space="0" w:color="auto"/>
              <w:bottom w:val="nil"/>
            </w:tcBorders>
            <w:shd w:val="pct5" w:color="auto" w:fill="FFFFFF"/>
          </w:tcPr>
          <w:p w14:paraId="46B6E488" w14:textId="77777777" w:rsidR="000912F2" w:rsidRPr="00F04B25" w:rsidRDefault="000912F2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i/>
              </w:rPr>
            </w:pPr>
            <w:r w:rsidRPr="00F04B25">
              <w:rPr>
                <w:sz w:val="24"/>
              </w:rPr>
              <w:lastRenderedPageBreak/>
              <w:t>3.</w:t>
            </w:r>
            <w:r w:rsidR="00203561">
              <w:rPr>
                <w:sz w:val="24"/>
              </w:rPr>
              <w:t xml:space="preserve"> </w:t>
            </w:r>
            <w:r w:rsidRPr="00F04B25">
              <w:rPr>
                <w:sz w:val="24"/>
              </w:rPr>
              <w:t>BEGELEIDING EN OPVOLGING</w:t>
            </w:r>
            <w:r w:rsidRPr="00F04B25">
              <w:t xml:space="preserve"> </w:t>
            </w:r>
          </w:p>
        </w:tc>
      </w:tr>
      <w:tr w:rsidR="000912F2" w:rsidRPr="00F04B25" w14:paraId="4D76589D" w14:textId="77777777" w:rsidTr="000C73FB">
        <w:trPr>
          <w:cantSplit/>
          <w:trHeight w:val="1282"/>
        </w:trPr>
        <w:tc>
          <w:tcPr>
            <w:tcW w:w="2855" w:type="dxa"/>
            <w:tcBorders>
              <w:top w:val="nil"/>
              <w:bottom w:val="nil"/>
              <w:right w:val="nil"/>
            </w:tcBorders>
          </w:tcPr>
          <w:p w14:paraId="0E7882CF" w14:textId="77777777" w:rsidR="000912F2" w:rsidRPr="00F04B25" w:rsidRDefault="000912F2">
            <w:pPr>
              <w:rPr>
                <w:rFonts w:ascii="Arial" w:hAnsi="Arial"/>
                <w:sz w:val="22"/>
                <w:lang w:val="nl-NL"/>
              </w:rPr>
            </w:pPr>
            <w:r w:rsidRPr="00F04B25">
              <w:rPr>
                <w:rFonts w:ascii="Arial" w:hAnsi="Arial"/>
                <w:sz w:val="22"/>
                <w:lang w:val="nl-NL"/>
              </w:rPr>
              <w:t>Samen met de betrokkenen het advies</w:t>
            </w:r>
            <w:r w:rsidR="00437312">
              <w:rPr>
                <w:rFonts w:ascii="Arial" w:hAnsi="Arial"/>
                <w:sz w:val="22"/>
                <w:lang w:val="nl-NL"/>
              </w:rPr>
              <w:t>,</w:t>
            </w:r>
            <w:r w:rsidR="00203561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F04B25">
              <w:rPr>
                <w:rFonts w:ascii="Arial" w:hAnsi="Arial"/>
                <w:sz w:val="22"/>
                <w:lang w:val="nl-NL"/>
              </w:rPr>
              <w:t>of he</w:t>
            </w:r>
            <w:r w:rsidR="005E7516">
              <w:rPr>
                <w:rFonts w:ascii="Arial" w:hAnsi="Arial"/>
                <w:sz w:val="22"/>
                <w:lang w:val="nl-NL"/>
              </w:rPr>
              <w:t xml:space="preserve">t </w:t>
            </w:r>
            <w:r w:rsidR="00A67668">
              <w:rPr>
                <w:rFonts w:ascii="Arial" w:hAnsi="Arial"/>
                <w:sz w:val="22"/>
                <w:lang w:val="nl-NL"/>
              </w:rPr>
              <w:t xml:space="preserve">actie- of </w:t>
            </w:r>
            <w:r w:rsidR="005E7516">
              <w:rPr>
                <w:rFonts w:ascii="Arial" w:hAnsi="Arial"/>
                <w:sz w:val="22"/>
                <w:lang w:val="nl-NL"/>
              </w:rPr>
              <w:t>begeleidingsplan uitvoeren en</w:t>
            </w:r>
            <w:r w:rsidRPr="00F04B25">
              <w:rPr>
                <w:rFonts w:ascii="Arial" w:hAnsi="Arial"/>
                <w:sz w:val="22"/>
                <w:lang w:val="nl-NL"/>
              </w:rPr>
              <w:t xml:space="preserve">/of opvolgen </w:t>
            </w:r>
          </w:p>
          <w:p w14:paraId="403F028F" w14:textId="77777777" w:rsidR="000912F2" w:rsidRPr="00F04B25" w:rsidRDefault="000912F2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4C520D1A" w14:textId="77777777" w:rsidR="000912F2" w:rsidRPr="00F04B25" w:rsidRDefault="008F051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02CD8088" w14:textId="77777777" w:rsidR="000912F2" w:rsidRPr="00F04B25" w:rsidRDefault="000912F2">
            <w:pPr>
              <w:rPr>
                <w:rFonts w:ascii="Arial" w:hAnsi="Arial"/>
                <w:sz w:val="22"/>
                <w:lang w:val="nl-NL"/>
              </w:rPr>
            </w:pPr>
            <w:r w:rsidRPr="00F04B25">
              <w:rPr>
                <w:rFonts w:ascii="Arial" w:hAnsi="Arial"/>
                <w:sz w:val="22"/>
                <w:lang w:val="nl-NL"/>
              </w:rPr>
              <w:t>de vooropgezette doelstellingen zo goed mogelijk te realiseren.</w:t>
            </w:r>
          </w:p>
          <w:p w14:paraId="20C88BF8" w14:textId="77777777" w:rsidR="000912F2" w:rsidRPr="00F04B25" w:rsidRDefault="000912F2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255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48AE632A" w14:textId="77777777" w:rsidR="001C18DF" w:rsidRPr="00EE3000" w:rsidRDefault="001C18DF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E3000">
              <w:rPr>
                <w:rFonts w:ascii="Arial" w:hAnsi="Arial"/>
                <w:i/>
                <w:sz w:val="18"/>
                <w:lang w:val="nl-NL"/>
              </w:rPr>
              <w:t>Organiseren en opvolgen van hulpverlening overeenkomstig de methodologische onderbouwde processen en geldende termijnen (casemanagement)</w:t>
            </w:r>
          </w:p>
          <w:p w14:paraId="651F2A55" w14:textId="77777777" w:rsidR="000912F2" w:rsidRPr="00EE3000" w:rsidRDefault="000912F2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E3000">
              <w:rPr>
                <w:rFonts w:ascii="Arial" w:hAnsi="Arial"/>
                <w:i/>
                <w:sz w:val="18"/>
                <w:lang w:val="nl-NL"/>
              </w:rPr>
              <w:t>Systematisch opvolgen van gedane acties/ondernomen stappen</w:t>
            </w:r>
          </w:p>
          <w:p w14:paraId="77A7E42E" w14:textId="77777777" w:rsidR="000912F2" w:rsidRPr="00EE3000" w:rsidRDefault="000912F2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E3000">
              <w:rPr>
                <w:rFonts w:ascii="Arial" w:hAnsi="Arial"/>
                <w:i/>
                <w:sz w:val="18"/>
                <w:lang w:val="nl-NL"/>
              </w:rPr>
              <w:t>Bespreken van knelpunten in de uitvoering van een advies/begeleidingsplan met de klanten</w:t>
            </w:r>
          </w:p>
          <w:p w14:paraId="7EE9A8BA" w14:textId="77777777" w:rsidR="000912F2" w:rsidRPr="00EE3000" w:rsidRDefault="000912F2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E3000">
              <w:rPr>
                <w:rFonts w:ascii="Arial" w:hAnsi="Arial"/>
                <w:i/>
                <w:sz w:val="18"/>
                <w:lang w:val="nl-NL"/>
              </w:rPr>
              <w:t>Registreren van de acties in het begeleidingsplan…</w:t>
            </w:r>
          </w:p>
          <w:p w14:paraId="64FAD6B0" w14:textId="77777777" w:rsidR="000912F2" w:rsidRPr="00EE3000" w:rsidRDefault="000912F2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E3000">
              <w:rPr>
                <w:rFonts w:ascii="Arial" w:hAnsi="Arial"/>
                <w:i/>
                <w:sz w:val="18"/>
                <w:lang w:val="nl-NL"/>
              </w:rPr>
              <w:t>Opvolgen, evalueren en eventueel bijsturen</w:t>
            </w:r>
            <w:r w:rsidR="002C4334" w:rsidRPr="00EE3000">
              <w:rPr>
                <w:rFonts w:ascii="Arial" w:hAnsi="Arial"/>
                <w:i/>
                <w:sz w:val="18"/>
                <w:lang w:val="nl-NL"/>
              </w:rPr>
              <w:t xml:space="preserve"> bij hulpverlenings- en/of belgeleidingsplan</w:t>
            </w:r>
          </w:p>
          <w:p w14:paraId="060B062B" w14:textId="77777777" w:rsidR="004C5765" w:rsidRPr="00EE3000" w:rsidRDefault="004C5765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E3000">
              <w:rPr>
                <w:rFonts w:ascii="Arial" w:hAnsi="Arial"/>
                <w:i/>
                <w:sz w:val="18"/>
                <w:lang w:val="nl-NL"/>
              </w:rPr>
              <w:t>Bemiddelt tussen werkgever en werkzoekende met het oog op een duurzame tewerkstelling, reken</w:t>
            </w:r>
            <w:r w:rsidR="00203561">
              <w:rPr>
                <w:rFonts w:ascii="Arial" w:hAnsi="Arial"/>
                <w:i/>
                <w:sz w:val="18"/>
                <w:lang w:val="nl-NL"/>
              </w:rPr>
              <w:t>ing houdend met bestaande tools</w:t>
            </w:r>
          </w:p>
          <w:p w14:paraId="6FF84622" w14:textId="77777777" w:rsidR="00437312" w:rsidRPr="00EE3000" w:rsidRDefault="00D556FF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E3000">
              <w:rPr>
                <w:rFonts w:ascii="Arial" w:hAnsi="Arial"/>
                <w:i/>
                <w:sz w:val="18"/>
                <w:lang w:val="nl-NL"/>
              </w:rPr>
              <w:t>Begeleiden, evalueren van de vooruitga</w:t>
            </w:r>
            <w:r w:rsidR="00203561">
              <w:rPr>
                <w:rFonts w:ascii="Arial" w:hAnsi="Arial"/>
                <w:i/>
                <w:sz w:val="18"/>
                <w:lang w:val="nl-NL"/>
              </w:rPr>
              <w:t>ng van en coachen van de klant</w:t>
            </w:r>
          </w:p>
          <w:p w14:paraId="22A76E21" w14:textId="77777777" w:rsidR="005F1299" w:rsidRPr="00EE3000" w:rsidRDefault="00E13A6D" w:rsidP="005F1299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E3000">
              <w:rPr>
                <w:rFonts w:ascii="Arial" w:hAnsi="Arial"/>
                <w:i/>
                <w:sz w:val="18"/>
                <w:lang w:val="nl-NL"/>
              </w:rPr>
              <w:t>Trainen en coachen van de klant op maat m.b.t. technieke</w:t>
            </w:r>
            <w:r w:rsidR="00203561">
              <w:rPr>
                <w:rFonts w:ascii="Arial" w:hAnsi="Arial"/>
                <w:i/>
                <w:sz w:val="18"/>
                <w:lang w:val="nl-NL"/>
              </w:rPr>
              <w:t>n vanuit zijn/haar specialiteit</w:t>
            </w:r>
          </w:p>
          <w:p w14:paraId="0C38B17F" w14:textId="77777777" w:rsidR="005F1299" w:rsidRPr="00EE3000" w:rsidRDefault="005F1299" w:rsidP="005F1299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E3000">
              <w:rPr>
                <w:rFonts w:ascii="Arial" w:hAnsi="Arial"/>
                <w:i/>
                <w:sz w:val="18"/>
                <w:lang w:val="nl-NL"/>
              </w:rPr>
              <w:t>Onder gerechtelijk mandaat begeleiden van daders, toezicht houden op naleving van opgestelde voorwaarden (van de rechtelijke beslissingen), uitvoeren van huisbezoeken,…</w:t>
            </w:r>
          </w:p>
          <w:p w14:paraId="75FE0FE1" w14:textId="77777777" w:rsidR="005F1299" w:rsidRPr="00EE3000" w:rsidRDefault="005F1299" w:rsidP="005F1299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E3000">
              <w:rPr>
                <w:rFonts w:ascii="Arial" w:hAnsi="Arial"/>
                <w:i/>
                <w:sz w:val="18"/>
                <w:lang w:val="nl-NL"/>
              </w:rPr>
              <w:t>Informeren van en overleg met de opdrachtgever over de naleving van bemi</w:t>
            </w:r>
            <w:r w:rsidR="00203561">
              <w:rPr>
                <w:rFonts w:ascii="Arial" w:hAnsi="Arial"/>
                <w:i/>
                <w:sz w:val="18"/>
                <w:lang w:val="nl-NL"/>
              </w:rPr>
              <w:t>ddeling en individuele mandaten</w:t>
            </w:r>
          </w:p>
          <w:p w14:paraId="2EB4142A" w14:textId="77777777" w:rsidR="000912F2" w:rsidRPr="00F04B25" w:rsidRDefault="00EE3000" w:rsidP="007F0C3F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i/>
                <w:sz w:val="18"/>
                <w:lang w:val="nl-NL"/>
              </w:rPr>
              <w:t xml:space="preserve">… </w:t>
            </w:r>
          </w:p>
        </w:tc>
      </w:tr>
      <w:tr w:rsidR="000912F2" w:rsidRPr="00381460" w14:paraId="57B015EE" w14:textId="77777777" w:rsidTr="000C73FB">
        <w:trPr>
          <w:cantSplit/>
          <w:trHeight w:val="1019"/>
        </w:trPr>
        <w:tc>
          <w:tcPr>
            <w:tcW w:w="677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0325234" w14:textId="77777777" w:rsidR="000912F2" w:rsidRPr="00F04B25" w:rsidRDefault="000912F2" w:rsidP="007F0C3F">
            <w:pPr>
              <w:rPr>
                <w:rFonts w:ascii="Arial" w:hAnsi="Arial"/>
                <w:i/>
                <w:sz w:val="22"/>
                <w:u w:val="single"/>
                <w:lang w:val="nl-NL"/>
              </w:rPr>
            </w:pPr>
            <w:r w:rsidRPr="00F04B25">
              <w:rPr>
                <w:rFonts w:ascii="Arial" w:hAnsi="Arial"/>
                <w:i/>
                <w:sz w:val="22"/>
                <w:u w:val="single"/>
                <w:lang w:val="nl-NL"/>
              </w:rPr>
              <w:t>Context:</w:t>
            </w:r>
          </w:p>
          <w:p w14:paraId="3588868F" w14:textId="77777777" w:rsidR="000912F2" w:rsidRPr="00F04B25" w:rsidRDefault="000912F2" w:rsidP="00A67668">
            <w:pPr>
              <w:rPr>
                <w:rFonts w:ascii="Arial" w:hAnsi="Arial"/>
                <w:i/>
                <w:sz w:val="22"/>
                <w:u w:val="single"/>
                <w:lang w:val="nl-NL"/>
              </w:rPr>
            </w:pPr>
            <w:r w:rsidRPr="00F04B25">
              <w:rPr>
                <w:rFonts w:ascii="Arial" w:hAnsi="Arial"/>
                <w:i/>
                <w:sz w:val="22"/>
                <w:lang w:val="nl-NL"/>
              </w:rPr>
              <w:t xml:space="preserve">Binnen het kader van de dienstverlening van de functie en/of </w:t>
            </w:r>
            <w:r w:rsidR="00A67668">
              <w:rPr>
                <w:rFonts w:ascii="Arial" w:hAnsi="Arial"/>
                <w:i/>
                <w:sz w:val="22"/>
                <w:lang w:val="nl-NL"/>
              </w:rPr>
              <w:t>organisatie</w:t>
            </w:r>
            <w:r w:rsidRPr="00F04B25">
              <w:rPr>
                <w:rFonts w:ascii="Arial" w:hAnsi="Arial"/>
                <w:i/>
                <w:sz w:val="22"/>
                <w:lang w:val="nl-NL"/>
              </w:rPr>
              <w:t>.</w:t>
            </w:r>
          </w:p>
        </w:tc>
        <w:tc>
          <w:tcPr>
            <w:tcW w:w="8255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519EE47B" w14:textId="77777777" w:rsidR="000912F2" w:rsidRPr="00F04B25" w:rsidRDefault="000912F2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</w:p>
        </w:tc>
      </w:tr>
      <w:tr w:rsidR="007F0C3F" w:rsidRPr="00F04B25" w14:paraId="31EF79B5" w14:textId="77777777" w:rsidTr="000C73FB">
        <w:trPr>
          <w:cantSplit/>
          <w:trHeight w:val="346"/>
        </w:trPr>
        <w:tc>
          <w:tcPr>
            <w:tcW w:w="15026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19461DBC" w14:textId="77777777" w:rsidR="007F0C3F" w:rsidRPr="00F04B25" w:rsidRDefault="007F0C3F" w:rsidP="007F0C3F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i/>
                <w:sz w:val="18"/>
              </w:rPr>
            </w:pPr>
            <w:r w:rsidRPr="00F04B25">
              <w:rPr>
                <w:sz w:val="24"/>
              </w:rPr>
              <w:t>4.</w:t>
            </w:r>
            <w:r w:rsidR="00203561">
              <w:rPr>
                <w:sz w:val="24"/>
              </w:rPr>
              <w:t xml:space="preserve"> </w:t>
            </w:r>
            <w:r w:rsidRPr="007F0C3F">
              <w:rPr>
                <w:sz w:val="24"/>
              </w:rPr>
              <w:t>RAPPORTERING</w:t>
            </w:r>
          </w:p>
        </w:tc>
      </w:tr>
      <w:tr w:rsidR="007F0C3F" w:rsidRPr="00F04B25" w14:paraId="6E6A73CF" w14:textId="77777777" w:rsidTr="000C73FB">
        <w:trPr>
          <w:cantSplit/>
          <w:trHeight w:val="1311"/>
        </w:trPr>
        <w:tc>
          <w:tcPr>
            <w:tcW w:w="2855" w:type="dxa"/>
            <w:tcBorders>
              <w:top w:val="nil"/>
              <w:bottom w:val="single" w:sz="4" w:space="0" w:color="auto"/>
              <w:right w:val="nil"/>
            </w:tcBorders>
          </w:tcPr>
          <w:p w14:paraId="4B1CE860" w14:textId="0EF1600D" w:rsidR="007F0C3F" w:rsidRPr="007F0C3F" w:rsidRDefault="00EB5928" w:rsidP="00595B1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R</w:t>
            </w:r>
            <w:r w:rsidR="007F0C3F" w:rsidRPr="007F0C3F">
              <w:rPr>
                <w:rFonts w:ascii="Arial" w:hAnsi="Arial"/>
                <w:sz w:val="22"/>
                <w:lang w:val="nl-NL"/>
              </w:rPr>
              <w:t xml:space="preserve">egistreren en analyseren van gegevens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B79A0" w14:textId="77777777" w:rsidR="007F0C3F" w:rsidRPr="007F0C3F" w:rsidRDefault="007F0C3F" w:rsidP="00FB74B9">
            <w:pPr>
              <w:rPr>
                <w:rFonts w:ascii="Arial" w:hAnsi="Arial"/>
                <w:sz w:val="22"/>
                <w:lang w:val="nl-NL"/>
              </w:rPr>
            </w:pPr>
            <w:r w:rsidRPr="007F0C3F"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5C54A" w14:textId="5CFE9269" w:rsidR="007F0C3F" w:rsidRPr="007F0C3F" w:rsidRDefault="00EB5928" w:rsidP="00A6766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kwaliteitsvol</w:t>
            </w:r>
            <w:r w:rsidR="007F0C3F" w:rsidRPr="007F0C3F">
              <w:rPr>
                <w:rFonts w:ascii="Arial" w:hAnsi="Arial"/>
                <w:sz w:val="22"/>
                <w:lang w:val="nl-NL"/>
              </w:rPr>
              <w:t xml:space="preserve"> verslag uit te brengen</w:t>
            </w:r>
            <w:r w:rsidR="00A67668">
              <w:rPr>
                <w:rFonts w:ascii="Arial" w:hAnsi="Arial"/>
                <w:sz w:val="22"/>
                <w:lang w:val="nl-NL"/>
              </w:rPr>
              <w:t>, optimale dienstverlening te garanderen</w:t>
            </w:r>
            <w:r w:rsidR="007F0C3F" w:rsidRPr="007F0C3F">
              <w:rPr>
                <w:rFonts w:ascii="Arial" w:hAnsi="Arial"/>
                <w:sz w:val="22"/>
                <w:lang w:val="nl-NL"/>
              </w:rPr>
              <w:t xml:space="preserve"> en</w:t>
            </w:r>
            <w:r w:rsidR="00A67668">
              <w:rPr>
                <w:rFonts w:ascii="Arial" w:hAnsi="Arial"/>
                <w:sz w:val="22"/>
                <w:lang w:val="nl-NL"/>
              </w:rPr>
              <w:t>/of</w:t>
            </w:r>
            <w:r w:rsidR="007F0C3F" w:rsidRPr="007F0C3F">
              <w:rPr>
                <w:rFonts w:ascii="Arial" w:hAnsi="Arial"/>
                <w:sz w:val="22"/>
                <w:lang w:val="nl-NL"/>
              </w:rPr>
              <w:t xml:space="preserve">  input te geven aan het beleid.</w:t>
            </w:r>
          </w:p>
        </w:tc>
        <w:tc>
          <w:tcPr>
            <w:tcW w:w="82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DAEA3BE" w14:textId="77777777" w:rsidR="007F0C3F" w:rsidRDefault="007F0C3F" w:rsidP="00FB74B9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7F0C3F">
              <w:rPr>
                <w:rFonts w:ascii="Arial" w:hAnsi="Arial"/>
                <w:i/>
                <w:sz w:val="18"/>
                <w:lang w:val="nl-NL"/>
              </w:rPr>
              <w:t>Beleidsrapport opmaken</w:t>
            </w:r>
          </w:p>
          <w:p w14:paraId="4FCC6D2A" w14:textId="2D43AF1F" w:rsidR="00A67668" w:rsidRPr="007F0C3F" w:rsidRDefault="00EB5928" w:rsidP="00FB74B9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>
              <w:rPr>
                <w:rFonts w:ascii="Arial" w:hAnsi="Arial"/>
                <w:i/>
                <w:sz w:val="18"/>
                <w:lang w:val="nl-NL"/>
              </w:rPr>
              <w:t>Kwaliteitsvol r</w:t>
            </w:r>
            <w:r w:rsidR="00A67668">
              <w:rPr>
                <w:rFonts w:ascii="Arial" w:hAnsi="Arial"/>
                <w:i/>
                <w:sz w:val="18"/>
                <w:lang w:val="nl-NL"/>
              </w:rPr>
              <w:t>egistreren van gegevens</w:t>
            </w:r>
          </w:p>
          <w:p w14:paraId="7084C67C" w14:textId="77777777" w:rsidR="007F0C3F" w:rsidRPr="007F0C3F" w:rsidRDefault="007F0C3F" w:rsidP="00FB74B9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7F0C3F">
              <w:rPr>
                <w:rFonts w:ascii="Arial" w:hAnsi="Arial"/>
                <w:i/>
                <w:sz w:val="18"/>
                <w:lang w:val="nl-NL"/>
              </w:rPr>
              <w:t>Databanken invullen</w:t>
            </w:r>
          </w:p>
          <w:p w14:paraId="30BF8845" w14:textId="77777777" w:rsidR="007F0C3F" w:rsidRPr="007F0C3F" w:rsidRDefault="007F0C3F" w:rsidP="00FB74B9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7F0C3F">
              <w:rPr>
                <w:rFonts w:ascii="Arial" w:hAnsi="Arial"/>
                <w:i/>
                <w:sz w:val="18"/>
                <w:lang w:val="nl-NL"/>
              </w:rPr>
              <w:t>Rapportering over de klant naar collega’s toe</w:t>
            </w:r>
          </w:p>
          <w:p w14:paraId="3EDB9768" w14:textId="77777777" w:rsidR="007F0C3F" w:rsidRPr="007F0C3F" w:rsidRDefault="007F0C3F" w:rsidP="00FB74B9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7F0C3F">
              <w:rPr>
                <w:rFonts w:ascii="Arial" w:hAnsi="Arial"/>
                <w:i/>
                <w:sz w:val="18"/>
                <w:lang w:val="nl-NL"/>
              </w:rPr>
              <w:t>Optimaliseren</w:t>
            </w:r>
            <w:r w:rsidR="00203561">
              <w:rPr>
                <w:rFonts w:ascii="Arial" w:hAnsi="Arial"/>
                <w:i/>
                <w:sz w:val="18"/>
                <w:lang w:val="nl-NL"/>
              </w:rPr>
              <w:t xml:space="preserve"> </w:t>
            </w:r>
            <w:r w:rsidRPr="007F0C3F">
              <w:rPr>
                <w:rFonts w:ascii="Arial" w:hAnsi="Arial"/>
                <w:i/>
                <w:sz w:val="18"/>
                <w:lang w:val="nl-NL"/>
              </w:rPr>
              <w:t xml:space="preserve">van het aanbod via gerichte analyse van gegevens </w:t>
            </w:r>
          </w:p>
          <w:p w14:paraId="094C508B" w14:textId="77777777" w:rsidR="007F0C3F" w:rsidRPr="007F0C3F" w:rsidRDefault="007F0C3F" w:rsidP="00FB74B9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7F0C3F">
              <w:rPr>
                <w:rFonts w:ascii="Arial" w:hAnsi="Arial"/>
                <w:i/>
                <w:sz w:val="18"/>
                <w:lang w:val="nl-NL"/>
              </w:rPr>
              <w:t xml:space="preserve">Opmaken van evaluatieverslagen </w:t>
            </w:r>
          </w:p>
          <w:p w14:paraId="4FBA9D37" w14:textId="77777777" w:rsidR="007F0C3F" w:rsidRPr="007F0C3F" w:rsidRDefault="007F0C3F" w:rsidP="00FB74B9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7F0C3F">
              <w:rPr>
                <w:rFonts w:ascii="Arial" w:hAnsi="Arial"/>
                <w:i/>
                <w:sz w:val="18"/>
                <w:lang w:val="nl-NL"/>
              </w:rPr>
              <w:t xml:space="preserve">Verslagen opstellen en </w:t>
            </w:r>
            <w:r w:rsidR="00A67668">
              <w:rPr>
                <w:rFonts w:ascii="Arial" w:hAnsi="Arial"/>
                <w:i/>
                <w:sz w:val="18"/>
                <w:lang w:val="nl-NL"/>
              </w:rPr>
              <w:t>adviezen geven</w:t>
            </w:r>
            <w:r w:rsidRPr="007F0C3F">
              <w:rPr>
                <w:rFonts w:ascii="Arial" w:hAnsi="Arial"/>
                <w:i/>
                <w:sz w:val="18"/>
                <w:lang w:val="nl-NL"/>
              </w:rPr>
              <w:t xml:space="preserve"> aan de opdrachtgever over de te nemen maatregelen</w:t>
            </w:r>
          </w:p>
          <w:p w14:paraId="452E3413" w14:textId="77777777" w:rsidR="007F0C3F" w:rsidRPr="007F0C3F" w:rsidRDefault="007F0C3F" w:rsidP="00FB74B9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7F0C3F">
              <w:rPr>
                <w:rFonts w:ascii="Arial" w:hAnsi="Arial"/>
                <w:i/>
                <w:sz w:val="18"/>
                <w:lang w:val="nl-NL"/>
              </w:rPr>
              <w:t>Bewaakt en/of verbetert voortdure</w:t>
            </w:r>
            <w:r w:rsidR="00203561">
              <w:rPr>
                <w:rFonts w:ascii="Arial" w:hAnsi="Arial"/>
                <w:i/>
                <w:sz w:val="18"/>
                <w:lang w:val="nl-NL"/>
              </w:rPr>
              <w:t>nd de kwaliteit van de dossiers</w:t>
            </w:r>
          </w:p>
          <w:p w14:paraId="1890A8BA" w14:textId="77777777" w:rsidR="007F0C3F" w:rsidRPr="00203561" w:rsidRDefault="007F0C3F" w:rsidP="007F0C3F">
            <w:pPr>
              <w:numPr>
                <w:ilvl w:val="0"/>
                <w:numId w:val="2"/>
              </w:numPr>
            </w:pPr>
            <w:r w:rsidRPr="007F0C3F">
              <w:rPr>
                <w:rFonts w:ascii="Arial" w:hAnsi="Arial"/>
                <w:sz w:val="18"/>
                <w:lang w:val="nl-NL"/>
              </w:rPr>
              <w:t>…</w:t>
            </w:r>
          </w:p>
          <w:p w14:paraId="00A5A9A9" w14:textId="77777777" w:rsidR="00203561" w:rsidRPr="007F0C3F" w:rsidRDefault="00203561" w:rsidP="00203561">
            <w:pPr>
              <w:ind w:left="360"/>
            </w:pPr>
          </w:p>
        </w:tc>
      </w:tr>
      <w:tr w:rsidR="007F0C3F" w:rsidRPr="00381460" w14:paraId="188FC5EA" w14:textId="77777777" w:rsidTr="000C73FB">
        <w:trPr>
          <w:cantSplit/>
          <w:trHeight w:val="466"/>
        </w:trPr>
        <w:tc>
          <w:tcPr>
            <w:tcW w:w="15026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04E9CDFB" w14:textId="77777777" w:rsidR="007F0C3F" w:rsidRPr="007F0C3F" w:rsidRDefault="007F0C3F" w:rsidP="007F0C3F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i/>
                <w:sz w:val="18"/>
              </w:rPr>
            </w:pPr>
            <w:r w:rsidRPr="00F04B25">
              <w:rPr>
                <w:sz w:val="24"/>
              </w:rPr>
              <w:t>5.</w:t>
            </w:r>
            <w:r w:rsidR="00203561">
              <w:rPr>
                <w:sz w:val="24"/>
              </w:rPr>
              <w:t xml:space="preserve"> </w:t>
            </w:r>
            <w:r w:rsidRPr="007F0C3F">
              <w:rPr>
                <w:sz w:val="24"/>
              </w:rPr>
              <w:t>BEKENDMAKING VAN DE DIENSTVERLENING EN PROSPECTIE</w:t>
            </w:r>
          </w:p>
        </w:tc>
      </w:tr>
      <w:tr w:rsidR="007F0C3F" w:rsidRPr="007F0C3F" w14:paraId="64E7A274" w14:textId="77777777" w:rsidTr="000C73FB">
        <w:trPr>
          <w:cantSplit/>
          <w:trHeight w:val="1311"/>
        </w:trPr>
        <w:tc>
          <w:tcPr>
            <w:tcW w:w="2855" w:type="dxa"/>
            <w:tcBorders>
              <w:top w:val="nil"/>
              <w:bottom w:val="single" w:sz="4" w:space="0" w:color="auto"/>
              <w:right w:val="nil"/>
            </w:tcBorders>
          </w:tcPr>
          <w:p w14:paraId="5EA87088" w14:textId="77777777" w:rsidR="007F0C3F" w:rsidRPr="007F0C3F" w:rsidRDefault="007F0C3F" w:rsidP="007F0C3F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rPr>
                <w:i/>
              </w:rPr>
            </w:pPr>
            <w:r w:rsidRPr="007F0C3F">
              <w:t>Bekendheid creëren rond de dienstverlening</w:t>
            </w:r>
          </w:p>
          <w:p w14:paraId="7EF1F907" w14:textId="77777777" w:rsidR="007F0C3F" w:rsidRPr="007F0C3F" w:rsidRDefault="007F0C3F" w:rsidP="007F0C3F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B89C4" w14:textId="77777777" w:rsidR="007F0C3F" w:rsidRPr="007F0C3F" w:rsidRDefault="007F0C3F" w:rsidP="007F0C3F">
            <w:pPr>
              <w:rPr>
                <w:rFonts w:ascii="Arial" w:hAnsi="Arial"/>
                <w:sz w:val="22"/>
                <w:lang w:val="nl-NL"/>
              </w:rPr>
            </w:pPr>
            <w:r w:rsidRPr="007F0C3F"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0E05F" w14:textId="77777777" w:rsidR="007F0C3F" w:rsidRPr="007F0C3F" w:rsidRDefault="007F0C3F" w:rsidP="007F0C3F">
            <w:pPr>
              <w:rPr>
                <w:rFonts w:ascii="Arial" w:hAnsi="Arial"/>
                <w:sz w:val="22"/>
                <w:lang w:val="nl-NL"/>
              </w:rPr>
            </w:pPr>
            <w:r w:rsidRPr="007F0C3F">
              <w:rPr>
                <w:rFonts w:ascii="Arial" w:hAnsi="Arial"/>
                <w:sz w:val="22"/>
                <w:lang w:val="nl-NL"/>
              </w:rPr>
              <w:t>mogelijke klanten en/of partners te informeren en</w:t>
            </w:r>
            <w:r w:rsidR="005E7516">
              <w:rPr>
                <w:rFonts w:ascii="Arial" w:hAnsi="Arial"/>
                <w:sz w:val="22"/>
                <w:lang w:val="nl-NL"/>
              </w:rPr>
              <w:t>/</w:t>
            </w:r>
            <w:r w:rsidRPr="007F0C3F">
              <w:rPr>
                <w:rFonts w:ascii="Arial" w:hAnsi="Arial"/>
                <w:sz w:val="22"/>
                <w:lang w:val="nl-NL"/>
              </w:rPr>
              <w:t>of aan te trekken.</w:t>
            </w:r>
          </w:p>
          <w:p w14:paraId="087C70E2" w14:textId="77777777" w:rsidR="007F0C3F" w:rsidRPr="007F0C3F" w:rsidRDefault="007F0C3F" w:rsidP="007F0C3F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2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90355CF" w14:textId="77777777" w:rsidR="007F0C3F" w:rsidRPr="007F0C3F" w:rsidRDefault="007F0C3F" w:rsidP="007F0C3F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nl-NL"/>
              </w:rPr>
            </w:pPr>
            <w:r w:rsidRPr="007F0C3F">
              <w:rPr>
                <w:rFonts w:ascii="Arial" w:hAnsi="Arial"/>
                <w:i/>
                <w:sz w:val="18"/>
                <w:lang w:val="nl-NL"/>
              </w:rPr>
              <w:t>De doelgroepen bewust maken door schriftelijke en mondelinge communicatie (bv: publicaties, seminaries, beurzen...)</w:t>
            </w:r>
          </w:p>
          <w:p w14:paraId="7FFFB984" w14:textId="77777777" w:rsidR="007F0C3F" w:rsidRPr="007F0C3F" w:rsidRDefault="007F0C3F" w:rsidP="007F0C3F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nl-NL"/>
              </w:rPr>
            </w:pPr>
            <w:r w:rsidRPr="007F0C3F">
              <w:rPr>
                <w:rFonts w:ascii="Arial" w:hAnsi="Arial"/>
                <w:i/>
                <w:sz w:val="18"/>
                <w:lang w:val="nl-NL"/>
              </w:rPr>
              <w:t xml:space="preserve">Netwerken en uitdragen van het imago van de </w:t>
            </w:r>
            <w:r w:rsidR="00CF0206">
              <w:rPr>
                <w:rFonts w:ascii="Arial" w:hAnsi="Arial"/>
                <w:i/>
                <w:sz w:val="18"/>
                <w:lang w:val="nl-NL"/>
              </w:rPr>
              <w:t>organisatie</w:t>
            </w:r>
          </w:p>
          <w:p w14:paraId="107CFC8F" w14:textId="77777777" w:rsidR="007F0C3F" w:rsidRPr="007F0C3F" w:rsidRDefault="007F0C3F" w:rsidP="007F0C3F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nl-NL"/>
              </w:rPr>
            </w:pPr>
            <w:r w:rsidRPr="007F0C3F">
              <w:rPr>
                <w:rFonts w:ascii="Arial" w:hAnsi="Arial"/>
                <w:i/>
                <w:sz w:val="18"/>
                <w:lang w:val="nl-NL"/>
              </w:rPr>
              <w:t>Blinde vlekken in het aanbod opsporen en signaleren aan lijnverantwoordelijke</w:t>
            </w:r>
          </w:p>
          <w:p w14:paraId="25F1BA51" w14:textId="77777777" w:rsidR="007F0C3F" w:rsidRPr="007F0C3F" w:rsidRDefault="007F0C3F" w:rsidP="007F0C3F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nl-NL"/>
              </w:rPr>
            </w:pPr>
            <w:r w:rsidRPr="007F0C3F">
              <w:rPr>
                <w:rFonts w:ascii="Arial" w:hAnsi="Arial"/>
                <w:i/>
                <w:sz w:val="18"/>
                <w:lang w:val="nl-NL"/>
              </w:rPr>
              <w:t>Sensibiliseren</w:t>
            </w:r>
          </w:p>
          <w:p w14:paraId="45856A07" w14:textId="77777777" w:rsidR="007F0C3F" w:rsidRPr="007F0C3F" w:rsidRDefault="007F0C3F" w:rsidP="007F0C3F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nl-NL"/>
              </w:rPr>
            </w:pPr>
            <w:r w:rsidRPr="007F0C3F">
              <w:rPr>
                <w:rFonts w:ascii="Arial" w:hAnsi="Arial"/>
                <w:i/>
                <w:sz w:val="18"/>
                <w:lang w:val="nl-NL"/>
              </w:rPr>
              <w:t xml:space="preserve">Bekend maken en </w:t>
            </w:r>
            <w:r w:rsidR="00CF0206">
              <w:rPr>
                <w:rFonts w:ascii="Arial" w:hAnsi="Arial"/>
                <w:i/>
                <w:sz w:val="18"/>
                <w:lang w:val="nl-NL"/>
              </w:rPr>
              <w:t>positioneren</w:t>
            </w:r>
            <w:r w:rsidRPr="007F0C3F">
              <w:rPr>
                <w:rFonts w:ascii="Arial" w:hAnsi="Arial"/>
                <w:i/>
                <w:sz w:val="18"/>
                <w:lang w:val="nl-NL"/>
              </w:rPr>
              <w:t xml:space="preserve"> van de diensten</w:t>
            </w:r>
          </w:p>
          <w:p w14:paraId="2A4155A7" w14:textId="77777777" w:rsidR="007F0C3F" w:rsidRPr="007F0C3F" w:rsidRDefault="007F0C3F" w:rsidP="007F0C3F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nl-NL"/>
              </w:rPr>
            </w:pPr>
            <w:r w:rsidRPr="007F0C3F">
              <w:rPr>
                <w:rFonts w:ascii="Arial" w:hAnsi="Arial"/>
                <w:i/>
                <w:sz w:val="18"/>
                <w:lang w:val="nl-NL"/>
              </w:rPr>
              <w:t xml:space="preserve">Uitdragen wat de functie van de </w:t>
            </w:r>
            <w:r w:rsidR="00CF0206">
              <w:rPr>
                <w:rFonts w:ascii="Arial" w:hAnsi="Arial"/>
                <w:i/>
                <w:sz w:val="18"/>
                <w:lang w:val="nl-NL"/>
              </w:rPr>
              <w:t>organisatie</w:t>
            </w:r>
            <w:r w:rsidRPr="007F0C3F">
              <w:rPr>
                <w:rFonts w:ascii="Arial" w:hAnsi="Arial"/>
                <w:i/>
                <w:sz w:val="18"/>
                <w:lang w:val="nl-NL"/>
              </w:rPr>
              <w:t xml:space="preserve"> is</w:t>
            </w:r>
          </w:p>
          <w:p w14:paraId="277FA99B" w14:textId="77777777" w:rsidR="007F0C3F" w:rsidRPr="00203561" w:rsidRDefault="007F0C3F" w:rsidP="007F0C3F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nl-NL"/>
              </w:rPr>
            </w:pPr>
            <w:r>
              <w:rPr>
                <w:rFonts w:ascii="Arial" w:hAnsi="Arial"/>
                <w:i/>
                <w:sz w:val="18"/>
                <w:lang w:val="nl-NL"/>
              </w:rPr>
              <w:t xml:space="preserve">… </w:t>
            </w:r>
          </w:p>
          <w:p w14:paraId="679A7327" w14:textId="77777777" w:rsidR="00203561" w:rsidRDefault="00203561" w:rsidP="00203561">
            <w:pPr>
              <w:ind w:left="360"/>
              <w:rPr>
                <w:rFonts w:ascii="Arial" w:hAnsi="Arial"/>
                <w:sz w:val="18"/>
                <w:lang w:val="nl-NL"/>
              </w:rPr>
            </w:pPr>
          </w:p>
          <w:p w14:paraId="2B4082D3" w14:textId="77777777" w:rsidR="009222D6" w:rsidRPr="007F0C3F" w:rsidRDefault="009222D6" w:rsidP="00203561">
            <w:pPr>
              <w:ind w:left="360"/>
              <w:rPr>
                <w:rFonts w:ascii="Arial" w:hAnsi="Arial"/>
                <w:sz w:val="18"/>
                <w:lang w:val="nl-NL"/>
              </w:rPr>
            </w:pPr>
          </w:p>
        </w:tc>
      </w:tr>
      <w:tr w:rsidR="007F0C3F" w:rsidRPr="00381460" w14:paraId="11AC3334" w14:textId="77777777" w:rsidTr="000C73FB">
        <w:trPr>
          <w:cantSplit/>
          <w:trHeight w:val="371"/>
        </w:trPr>
        <w:tc>
          <w:tcPr>
            <w:tcW w:w="15026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2550391F" w14:textId="77777777" w:rsidR="007F0C3F" w:rsidRPr="007F0C3F" w:rsidRDefault="007F0C3F" w:rsidP="007F0C3F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i/>
                <w:sz w:val="18"/>
              </w:rPr>
            </w:pPr>
            <w:r w:rsidRPr="00F04B25">
              <w:rPr>
                <w:sz w:val="24"/>
              </w:rPr>
              <w:lastRenderedPageBreak/>
              <w:t>6.</w:t>
            </w:r>
            <w:r w:rsidR="00203561">
              <w:rPr>
                <w:sz w:val="24"/>
              </w:rPr>
              <w:t xml:space="preserve"> </w:t>
            </w:r>
            <w:r w:rsidRPr="007F0C3F">
              <w:rPr>
                <w:sz w:val="24"/>
              </w:rPr>
              <w:t>KENNIS M.B.T. HET VAKGEBIED</w:t>
            </w:r>
          </w:p>
        </w:tc>
      </w:tr>
      <w:tr w:rsidR="007F0C3F" w:rsidRPr="007F0C3F" w14:paraId="082E41D3" w14:textId="77777777" w:rsidTr="000C73FB">
        <w:trPr>
          <w:cantSplit/>
          <w:trHeight w:val="1311"/>
        </w:trPr>
        <w:tc>
          <w:tcPr>
            <w:tcW w:w="2855" w:type="dxa"/>
            <w:tcBorders>
              <w:top w:val="nil"/>
              <w:bottom w:val="single" w:sz="4" w:space="0" w:color="auto"/>
              <w:right w:val="nil"/>
            </w:tcBorders>
          </w:tcPr>
          <w:p w14:paraId="16351CAC" w14:textId="77777777" w:rsidR="007F0C3F" w:rsidRPr="00F04B25" w:rsidRDefault="00CF0206" w:rsidP="007F0C3F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Netwerken en a</w:t>
            </w:r>
            <w:r w:rsidR="007F0C3F" w:rsidRPr="00F04B25">
              <w:rPr>
                <w:rFonts w:ascii="Arial" w:hAnsi="Arial"/>
                <w:sz w:val="22"/>
                <w:lang w:val="nl-NL"/>
              </w:rPr>
              <w:t>ctief bijhouden en uitwisselen van kennis en ervaring m.b.t. het vakgebied</w:t>
            </w:r>
          </w:p>
          <w:p w14:paraId="0E99B09A" w14:textId="77777777" w:rsidR="007F0C3F" w:rsidRPr="00F04B25" w:rsidRDefault="007F0C3F" w:rsidP="007F0C3F">
            <w:pPr>
              <w:pStyle w:val="Plattetekst3"/>
              <w:rPr>
                <w:rFonts w:ascii="Arial" w:hAnsi="Arial"/>
                <w:i w:val="0"/>
                <w:sz w:val="22"/>
                <w:lang w:val="nl-NL"/>
              </w:rPr>
            </w:pPr>
          </w:p>
          <w:p w14:paraId="3918CDAD" w14:textId="77777777" w:rsidR="007F0C3F" w:rsidRPr="00F04B25" w:rsidRDefault="007F0C3F" w:rsidP="007F0C3F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73580" w14:textId="77777777" w:rsidR="007F0C3F" w:rsidRPr="00F04B25" w:rsidRDefault="007F0C3F" w:rsidP="007F0C3F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C2632" w14:textId="77777777" w:rsidR="007F0C3F" w:rsidRPr="00F04B25" w:rsidRDefault="007F0C3F" w:rsidP="007F0C3F">
            <w:pPr>
              <w:rPr>
                <w:rFonts w:ascii="Arial" w:hAnsi="Arial"/>
                <w:sz w:val="22"/>
                <w:lang w:val="nl-NL"/>
              </w:rPr>
            </w:pPr>
            <w:r w:rsidRPr="00F04B25">
              <w:rPr>
                <w:rFonts w:ascii="Arial" w:hAnsi="Arial"/>
                <w:sz w:val="22"/>
                <w:lang w:val="nl-NL"/>
              </w:rPr>
              <w:t>de kwaliteit van de dienstverlening op individueel en afdelingsniveau te optimaliseren.</w:t>
            </w:r>
          </w:p>
        </w:tc>
        <w:tc>
          <w:tcPr>
            <w:tcW w:w="82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4823CEE" w14:textId="77777777" w:rsidR="007F0C3F" w:rsidRPr="007F0C3F" w:rsidRDefault="007F0C3F" w:rsidP="007F0C3F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7F0C3F">
              <w:rPr>
                <w:rFonts w:ascii="Arial" w:hAnsi="Arial"/>
                <w:i/>
                <w:sz w:val="18"/>
                <w:lang w:val="nl-NL"/>
              </w:rPr>
              <w:t>Deelnemen aan vorming, studiedagen, cursussen</w:t>
            </w:r>
          </w:p>
          <w:p w14:paraId="23685E77" w14:textId="77777777" w:rsidR="007F0C3F" w:rsidRPr="007F0C3F" w:rsidRDefault="007F0C3F" w:rsidP="007F0C3F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7F0C3F">
              <w:rPr>
                <w:rFonts w:ascii="Arial" w:hAnsi="Arial"/>
                <w:i/>
                <w:sz w:val="18"/>
                <w:lang w:val="nl-NL"/>
              </w:rPr>
              <w:t xml:space="preserve">Deelnemen aan werkgroepen, interne vergaderingen en overleg </w:t>
            </w:r>
          </w:p>
          <w:p w14:paraId="75FCB333" w14:textId="77777777" w:rsidR="007F0C3F" w:rsidRPr="007F0C3F" w:rsidRDefault="007F0C3F" w:rsidP="007F0C3F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7F0C3F">
              <w:rPr>
                <w:rFonts w:ascii="Arial" w:hAnsi="Arial"/>
                <w:i/>
                <w:sz w:val="18"/>
                <w:lang w:val="nl-NL"/>
              </w:rPr>
              <w:t xml:space="preserve">Via het lezen, verzamelen van nieuwe en gewijzigde wetteksten, het bijwonen van studiedagen op de hoogte blijven van diverse </w:t>
            </w:r>
            <w:r w:rsidR="00CF0206">
              <w:rPr>
                <w:rFonts w:ascii="Arial" w:hAnsi="Arial"/>
                <w:i/>
                <w:sz w:val="18"/>
                <w:lang w:val="nl-NL"/>
              </w:rPr>
              <w:t xml:space="preserve">nationale en internationale </w:t>
            </w:r>
            <w:r w:rsidRPr="007F0C3F">
              <w:rPr>
                <w:rFonts w:ascii="Arial" w:hAnsi="Arial"/>
                <w:i/>
                <w:sz w:val="18"/>
                <w:lang w:val="nl-NL"/>
              </w:rPr>
              <w:t>ontwikkelingen</w:t>
            </w:r>
          </w:p>
          <w:p w14:paraId="7A739FAA" w14:textId="77777777" w:rsidR="007F0C3F" w:rsidRPr="007F0C3F" w:rsidRDefault="007F0C3F" w:rsidP="007F0C3F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7F0C3F">
              <w:rPr>
                <w:rFonts w:ascii="Arial" w:hAnsi="Arial"/>
                <w:i/>
                <w:sz w:val="18"/>
                <w:lang w:val="nl-NL"/>
              </w:rPr>
              <w:t xml:space="preserve"> Uitwisselen van interessante informatie en ervaringen met collega’s</w:t>
            </w:r>
          </w:p>
          <w:p w14:paraId="40C12B94" w14:textId="77777777" w:rsidR="007F0C3F" w:rsidRPr="007F0C3F" w:rsidRDefault="007F0C3F" w:rsidP="007F0C3F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7F0C3F">
              <w:rPr>
                <w:rFonts w:ascii="Arial" w:hAnsi="Arial"/>
                <w:i/>
                <w:sz w:val="18"/>
                <w:lang w:val="nl-NL"/>
              </w:rPr>
              <w:t>Capteren en kanaliseren van signalen, trends en tendensen binnen h</w:t>
            </w:r>
            <w:r w:rsidR="00203561">
              <w:rPr>
                <w:rFonts w:ascii="Arial" w:hAnsi="Arial"/>
                <w:i/>
                <w:sz w:val="18"/>
                <w:lang w:val="nl-NL"/>
              </w:rPr>
              <w:t>et vakgebied en het werkterrein</w:t>
            </w:r>
          </w:p>
          <w:p w14:paraId="4DB1991E" w14:textId="77777777" w:rsidR="007F0C3F" w:rsidRDefault="007F0C3F" w:rsidP="007F0C3F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7F0C3F">
              <w:rPr>
                <w:rFonts w:ascii="Arial" w:hAnsi="Arial"/>
                <w:i/>
                <w:sz w:val="18"/>
                <w:lang w:val="nl-NL"/>
              </w:rPr>
              <w:t>Zichzelf op de hoogte houden van diverse ontwikkeling via het lezen van wetteksten</w:t>
            </w:r>
            <w:r w:rsidR="00CF0206">
              <w:rPr>
                <w:rFonts w:ascii="Arial" w:hAnsi="Arial"/>
                <w:i/>
                <w:sz w:val="18"/>
                <w:lang w:val="nl-NL"/>
              </w:rPr>
              <w:t>, interne onderrichtingen, dienstorders,…</w:t>
            </w:r>
          </w:p>
          <w:p w14:paraId="314BF143" w14:textId="77777777" w:rsidR="00CF0206" w:rsidRDefault="00CF0206" w:rsidP="007F0C3F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>
              <w:rPr>
                <w:rFonts w:ascii="Arial" w:hAnsi="Arial"/>
                <w:i/>
                <w:sz w:val="18"/>
                <w:lang w:val="nl-NL"/>
              </w:rPr>
              <w:t>Kennis hebbe</w:t>
            </w:r>
            <w:r w:rsidR="00595B12">
              <w:rPr>
                <w:rFonts w:ascii="Arial" w:hAnsi="Arial"/>
                <w:i/>
                <w:sz w:val="18"/>
                <w:lang w:val="nl-NL"/>
              </w:rPr>
              <w:t xml:space="preserve">n van </w:t>
            </w:r>
            <w:r>
              <w:rPr>
                <w:rFonts w:ascii="Arial" w:hAnsi="Arial"/>
                <w:i/>
                <w:sz w:val="18"/>
                <w:lang w:val="nl-NL"/>
              </w:rPr>
              <w:t>en op de hoogte blijven van de sociale kaart</w:t>
            </w:r>
          </w:p>
          <w:p w14:paraId="49735741" w14:textId="77777777" w:rsidR="00CF0206" w:rsidRPr="007F0C3F" w:rsidRDefault="00CF0206" w:rsidP="007F0C3F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>
              <w:rPr>
                <w:rFonts w:ascii="Arial" w:hAnsi="Arial"/>
                <w:i/>
                <w:sz w:val="18"/>
                <w:lang w:val="nl-NL"/>
              </w:rPr>
              <w:t>Netwerken onderhouden en gebruiken om kennis op peil te houden</w:t>
            </w:r>
          </w:p>
          <w:p w14:paraId="68E73021" w14:textId="77777777" w:rsidR="007F0C3F" w:rsidRPr="00F04B25" w:rsidRDefault="007F0C3F" w:rsidP="007F0C3F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nl-NL"/>
              </w:rPr>
            </w:pPr>
            <w:r w:rsidRPr="007F0C3F">
              <w:rPr>
                <w:rFonts w:ascii="Arial" w:hAnsi="Arial"/>
                <w:i/>
                <w:sz w:val="18"/>
                <w:lang w:val="nl-NL"/>
              </w:rPr>
              <w:t>…</w:t>
            </w:r>
            <w:r w:rsidR="00203561">
              <w:rPr>
                <w:rFonts w:ascii="Arial" w:hAnsi="Arial"/>
                <w:i/>
                <w:sz w:val="18"/>
                <w:lang w:val="nl-NL"/>
              </w:rPr>
              <w:br/>
            </w:r>
          </w:p>
        </w:tc>
      </w:tr>
    </w:tbl>
    <w:p w14:paraId="719FFB57" w14:textId="77777777" w:rsidR="000912F2" w:rsidRPr="00F04B25" w:rsidRDefault="000912F2">
      <w:pPr>
        <w:rPr>
          <w:rFonts w:ascii="Arial" w:hAnsi="Arial"/>
          <w:lang w:val="nl-NL"/>
        </w:rPr>
      </w:pPr>
    </w:p>
    <w:p w14:paraId="217A2195" w14:textId="77777777" w:rsidR="000912F2" w:rsidRDefault="000912F2">
      <w:pPr>
        <w:rPr>
          <w:rFonts w:ascii="Arial" w:hAnsi="Arial"/>
          <w:lang w:val="nl-NL"/>
        </w:rPr>
      </w:pPr>
    </w:p>
    <w:p w14:paraId="65671709" w14:textId="77777777" w:rsidR="003C7C8E" w:rsidRDefault="007F0C3F" w:rsidP="007F0C3F">
      <w:pPr>
        <w:tabs>
          <w:tab w:val="left" w:pos="11070"/>
        </w:tabs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</w:p>
    <w:p w14:paraId="3EEBA02B" w14:textId="77777777" w:rsidR="003C7C8E" w:rsidRDefault="003C7C8E">
      <w:pPr>
        <w:rPr>
          <w:rFonts w:ascii="Arial" w:hAnsi="Arial"/>
          <w:lang w:val="nl-N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001"/>
        <w:gridCol w:w="3110"/>
        <w:gridCol w:w="3110"/>
        <w:gridCol w:w="3111"/>
      </w:tblGrid>
      <w:tr w:rsidR="00AF0D65" w:rsidRPr="00F04B25" w14:paraId="3DF82EAF" w14:textId="77777777" w:rsidTr="00D37E77">
        <w:trPr>
          <w:cantSplit/>
          <w:trHeight w:val="567"/>
          <w:tblHeader/>
        </w:trPr>
        <w:tc>
          <w:tcPr>
            <w:tcW w:w="2660" w:type="dxa"/>
            <w:shd w:val="clear" w:color="auto" w:fill="FFCC00"/>
            <w:vAlign w:val="center"/>
          </w:tcPr>
          <w:p w14:paraId="706C5AAC" w14:textId="77777777" w:rsidR="001746F9" w:rsidRPr="00F04B25" w:rsidRDefault="001746F9" w:rsidP="000D5330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F04B25">
              <w:rPr>
                <w:rFonts w:ascii="Arial" w:hAnsi="Arial"/>
                <w:lang w:val="nl-NL"/>
              </w:rPr>
              <w:lastRenderedPageBreak/>
              <w:br w:type="page"/>
            </w:r>
            <w:r w:rsidRPr="00F04B25">
              <w:rPr>
                <w:rFonts w:ascii="Arial" w:hAnsi="Arial"/>
                <w:sz w:val="28"/>
                <w:lang w:val="nl-NL"/>
              </w:rPr>
              <w:t>Indelingscriteria</w:t>
            </w:r>
          </w:p>
        </w:tc>
        <w:tc>
          <w:tcPr>
            <w:tcW w:w="3001" w:type="dxa"/>
            <w:shd w:val="clear" w:color="auto" w:fill="FFCC00"/>
            <w:vAlign w:val="center"/>
          </w:tcPr>
          <w:p w14:paraId="07DF7C83" w14:textId="77777777" w:rsidR="001746F9" w:rsidRPr="00F04B25" w:rsidRDefault="005E7516" w:rsidP="007F0C3F">
            <w:pPr>
              <w:pStyle w:val="Kop2"/>
              <w:jc w:val="center"/>
              <w:rPr>
                <w:rFonts w:ascii="Arial" w:hAnsi="Arial"/>
                <w:b w:val="0"/>
                <w:sz w:val="28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Waarde</w:t>
            </w:r>
            <w:r w:rsidR="001746F9" w:rsidRPr="00F04B25">
              <w:rPr>
                <w:rFonts w:ascii="Arial" w:hAnsi="Arial"/>
                <w:sz w:val="22"/>
                <w:lang w:val="nl-NL"/>
              </w:rPr>
              <w:t xml:space="preserve"> 1</w:t>
            </w:r>
          </w:p>
        </w:tc>
        <w:tc>
          <w:tcPr>
            <w:tcW w:w="3110" w:type="dxa"/>
            <w:tcBorders>
              <w:bottom w:val="nil"/>
            </w:tcBorders>
            <w:shd w:val="clear" w:color="auto" w:fill="FFCC00"/>
            <w:vAlign w:val="center"/>
          </w:tcPr>
          <w:p w14:paraId="23B8632A" w14:textId="77777777" w:rsidR="001746F9" w:rsidRPr="00F04B25" w:rsidRDefault="005E7516" w:rsidP="00783E3A">
            <w:pPr>
              <w:pStyle w:val="Kop2"/>
              <w:jc w:val="center"/>
              <w:rPr>
                <w:rFonts w:ascii="Arial" w:hAnsi="Arial"/>
                <w:b w:val="0"/>
                <w:sz w:val="28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Waarde</w:t>
            </w:r>
            <w:r w:rsidR="001746F9" w:rsidRPr="00F04B25">
              <w:rPr>
                <w:rFonts w:ascii="Arial" w:hAnsi="Arial"/>
                <w:sz w:val="22"/>
                <w:lang w:val="nl-NL"/>
              </w:rPr>
              <w:t xml:space="preserve"> 2</w:t>
            </w:r>
          </w:p>
        </w:tc>
        <w:tc>
          <w:tcPr>
            <w:tcW w:w="3110" w:type="dxa"/>
            <w:shd w:val="clear" w:color="auto" w:fill="FFCC00"/>
            <w:vAlign w:val="center"/>
          </w:tcPr>
          <w:p w14:paraId="73C11739" w14:textId="77777777" w:rsidR="001746F9" w:rsidRPr="00F04B25" w:rsidRDefault="005E7516" w:rsidP="007F0C3F">
            <w:pPr>
              <w:pStyle w:val="Kop2"/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Waarde</w:t>
            </w:r>
            <w:r w:rsidR="00023C9D">
              <w:rPr>
                <w:rFonts w:ascii="Arial" w:hAnsi="Arial"/>
                <w:sz w:val="22"/>
                <w:lang w:val="nl-NL"/>
              </w:rPr>
              <w:t xml:space="preserve"> 3</w:t>
            </w:r>
          </w:p>
        </w:tc>
        <w:tc>
          <w:tcPr>
            <w:tcW w:w="3111" w:type="dxa"/>
            <w:shd w:val="clear" w:color="auto" w:fill="FFCC00"/>
            <w:vAlign w:val="center"/>
          </w:tcPr>
          <w:p w14:paraId="51A4E529" w14:textId="77777777" w:rsidR="001746F9" w:rsidRPr="00F04B25" w:rsidRDefault="005E7516" w:rsidP="007F0C3F">
            <w:pPr>
              <w:pStyle w:val="Kop2"/>
              <w:jc w:val="center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Waarde</w:t>
            </w:r>
            <w:r w:rsidR="001746F9" w:rsidRPr="00F04B25">
              <w:rPr>
                <w:rFonts w:ascii="Arial" w:hAnsi="Arial"/>
                <w:sz w:val="22"/>
                <w:lang w:val="nl-NL"/>
              </w:rPr>
              <w:t xml:space="preserve"> </w:t>
            </w:r>
            <w:r w:rsidR="00023C9D">
              <w:rPr>
                <w:rFonts w:ascii="Arial" w:hAnsi="Arial"/>
                <w:sz w:val="22"/>
                <w:lang w:val="nl-NL"/>
              </w:rPr>
              <w:t>4</w:t>
            </w:r>
          </w:p>
        </w:tc>
      </w:tr>
      <w:tr w:rsidR="00D515A3" w:rsidRPr="00381460" w14:paraId="26EED44A" w14:textId="77777777" w:rsidTr="00D37E77">
        <w:trPr>
          <w:cantSplit/>
          <w:trHeight w:val="567"/>
        </w:trPr>
        <w:tc>
          <w:tcPr>
            <w:tcW w:w="2660" w:type="dxa"/>
            <w:shd w:val="clear" w:color="auto" w:fill="auto"/>
          </w:tcPr>
          <w:p w14:paraId="7523D2C7" w14:textId="77777777" w:rsidR="00D515A3" w:rsidRPr="00D515A3" w:rsidRDefault="004213EB" w:rsidP="004213EB">
            <w:pPr>
              <w:pStyle w:val="Kop2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Complexiteit van het advies </w:t>
            </w:r>
            <w:r w:rsidR="00D515A3" w:rsidRPr="00D515A3">
              <w:rPr>
                <w:rFonts w:ascii="Arial" w:hAnsi="Arial" w:cs="Arial"/>
                <w:sz w:val="22"/>
                <w:szCs w:val="22"/>
                <w:lang w:val="nl-NL"/>
              </w:rPr>
              <w:t>of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de </w:t>
            </w:r>
            <w:r w:rsidR="00D515A3" w:rsidRPr="00D515A3">
              <w:rPr>
                <w:rFonts w:ascii="Arial" w:hAnsi="Arial" w:cs="Arial"/>
                <w:sz w:val="22"/>
                <w:szCs w:val="22"/>
                <w:lang w:val="nl-NL"/>
              </w:rPr>
              <w:t>begeleiding</w:t>
            </w:r>
          </w:p>
        </w:tc>
        <w:tc>
          <w:tcPr>
            <w:tcW w:w="3001" w:type="dxa"/>
            <w:shd w:val="clear" w:color="auto" w:fill="auto"/>
          </w:tcPr>
          <w:p w14:paraId="7A5A0903" w14:textId="495D02E0" w:rsidR="002C6883" w:rsidRPr="0065030F" w:rsidRDefault="002C6883" w:rsidP="00783E3A">
            <w:pPr>
              <w:pStyle w:val="Kop2"/>
              <w:rPr>
                <w:rFonts w:ascii="Arial" w:hAnsi="Arial" w:cs="Arial"/>
                <w:b w:val="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 xml:space="preserve">Het </w:t>
            </w:r>
            <w:r w:rsidRPr="0065030F"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 xml:space="preserve">betreft een </w:t>
            </w:r>
            <w:r w:rsidR="00381CCA" w:rsidRPr="0065030F"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>oplossingsgerichte</w:t>
            </w:r>
            <w:r w:rsidRPr="0065030F">
              <w:rPr>
                <w:rFonts w:ascii="Arial" w:hAnsi="Arial"/>
                <w:b w:val="0"/>
                <w:sz w:val="22"/>
                <w:lang w:val="nl-NL"/>
              </w:rPr>
              <w:t xml:space="preserve"> </w:t>
            </w:r>
            <w:r w:rsidR="002C6C02"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>begeleiding of advies</w:t>
            </w:r>
          </w:p>
          <w:p w14:paraId="6B18A782" w14:textId="77777777" w:rsidR="002C6883" w:rsidRPr="0065030F" w:rsidRDefault="002C6883" w:rsidP="002C6883">
            <w:pPr>
              <w:rPr>
                <w:lang w:val="nl-NL"/>
              </w:rPr>
            </w:pPr>
          </w:p>
          <w:p w14:paraId="2BDF03F7" w14:textId="761FC11C" w:rsidR="002C6883" w:rsidRPr="004213EB" w:rsidRDefault="002C6883" w:rsidP="002C688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5030F">
              <w:rPr>
                <w:rFonts w:ascii="Arial" w:hAnsi="Arial" w:cs="Arial"/>
                <w:sz w:val="22"/>
                <w:szCs w:val="22"/>
                <w:lang w:val="nl-NL"/>
              </w:rPr>
              <w:t xml:space="preserve">Om een keuze te maken uit de </w:t>
            </w:r>
            <w:r w:rsidR="00235C31" w:rsidRPr="0065030F">
              <w:rPr>
                <w:rFonts w:ascii="Arial" w:hAnsi="Arial" w:cs="Arial"/>
                <w:sz w:val="22"/>
                <w:szCs w:val="22"/>
                <w:lang w:val="nl-NL"/>
              </w:rPr>
              <w:t xml:space="preserve">verschillende </w:t>
            </w:r>
            <w:r w:rsidR="00235C31" w:rsidRPr="004213EB">
              <w:rPr>
                <w:rFonts w:ascii="Arial" w:hAnsi="Arial" w:cs="Arial"/>
                <w:sz w:val="22"/>
                <w:szCs w:val="22"/>
                <w:lang w:val="nl-NL"/>
              </w:rPr>
              <w:t xml:space="preserve">opties is analyse en </w:t>
            </w:r>
            <w:r w:rsidRPr="004213EB">
              <w:rPr>
                <w:rFonts w:ascii="Arial" w:hAnsi="Arial" w:cs="Arial"/>
                <w:sz w:val="22"/>
                <w:szCs w:val="22"/>
                <w:lang w:val="nl-NL"/>
              </w:rPr>
              <w:t xml:space="preserve">beoordeling van </w:t>
            </w:r>
            <w:r w:rsidR="00235C31" w:rsidRPr="004213EB">
              <w:rPr>
                <w:rFonts w:ascii="Arial" w:hAnsi="Arial" w:cs="Arial"/>
                <w:sz w:val="22"/>
                <w:szCs w:val="22"/>
                <w:lang w:val="nl-NL"/>
              </w:rPr>
              <w:t>richtlijnen, procedures en/of de situ</w:t>
            </w:r>
            <w:r w:rsidR="00014DC4">
              <w:rPr>
                <w:rFonts w:ascii="Arial" w:hAnsi="Arial" w:cs="Arial"/>
                <w:sz w:val="22"/>
                <w:szCs w:val="22"/>
                <w:lang w:val="nl-NL"/>
              </w:rPr>
              <w:t>atie van de klant noodzakelijk</w:t>
            </w:r>
          </w:p>
          <w:p w14:paraId="25A7D733" w14:textId="77777777" w:rsidR="002C6883" w:rsidRDefault="002C6883" w:rsidP="00783E3A">
            <w:pPr>
              <w:pStyle w:val="Kop2"/>
              <w:rPr>
                <w:rFonts w:ascii="Arial" w:hAnsi="Arial" w:cs="Arial"/>
                <w:b w:val="0"/>
                <w:sz w:val="22"/>
                <w:szCs w:val="22"/>
                <w:lang w:val="nl-NL"/>
              </w:rPr>
            </w:pPr>
          </w:p>
          <w:p w14:paraId="32F78968" w14:textId="77777777" w:rsidR="001050AD" w:rsidRPr="001050AD" w:rsidRDefault="001050AD" w:rsidP="00235C31">
            <w:pPr>
              <w:rPr>
                <w:lang w:val="nl-NL"/>
              </w:rPr>
            </w:pPr>
          </w:p>
        </w:tc>
        <w:tc>
          <w:tcPr>
            <w:tcW w:w="3110" w:type="dxa"/>
            <w:tcBorders>
              <w:bottom w:val="nil"/>
            </w:tcBorders>
            <w:shd w:val="clear" w:color="auto" w:fill="auto"/>
          </w:tcPr>
          <w:p w14:paraId="5D5F385D" w14:textId="1EE79C97" w:rsidR="007D4581" w:rsidRPr="0065030F" w:rsidRDefault="007D4581" w:rsidP="007D4581">
            <w:pPr>
              <w:pStyle w:val="Kop2"/>
              <w:rPr>
                <w:rFonts w:ascii="Arial" w:hAnsi="Arial" w:cs="Arial"/>
                <w:b w:val="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 xml:space="preserve">Het </w:t>
            </w:r>
            <w:r w:rsidRPr="0065030F"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 xml:space="preserve">betreft een </w:t>
            </w:r>
            <w:r w:rsidR="00381CCA" w:rsidRPr="0065030F"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>oplossingsgerichte</w:t>
            </w:r>
            <w:r w:rsidRPr="0065030F">
              <w:rPr>
                <w:rFonts w:ascii="Arial" w:hAnsi="Arial"/>
                <w:b w:val="0"/>
                <w:sz w:val="22"/>
                <w:lang w:val="nl-NL"/>
              </w:rPr>
              <w:t xml:space="preserve"> </w:t>
            </w:r>
            <w:r w:rsidR="002C6C02"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>begeleiding of advies</w:t>
            </w:r>
          </w:p>
          <w:p w14:paraId="290242F8" w14:textId="77777777" w:rsidR="007D4581" w:rsidRPr="0065030F" w:rsidRDefault="007D4581" w:rsidP="001050AD">
            <w:pPr>
              <w:pStyle w:val="Kop2"/>
              <w:rPr>
                <w:rFonts w:ascii="Arial" w:hAnsi="Arial" w:cs="Arial"/>
                <w:b w:val="0"/>
                <w:sz w:val="22"/>
                <w:szCs w:val="22"/>
                <w:lang w:val="nl-NL"/>
              </w:rPr>
            </w:pPr>
          </w:p>
          <w:p w14:paraId="56CFEF3F" w14:textId="77777777" w:rsidR="007D4581" w:rsidRDefault="007D4581" w:rsidP="001050AD">
            <w:pPr>
              <w:pStyle w:val="Kop2"/>
              <w:rPr>
                <w:rFonts w:ascii="Arial" w:hAnsi="Arial" w:cs="Arial"/>
                <w:b w:val="0"/>
                <w:sz w:val="22"/>
                <w:szCs w:val="22"/>
                <w:lang w:val="nl-NL"/>
              </w:rPr>
            </w:pPr>
            <w:r w:rsidRPr="0065030F"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 xml:space="preserve">Om tot een oplossing en/of antwoord te komen is </w:t>
            </w:r>
            <w:r w:rsidR="00381CCA" w:rsidRPr="0065030F"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>grondige</w:t>
            </w:r>
            <w:r w:rsidR="00381CCA" w:rsidRPr="0065030F">
              <w:rPr>
                <w:rFonts w:ascii="Arial" w:hAnsi="Arial"/>
                <w:b w:val="0"/>
                <w:sz w:val="22"/>
                <w:lang w:val="nl-NL"/>
              </w:rPr>
              <w:t xml:space="preserve"> </w:t>
            </w:r>
            <w:r w:rsidRPr="0065030F"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 xml:space="preserve">analyse, interpretatie en integratie nodig omdat het probleem </w:t>
            </w:r>
            <w:r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>niet duidelijk is gedefinieerd en er geen eenduidige richtlijnen bestaan om tot een oplossingen te kome</w:t>
            </w:r>
            <w:r w:rsidR="00014DC4"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>n</w:t>
            </w:r>
          </w:p>
          <w:p w14:paraId="021A24D9" w14:textId="77777777" w:rsidR="007D4581" w:rsidRDefault="007D4581" w:rsidP="001050AD">
            <w:pPr>
              <w:pStyle w:val="Kop2"/>
              <w:rPr>
                <w:rFonts w:ascii="Arial" w:hAnsi="Arial" w:cs="Arial"/>
                <w:b w:val="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 xml:space="preserve"> </w:t>
            </w:r>
          </w:p>
          <w:p w14:paraId="40044DF5" w14:textId="77777777" w:rsidR="001050AD" w:rsidRPr="001050AD" w:rsidRDefault="001050AD" w:rsidP="007D4581">
            <w:pPr>
              <w:rPr>
                <w:lang w:val="nl-NL"/>
              </w:rPr>
            </w:pPr>
          </w:p>
        </w:tc>
        <w:tc>
          <w:tcPr>
            <w:tcW w:w="3110" w:type="dxa"/>
            <w:shd w:val="clear" w:color="auto" w:fill="auto"/>
          </w:tcPr>
          <w:p w14:paraId="56FECDE7" w14:textId="366F07AD" w:rsidR="00D515A3" w:rsidRPr="00D515A3" w:rsidRDefault="007D4581" w:rsidP="000C73FB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665DA5">
              <w:rPr>
                <w:rFonts w:ascii="Arial" w:hAnsi="Arial" w:cs="Arial"/>
                <w:sz w:val="22"/>
                <w:szCs w:val="22"/>
                <w:lang w:val="nl-NL"/>
              </w:rPr>
              <w:t>Conceptueel denken is vereist om advieze</w:t>
            </w:r>
            <w:r w:rsidR="000C73FB">
              <w:rPr>
                <w:rFonts w:ascii="Arial" w:hAnsi="Arial" w:cs="Arial"/>
                <w:sz w:val="22"/>
                <w:szCs w:val="22"/>
                <w:lang w:val="nl-NL"/>
              </w:rPr>
              <w:t>n of begeleiding te verstrekken en b</w:t>
            </w:r>
            <w:r w:rsidR="00D515A3" w:rsidRPr="00D515A3">
              <w:rPr>
                <w:rFonts w:ascii="Arial" w:hAnsi="Arial" w:cs="Arial"/>
                <w:sz w:val="22"/>
                <w:szCs w:val="22"/>
                <w:lang w:val="nl-NL"/>
              </w:rPr>
              <w:t>egrip van de context is nodig om inzicht te krijgen in de</w:t>
            </w:r>
            <w:r w:rsidR="005E7516">
              <w:rPr>
                <w:rFonts w:ascii="Arial" w:hAnsi="Arial" w:cs="Arial"/>
                <w:sz w:val="22"/>
                <w:szCs w:val="22"/>
                <w:lang w:val="nl-NL"/>
              </w:rPr>
              <w:t xml:space="preserve"> noden/vraag van de klant</w:t>
            </w:r>
          </w:p>
          <w:p w14:paraId="082DF123" w14:textId="77777777" w:rsidR="005E7516" w:rsidRDefault="005E7516" w:rsidP="00D515A3">
            <w:pPr>
              <w:pStyle w:val="Kop2"/>
              <w:rPr>
                <w:rFonts w:ascii="Arial" w:hAnsi="Arial" w:cs="Arial"/>
                <w:b w:val="0"/>
                <w:sz w:val="22"/>
                <w:szCs w:val="22"/>
                <w:lang w:val="nl-NL"/>
              </w:rPr>
            </w:pPr>
          </w:p>
          <w:p w14:paraId="1C5DE5D3" w14:textId="05FB22CC" w:rsidR="000C73FB" w:rsidRPr="000C73FB" w:rsidRDefault="000C73FB" w:rsidP="000C73FB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0C73FB">
              <w:rPr>
                <w:rFonts w:ascii="Arial" w:hAnsi="Arial" w:cs="Arial"/>
                <w:i/>
                <w:sz w:val="22"/>
                <w:szCs w:val="22"/>
                <w:lang w:val="nl-NL"/>
              </w:rPr>
              <w:t>EN</w:t>
            </w:r>
          </w:p>
          <w:p w14:paraId="0E728F8E" w14:textId="77777777" w:rsidR="000C73FB" w:rsidRPr="000C73FB" w:rsidRDefault="000C73FB" w:rsidP="000C73FB">
            <w:pPr>
              <w:rPr>
                <w:lang w:val="nl-NL"/>
              </w:rPr>
            </w:pPr>
          </w:p>
          <w:p w14:paraId="65887380" w14:textId="3B404748" w:rsidR="00D515A3" w:rsidRDefault="00D515A3" w:rsidP="00D70EBB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515A3">
              <w:rPr>
                <w:rFonts w:ascii="Arial" w:hAnsi="Arial" w:cs="Arial"/>
                <w:sz w:val="22"/>
                <w:szCs w:val="22"/>
                <w:lang w:val="nl-NL"/>
              </w:rPr>
              <w:t xml:space="preserve">Op basis van analyse en interpretatie worden </w:t>
            </w:r>
            <w:r w:rsidR="00665DA5" w:rsidRPr="00665DA5">
              <w:rPr>
                <w:rFonts w:ascii="Arial" w:hAnsi="Arial" w:cs="Arial"/>
                <w:sz w:val="22"/>
                <w:szCs w:val="22"/>
                <w:lang w:val="nl-NL"/>
              </w:rPr>
              <w:t>creatieve</w:t>
            </w:r>
            <w:r w:rsidR="00D70EBB" w:rsidRPr="00665DA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D515A3">
              <w:rPr>
                <w:rFonts w:ascii="Arial" w:hAnsi="Arial" w:cs="Arial"/>
                <w:sz w:val="22"/>
                <w:szCs w:val="22"/>
                <w:lang w:val="nl-NL"/>
              </w:rPr>
              <w:t>oplossingen</w:t>
            </w:r>
            <w:r w:rsidR="009222D6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D515A3">
              <w:rPr>
                <w:rFonts w:ascii="Arial" w:hAnsi="Arial" w:cs="Arial"/>
                <w:sz w:val="22"/>
                <w:szCs w:val="22"/>
                <w:lang w:val="nl-NL"/>
              </w:rPr>
              <w:t>/</w:t>
            </w:r>
            <w:r w:rsidR="009222D6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D515A3">
              <w:rPr>
                <w:rFonts w:ascii="Arial" w:hAnsi="Arial" w:cs="Arial"/>
                <w:sz w:val="22"/>
                <w:szCs w:val="22"/>
                <w:lang w:val="nl-NL"/>
              </w:rPr>
              <w:t>alternatieven aangereikt om tegemoet te komen aan de specifieke behoefte van de klant</w:t>
            </w:r>
            <w:r w:rsidR="009222D6"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  <w:p w14:paraId="1DB3130C" w14:textId="77777777" w:rsidR="000C73FB" w:rsidRDefault="000C73FB" w:rsidP="00D70EBB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79EE7E22" w14:textId="4D69E931" w:rsidR="000C73FB" w:rsidRPr="000C73FB" w:rsidRDefault="000C73FB" w:rsidP="00D70EBB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0C73FB">
              <w:rPr>
                <w:rFonts w:ascii="Arial" w:hAnsi="Arial" w:cs="Arial"/>
                <w:i/>
                <w:sz w:val="22"/>
                <w:szCs w:val="22"/>
                <w:lang w:val="nl-NL"/>
              </w:rPr>
              <w:t>EN</w:t>
            </w:r>
          </w:p>
          <w:p w14:paraId="5467847B" w14:textId="77777777" w:rsidR="00364835" w:rsidRDefault="00364835" w:rsidP="00D70EBB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50D73E41" w14:textId="6ECC4292" w:rsidR="00364835" w:rsidRPr="000C73FB" w:rsidRDefault="002C6883" w:rsidP="002C6883">
            <w:pPr>
              <w:rPr>
                <w:rFonts w:ascii="Arial" w:hAnsi="Arial"/>
                <w:sz w:val="22"/>
                <w:lang w:val="nl-NL"/>
              </w:rPr>
            </w:pPr>
            <w:r w:rsidRPr="000C73FB">
              <w:rPr>
                <w:rFonts w:ascii="Arial" w:hAnsi="Arial"/>
                <w:sz w:val="22"/>
                <w:lang w:val="nl-NL"/>
              </w:rPr>
              <w:t>Informatie en gegevens komen uit verschillende hoeken, zijn divers en moeten geïntegreerd worden</w:t>
            </w:r>
          </w:p>
          <w:p w14:paraId="199DC3A6" w14:textId="77777777" w:rsidR="00364835" w:rsidRDefault="00364835" w:rsidP="002C688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1F2DE590" w14:textId="77777777" w:rsidR="00364835" w:rsidRPr="00D515A3" w:rsidRDefault="00364835" w:rsidP="002C688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111" w:type="dxa"/>
            <w:shd w:val="clear" w:color="auto" w:fill="auto"/>
          </w:tcPr>
          <w:p w14:paraId="3ECC8DD8" w14:textId="5C8641E0" w:rsidR="00D515A3" w:rsidRPr="00D515A3" w:rsidRDefault="00D515A3" w:rsidP="00D515A3">
            <w:pPr>
              <w:pStyle w:val="Kop2"/>
              <w:rPr>
                <w:rFonts w:ascii="Arial" w:hAnsi="Arial" w:cs="Arial"/>
                <w:b w:val="0"/>
                <w:sz w:val="22"/>
                <w:szCs w:val="22"/>
                <w:lang w:val="nl-NL"/>
              </w:rPr>
            </w:pPr>
            <w:r w:rsidRPr="00D515A3"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>Conceptueel denken is vereist om te adviseren over niet vertro</w:t>
            </w:r>
            <w:r w:rsidR="005E7516"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>uwde, complexe problemen</w:t>
            </w:r>
          </w:p>
          <w:p w14:paraId="486A7637" w14:textId="77777777" w:rsidR="00203561" w:rsidRDefault="00203561" w:rsidP="00D515A3">
            <w:pPr>
              <w:pStyle w:val="Kop2"/>
              <w:rPr>
                <w:rFonts w:ascii="Arial" w:hAnsi="Arial" w:cs="Arial"/>
                <w:b w:val="0"/>
                <w:sz w:val="22"/>
                <w:szCs w:val="22"/>
                <w:lang w:val="nl-NL"/>
              </w:rPr>
            </w:pPr>
          </w:p>
          <w:p w14:paraId="0588A697" w14:textId="77777777" w:rsidR="000C73FB" w:rsidRPr="000C73FB" w:rsidRDefault="000C73FB" w:rsidP="000C73FB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0C73FB">
              <w:rPr>
                <w:rFonts w:ascii="Arial" w:hAnsi="Arial" w:cs="Arial"/>
                <w:i/>
                <w:sz w:val="22"/>
                <w:szCs w:val="22"/>
                <w:lang w:val="nl-NL"/>
              </w:rPr>
              <w:t>EN</w:t>
            </w:r>
          </w:p>
          <w:p w14:paraId="666BA673" w14:textId="77777777" w:rsidR="000C73FB" w:rsidRPr="000C73FB" w:rsidRDefault="000C73FB" w:rsidP="000C73FB">
            <w:pPr>
              <w:rPr>
                <w:lang w:val="nl-NL"/>
              </w:rPr>
            </w:pPr>
          </w:p>
          <w:p w14:paraId="3745FCF0" w14:textId="77777777" w:rsidR="00D515A3" w:rsidRDefault="00D515A3" w:rsidP="00794781">
            <w:pPr>
              <w:pStyle w:val="Kop2"/>
              <w:rPr>
                <w:rFonts w:ascii="Arial" w:hAnsi="Arial" w:cs="Arial"/>
                <w:b w:val="0"/>
                <w:sz w:val="22"/>
                <w:szCs w:val="22"/>
                <w:lang w:val="nl-NL"/>
              </w:rPr>
            </w:pPr>
            <w:r w:rsidRPr="00D515A3"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 xml:space="preserve">Vereist integraal denken: informatie en gegevens worden in ruime context geplaatst; verschillende aspecten worden op elkaar afgestemd in een </w:t>
            </w:r>
            <w:r w:rsidR="00794781" w:rsidRPr="004213EB"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>innovatieve</w:t>
            </w:r>
            <w:r w:rsidR="0023526B" w:rsidRPr="004213EB"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 xml:space="preserve"> </w:t>
            </w:r>
            <w:r w:rsidRPr="00D515A3"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>geïntegreerde (multidisciplinaire) aanpak</w:t>
            </w:r>
            <w:r w:rsidR="009222D6"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>.</w:t>
            </w:r>
          </w:p>
          <w:p w14:paraId="13055EAE" w14:textId="77777777" w:rsidR="002C6883" w:rsidRDefault="002C6883" w:rsidP="002C6883">
            <w:pPr>
              <w:rPr>
                <w:lang w:val="nl-NL"/>
              </w:rPr>
            </w:pPr>
          </w:p>
          <w:p w14:paraId="1B5FAE0A" w14:textId="77777777" w:rsidR="000C73FB" w:rsidRPr="000C73FB" w:rsidRDefault="000C73FB" w:rsidP="000C73FB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0C73FB">
              <w:rPr>
                <w:rFonts w:ascii="Arial" w:hAnsi="Arial" w:cs="Arial"/>
                <w:i/>
                <w:sz w:val="22"/>
                <w:szCs w:val="22"/>
                <w:lang w:val="nl-NL"/>
              </w:rPr>
              <w:t>EN</w:t>
            </w:r>
          </w:p>
          <w:p w14:paraId="73AEFE53" w14:textId="77777777" w:rsidR="000C73FB" w:rsidRDefault="000C73FB" w:rsidP="002C6883">
            <w:pPr>
              <w:rPr>
                <w:lang w:val="nl-NL"/>
              </w:rPr>
            </w:pPr>
          </w:p>
          <w:p w14:paraId="500DE45E" w14:textId="77777777" w:rsidR="002C6883" w:rsidRPr="00D515A3" w:rsidRDefault="002C6883" w:rsidP="002C688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515A3">
              <w:rPr>
                <w:rFonts w:ascii="Arial" w:hAnsi="Arial" w:cs="Arial"/>
                <w:sz w:val="22"/>
                <w:szCs w:val="22"/>
                <w:lang w:val="nl-NL"/>
              </w:rPr>
              <w:t xml:space="preserve">Formuleren van adviezen met doorslaggevende invloed op het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vakgebied</w:t>
            </w:r>
            <w:r w:rsidRPr="00D515A3"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  <w:p w14:paraId="3FFEDBF7" w14:textId="77777777" w:rsidR="002C6883" w:rsidRDefault="002C6883" w:rsidP="002C688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01F8FF77" w14:textId="77777777" w:rsidR="000C73FB" w:rsidRPr="000C73FB" w:rsidRDefault="000C73FB" w:rsidP="000C73FB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0C73FB">
              <w:rPr>
                <w:rFonts w:ascii="Arial" w:hAnsi="Arial" w:cs="Arial"/>
                <w:i/>
                <w:sz w:val="22"/>
                <w:szCs w:val="22"/>
                <w:lang w:val="nl-NL"/>
              </w:rPr>
              <w:t>EN</w:t>
            </w:r>
          </w:p>
          <w:p w14:paraId="40A48116" w14:textId="77777777" w:rsidR="000C73FB" w:rsidRPr="00D515A3" w:rsidRDefault="000C73FB" w:rsidP="002C688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2F496933" w14:textId="77777777" w:rsidR="002C6883" w:rsidRDefault="002C6883" w:rsidP="00047A6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515A3">
              <w:rPr>
                <w:rFonts w:ascii="Arial" w:hAnsi="Arial" w:cs="Arial"/>
                <w:sz w:val="22"/>
                <w:szCs w:val="22"/>
                <w:lang w:val="nl-NL"/>
              </w:rPr>
              <w:t xml:space="preserve">Hoge vrijheidsgraden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voor het vinden van oplossingen</w:t>
            </w:r>
          </w:p>
          <w:p w14:paraId="2E559488" w14:textId="77777777" w:rsidR="00047A69" w:rsidRDefault="00047A69" w:rsidP="00047A6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5F5A5153" w14:textId="5D55E416" w:rsidR="00364835" w:rsidRPr="00364835" w:rsidRDefault="00364835" w:rsidP="000C73FB">
            <w:pPr>
              <w:rPr>
                <w:lang w:val="nl-NL"/>
              </w:rPr>
            </w:pPr>
          </w:p>
        </w:tc>
      </w:tr>
      <w:tr w:rsidR="009C0285" w:rsidRPr="00381460" w14:paraId="5B73CC95" w14:textId="77777777" w:rsidTr="00D37E77">
        <w:trPr>
          <w:cantSplit/>
          <w:trHeight w:val="1260"/>
        </w:trPr>
        <w:tc>
          <w:tcPr>
            <w:tcW w:w="2660" w:type="dxa"/>
          </w:tcPr>
          <w:p w14:paraId="3352ED61" w14:textId="4ADD8170" w:rsidR="009C0285" w:rsidRPr="00F04B25" w:rsidRDefault="00D515A3" w:rsidP="009C0285">
            <w:pPr>
              <w:rPr>
                <w:rFonts w:ascii="Arial" w:hAnsi="Arial"/>
                <w:b/>
                <w:sz w:val="22"/>
                <w:lang w:val="nl-NL"/>
              </w:rPr>
            </w:pPr>
            <w:r w:rsidRPr="00D515A3">
              <w:rPr>
                <w:rFonts w:ascii="Arial" w:hAnsi="Arial"/>
                <w:b/>
                <w:sz w:val="22"/>
                <w:lang w:val="nl-NL"/>
              </w:rPr>
              <w:t>Aard van de relatie met de klant</w:t>
            </w:r>
          </w:p>
        </w:tc>
        <w:tc>
          <w:tcPr>
            <w:tcW w:w="3001" w:type="dxa"/>
          </w:tcPr>
          <w:p w14:paraId="0F697B8E" w14:textId="77777777" w:rsidR="00D515A3" w:rsidRDefault="00D515A3" w:rsidP="00D515A3">
            <w:pPr>
              <w:ind w:left="34"/>
              <w:rPr>
                <w:rFonts w:ascii="Arial" w:hAnsi="Arial"/>
                <w:sz w:val="22"/>
                <w:lang w:val="nl-NL"/>
              </w:rPr>
            </w:pPr>
            <w:r w:rsidRPr="00D515A3">
              <w:rPr>
                <w:rFonts w:ascii="Arial" w:hAnsi="Arial"/>
                <w:sz w:val="22"/>
                <w:lang w:val="nl-NL"/>
              </w:rPr>
              <w:t>Kortstondige contacten in functie van te behandelen vragen, problemen</w:t>
            </w:r>
            <w:r w:rsidR="00203561">
              <w:rPr>
                <w:rFonts w:ascii="Arial" w:hAnsi="Arial"/>
                <w:sz w:val="22"/>
                <w:lang w:val="nl-NL"/>
              </w:rPr>
              <w:t>.</w:t>
            </w:r>
          </w:p>
          <w:p w14:paraId="5CB5BDD7" w14:textId="77777777" w:rsidR="005E7516" w:rsidRPr="00D515A3" w:rsidRDefault="005E7516" w:rsidP="00D515A3">
            <w:pPr>
              <w:ind w:left="34"/>
              <w:rPr>
                <w:rFonts w:ascii="Arial" w:hAnsi="Arial"/>
                <w:sz w:val="22"/>
                <w:lang w:val="nl-NL"/>
              </w:rPr>
            </w:pPr>
          </w:p>
          <w:p w14:paraId="4340D758" w14:textId="77777777" w:rsidR="009C0285" w:rsidRPr="000C75CD" w:rsidRDefault="00D515A3" w:rsidP="00D515A3">
            <w:pPr>
              <w:ind w:left="34"/>
              <w:rPr>
                <w:rFonts w:ascii="Arial" w:hAnsi="Arial"/>
                <w:sz w:val="22"/>
                <w:lang w:val="nl-NL"/>
              </w:rPr>
            </w:pPr>
            <w:r w:rsidRPr="00D515A3">
              <w:rPr>
                <w:rFonts w:ascii="Arial" w:hAnsi="Arial"/>
                <w:sz w:val="22"/>
                <w:lang w:val="nl-NL"/>
              </w:rPr>
              <w:t>Contacten op operationeel niveau</w:t>
            </w:r>
          </w:p>
        </w:tc>
        <w:tc>
          <w:tcPr>
            <w:tcW w:w="3110" w:type="dxa"/>
          </w:tcPr>
          <w:p w14:paraId="29921693" w14:textId="77777777" w:rsidR="00D515A3" w:rsidRDefault="00D515A3" w:rsidP="009C0285">
            <w:pPr>
              <w:ind w:left="34"/>
              <w:rPr>
                <w:rFonts w:ascii="Arial" w:hAnsi="Arial"/>
                <w:sz w:val="22"/>
                <w:lang w:val="nl-NL"/>
              </w:rPr>
            </w:pPr>
            <w:r w:rsidRPr="00D515A3">
              <w:rPr>
                <w:rFonts w:ascii="Arial" w:hAnsi="Arial"/>
                <w:sz w:val="22"/>
                <w:lang w:val="nl-NL"/>
              </w:rPr>
              <w:t>Regelmatig overleg met gesprekspartners op operationeel niveau in het kader van trajecten</w:t>
            </w:r>
          </w:p>
          <w:p w14:paraId="6478C371" w14:textId="77777777" w:rsidR="009C0285" w:rsidRPr="00D515A3" w:rsidRDefault="009C0285" w:rsidP="00D515A3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110" w:type="dxa"/>
          </w:tcPr>
          <w:p w14:paraId="07EEAF2E" w14:textId="77777777" w:rsidR="009C0285" w:rsidRPr="000C75CD" w:rsidRDefault="00D515A3" w:rsidP="006C4E39">
            <w:pPr>
              <w:tabs>
                <w:tab w:val="left" w:pos="2730"/>
              </w:tabs>
              <w:rPr>
                <w:rFonts w:ascii="Arial" w:hAnsi="Arial"/>
                <w:sz w:val="22"/>
                <w:lang w:val="nl-NL"/>
              </w:rPr>
            </w:pPr>
            <w:r w:rsidRPr="00D515A3">
              <w:rPr>
                <w:rFonts w:ascii="Arial" w:hAnsi="Arial"/>
                <w:sz w:val="22"/>
                <w:lang w:val="nl-NL"/>
              </w:rPr>
              <w:t>Contacten op tactisch niveau met als doel de middellange</w:t>
            </w:r>
            <w:r w:rsidR="005E7516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D515A3">
              <w:rPr>
                <w:rFonts w:ascii="Arial" w:hAnsi="Arial"/>
                <w:sz w:val="22"/>
                <w:lang w:val="nl-NL"/>
              </w:rPr>
              <w:t>termijn</w:t>
            </w:r>
            <w:r w:rsidR="005E7516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D515A3">
              <w:rPr>
                <w:rFonts w:ascii="Arial" w:hAnsi="Arial"/>
                <w:sz w:val="22"/>
                <w:lang w:val="nl-NL"/>
              </w:rPr>
              <w:t>relatie op te bouwen en/of te onderhouden</w:t>
            </w:r>
          </w:p>
        </w:tc>
        <w:tc>
          <w:tcPr>
            <w:tcW w:w="3111" w:type="dxa"/>
          </w:tcPr>
          <w:p w14:paraId="6AC3251D" w14:textId="77777777" w:rsidR="009C0285" w:rsidRPr="000C75CD" w:rsidRDefault="00D515A3" w:rsidP="009C0285">
            <w:pPr>
              <w:rPr>
                <w:rFonts w:ascii="Arial" w:hAnsi="Arial"/>
                <w:sz w:val="22"/>
                <w:lang w:val="nl-NL"/>
              </w:rPr>
            </w:pPr>
            <w:r w:rsidRPr="00D515A3">
              <w:rPr>
                <w:rFonts w:ascii="Arial" w:hAnsi="Arial"/>
                <w:sz w:val="22"/>
                <w:lang w:val="nl-NL"/>
              </w:rPr>
              <w:t>Contacten op strategisch niveau met als doel de lange</w:t>
            </w:r>
            <w:r w:rsidR="005E7516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D515A3">
              <w:rPr>
                <w:rFonts w:ascii="Arial" w:hAnsi="Arial"/>
                <w:sz w:val="22"/>
                <w:lang w:val="nl-NL"/>
              </w:rPr>
              <w:t>termijn</w:t>
            </w:r>
            <w:r w:rsidR="005E7516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D515A3">
              <w:rPr>
                <w:rFonts w:ascii="Arial" w:hAnsi="Arial"/>
                <w:sz w:val="22"/>
                <w:lang w:val="nl-NL"/>
              </w:rPr>
              <w:t>relatie op te bouwen en/of te onderhouden</w:t>
            </w:r>
          </w:p>
        </w:tc>
      </w:tr>
      <w:tr w:rsidR="00047A69" w:rsidRPr="00381460" w14:paraId="4793389B" w14:textId="77777777" w:rsidTr="00D37E77">
        <w:trPr>
          <w:cantSplit/>
          <w:trHeight w:val="1260"/>
        </w:trPr>
        <w:tc>
          <w:tcPr>
            <w:tcW w:w="2660" w:type="dxa"/>
            <w:tcBorders>
              <w:bottom w:val="single" w:sz="4" w:space="0" w:color="auto"/>
            </w:tcBorders>
          </w:tcPr>
          <w:p w14:paraId="047C646C" w14:textId="34E36E88" w:rsidR="00047A69" w:rsidRPr="002E690C" w:rsidRDefault="00D37E77" w:rsidP="00AC50C8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lastRenderedPageBreak/>
              <w:t>Optimalisatie van de werking/</w:t>
            </w:r>
            <w:r w:rsidR="00047A69">
              <w:rPr>
                <w:rFonts w:ascii="Arial" w:hAnsi="Arial"/>
                <w:b/>
                <w:sz w:val="22"/>
                <w:lang w:val="nl-NL"/>
              </w:rPr>
              <w:t>b</w:t>
            </w:r>
            <w:r w:rsidR="00047A69" w:rsidRPr="002E690C">
              <w:rPr>
                <w:rFonts w:ascii="Arial" w:hAnsi="Arial"/>
                <w:b/>
                <w:sz w:val="22"/>
                <w:lang w:val="nl-NL"/>
              </w:rPr>
              <w:t>eleidsadvies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3325331D" w14:textId="77777777" w:rsidR="00047A69" w:rsidRPr="00D515A3" w:rsidRDefault="00047A69" w:rsidP="005E7516">
            <w:pPr>
              <w:ind w:left="34"/>
              <w:rPr>
                <w:rFonts w:ascii="Arial" w:hAnsi="Arial"/>
                <w:sz w:val="22"/>
                <w:lang w:val="nl-NL"/>
              </w:rPr>
            </w:pPr>
            <w:r w:rsidRPr="002E690C">
              <w:rPr>
                <w:rFonts w:ascii="Arial" w:hAnsi="Arial"/>
                <w:sz w:val="22"/>
                <w:lang w:val="nl-NL"/>
              </w:rPr>
              <w:t xml:space="preserve">Signaleert vanuit de praktijk problemen in verband met de interne werking, de dienstverlening en/of de normen en procedures formuleert </w:t>
            </w:r>
            <w:r>
              <w:rPr>
                <w:rFonts w:ascii="Arial" w:hAnsi="Arial"/>
                <w:sz w:val="22"/>
                <w:lang w:val="nl-NL"/>
              </w:rPr>
              <w:t>v</w:t>
            </w:r>
            <w:r w:rsidRPr="002E690C">
              <w:rPr>
                <w:rFonts w:ascii="Arial" w:hAnsi="Arial"/>
                <w:sz w:val="22"/>
                <w:lang w:val="nl-NL"/>
              </w:rPr>
              <w:t>erbetervoorstellen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3526BBFF" w14:textId="77777777" w:rsidR="00047A69" w:rsidRPr="00D515A3" w:rsidRDefault="00047A69" w:rsidP="00D70EBB">
            <w:pPr>
              <w:tabs>
                <w:tab w:val="left" w:pos="2730"/>
              </w:tabs>
              <w:rPr>
                <w:rFonts w:ascii="Arial" w:hAnsi="Arial"/>
                <w:sz w:val="22"/>
                <w:lang w:val="nl-NL"/>
              </w:rPr>
            </w:pPr>
            <w:r w:rsidRPr="00AC50C8">
              <w:rPr>
                <w:rFonts w:ascii="Arial" w:hAnsi="Arial"/>
                <w:sz w:val="22"/>
                <w:lang w:val="nl-NL"/>
              </w:rPr>
              <w:t xml:space="preserve">Neemt actief deel aan </w:t>
            </w:r>
            <w:r w:rsidRPr="0065030F">
              <w:rPr>
                <w:rFonts w:ascii="Arial" w:hAnsi="Arial"/>
                <w:sz w:val="22"/>
                <w:lang w:val="nl-NL"/>
              </w:rPr>
              <w:t xml:space="preserve">structureel </w:t>
            </w:r>
            <w:r w:rsidRPr="00AC50C8">
              <w:rPr>
                <w:rFonts w:ascii="Arial" w:hAnsi="Arial"/>
                <w:sz w:val="22"/>
                <w:lang w:val="nl-NL"/>
              </w:rPr>
              <w:t>overleg met het oog op verbetering van interne werking en/of dienstverlening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2A070506" w14:textId="0788A556" w:rsidR="00047A69" w:rsidRPr="00D515A3" w:rsidRDefault="005740BE" w:rsidP="00D70EBB">
            <w:pPr>
              <w:tabs>
                <w:tab w:val="left" w:pos="2730"/>
              </w:tabs>
              <w:rPr>
                <w:rFonts w:ascii="Arial" w:hAnsi="Arial"/>
                <w:sz w:val="22"/>
                <w:lang w:val="nl-NL"/>
              </w:rPr>
            </w:pPr>
            <w:r w:rsidRPr="0065030F">
              <w:rPr>
                <w:rFonts w:ascii="Arial" w:hAnsi="Arial"/>
                <w:sz w:val="22"/>
                <w:lang w:val="nl-NL"/>
              </w:rPr>
              <w:t>Neemt actief deel aan structureel overleg met het oog op het formuleren van beleidsvoorstellen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6A58736B" w14:textId="77777777" w:rsidR="00047A69" w:rsidRDefault="00047A69" w:rsidP="00171850">
            <w:pPr>
              <w:rPr>
                <w:rFonts w:ascii="Arial" w:hAnsi="Arial"/>
                <w:sz w:val="22"/>
                <w:lang w:val="nl-NL"/>
              </w:rPr>
            </w:pPr>
            <w:r w:rsidRPr="00AC50C8">
              <w:rPr>
                <w:rFonts w:ascii="Arial" w:hAnsi="Arial"/>
                <w:sz w:val="22"/>
                <w:lang w:val="nl-NL"/>
              </w:rPr>
              <w:t>Draagt bij aan de beleidsontwikkeling van de functionele minister door beleidsvoorstellen te formuleren vanuit de praktijk en rekening houdend met nieuwe inzichten</w:t>
            </w:r>
            <w:r>
              <w:rPr>
                <w:rFonts w:ascii="Arial" w:hAnsi="Arial"/>
                <w:sz w:val="22"/>
                <w:lang w:val="nl-NL"/>
              </w:rPr>
              <w:t>.</w:t>
            </w:r>
          </w:p>
          <w:p w14:paraId="5E50D192" w14:textId="77777777" w:rsidR="00047A69" w:rsidRDefault="00047A69" w:rsidP="00171850">
            <w:pPr>
              <w:rPr>
                <w:rFonts w:ascii="Arial" w:hAnsi="Arial"/>
                <w:sz w:val="22"/>
                <w:lang w:val="nl-NL"/>
              </w:rPr>
            </w:pPr>
          </w:p>
          <w:p w14:paraId="2BFB7597" w14:textId="77777777" w:rsidR="00530A58" w:rsidRPr="00530A58" w:rsidRDefault="00530A58" w:rsidP="00171850">
            <w:pPr>
              <w:rPr>
                <w:rFonts w:ascii="Arial" w:hAnsi="Arial"/>
                <w:i/>
                <w:sz w:val="22"/>
                <w:lang w:val="nl-NL"/>
              </w:rPr>
            </w:pPr>
            <w:r w:rsidRPr="00530A58">
              <w:rPr>
                <w:rFonts w:ascii="Arial" w:hAnsi="Arial"/>
                <w:i/>
                <w:sz w:val="22"/>
                <w:lang w:val="nl-NL"/>
              </w:rPr>
              <w:t>EN</w:t>
            </w:r>
          </w:p>
          <w:p w14:paraId="68DAF2ED" w14:textId="77777777" w:rsidR="00530A58" w:rsidRDefault="00530A58" w:rsidP="00171850">
            <w:pPr>
              <w:rPr>
                <w:rFonts w:ascii="Arial" w:hAnsi="Arial"/>
                <w:sz w:val="22"/>
                <w:lang w:val="nl-NL"/>
              </w:rPr>
            </w:pPr>
          </w:p>
          <w:p w14:paraId="5D84B7FC" w14:textId="77777777" w:rsidR="00047A69" w:rsidRPr="00AC50C8" w:rsidRDefault="00047A69" w:rsidP="004847CA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I</w:t>
            </w:r>
            <w:r w:rsidRPr="00AC50C8">
              <w:rPr>
                <w:rFonts w:ascii="Arial" w:hAnsi="Arial"/>
                <w:sz w:val="22"/>
                <w:lang w:val="nl-NL"/>
              </w:rPr>
              <w:t xml:space="preserve">nitieert en organiseert overleg </w:t>
            </w:r>
            <w:r>
              <w:rPr>
                <w:rFonts w:ascii="Arial" w:hAnsi="Arial"/>
                <w:sz w:val="22"/>
                <w:lang w:val="nl-NL"/>
              </w:rPr>
              <w:t>in verband met</w:t>
            </w:r>
            <w:r w:rsidRPr="00AC50C8">
              <w:rPr>
                <w:rFonts w:ascii="Arial" w:hAnsi="Arial"/>
                <w:sz w:val="22"/>
                <w:lang w:val="nl-NL"/>
              </w:rPr>
              <w:t xml:space="preserve"> beleidsontwikkeling,</w:t>
            </w:r>
            <w:r>
              <w:rPr>
                <w:rFonts w:ascii="Arial" w:hAnsi="Arial"/>
                <w:sz w:val="22"/>
                <w:lang w:val="nl-NL"/>
              </w:rPr>
              <w:t xml:space="preserve"> met als doel</w:t>
            </w:r>
            <w:r w:rsidRPr="00AC50C8">
              <w:rPr>
                <w:rFonts w:ascii="Arial" w:hAnsi="Arial"/>
                <w:sz w:val="22"/>
                <w:lang w:val="nl-NL"/>
              </w:rPr>
              <w:t xml:space="preserve"> ervoor te zorgen dat de aanpak steeds zo efficiënt en actueel mogelijk is</w:t>
            </w:r>
            <w:r>
              <w:rPr>
                <w:rFonts w:ascii="Arial" w:hAnsi="Arial"/>
                <w:sz w:val="22"/>
                <w:lang w:val="nl-NL"/>
              </w:rPr>
              <w:t xml:space="preserve"> </w:t>
            </w:r>
            <w:r w:rsidRPr="00D21160">
              <w:rPr>
                <w:rFonts w:ascii="Arial" w:hAnsi="Arial"/>
                <w:b/>
                <w:sz w:val="22"/>
                <w:lang w:val="nl-NL"/>
              </w:rPr>
              <w:t>(RG)</w:t>
            </w:r>
          </w:p>
        </w:tc>
      </w:tr>
      <w:tr w:rsidR="008A037E" w:rsidRPr="00381460" w14:paraId="368FC0ED" w14:textId="77777777" w:rsidTr="00D37E77">
        <w:trPr>
          <w:cantSplit/>
          <w:trHeight w:val="12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BB57" w14:textId="77777777" w:rsidR="004E60D1" w:rsidRDefault="00F713C3" w:rsidP="0071011F">
            <w:pPr>
              <w:rPr>
                <w:rFonts w:ascii="Arial" w:hAnsi="Arial" w:cs="Arial"/>
                <w:b/>
                <w:sz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lang w:val="nl-NL"/>
              </w:rPr>
              <w:t>Interpersoonlijke relaties</w:t>
            </w:r>
          </w:p>
          <w:p w14:paraId="75EF6806" w14:textId="4ABAFF80" w:rsidR="008A037E" w:rsidRPr="00D515A3" w:rsidRDefault="00F713C3" w:rsidP="0071011F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lang w:val="nl-NL"/>
              </w:rPr>
              <w:t>( ≠ hiërarchische aansturing)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A696" w14:textId="77777777" w:rsidR="008A037E" w:rsidRPr="00D515A3" w:rsidRDefault="00AF527E" w:rsidP="0071011F">
            <w:pPr>
              <w:ind w:left="34"/>
              <w:rPr>
                <w:rFonts w:ascii="Arial" w:hAnsi="Arial"/>
                <w:sz w:val="22"/>
                <w:lang w:val="nl-NL"/>
              </w:rPr>
            </w:pPr>
            <w:r w:rsidRPr="00AF527E">
              <w:rPr>
                <w:rFonts w:ascii="Arial" w:hAnsi="Arial"/>
                <w:sz w:val="22"/>
                <w:lang w:val="nl-NL"/>
              </w:rPr>
              <w:t>Begeleiden van anderen naar de meest opportune oplossing om zo tegemoet te komen aan hun noden en de uitwisseling van informatie en/of diensten te garanderen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E843" w14:textId="3C596107" w:rsidR="00C74C48" w:rsidRPr="00D515A3" w:rsidRDefault="00C74C48" w:rsidP="00CF1F4B">
            <w:pPr>
              <w:tabs>
                <w:tab w:val="left" w:pos="2730"/>
              </w:tabs>
              <w:rPr>
                <w:rFonts w:ascii="Arial" w:hAnsi="Arial"/>
                <w:sz w:val="22"/>
                <w:lang w:val="nl-NL"/>
              </w:rPr>
            </w:pPr>
            <w:r w:rsidRPr="0009507A">
              <w:rPr>
                <w:rFonts w:ascii="Arial" w:hAnsi="Arial"/>
                <w:sz w:val="22"/>
                <w:lang w:val="nl-NL"/>
              </w:rPr>
              <w:t>Op basis van specifieke kennis en rationele argumenten, begeleiden, adviseren of overtuigen van anderen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364B" w14:textId="77777777" w:rsidR="008A037E" w:rsidRPr="00AF527E" w:rsidRDefault="00AF527E" w:rsidP="005E7516">
            <w:pPr>
              <w:rPr>
                <w:rFonts w:ascii="Arial" w:hAnsi="Arial"/>
                <w:b/>
                <w:sz w:val="22"/>
                <w:lang w:val="nl-NL"/>
              </w:rPr>
            </w:pPr>
            <w:r w:rsidRPr="00AF527E">
              <w:rPr>
                <w:rFonts w:ascii="Arial" w:hAnsi="Arial"/>
                <w:sz w:val="22"/>
                <w:lang w:val="nl-NL"/>
              </w:rPr>
              <w:t>Lobbyen, beïnvloeden en/of het creëren van cultuur -en gedragsverandering door in te spelen op emoties, gedrag, context en weerstand met als doel h</w:t>
            </w:r>
            <w:r w:rsidR="005E7516">
              <w:rPr>
                <w:rFonts w:ascii="Arial" w:hAnsi="Arial"/>
                <w:sz w:val="22"/>
                <w:lang w:val="nl-NL"/>
              </w:rPr>
              <w:t xml:space="preserve">et beoogde resultaat te bekomen </w:t>
            </w:r>
            <w:r w:rsidRPr="00AF527E">
              <w:rPr>
                <w:rFonts w:ascii="Arial" w:hAnsi="Arial"/>
                <w:b/>
                <w:sz w:val="22"/>
                <w:lang w:val="nl-NL"/>
              </w:rPr>
              <w:t>(RG)</w:t>
            </w:r>
          </w:p>
        </w:tc>
      </w:tr>
      <w:tr w:rsidR="001C2E79" w:rsidRPr="00381460" w14:paraId="2774DBF2" w14:textId="77777777" w:rsidTr="00D37E77">
        <w:trPr>
          <w:cantSplit/>
          <w:trHeight w:val="12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0A4E" w14:textId="77777777" w:rsidR="001C2E79" w:rsidRPr="00BB23D9" w:rsidRDefault="009222D6" w:rsidP="001C2E79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lastRenderedPageBreak/>
              <w:t xml:space="preserve">Organisatie- </w:t>
            </w:r>
            <w:r w:rsidR="001C2E79">
              <w:rPr>
                <w:rFonts w:ascii="Arial" w:hAnsi="Arial"/>
                <w:b/>
                <w:sz w:val="22"/>
                <w:lang w:val="nl-NL"/>
              </w:rPr>
              <w:t xml:space="preserve"> en samenwerkingsvorm</w:t>
            </w:r>
          </w:p>
          <w:p w14:paraId="5E3D33BE" w14:textId="77777777" w:rsidR="001C2E79" w:rsidRDefault="001C2E79" w:rsidP="0071011F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DEF5" w14:textId="77777777" w:rsidR="001C2E79" w:rsidRPr="00AF527E" w:rsidRDefault="001C2E79" w:rsidP="0071011F">
            <w:pPr>
              <w:ind w:left="34"/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>Op formele of informele manier overbrengen van kennis en/of vaardigheden aan collega's, binnen of buiten het eigen team, en hen ondersteunen waar nodig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3C29" w14:textId="77777777" w:rsidR="001C2E79" w:rsidRPr="00200EEA" w:rsidRDefault="001C2E79" w:rsidP="001C2E79">
            <w:pPr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 xml:space="preserve">Opnemen van één of meerdere structurele taken m.b.t. gedeelde verantwoordelijkheid om de teamplanning en </w:t>
            </w:r>
            <w:r w:rsidR="005E7516">
              <w:rPr>
                <w:rFonts w:ascii="Arial" w:hAnsi="Arial"/>
                <w:sz w:val="22"/>
                <w:lang w:val="nl-NL"/>
              </w:rPr>
              <w:t>-</w:t>
            </w:r>
            <w:r w:rsidRPr="00200EEA">
              <w:rPr>
                <w:rFonts w:ascii="Arial" w:hAnsi="Arial"/>
                <w:sz w:val="22"/>
                <w:lang w:val="nl-NL"/>
              </w:rPr>
              <w:t>werking mee vorm te geven, te sturen,</w:t>
            </w:r>
            <w:r w:rsidR="005E7516">
              <w:rPr>
                <w:rFonts w:ascii="Arial" w:hAnsi="Arial"/>
                <w:sz w:val="22"/>
                <w:lang w:val="nl-NL"/>
              </w:rPr>
              <w:t xml:space="preserve"> te organiseren en te evalueren</w:t>
            </w:r>
          </w:p>
          <w:p w14:paraId="4A14E51C" w14:textId="77777777" w:rsidR="001C2E79" w:rsidRPr="00200EEA" w:rsidRDefault="001C2E79" w:rsidP="001C2E79">
            <w:pPr>
              <w:rPr>
                <w:rFonts w:ascii="Arial" w:hAnsi="Arial"/>
                <w:sz w:val="22"/>
                <w:lang w:val="nl-NL"/>
              </w:rPr>
            </w:pPr>
          </w:p>
          <w:p w14:paraId="1EA63273" w14:textId="77777777" w:rsidR="001C2E79" w:rsidRPr="00D255FB" w:rsidRDefault="001C2E79" w:rsidP="001C2E79">
            <w:pPr>
              <w:rPr>
                <w:rFonts w:ascii="Arial" w:hAnsi="Arial"/>
                <w:i/>
                <w:sz w:val="22"/>
                <w:lang w:val="nl-NL"/>
              </w:rPr>
            </w:pPr>
            <w:r w:rsidRPr="00D255FB">
              <w:rPr>
                <w:rFonts w:ascii="Arial" w:hAnsi="Arial"/>
                <w:i/>
                <w:sz w:val="22"/>
                <w:lang w:val="nl-NL"/>
              </w:rPr>
              <w:t xml:space="preserve">OF </w:t>
            </w:r>
          </w:p>
          <w:p w14:paraId="68EA1FFF" w14:textId="77777777" w:rsidR="001C2E79" w:rsidRPr="00200EEA" w:rsidRDefault="001C2E79" w:rsidP="001C2E79">
            <w:pPr>
              <w:rPr>
                <w:rFonts w:ascii="Arial" w:hAnsi="Arial"/>
                <w:sz w:val="22"/>
                <w:lang w:val="nl-NL"/>
              </w:rPr>
            </w:pPr>
          </w:p>
          <w:p w14:paraId="78DA58A5" w14:textId="77777777" w:rsidR="001C2E79" w:rsidRPr="00200EEA" w:rsidRDefault="001C2E79" w:rsidP="001C2E79">
            <w:pPr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>Vakinhoudelijk of organisatorisch (functioneel)</w:t>
            </w:r>
            <w:r>
              <w:rPr>
                <w:rFonts w:ascii="Arial" w:hAnsi="Arial"/>
                <w:sz w:val="22"/>
                <w:lang w:val="nl-NL"/>
              </w:rPr>
              <w:t xml:space="preserve"> </w:t>
            </w:r>
            <w:r w:rsidRPr="00200EEA">
              <w:rPr>
                <w:rFonts w:ascii="Arial" w:hAnsi="Arial"/>
                <w:sz w:val="22"/>
                <w:lang w:val="nl-NL"/>
              </w:rPr>
              <w:t>aansturen van de dagelijkse operati</w:t>
            </w:r>
            <w:r w:rsidR="005E7516">
              <w:rPr>
                <w:rFonts w:ascii="Arial" w:hAnsi="Arial"/>
                <w:sz w:val="22"/>
                <w:lang w:val="nl-NL"/>
              </w:rPr>
              <w:t>onele activiteiten van een team</w:t>
            </w:r>
          </w:p>
          <w:p w14:paraId="6B879811" w14:textId="77777777" w:rsidR="001C2E79" w:rsidRPr="00200EEA" w:rsidRDefault="001C2E79" w:rsidP="001C2E79">
            <w:pPr>
              <w:rPr>
                <w:rFonts w:ascii="Arial" w:hAnsi="Arial"/>
                <w:sz w:val="22"/>
                <w:lang w:val="nl-NL"/>
              </w:rPr>
            </w:pPr>
          </w:p>
          <w:p w14:paraId="4BE1B431" w14:textId="77777777" w:rsidR="001C2E79" w:rsidRPr="00D255FB" w:rsidRDefault="001C2E79" w:rsidP="001C2E79">
            <w:pPr>
              <w:rPr>
                <w:rFonts w:ascii="Arial" w:hAnsi="Arial"/>
                <w:i/>
                <w:sz w:val="22"/>
                <w:lang w:val="nl-NL"/>
              </w:rPr>
            </w:pPr>
            <w:r w:rsidRPr="00D255FB">
              <w:rPr>
                <w:rFonts w:ascii="Arial" w:hAnsi="Arial"/>
                <w:i/>
                <w:sz w:val="22"/>
                <w:lang w:val="nl-NL"/>
              </w:rPr>
              <w:t xml:space="preserve">OF </w:t>
            </w:r>
          </w:p>
          <w:p w14:paraId="2CCAAAEC" w14:textId="77777777" w:rsidR="001C2E79" w:rsidRPr="00200EEA" w:rsidRDefault="001C2E79" w:rsidP="001C2E79">
            <w:pPr>
              <w:rPr>
                <w:rFonts w:ascii="Arial" w:hAnsi="Arial"/>
                <w:sz w:val="22"/>
                <w:lang w:val="nl-NL"/>
              </w:rPr>
            </w:pPr>
          </w:p>
          <w:p w14:paraId="760BE185" w14:textId="77777777" w:rsidR="001C2E79" w:rsidRDefault="001C2E79" w:rsidP="001C2E79">
            <w:pPr>
              <w:tabs>
                <w:tab w:val="left" w:pos="2730"/>
              </w:tabs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>Vanuit vakkennis, fungeren als inhoudelijk aanspreekpunt.</w:t>
            </w:r>
            <w:r>
              <w:rPr>
                <w:rFonts w:ascii="Arial" w:hAnsi="Arial"/>
                <w:sz w:val="22"/>
                <w:lang w:val="nl-NL"/>
              </w:rPr>
              <w:t xml:space="preserve"> </w:t>
            </w:r>
            <w:r w:rsidRPr="00200EEA">
              <w:rPr>
                <w:rFonts w:ascii="Arial" w:hAnsi="Arial"/>
                <w:sz w:val="22"/>
                <w:lang w:val="nl-NL"/>
              </w:rPr>
              <w:t>Beschikbaar stellen van kennis aan het team om het kennisniveau</w:t>
            </w:r>
            <w:r>
              <w:rPr>
                <w:rFonts w:ascii="Arial" w:hAnsi="Arial"/>
                <w:sz w:val="22"/>
                <w:lang w:val="nl-NL"/>
              </w:rPr>
              <w:t xml:space="preserve"> </w:t>
            </w:r>
            <w:r w:rsidRPr="00200EEA">
              <w:rPr>
                <w:rFonts w:ascii="Arial" w:hAnsi="Arial"/>
                <w:sz w:val="22"/>
                <w:lang w:val="nl-NL"/>
              </w:rPr>
              <w:t>op peil te houden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9797" w14:textId="77777777" w:rsidR="00143FA1" w:rsidRPr="00143FA1" w:rsidRDefault="00143FA1" w:rsidP="00143FA1">
            <w:pPr>
              <w:rPr>
                <w:rFonts w:ascii="Arial" w:hAnsi="Arial"/>
                <w:sz w:val="22"/>
                <w:lang w:val="nl-NL"/>
              </w:rPr>
            </w:pPr>
            <w:r w:rsidRPr="00143FA1">
              <w:rPr>
                <w:rFonts w:ascii="Arial" w:hAnsi="Arial"/>
                <w:sz w:val="22"/>
                <w:lang w:val="nl-NL"/>
              </w:rPr>
              <w:t xml:space="preserve">Als hiërarchisch leidinggevende, coördineren, aansturen en coachen van een </w:t>
            </w:r>
            <w:r w:rsidR="00E6597A">
              <w:rPr>
                <w:rFonts w:ascii="Arial" w:hAnsi="Arial"/>
                <w:sz w:val="22"/>
                <w:lang w:val="nl-NL"/>
              </w:rPr>
              <w:t>team</w:t>
            </w:r>
            <w:r w:rsidRPr="00143FA1">
              <w:rPr>
                <w:rFonts w:ascii="Arial" w:hAnsi="Arial"/>
                <w:sz w:val="22"/>
                <w:lang w:val="nl-NL"/>
              </w:rPr>
              <w:t xml:space="preserve"> met als doel hen te stimuleren tot optimale prestaties, betrokkenheid en verdere ontwikkeling </w:t>
            </w:r>
            <w:r w:rsidRPr="00143FA1">
              <w:rPr>
                <w:rFonts w:ascii="Arial" w:hAnsi="Arial"/>
                <w:b/>
                <w:sz w:val="22"/>
                <w:lang w:val="nl-NL"/>
              </w:rPr>
              <w:t>(RG)</w:t>
            </w:r>
          </w:p>
          <w:p w14:paraId="29DF4177" w14:textId="77777777" w:rsidR="00143FA1" w:rsidRPr="00143FA1" w:rsidRDefault="00143FA1" w:rsidP="00143FA1">
            <w:pPr>
              <w:rPr>
                <w:rFonts w:ascii="Arial" w:hAnsi="Arial"/>
                <w:sz w:val="22"/>
                <w:lang w:val="nl-NL"/>
              </w:rPr>
            </w:pPr>
          </w:p>
          <w:p w14:paraId="74DF4240" w14:textId="77777777" w:rsidR="00143FA1" w:rsidRPr="005E7516" w:rsidRDefault="00143FA1" w:rsidP="00143FA1">
            <w:pPr>
              <w:rPr>
                <w:rFonts w:ascii="Arial" w:hAnsi="Arial"/>
                <w:i/>
                <w:sz w:val="22"/>
                <w:lang w:val="nl-NL"/>
              </w:rPr>
            </w:pPr>
            <w:r w:rsidRPr="005E7516">
              <w:rPr>
                <w:rFonts w:ascii="Arial" w:hAnsi="Arial"/>
                <w:i/>
                <w:sz w:val="22"/>
                <w:lang w:val="nl-NL"/>
              </w:rPr>
              <w:t>OF</w:t>
            </w:r>
          </w:p>
          <w:p w14:paraId="33FD9127" w14:textId="77777777" w:rsidR="00143FA1" w:rsidRPr="00143FA1" w:rsidRDefault="00143FA1" w:rsidP="00143FA1">
            <w:pPr>
              <w:rPr>
                <w:rFonts w:ascii="Arial" w:hAnsi="Arial"/>
                <w:sz w:val="22"/>
                <w:lang w:val="nl-NL"/>
              </w:rPr>
            </w:pPr>
          </w:p>
          <w:p w14:paraId="21B66168" w14:textId="77777777" w:rsidR="00143FA1" w:rsidRPr="00143FA1" w:rsidRDefault="00143FA1" w:rsidP="00143FA1">
            <w:pPr>
              <w:rPr>
                <w:rFonts w:ascii="Arial" w:hAnsi="Arial"/>
                <w:sz w:val="22"/>
                <w:lang w:val="nl-NL"/>
              </w:rPr>
            </w:pPr>
            <w:r w:rsidRPr="00143FA1">
              <w:rPr>
                <w:rFonts w:ascii="Arial" w:hAnsi="Arial"/>
                <w:sz w:val="22"/>
                <w:lang w:val="nl-NL"/>
              </w:rPr>
              <w:t xml:space="preserve">Vanuit een doorgedreven expertise, fungeren als inhoudelijk aanspreekpunt. </w:t>
            </w:r>
          </w:p>
          <w:p w14:paraId="6CC39D42" w14:textId="77777777" w:rsidR="001C2E79" w:rsidRPr="00143FA1" w:rsidRDefault="00143FA1" w:rsidP="00143FA1">
            <w:pPr>
              <w:rPr>
                <w:rFonts w:ascii="Arial" w:hAnsi="Arial"/>
                <w:sz w:val="22"/>
                <w:lang w:val="nl-BE"/>
              </w:rPr>
            </w:pPr>
            <w:r w:rsidRPr="00143FA1">
              <w:rPr>
                <w:rFonts w:ascii="Arial" w:hAnsi="Arial"/>
                <w:sz w:val="22"/>
                <w:lang w:val="nl-BE"/>
              </w:rPr>
              <w:t xml:space="preserve">Bouwt de kennis verder uit en verankert deze binnen de organisatie met als doel het kennisniveau op peil te houden </w:t>
            </w:r>
            <w:r w:rsidRPr="00143FA1">
              <w:rPr>
                <w:rFonts w:ascii="Arial" w:hAnsi="Arial"/>
                <w:b/>
                <w:sz w:val="22"/>
                <w:lang w:val="nl-BE"/>
              </w:rPr>
              <w:t>(RG)</w:t>
            </w:r>
          </w:p>
        </w:tc>
      </w:tr>
    </w:tbl>
    <w:p w14:paraId="4926AD34" w14:textId="77777777" w:rsidR="000E61A8" w:rsidRDefault="000E61A8">
      <w:pPr>
        <w:rPr>
          <w:lang w:val="nl-NL"/>
        </w:rPr>
      </w:pPr>
    </w:p>
    <w:p w14:paraId="2FEB2108" w14:textId="77777777" w:rsidR="00EB74B6" w:rsidRDefault="00EB74B6">
      <w:pPr>
        <w:rPr>
          <w:lang w:val="nl-NL"/>
        </w:rPr>
      </w:pPr>
    </w:p>
    <w:p w14:paraId="6A5F0CF7" w14:textId="77777777" w:rsidR="00EB74B6" w:rsidRDefault="00EB74B6">
      <w:pPr>
        <w:rPr>
          <w:lang w:val="nl-NL"/>
        </w:rPr>
      </w:pPr>
    </w:p>
    <w:p w14:paraId="5B81507F" w14:textId="77777777" w:rsidR="00EB74B6" w:rsidRDefault="00EB74B6">
      <w:pPr>
        <w:rPr>
          <w:lang w:val="nl-NL"/>
        </w:rPr>
      </w:pPr>
    </w:p>
    <w:p w14:paraId="0AFA0024" w14:textId="77777777" w:rsidR="00EB74B6" w:rsidRDefault="00EB74B6">
      <w:pPr>
        <w:rPr>
          <w:lang w:val="nl-NL"/>
        </w:rPr>
      </w:pPr>
    </w:p>
    <w:p w14:paraId="33E41D0D" w14:textId="77777777" w:rsidR="00EB74B6" w:rsidRDefault="00EB74B6">
      <w:pPr>
        <w:rPr>
          <w:lang w:val="nl-NL"/>
        </w:rPr>
      </w:pPr>
    </w:p>
    <w:p w14:paraId="513B497F" w14:textId="77777777" w:rsidR="00EB74B6" w:rsidRDefault="00EB74B6">
      <w:pPr>
        <w:rPr>
          <w:lang w:val="nl-NL"/>
        </w:rPr>
      </w:pPr>
    </w:p>
    <w:p w14:paraId="6A7F7BCE" w14:textId="77777777" w:rsidR="00EB74B6" w:rsidRDefault="00EB74B6">
      <w:pPr>
        <w:rPr>
          <w:lang w:val="nl-NL"/>
        </w:rPr>
      </w:pPr>
    </w:p>
    <w:p w14:paraId="37BD728A" w14:textId="77777777" w:rsidR="00EB74B6" w:rsidRDefault="00EB74B6">
      <w:pPr>
        <w:rPr>
          <w:lang w:val="nl-NL"/>
        </w:rPr>
      </w:pPr>
    </w:p>
    <w:p w14:paraId="79DFF6C4" w14:textId="77777777" w:rsidR="00EB74B6" w:rsidRDefault="00EB74B6">
      <w:pPr>
        <w:rPr>
          <w:lang w:val="nl-NL"/>
        </w:rPr>
      </w:pPr>
    </w:p>
    <w:p w14:paraId="200AA6DB" w14:textId="77777777" w:rsidR="00EB74B6" w:rsidRDefault="00EB74B6">
      <w:pPr>
        <w:rPr>
          <w:lang w:val="nl-NL"/>
        </w:rPr>
      </w:pPr>
    </w:p>
    <w:p w14:paraId="53AFD787" w14:textId="77777777" w:rsidR="00EB74B6" w:rsidRDefault="00EB74B6">
      <w:pPr>
        <w:rPr>
          <w:lang w:val="nl-NL"/>
        </w:rPr>
      </w:pPr>
    </w:p>
    <w:p w14:paraId="1BEC4A2F" w14:textId="77777777" w:rsidR="00EB74B6" w:rsidRDefault="00EB74B6">
      <w:pPr>
        <w:rPr>
          <w:lang w:val="nl-NL"/>
        </w:rPr>
      </w:pPr>
    </w:p>
    <w:p w14:paraId="52E6B561" w14:textId="77777777" w:rsidR="00EB74B6" w:rsidRDefault="00EB74B6">
      <w:pPr>
        <w:rPr>
          <w:lang w:val="nl-NL"/>
        </w:rPr>
      </w:pPr>
    </w:p>
    <w:p w14:paraId="77C92EF0" w14:textId="77777777" w:rsidR="00EB74B6" w:rsidRDefault="00EB74B6">
      <w:pPr>
        <w:rPr>
          <w:lang w:val="nl-NL"/>
        </w:rPr>
      </w:pPr>
    </w:p>
    <w:p w14:paraId="7C1AB22F" w14:textId="77777777" w:rsidR="00EB74B6" w:rsidRDefault="00EB74B6">
      <w:pPr>
        <w:rPr>
          <w:lang w:val="nl-NL"/>
        </w:rPr>
      </w:pPr>
    </w:p>
    <w:p w14:paraId="27329ECD" w14:textId="77777777" w:rsidR="00EB74B6" w:rsidRDefault="00EB74B6">
      <w:pPr>
        <w:rPr>
          <w:lang w:val="nl-NL"/>
        </w:rPr>
      </w:pPr>
    </w:p>
    <w:p w14:paraId="5C02DD56" w14:textId="77777777" w:rsidR="00EB74B6" w:rsidRDefault="00EB74B6">
      <w:pPr>
        <w:rPr>
          <w:lang w:val="nl-NL"/>
        </w:rPr>
      </w:pPr>
    </w:p>
    <w:tbl>
      <w:tblPr>
        <w:tblW w:w="15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3238"/>
        <w:gridCol w:w="3238"/>
        <w:gridCol w:w="3238"/>
        <w:gridCol w:w="3238"/>
      </w:tblGrid>
      <w:tr w:rsidR="00EB74B6" w:rsidRPr="00457E21" w14:paraId="0F323263" w14:textId="77777777" w:rsidTr="00EB74B6">
        <w:trPr>
          <w:trHeight w:val="655"/>
          <w:jc w:val="center"/>
        </w:trPr>
        <w:tc>
          <w:tcPr>
            <w:tcW w:w="2177" w:type="dxa"/>
            <w:shd w:val="clear" w:color="auto" w:fill="99CC00"/>
          </w:tcPr>
          <w:p w14:paraId="7D639FF8" w14:textId="77777777" w:rsidR="00EB74B6" w:rsidRPr="00457E21" w:rsidRDefault="00EB74B6" w:rsidP="003001FD">
            <w:pPr>
              <w:rPr>
                <w:rFonts w:ascii="Arial" w:hAnsi="Arial"/>
                <w:b/>
                <w:lang w:val="nl-NL"/>
              </w:rPr>
            </w:pPr>
            <w:r w:rsidRPr="00457E21">
              <w:rPr>
                <w:rFonts w:ascii="Arial" w:hAnsi="Arial"/>
                <w:b/>
                <w:sz w:val="28"/>
                <w:lang w:val="nl-NL"/>
              </w:rPr>
              <w:lastRenderedPageBreak/>
              <w:t>Vaktechnische competenties</w:t>
            </w:r>
          </w:p>
        </w:tc>
        <w:tc>
          <w:tcPr>
            <w:tcW w:w="3238" w:type="dxa"/>
            <w:shd w:val="clear" w:color="auto" w:fill="99CC00"/>
            <w:vAlign w:val="center"/>
          </w:tcPr>
          <w:p w14:paraId="71FCF0D1" w14:textId="77777777" w:rsidR="00EB74B6" w:rsidRPr="00457E21" w:rsidRDefault="00EB74B6" w:rsidP="003001FD">
            <w:pPr>
              <w:jc w:val="center"/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Functieklasse 12</w:t>
            </w:r>
          </w:p>
        </w:tc>
        <w:tc>
          <w:tcPr>
            <w:tcW w:w="3238" w:type="dxa"/>
            <w:shd w:val="clear" w:color="auto" w:fill="99CC00"/>
            <w:vAlign w:val="center"/>
          </w:tcPr>
          <w:p w14:paraId="0FAF685B" w14:textId="77777777" w:rsidR="00EB74B6" w:rsidRPr="00457E21" w:rsidRDefault="00EB74B6" w:rsidP="003001F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9B5457">
              <w:rPr>
                <w:rFonts w:ascii="Arial" w:hAnsi="Arial" w:cs="Arial"/>
                <w:b/>
                <w:sz w:val="22"/>
                <w:szCs w:val="22"/>
                <w:lang w:val="nl-NL"/>
              </w:rPr>
              <w:t>Functieklasse 1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3/14</w:t>
            </w:r>
          </w:p>
        </w:tc>
        <w:tc>
          <w:tcPr>
            <w:tcW w:w="3238" w:type="dxa"/>
            <w:shd w:val="clear" w:color="auto" w:fill="99CC00"/>
            <w:vAlign w:val="center"/>
          </w:tcPr>
          <w:p w14:paraId="57432A39" w14:textId="77777777" w:rsidR="00EB74B6" w:rsidRPr="00457E21" w:rsidRDefault="00EB74B6" w:rsidP="003001FD">
            <w:pPr>
              <w:jc w:val="center"/>
              <w:rPr>
                <w:rFonts w:ascii="Arial" w:hAnsi="Arial"/>
                <w:b/>
                <w:lang w:val="nl-NL"/>
              </w:rPr>
            </w:pPr>
            <w:r w:rsidRPr="009B5457">
              <w:rPr>
                <w:rFonts w:ascii="Arial" w:hAnsi="Arial"/>
                <w:b/>
                <w:sz w:val="22"/>
                <w:lang w:val="nl-NL"/>
              </w:rPr>
              <w:t xml:space="preserve">Functieklasse </w:t>
            </w:r>
            <w:r>
              <w:rPr>
                <w:rFonts w:ascii="Arial" w:hAnsi="Arial"/>
                <w:b/>
                <w:sz w:val="22"/>
                <w:lang w:val="nl-NL"/>
              </w:rPr>
              <w:t>15/16</w:t>
            </w:r>
          </w:p>
        </w:tc>
        <w:tc>
          <w:tcPr>
            <w:tcW w:w="3238" w:type="dxa"/>
            <w:shd w:val="clear" w:color="auto" w:fill="99CC00"/>
            <w:vAlign w:val="center"/>
          </w:tcPr>
          <w:p w14:paraId="46B7AB44" w14:textId="77777777" w:rsidR="00EB74B6" w:rsidRPr="00457E21" w:rsidRDefault="00EB74B6" w:rsidP="003001FD">
            <w:pPr>
              <w:jc w:val="center"/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Functieklasse 17</w:t>
            </w:r>
            <w:r w:rsidRPr="009B5457">
              <w:rPr>
                <w:rFonts w:ascii="Arial" w:hAnsi="Arial"/>
                <w:b/>
                <w:sz w:val="22"/>
                <w:lang w:val="nl-NL"/>
              </w:rPr>
              <w:t>/1</w:t>
            </w:r>
            <w:r>
              <w:rPr>
                <w:rFonts w:ascii="Arial" w:hAnsi="Arial"/>
                <w:b/>
                <w:sz w:val="22"/>
                <w:lang w:val="nl-NL"/>
              </w:rPr>
              <w:t>8</w:t>
            </w:r>
          </w:p>
        </w:tc>
      </w:tr>
      <w:tr w:rsidR="00EB74B6" w:rsidRPr="00381460" w14:paraId="5619438C" w14:textId="77777777" w:rsidTr="00EB74B6">
        <w:trPr>
          <w:jc w:val="center"/>
        </w:trPr>
        <w:tc>
          <w:tcPr>
            <w:tcW w:w="2177" w:type="dxa"/>
            <w:vMerge w:val="restart"/>
            <w:shd w:val="clear" w:color="auto" w:fill="auto"/>
          </w:tcPr>
          <w:p w14:paraId="13C3BBE9" w14:textId="77777777" w:rsidR="00EB74B6" w:rsidRDefault="00EB74B6" w:rsidP="003001FD">
            <w:pPr>
              <w:pStyle w:val="Kop4"/>
              <w:rPr>
                <w:rFonts w:ascii="Arial" w:hAnsi="Arial"/>
                <w:szCs w:val="22"/>
                <w:lang w:val="nl-NL"/>
              </w:rPr>
            </w:pPr>
            <w:r w:rsidRPr="00457E21">
              <w:rPr>
                <w:rFonts w:ascii="Arial" w:hAnsi="Arial"/>
                <w:szCs w:val="22"/>
                <w:lang w:val="nl-NL"/>
              </w:rPr>
              <w:t>Vakkennis</w:t>
            </w:r>
            <w:r>
              <w:rPr>
                <w:rFonts w:ascii="Arial" w:hAnsi="Arial"/>
                <w:szCs w:val="22"/>
                <w:lang w:val="nl-NL"/>
              </w:rPr>
              <w:t>/</w:t>
            </w:r>
          </w:p>
          <w:p w14:paraId="570C991C" w14:textId="77777777" w:rsidR="00EB74B6" w:rsidRPr="00E43DA0" w:rsidRDefault="00EB74B6" w:rsidP="003001FD">
            <w:pPr>
              <w:pStyle w:val="Kop4"/>
              <w:rPr>
                <w:rFonts w:ascii="Arial" w:hAnsi="Arial"/>
                <w:szCs w:val="22"/>
                <w:lang w:val="nl-NL"/>
              </w:rPr>
            </w:pPr>
            <w:r>
              <w:rPr>
                <w:rFonts w:ascii="Arial" w:hAnsi="Arial"/>
                <w:szCs w:val="22"/>
                <w:lang w:val="nl-NL"/>
              </w:rPr>
              <w:t>l</w:t>
            </w:r>
            <w:r w:rsidRPr="00E43DA0">
              <w:rPr>
                <w:rFonts w:ascii="Arial" w:hAnsi="Arial"/>
                <w:szCs w:val="22"/>
                <w:lang w:val="nl-NL"/>
              </w:rPr>
              <w:t>eiding geven</w:t>
            </w:r>
          </w:p>
          <w:p w14:paraId="195A9B3E" w14:textId="77777777" w:rsidR="00EB74B6" w:rsidRPr="00457E21" w:rsidRDefault="00EB74B6" w:rsidP="003001FD">
            <w:pPr>
              <w:pStyle w:val="Kop4"/>
              <w:rPr>
                <w:rFonts w:ascii="Arial" w:hAnsi="Arial"/>
                <w:szCs w:val="22"/>
                <w:lang w:val="nl-NL"/>
              </w:rPr>
            </w:pPr>
          </w:p>
        </w:tc>
        <w:tc>
          <w:tcPr>
            <w:tcW w:w="3238" w:type="dxa"/>
            <w:shd w:val="clear" w:color="auto" w:fill="auto"/>
          </w:tcPr>
          <w:p w14:paraId="44026BB8" w14:textId="77777777" w:rsidR="00EB74B6" w:rsidRPr="005B1F31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5B1F31">
              <w:rPr>
                <w:rFonts w:ascii="Arial" w:hAnsi="Arial"/>
                <w:sz w:val="22"/>
                <w:szCs w:val="22"/>
                <w:lang w:val="nl-NL"/>
              </w:rPr>
              <w:t>Functies waarvoor kennis vereist is om methoden en technieken, werkprocedures en processen toe te passen en/of bekwaamheid in het gespecialiseerd gebruik van materialen, technieken, apparatuur en gereedschappen.</w:t>
            </w:r>
          </w:p>
          <w:p w14:paraId="2BEB55A6" w14:textId="77777777" w:rsidR="00EB74B6" w:rsidRPr="005B1F31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7E41990B" w14:textId="77777777" w:rsidR="00EB74B6" w:rsidRPr="005B1F31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5B1F31">
              <w:rPr>
                <w:rFonts w:ascii="Arial" w:hAnsi="Arial"/>
                <w:sz w:val="22"/>
                <w:szCs w:val="22"/>
                <w:lang w:val="nl-NL"/>
              </w:rPr>
              <w:t>Grondige kennis en begrip van de specifieke reglementeringen, normen,…</w:t>
            </w:r>
          </w:p>
          <w:p w14:paraId="35992FBC" w14:textId="77777777" w:rsidR="00EB74B6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5B1F31">
              <w:rPr>
                <w:rFonts w:ascii="Arial" w:hAnsi="Arial"/>
                <w:sz w:val="22"/>
                <w:szCs w:val="22"/>
                <w:lang w:val="nl-NL"/>
              </w:rPr>
              <w:t>Kennis van de organisatie en inzicht in formele structuren.</w:t>
            </w:r>
          </w:p>
          <w:p w14:paraId="50C91923" w14:textId="77777777" w:rsidR="00EB74B6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4DD62563" w14:textId="77777777" w:rsidR="00EB74B6" w:rsidRPr="005B1F31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5B1F31">
              <w:rPr>
                <w:rFonts w:ascii="Arial" w:hAnsi="Arial"/>
                <w:sz w:val="22"/>
                <w:szCs w:val="22"/>
                <w:lang w:val="nl-NL"/>
              </w:rPr>
              <w:t>Administratief-organisatorische vaardigheden.</w:t>
            </w:r>
          </w:p>
          <w:p w14:paraId="2B65205B" w14:textId="77777777" w:rsidR="00EB74B6" w:rsidRPr="005B1F31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61971148" w14:textId="77777777" w:rsidR="00EB74B6" w:rsidRPr="005B1F31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5B1F31">
              <w:rPr>
                <w:rFonts w:ascii="Arial" w:hAnsi="Arial"/>
                <w:i/>
                <w:sz w:val="22"/>
                <w:szCs w:val="22"/>
                <w:lang w:val="nl-NL"/>
              </w:rPr>
              <w:t>Functies moeten mensen aansturen door het geven van duidelijke instructies, opvolgen en bijsturen van resultaten, ...</w:t>
            </w:r>
          </w:p>
        </w:tc>
        <w:tc>
          <w:tcPr>
            <w:tcW w:w="3238" w:type="dxa"/>
            <w:shd w:val="clear" w:color="auto" w:fill="auto"/>
          </w:tcPr>
          <w:p w14:paraId="7B7EE945" w14:textId="77777777" w:rsidR="00EB74B6" w:rsidRPr="005B1F31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5B1F31">
              <w:rPr>
                <w:rFonts w:ascii="Arial" w:hAnsi="Arial"/>
                <w:sz w:val="22"/>
                <w:szCs w:val="22"/>
                <w:lang w:val="nl-NL"/>
              </w:rPr>
              <w:t xml:space="preserve">Functies waarvoor een brede of gespecialiseerde kennis van (organisatie-eigen) methoden, technieken, regelgeving en processen vereist is. Kennis is het gevolg van een op toepassing georiënteerde theoretische achtergrond. </w:t>
            </w:r>
          </w:p>
          <w:p w14:paraId="4EC7EE68" w14:textId="77777777" w:rsidR="00EB74B6" w:rsidRPr="005B1F31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6711ECD0" w14:textId="77777777" w:rsidR="00EB74B6" w:rsidRPr="005B1F31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5B1F31">
              <w:rPr>
                <w:rFonts w:ascii="Arial" w:hAnsi="Arial"/>
                <w:sz w:val="22"/>
                <w:szCs w:val="22"/>
                <w:lang w:val="nl-NL"/>
              </w:rPr>
              <w:t>Goede kennis van één expertisegebied of basiskennis van de verschillende expertisegebieden.</w:t>
            </w:r>
          </w:p>
          <w:p w14:paraId="35B6CA05" w14:textId="77777777" w:rsidR="00EB74B6" w:rsidRPr="005B1F31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4070EF38" w14:textId="77777777" w:rsidR="00EB74B6" w:rsidRPr="005B1F31" w:rsidRDefault="00EB74B6" w:rsidP="003001FD">
            <w:pPr>
              <w:rPr>
                <w:rFonts w:ascii="Arial" w:hAnsi="Arial"/>
                <w:i/>
                <w:sz w:val="22"/>
                <w:szCs w:val="22"/>
                <w:lang w:val="nl-NL"/>
              </w:rPr>
            </w:pPr>
            <w:r w:rsidRPr="005B1F31">
              <w:rPr>
                <w:rFonts w:ascii="Arial" w:hAnsi="Arial"/>
                <w:i/>
                <w:sz w:val="22"/>
                <w:szCs w:val="22"/>
                <w:lang w:val="nl-NL"/>
              </w:rPr>
              <w:t>Functies moeten mensen aansturen door het geven van duidelijke instructies, opvolgen en bijsturen van resultaten, toekennen van verantwoordelijkheden, leiderschapsstijl aan te passen,...</w:t>
            </w:r>
          </w:p>
        </w:tc>
        <w:tc>
          <w:tcPr>
            <w:tcW w:w="3238" w:type="dxa"/>
            <w:shd w:val="clear" w:color="auto" w:fill="auto"/>
          </w:tcPr>
          <w:p w14:paraId="4796032C" w14:textId="77777777" w:rsidR="00EB74B6" w:rsidRPr="005B1F31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5B1F31">
              <w:rPr>
                <w:rFonts w:ascii="Arial" w:hAnsi="Arial"/>
                <w:sz w:val="22"/>
                <w:szCs w:val="22"/>
                <w:lang w:val="nl-NL"/>
              </w:rPr>
              <w:t>Functies waarvoor een grondige, theoretische kennis vereist is van verschillende processen, regelgeving, normen en systemen en deze kunnen toepassen, interpreteren en integreren.</w:t>
            </w:r>
          </w:p>
          <w:p w14:paraId="610481EE" w14:textId="77777777" w:rsidR="00EB74B6" w:rsidRPr="005B1F31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04F9643A" w14:textId="77777777" w:rsidR="00EB74B6" w:rsidRPr="005B1F31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5B1F31">
              <w:rPr>
                <w:rFonts w:ascii="Arial" w:hAnsi="Arial"/>
                <w:sz w:val="22"/>
                <w:szCs w:val="22"/>
                <w:lang w:val="nl-NL"/>
              </w:rPr>
              <w:t>Dieptekennis van minstens één expertisegebied of goede kennis van verschillende expertisegebieden. Expertisegebieden kunnen technisch, gespecialiseerd of wetenschappelijk zijn.</w:t>
            </w:r>
          </w:p>
          <w:p w14:paraId="6E86B399" w14:textId="77777777" w:rsidR="00EB74B6" w:rsidRPr="005B1F31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40A4ED11" w14:textId="77777777" w:rsidR="00EB74B6" w:rsidRPr="00E43DA0" w:rsidRDefault="00EB74B6" w:rsidP="003001FD">
            <w:pPr>
              <w:rPr>
                <w:rFonts w:ascii="Arial" w:hAnsi="Arial"/>
                <w:i/>
                <w:sz w:val="22"/>
                <w:szCs w:val="22"/>
                <w:lang w:val="nl-NL"/>
              </w:rPr>
            </w:pPr>
            <w:r w:rsidRPr="00E43DA0">
              <w:rPr>
                <w:rFonts w:ascii="Arial" w:hAnsi="Arial"/>
                <w:i/>
                <w:sz w:val="22"/>
                <w:szCs w:val="22"/>
                <w:lang w:val="nl-NL"/>
              </w:rPr>
              <w:t>Functies moeten projecten leiden/richting geven, coachen, ontwikkelen en gericht advies geven aan (hooggekwalificeerde) medewerkers en hen inlichten over hun functioneren.</w:t>
            </w:r>
          </w:p>
        </w:tc>
        <w:tc>
          <w:tcPr>
            <w:tcW w:w="3238" w:type="dxa"/>
            <w:shd w:val="clear" w:color="auto" w:fill="auto"/>
          </w:tcPr>
          <w:p w14:paraId="12278204" w14:textId="77777777" w:rsidR="00EB74B6" w:rsidRPr="00E43DA0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E43DA0">
              <w:rPr>
                <w:rFonts w:ascii="Arial" w:hAnsi="Arial"/>
                <w:sz w:val="22"/>
                <w:szCs w:val="22"/>
                <w:lang w:val="nl-NL"/>
              </w:rPr>
              <w:t xml:space="preserve">Functies waarvoor een diepgaande kennis op een technisch, wetenschappelijk of specialistisch gebied vereist is, gestoeld op inzichten in theoretische concepten en beginselen en hun context. </w:t>
            </w:r>
          </w:p>
          <w:p w14:paraId="10B388F5" w14:textId="77777777" w:rsidR="00EB74B6" w:rsidRPr="00E43DA0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5299C6A4" w14:textId="77777777" w:rsidR="00EB74B6" w:rsidRPr="00E43DA0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E43DA0">
              <w:rPr>
                <w:rFonts w:ascii="Arial" w:hAnsi="Arial"/>
                <w:sz w:val="22"/>
                <w:szCs w:val="22"/>
                <w:lang w:val="nl-NL"/>
              </w:rPr>
              <w:t xml:space="preserve">Grondige kennis en begrip van verschillende specifieke en aanverwante reglementeringen, normen, … </w:t>
            </w:r>
          </w:p>
          <w:p w14:paraId="70665EC9" w14:textId="77777777" w:rsidR="00EB74B6" w:rsidRPr="00E43DA0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224F43BA" w14:textId="77777777" w:rsidR="00EB74B6" w:rsidRPr="00E43DA0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E43DA0">
              <w:rPr>
                <w:rFonts w:ascii="Arial" w:hAnsi="Arial"/>
                <w:sz w:val="22"/>
                <w:szCs w:val="22"/>
                <w:lang w:val="nl-NL"/>
              </w:rPr>
              <w:t>Dieptekennis van één expertisegebied of  goede kennis van verschillende expertisegebieden + goede kennis van de hele organisatie en inzicht in formele en informele netwerken.</w:t>
            </w:r>
          </w:p>
          <w:p w14:paraId="55E5F00A" w14:textId="77777777" w:rsidR="00EB74B6" w:rsidRPr="00E43DA0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713695AF" w14:textId="77777777" w:rsidR="00EB74B6" w:rsidRPr="00E43DA0" w:rsidRDefault="00EB74B6" w:rsidP="003001FD">
            <w:pPr>
              <w:rPr>
                <w:rFonts w:ascii="Arial" w:hAnsi="Arial"/>
                <w:i/>
                <w:sz w:val="22"/>
                <w:szCs w:val="22"/>
                <w:lang w:val="nl-NL"/>
              </w:rPr>
            </w:pPr>
            <w:r w:rsidRPr="00E43DA0">
              <w:rPr>
                <w:rFonts w:ascii="Arial" w:hAnsi="Arial"/>
                <w:i/>
                <w:sz w:val="22"/>
                <w:szCs w:val="22"/>
                <w:lang w:val="nl-NL"/>
              </w:rPr>
              <w:t>Functies moeten projecten leiden/het management adviseren, richting geven, coachen, ontwikkelen en gericht advies geven aan (hooggekwalificeerde) medewerkers en hen inlichten over hun functioneren.</w:t>
            </w:r>
          </w:p>
        </w:tc>
      </w:tr>
      <w:tr w:rsidR="00EB74B6" w:rsidRPr="004D2793" w14:paraId="468CF59B" w14:textId="77777777" w:rsidTr="003001FD">
        <w:trPr>
          <w:jc w:val="center"/>
        </w:trPr>
        <w:tc>
          <w:tcPr>
            <w:tcW w:w="2177" w:type="dxa"/>
            <w:vMerge/>
            <w:shd w:val="clear" w:color="auto" w:fill="auto"/>
          </w:tcPr>
          <w:p w14:paraId="22413E22" w14:textId="77777777" w:rsidR="00EB74B6" w:rsidRPr="00457E21" w:rsidRDefault="00EB74B6" w:rsidP="003001FD">
            <w:pPr>
              <w:pStyle w:val="Kop4"/>
              <w:rPr>
                <w:rFonts w:ascii="Arial" w:hAnsi="Arial"/>
                <w:szCs w:val="22"/>
                <w:lang w:val="nl-NL"/>
              </w:rPr>
            </w:pPr>
          </w:p>
        </w:tc>
        <w:tc>
          <w:tcPr>
            <w:tcW w:w="12952" w:type="dxa"/>
            <w:gridSpan w:val="4"/>
            <w:shd w:val="clear" w:color="auto" w:fill="auto"/>
          </w:tcPr>
          <w:p w14:paraId="3BF963E3" w14:textId="77777777" w:rsidR="00EB74B6" w:rsidRDefault="00EB74B6" w:rsidP="003001FD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6979C485" w14:textId="77777777" w:rsidR="00EB74B6" w:rsidRDefault="00EB74B6" w:rsidP="003001FD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 w:rsidRPr="005B1F31">
              <w:rPr>
                <w:rFonts w:ascii="Arial" w:hAnsi="Arial"/>
                <w:sz w:val="22"/>
                <w:szCs w:val="22"/>
                <w:lang w:val="nl-NL"/>
              </w:rPr>
              <w:t>Nog functie- en entiteitspecifiek maken</w:t>
            </w:r>
          </w:p>
          <w:p w14:paraId="7F74FFF9" w14:textId="77777777" w:rsidR="00EB74B6" w:rsidRPr="00457E21" w:rsidRDefault="00EB74B6" w:rsidP="003001FD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</w:tc>
      </w:tr>
      <w:tr w:rsidR="00EB74B6" w:rsidRPr="00381460" w14:paraId="32277CCA" w14:textId="77777777" w:rsidTr="00EB74B6">
        <w:trPr>
          <w:jc w:val="center"/>
        </w:trPr>
        <w:tc>
          <w:tcPr>
            <w:tcW w:w="2177" w:type="dxa"/>
            <w:shd w:val="clear" w:color="auto" w:fill="auto"/>
          </w:tcPr>
          <w:p w14:paraId="28B728C8" w14:textId="77777777" w:rsidR="00EB74B6" w:rsidRPr="00457E21" w:rsidRDefault="00EB74B6" w:rsidP="003001FD">
            <w:pPr>
              <w:rPr>
                <w:rFonts w:ascii="Arial" w:hAnsi="Arial"/>
                <w:b/>
                <w:sz w:val="22"/>
                <w:szCs w:val="22"/>
                <w:lang w:val="nl-NL"/>
              </w:rPr>
            </w:pPr>
            <w:r w:rsidRPr="00457E21">
              <w:rPr>
                <w:rFonts w:ascii="Arial" w:hAnsi="Arial"/>
                <w:b/>
                <w:sz w:val="22"/>
                <w:szCs w:val="22"/>
                <w:lang w:val="nl-NL"/>
              </w:rPr>
              <w:t>Opleidingsniveau en ervaring</w:t>
            </w:r>
          </w:p>
          <w:p w14:paraId="15A44299" w14:textId="77777777" w:rsidR="00EB74B6" w:rsidRPr="00457E21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599B9510" w14:textId="77777777" w:rsidR="00EB74B6" w:rsidRPr="00457E21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40B26A78" w14:textId="77777777" w:rsidR="00EB74B6" w:rsidRPr="00457E21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17AB4767" w14:textId="77777777" w:rsidR="00EB74B6" w:rsidRPr="00457E21" w:rsidRDefault="00EB74B6" w:rsidP="003001FD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3238" w:type="dxa"/>
            <w:shd w:val="clear" w:color="auto" w:fill="auto"/>
          </w:tcPr>
          <w:p w14:paraId="20DEEAAD" w14:textId="77777777" w:rsidR="00EB74B6" w:rsidRPr="00457E21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5B1F31">
              <w:rPr>
                <w:rFonts w:ascii="Arial" w:hAnsi="Arial"/>
                <w:sz w:val="22"/>
                <w:szCs w:val="22"/>
                <w:lang w:val="nl-NL"/>
              </w:rPr>
              <w:lastRenderedPageBreak/>
              <w:t xml:space="preserve">Functies waarvoor een werk- en denkniveau vereist is overeenstemmend met secundair onderwijs met </w:t>
            </w:r>
            <w:r w:rsidRPr="005B1F31">
              <w:rPr>
                <w:rFonts w:ascii="Arial" w:hAnsi="Arial"/>
                <w:sz w:val="22"/>
                <w:szCs w:val="22"/>
                <w:lang w:val="nl-NL"/>
              </w:rPr>
              <w:lastRenderedPageBreak/>
              <w:t>enkele jaren ervaring (3 tot 6 jaar) (of gelijkwaardig door persoonlijke ontwikkeling, zelfstudie, ...) tot startfuncties overeenstemmend met een professioneel gerichte bachelor (of gelijkwaardig door persoonlijke ontwikkeling, zelfstudie, ...).</w:t>
            </w:r>
          </w:p>
        </w:tc>
        <w:tc>
          <w:tcPr>
            <w:tcW w:w="3238" w:type="dxa"/>
            <w:shd w:val="clear" w:color="auto" w:fill="auto"/>
          </w:tcPr>
          <w:p w14:paraId="22DDA16D" w14:textId="77777777" w:rsidR="00EB74B6" w:rsidRPr="00457E21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5B1F31">
              <w:rPr>
                <w:rFonts w:ascii="Arial" w:hAnsi="Arial"/>
                <w:sz w:val="22"/>
                <w:szCs w:val="22"/>
                <w:lang w:val="nl-NL"/>
              </w:rPr>
              <w:lastRenderedPageBreak/>
              <w:t xml:space="preserve">Functies waarvoor een werk- en denkniveau vereist is overeenstemmend met professioneel gerichte </w:t>
            </w:r>
            <w:r w:rsidRPr="005B1F31">
              <w:rPr>
                <w:rFonts w:ascii="Arial" w:hAnsi="Arial"/>
                <w:sz w:val="22"/>
                <w:szCs w:val="22"/>
                <w:lang w:val="nl-NL"/>
              </w:rPr>
              <w:lastRenderedPageBreak/>
              <w:t>bachelor met enkele jaren ervaring (3 tot 6 jaar) (of gelijkwaardig door persoonlijke ontwikkeling, zelfstudie, ...) tot startfuncties overeenstemmend met een master (of gelijkwaardig door persoonlijke ontwikkeling, zelfstudie, ...).</w:t>
            </w:r>
          </w:p>
        </w:tc>
        <w:tc>
          <w:tcPr>
            <w:tcW w:w="3238" w:type="dxa"/>
            <w:shd w:val="clear" w:color="auto" w:fill="auto"/>
          </w:tcPr>
          <w:p w14:paraId="2B869D61" w14:textId="77777777" w:rsidR="00EB74B6" w:rsidRPr="00457E21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E43DA0">
              <w:rPr>
                <w:rFonts w:ascii="Arial" w:hAnsi="Arial"/>
                <w:sz w:val="22"/>
                <w:szCs w:val="22"/>
                <w:lang w:val="nl-NL"/>
              </w:rPr>
              <w:lastRenderedPageBreak/>
              <w:t xml:space="preserve">Functies waarvoor een werk- en denkniveau vereist is overeenstemmend met een master met enkele jaren </w:t>
            </w:r>
            <w:r w:rsidRPr="00E43DA0">
              <w:rPr>
                <w:rFonts w:ascii="Arial" w:hAnsi="Arial"/>
                <w:sz w:val="22"/>
                <w:szCs w:val="22"/>
                <w:lang w:val="nl-NL"/>
              </w:rPr>
              <w:lastRenderedPageBreak/>
              <w:t>ervaring (3 tot 6 jaar) (of gelijkwaardig door persoonlijke ontwikkeling, zelfstudie, ...).</w:t>
            </w:r>
          </w:p>
        </w:tc>
        <w:tc>
          <w:tcPr>
            <w:tcW w:w="3238" w:type="dxa"/>
            <w:shd w:val="clear" w:color="auto" w:fill="auto"/>
          </w:tcPr>
          <w:p w14:paraId="6650505A" w14:textId="77777777" w:rsidR="00EB74B6" w:rsidRPr="00457E21" w:rsidRDefault="00EB74B6" w:rsidP="003001FD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E43DA0">
              <w:rPr>
                <w:rFonts w:ascii="Arial" w:hAnsi="Arial"/>
                <w:sz w:val="22"/>
                <w:szCs w:val="22"/>
                <w:lang w:val="nl-NL"/>
              </w:rPr>
              <w:lastRenderedPageBreak/>
              <w:t xml:space="preserve">Functies waarvoor een werk- en denkniveau vereist is overeenstemmend met een master met minstens 6 jaar </w:t>
            </w:r>
            <w:r w:rsidRPr="00E43DA0">
              <w:rPr>
                <w:rFonts w:ascii="Arial" w:hAnsi="Arial"/>
                <w:sz w:val="22"/>
                <w:szCs w:val="22"/>
                <w:lang w:val="nl-NL"/>
              </w:rPr>
              <w:lastRenderedPageBreak/>
              <w:t>ervaring of doctoraat (of gelijkwaardig door persoonlijke ontwikkeling, zelfstudie, ...).</w:t>
            </w:r>
          </w:p>
        </w:tc>
      </w:tr>
    </w:tbl>
    <w:p w14:paraId="116228C2" w14:textId="147C6AEE" w:rsidR="000912F2" w:rsidRPr="00F04B25" w:rsidRDefault="001C2E79">
      <w:pPr>
        <w:rPr>
          <w:lang w:val="nl-NL"/>
        </w:rPr>
      </w:pPr>
      <w:r>
        <w:rPr>
          <w:lang w:val="nl-NL"/>
        </w:rPr>
        <w:lastRenderedPageBreak/>
        <w:br w:type="page"/>
      </w:r>
    </w:p>
    <w:p w14:paraId="39110533" w14:textId="4FE2A4E2" w:rsidR="00731B2F" w:rsidRPr="00F04B25" w:rsidRDefault="00731B2F">
      <w:pPr>
        <w:rPr>
          <w:lang w:val="nl-NL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2977"/>
        <w:gridCol w:w="2835"/>
        <w:gridCol w:w="2410"/>
      </w:tblGrid>
      <w:tr w:rsidR="00000EAA" w:rsidRPr="00F04B25" w14:paraId="73730E6D" w14:textId="77777777" w:rsidTr="00507986">
        <w:trPr>
          <w:cantSplit/>
          <w:trHeight w:val="567"/>
          <w:tblHeader/>
        </w:trPr>
        <w:tc>
          <w:tcPr>
            <w:tcW w:w="3614" w:type="dxa"/>
            <w:shd w:val="clear" w:color="auto" w:fill="99CC00"/>
            <w:vAlign w:val="center"/>
          </w:tcPr>
          <w:p w14:paraId="5D01446D" w14:textId="77777777" w:rsidR="00000EAA" w:rsidRPr="00F04B25" w:rsidRDefault="00000EAA" w:rsidP="000D5330">
            <w:pPr>
              <w:rPr>
                <w:rFonts w:ascii="Arial" w:hAnsi="Arial"/>
                <w:b/>
                <w:sz w:val="28"/>
                <w:lang w:val="nl-NL"/>
              </w:rPr>
            </w:pPr>
            <w:r w:rsidRPr="00F04B25">
              <w:rPr>
                <w:rFonts w:ascii="Arial" w:hAnsi="Arial"/>
                <w:b/>
                <w:sz w:val="28"/>
                <w:lang w:val="nl-NL"/>
              </w:rPr>
              <w:t>Competenties</w:t>
            </w:r>
          </w:p>
        </w:tc>
        <w:tc>
          <w:tcPr>
            <w:tcW w:w="2835" w:type="dxa"/>
            <w:shd w:val="clear" w:color="auto" w:fill="99CC00"/>
            <w:vAlign w:val="center"/>
          </w:tcPr>
          <w:p w14:paraId="14AAEDB4" w14:textId="77777777" w:rsidR="00000EAA" w:rsidRPr="00F04B25" w:rsidRDefault="00000EAA" w:rsidP="00000EAA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Functieklasse 12</w:t>
            </w:r>
          </w:p>
        </w:tc>
        <w:tc>
          <w:tcPr>
            <w:tcW w:w="2977" w:type="dxa"/>
            <w:shd w:val="clear" w:color="auto" w:fill="99CC00"/>
            <w:vAlign w:val="center"/>
          </w:tcPr>
          <w:p w14:paraId="7C6DDFA3" w14:textId="77777777" w:rsidR="00000EAA" w:rsidRPr="00F04B25" w:rsidRDefault="00000EAA" w:rsidP="00000EAA">
            <w:pPr>
              <w:pStyle w:val="Kop7"/>
              <w:jc w:val="center"/>
              <w:rPr>
                <w:sz w:val="22"/>
                <w:lang w:val="nl-NL"/>
              </w:rPr>
            </w:pPr>
            <w:r w:rsidRPr="0044161C">
              <w:rPr>
                <w:sz w:val="22"/>
                <w:lang w:val="nl-NL"/>
              </w:rPr>
              <w:t xml:space="preserve">Functieklasse </w:t>
            </w:r>
            <w:r>
              <w:rPr>
                <w:sz w:val="22"/>
                <w:lang w:val="nl-NL"/>
              </w:rPr>
              <w:t>13/14</w:t>
            </w:r>
          </w:p>
        </w:tc>
        <w:tc>
          <w:tcPr>
            <w:tcW w:w="2835" w:type="dxa"/>
            <w:shd w:val="clear" w:color="auto" w:fill="99CC00"/>
            <w:vAlign w:val="center"/>
          </w:tcPr>
          <w:p w14:paraId="1E297AD6" w14:textId="77777777" w:rsidR="00000EAA" w:rsidRPr="00F04B25" w:rsidRDefault="00000EAA" w:rsidP="00000EAA">
            <w:pPr>
              <w:pStyle w:val="Kop7"/>
              <w:jc w:val="center"/>
              <w:rPr>
                <w:sz w:val="22"/>
                <w:lang w:val="nl-NL"/>
              </w:rPr>
            </w:pPr>
            <w:r w:rsidRPr="0044161C">
              <w:rPr>
                <w:sz w:val="22"/>
                <w:lang w:val="nl-NL"/>
              </w:rPr>
              <w:t xml:space="preserve">Functieklasse </w:t>
            </w:r>
            <w:r>
              <w:rPr>
                <w:sz w:val="22"/>
                <w:lang w:val="nl-NL"/>
              </w:rPr>
              <w:t>15/16</w:t>
            </w:r>
          </w:p>
        </w:tc>
        <w:tc>
          <w:tcPr>
            <w:tcW w:w="2410" w:type="dxa"/>
            <w:shd w:val="clear" w:color="auto" w:fill="99CC00"/>
            <w:vAlign w:val="center"/>
          </w:tcPr>
          <w:p w14:paraId="385A18B8" w14:textId="77777777" w:rsidR="00000EAA" w:rsidRPr="00F04B25" w:rsidRDefault="00000EAA" w:rsidP="00000EAA">
            <w:pPr>
              <w:pStyle w:val="Kop2"/>
              <w:jc w:val="center"/>
              <w:rPr>
                <w:rFonts w:ascii="Arial" w:hAnsi="Arial"/>
                <w:sz w:val="28"/>
                <w:lang w:val="nl-NL"/>
              </w:rPr>
            </w:pPr>
            <w:r w:rsidRPr="0044161C">
              <w:rPr>
                <w:rFonts w:ascii="Arial" w:hAnsi="Arial"/>
                <w:sz w:val="22"/>
                <w:lang w:val="nl-NL"/>
              </w:rPr>
              <w:t xml:space="preserve">Functieklasse </w:t>
            </w:r>
            <w:r>
              <w:rPr>
                <w:rFonts w:ascii="Arial" w:hAnsi="Arial"/>
                <w:sz w:val="22"/>
                <w:lang w:val="nl-NL"/>
              </w:rPr>
              <w:t>17/18</w:t>
            </w:r>
          </w:p>
        </w:tc>
      </w:tr>
      <w:tr w:rsidR="00507986" w:rsidRPr="00381460" w14:paraId="6C6AD581" w14:textId="77777777" w:rsidTr="00507986">
        <w:trPr>
          <w:cantSplit/>
          <w:trHeight w:val="325"/>
          <w:tblHeader/>
        </w:trPr>
        <w:tc>
          <w:tcPr>
            <w:tcW w:w="3614" w:type="dxa"/>
            <w:shd w:val="clear" w:color="auto" w:fill="auto"/>
          </w:tcPr>
          <w:p w14:paraId="1FFD65A8" w14:textId="77777777" w:rsidR="00507986" w:rsidRPr="008A7462" w:rsidRDefault="00507986">
            <w:pPr>
              <w:rPr>
                <w:rFonts w:ascii="Arial" w:hAnsi="Arial"/>
                <w:b/>
                <w:sz w:val="22"/>
                <w:szCs w:val="22"/>
                <w:lang w:val="nl-NL"/>
              </w:rPr>
            </w:pPr>
            <w:r w:rsidRPr="008A7462">
              <w:rPr>
                <w:rFonts w:ascii="Arial" w:hAnsi="Arial"/>
                <w:b/>
                <w:sz w:val="22"/>
                <w:szCs w:val="22"/>
                <w:lang w:val="nl-NL"/>
              </w:rPr>
              <w:t>Verantwoordelijkheid nemen</w:t>
            </w:r>
          </w:p>
          <w:p w14:paraId="5731B3D3" w14:textId="77777777" w:rsidR="00507986" w:rsidRPr="008A7462" w:rsidRDefault="00507986">
            <w:pPr>
              <w:rPr>
                <w:rFonts w:ascii="Arial" w:hAnsi="Arial"/>
                <w:sz w:val="24"/>
                <w:szCs w:val="24"/>
                <w:lang w:val="nl-NL"/>
              </w:rPr>
            </w:pPr>
            <w:r w:rsidRPr="008A7462">
              <w:rPr>
                <w:rFonts w:ascii="Arial" w:hAnsi="Arial"/>
                <w:sz w:val="22"/>
                <w:szCs w:val="22"/>
                <w:lang w:val="nl-NL"/>
              </w:rPr>
              <w:t>Handelen in overeenstemming met de belangen, waarden en normen van de organisatie</w:t>
            </w:r>
          </w:p>
        </w:tc>
        <w:tc>
          <w:tcPr>
            <w:tcW w:w="5812" w:type="dxa"/>
            <w:gridSpan w:val="2"/>
            <w:vAlign w:val="center"/>
          </w:tcPr>
          <w:p w14:paraId="0AD53607" w14:textId="77777777" w:rsidR="00507986" w:rsidRDefault="00507986" w:rsidP="00507986">
            <w:pPr>
              <w:jc w:val="center"/>
              <w:rPr>
                <w:rFonts w:ascii="Arial" w:hAnsi="Arial"/>
                <w:sz w:val="22"/>
                <w:lang w:val="nl-NL"/>
              </w:rPr>
            </w:pPr>
          </w:p>
          <w:p w14:paraId="30802002" w14:textId="30866763" w:rsidR="00507986" w:rsidRPr="008A7462" w:rsidRDefault="00507986" w:rsidP="00507986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1 = </w:t>
            </w:r>
            <w:r w:rsidRPr="008A7462">
              <w:rPr>
                <w:rFonts w:ascii="Arial" w:hAnsi="Arial"/>
                <w:sz w:val="22"/>
                <w:lang w:val="nl-NL"/>
              </w:rPr>
              <w:t>Neemt verantwoordelijkheid voor zijn werk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3E58B6D5" w14:textId="77777777" w:rsidR="00507986" w:rsidRPr="008A7462" w:rsidRDefault="00507986" w:rsidP="00507986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2 = </w:t>
            </w:r>
            <w:r w:rsidRPr="008A7462">
              <w:rPr>
                <w:rFonts w:ascii="Arial" w:hAnsi="Arial"/>
                <w:sz w:val="22"/>
                <w:lang w:val="nl-NL"/>
              </w:rPr>
              <w:t>Handelt in het belang van de organisatie</w:t>
            </w:r>
          </w:p>
        </w:tc>
      </w:tr>
      <w:tr w:rsidR="00000EAA" w:rsidRPr="00F04B25" w14:paraId="256FEC2D" w14:textId="77777777" w:rsidTr="00507986">
        <w:trPr>
          <w:cantSplit/>
          <w:trHeight w:val="325"/>
          <w:tblHeader/>
        </w:trPr>
        <w:tc>
          <w:tcPr>
            <w:tcW w:w="3614" w:type="dxa"/>
            <w:shd w:val="clear" w:color="auto" w:fill="auto"/>
          </w:tcPr>
          <w:p w14:paraId="598DA4AE" w14:textId="77777777" w:rsidR="00000EAA" w:rsidRDefault="00000EAA">
            <w:pPr>
              <w:rPr>
                <w:rFonts w:ascii="Arial" w:hAnsi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/>
                <w:b/>
                <w:sz w:val="22"/>
                <w:szCs w:val="22"/>
                <w:lang w:val="nl-NL"/>
              </w:rPr>
              <w:t>Communiceren</w:t>
            </w:r>
          </w:p>
          <w:p w14:paraId="29F399EE" w14:textId="77777777" w:rsidR="00000EAA" w:rsidRPr="009D40A9" w:rsidRDefault="00000EAA">
            <w:pPr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Informatie en ideeën schriftelijk en/of mondeling begrijpelijk overbrengen</w:t>
            </w:r>
          </w:p>
        </w:tc>
        <w:tc>
          <w:tcPr>
            <w:tcW w:w="2835" w:type="dxa"/>
            <w:vAlign w:val="center"/>
          </w:tcPr>
          <w:p w14:paraId="0164F676" w14:textId="0B18CDAC" w:rsidR="00000EAA" w:rsidRPr="008A7462" w:rsidRDefault="00EB74B6" w:rsidP="00EB74B6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1=</w:t>
            </w:r>
            <w:r w:rsidRPr="00EB74B6">
              <w:rPr>
                <w:rFonts w:ascii="Arial" w:hAnsi="Arial"/>
                <w:sz w:val="22"/>
                <w:lang w:val="nl-NL"/>
              </w:rPr>
              <w:t xml:space="preserve"> Verwoordt zijn boodschap correct en begrijp</w:t>
            </w:r>
            <w:r>
              <w:rPr>
                <w:rFonts w:ascii="Arial" w:hAnsi="Arial"/>
                <w:sz w:val="22"/>
                <w:lang w:val="nl-NL"/>
              </w:rPr>
              <w:t>e</w:t>
            </w:r>
            <w:r w:rsidRPr="00EB74B6">
              <w:rPr>
                <w:rFonts w:ascii="Arial" w:hAnsi="Arial"/>
                <w:sz w:val="22"/>
                <w:lang w:val="nl-NL"/>
              </w:rPr>
              <w:t>lijk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194FCCC9" w14:textId="77777777" w:rsidR="00000EAA" w:rsidRPr="008A7462" w:rsidRDefault="00000EAA" w:rsidP="00D21160">
            <w:pPr>
              <w:jc w:val="center"/>
              <w:rPr>
                <w:rFonts w:ascii="Arial" w:hAnsi="Arial"/>
                <w:sz w:val="22"/>
                <w:lang w:val="nl-NL"/>
              </w:rPr>
            </w:pPr>
            <w:r w:rsidRPr="008A7462">
              <w:rPr>
                <w:rFonts w:ascii="Arial" w:hAnsi="Arial"/>
                <w:sz w:val="22"/>
                <w:lang w:val="nl-NL"/>
              </w:rPr>
              <w:t>2 = Verzorgt de interactie</w:t>
            </w:r>
          </w:p>
        </w:tc>
      </w:tr>
      <w:tr w:rsidR="004E7A4F" w:rsidRPr="00381460" w14:paraId="7E3807AD" w14:textId="77777777" w:rsidTr="004E7A4F">
        <w:trPr>
          <w:cantSplit/>
          <w:trHeight w:val="325"/>
          <w:tblHeader/>
        </w:trPr>
        <w:tc>
          <w:tcPr>
            <w:tcW w:w="3614" w:type="dxa"/>
            <w:shd w:val="clear" w:color="auto" w:fill="auto"/>
          </w:tcPr>
          <w:p w14:paraId="51C43F52" w14:textId="77777777" w:rsidR="004E7A4F" w:rsidRDefault="004E7A4F">
            <w:pPr>
              <w:rPr>
                <w:rFonts w:ascii="Arial" w:hAnsi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/>
                <w:b/>
                <w:sz w:val="22"/>
                <w:szCs w:val="22"/>
                <w:lang w:val="nl-NL"/>
              </w:rPr>
              <w:t>Inleving</w:t>
            </w:r>
          </w:p>
          <w:p w14:paraId="70BDFB20" w14:textId="77777777" w:rsidR="004E7A4F" w:rsidRPr="009B769E" w:rsidRDefault="004E7A4F">
            <w:pPr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Alert zijn op gevoelens en behoeften van anderen en daar adequaat op reageren</w:t>
            </w:r>
          </w:p>
        </w:tc>
        <w:tc>
          <w:tcPr>
            <w:tcW w:w="2835" w:type="dxa"/>
            <w:vAlign w:val="center"/>
          </w:tcPr>
          <w:p w14:paraId="10CF826D" w14:textId="77777777" w:rsidR="004E7A4F" w:rsidRPr="008A7462" w:rsidRDefault="004E7A4F" w:rsidP="00507986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1 = Staat open voor gevoelens en behoeften van anderen</w:t>
            </w:r>
          </w:p>
        </w:tc>
        <w:tc>
          <w:tcPr>
            <w:tcW w:w="8222" w:type="dxa"/>
            <w:gridSpan w:val="3"/>
            <w:vAlign w:val="center"/>
          </w:tcPr>
          <w:p w14:paraId="1064986B" w14:textId="77777777" w:rsidR="004E7A4F" w:rsidRPr="009B769E" w:rsidRDefault="004E7A4F" w:rsidP="00D21160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2 = Speelt in op behoeften en gevoelens van anderen</w:t>
            </w:r>
          </w:p>
        </w:tc>
      </w:tr>
      <w:tr w:rsidR="00507986" w:rsidRPr="00381460" w14:paraId="3B85B0B8" w14:textId="77777777" w:rsidTr="00507986">
        <w:trPr>
          <w:cantSplit/>
          <w:trHeight w:val="325"/>
          <w:tblHeader/>
        </w:trPr>
        <w:tc>
          <w:tcPr>
            <w:tcW w:w="3614" w:type="dxa"/>
            <w:shd w:val="clear" w:color="auto" w:fill="auto"/>
          </w:tcPr>
          <w:p w14:paraId="468B6AA3" w14:textId="77777777" w:rsidR="00507986" w:rsidRDefault="00507986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Netwerken</w:t>
            </w:r>
          </w:p>
          <w:p w14:paraId="6D86D38B" w14:textId="77777777" w:rsidR="00507986" w:rsidRPr="009B769E" w:rsidRDefault="00507986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Ontwikkelen en bestendigen van professionele relaties, allianties en coalities en die aanwenden om informatie, steun en medewerking te verkrijgen</w:t>
            </w:r>
          </w:p>
        </w:tc>
        <w:tc>
          <w:tcPr>
            <w:tcW w:w="5812" w:type="dxa"/>
            <w:gridSpan w:val="2"/>
            <w:vAlign w:val="center"/>
          </w:tcPr>
          <w:p w14:paraId="6D0BA7B5" w14:textId="77777777" w:rsidR="00507986" w:rsidRPr="009B769E" w:rsidRDefault="00507986" w:rsidP="00507986">
            <w:pPr>
              <w:jc w:val="center"/>
              <w:rPr>
                <w:rFonts w:ascii="Arial" w:hAnsi="Arial"/>
                <w:sz w:val="22"/>
                <w:lang w:val="nl-NL"/>
              </w:rPr>
            </w:pPr>
            <w:r w:rsidRPr="009B769E">
              <w:rPr>
                <w:rFonts w:ascii="Arial" w:hAnsi="Arial"/>
                <w:sz w:val="22"/>
                <w:lang w:val="nl-NL"/>
              </w:rPr>
              <w:t>1 = Maakt actief gebruik van bestaande contacten voor zijn opdracht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732DB500" w14:textId="77777777" w:rsidR="00507986" w:rsidRPr="009B769E" w:rsidRDefault="00507986" w:rsidP="00D21160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2 = Legt nieuwe contacten die voor zijn taak en opdracht nuttig kunnen zijn</w:t>
            </w:r>
          </w:p>
        </w:tc>
      </w:tr>
      <w:tr w:rsidR="004E7A4F" w:rsidRPr="00381460" w14:paraId="6A27179D" w14:textId="77777777" w:rsidTr="004E7A4F">
        <w:trPr>
          <w:cantSplit/>
          <w:trHeight w:val="325"/>
          <w:tblHeader/>
        </w:trPr>
        <w:tc>
          <w:tcPr>
            <w:tcW w:w="3614" w:type="dxa"/>
            <w:shd w:val="clear" w:color="auto" w:fill="auto"/>
          </w:tcPr>
          <w:p w14:paraId="12D95618" w14:textId="77777777" w:rsidR="004E7A4F" w:rsidRDefault="004E7A4F">
            <w:pPr>
              <w:rPr>
                <w:rFonts w:ascii="Arial" w:hAnsi="Arial"/>
                <w:b/>
                <w:sz w:val="22"/>
                <w:szCs w:val="22"/>
                <w:lang w:val="nl-NL"/>
              </w:rPr>
            </w:pPr>
            <w:r w:rsidRPr="009D40A9">
              <w:rPr>
                <w:rFonts w:ascii="Arial" w:hAnsi="Arial"/>
                <w:b/>
                <w:sz w:val="22"/>
                <w:szCs w:val="22"/>
                <w:lang w:val="nl-NL"/>
              </w:rPr>
              <w:t>Analyseren</w:t>
            </w:r>
          </w:p>
          <w:p w14:paraId="36C882A1" w14:textId="77777777" w:rsidR="004E7A4F" w:rsidRPr="009D40A9" w:rsidRDefault="004E7A4F">
            <w:pPr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Een probleem duiden in zijn verbanden en op een efficiënte wijze op zoek gaan naar aanvullende relevante informatie</w:t>
            </w:r>
          </w:p>
          <w:p w14:paraId="45481EE6" w14:textId="77777777" w:rsidR="004E7A4F" w:rsidRPr="009D40A9" w:rsidRDefault="004E7A4F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7F5B6C39" w14:textId="3B4273C2" w:rsidR="004E7A4F" w:rsidRPr="009D40A9" w:rsidRDefault="004E7A4F" w:rsidP="00D21160">
            <w:pPr>
              <w:jc w:val="center"/>
              <w:rPr>
                <w:rFonts w:ascii="Arial" w:hAnsi="Arial"/>
                <w:sz w:val="22"/>
                <w:lang w:val="nl-NL"/>
              </w:rPr>
            </w:pPr>
            <w:r w:rsidRPr="00507986">
              <w:rPr>
                <w:rFonts w:ascii="Arial" w:hAnsi="Arial"/>
                <w:sz w:val="22"/>
                <w:lang w:val="nl-NL"/>
              </w:rPr>
              <w:t xml:space="preserve">1 </w:t>
            </w:r>
            <w:r>
              <w:rPr>
                <w:rFonts w:ascii="Arial" w:hAnsi="Arial"/>
                <w:sz w:val="22"/>
                <w:lang w:val="nl-NL"/>
              </w:rPr>
              <w:t xml:space="preserve">= </w:t>
            </w:r>
            <w:r w:rsidRPr="00507986">
              <w:rPr>
                <w:rFonts w:ascii="Arial" w:hAnsi="Arial"/>
                <w:sz w:val="22"/>
                <w:lang w:val="nl-NL"/>
              </w:rPr>
              <w:t>Ziet de essentie van het probleem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295A1A" w14:textId="2047E6A6" w:rsidR="004E7A4F" w:rsidRPr="009D40A9" w:rsidRDefault="004E7A4F" w:rsidP="00D21160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2 = Legt ve</w:t>
            </w:r>
            <w:bookmarkStart w:id="0" w:name="_GoBack"/>
            <w:bookmarkEnd w:id="0"/>
            <w:r>
              <w:rPr>
                <w:rFonts w:ascii="Arial" w:hAnsi="Arial"/>
                <w:sz w:val="22"/>
                <w:lang w:val="nl-NL"/>
              </w:rPr>
              <w:t>rbanden en ziet oorzaken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724752" w14:textId="77777777" w:rsidR="004E7A4F" w:rsidRPr="009D40A9" w:rsidRDefault="004E7A4F" w:rsidP="00D21160">
            <w:pPr>
              <w:jc w:val="center"/>
              <w:rPr>
                <w:rFonts w:ascii="Arial" w:hAnsi="Arial"/>
                <w:sz w:val="22"/>
                <w:lang w:val="nl-NL"/>
              </w:rPr>
            </w:pPr>
            <w:r w:rsidRPr="009D40A9">
              <w:rPr>
                <w:rFonts w:ascii="Arial" w:hAnsi="Arial"/>
                <w:sz w:val="22"/>
                <w:lang w:val="nl-NL"/>
              </w:rPr>
              <w:t>3 = Maakt verhelderende analyses van complexe vraagstukken</w:t>
            </w:r>
          </w:p>
        </w:tc>
      </w:tr>
      <w:tr w:rsidR="00507986" w:rsidRPr="00381460" w14:paraId="05E9A06B" w14:textId="77777777" w:rsidTr="00507986">
        <w:trPr>
          <w:cantSplit/>
          <w:trHeight w:val="325"/>
          <w:tblHeader/>
        </w:trPr>
        <w:tc>
          <w:tcPr>
            <w:tcW w:w="3614" w:type="dxa"/>
            <w:shd w:val="clear" w:color="auto" w:fill="auto"/>
          </w:tcPr>
          <w:p w14:paraId="78C1C191" w14:textId="77777777" w:rsidR="00507986" w:rsidRDefault="00507986">
            <w:pPr>
              <w:rPr>
                <w:rFonts w:ascii="Arial" w:hAnsi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/>
                <w:b/>
                <w:sz w:val="22"/>
                <w:szCs w:val="22"/>
                <w:lang w:val="nl-NL"/>
              </w:rPr>
              <w:t>Klantgerichtheid</w:t>
            </w:r>
          </w:p>
          <w:p w14:paraId="3C2BC838" w14:textId="77777777" w:rsidR="00507986" w:rsidRPr="009D40A9" w:rsidRDefault="00507986">
            <w:pPr>
              <w:rPr>
                <w:rFonts w:ascii="Arial" w:hAnsi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Wensen en behoeften van de verschillende belanghebbenden binnen en buiten de organisatie onderkennen en er adequaat op reageren</w:t>
            </w:r>
          </w:p>
        </w:tc>
        <w:tc>
          <w:tcPr>
            <w:tcW w:w="5812" w:type="dxa"/>
            <w:gridSpan w:val="2"/>
            <w:vAlign w:val="center"/>
          </w:tcPr>
          <w:p w14:paraId="610A7620" w14:textId="77777777" w:rsidR="00507986" w:rsidRDefault="00507986" w:rsidP="00507986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1 = Reageert vriendelijk, adequaat en correct op vragen van belanghebbenden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6962948C" w14:textId="77777777" w:rsidR="00507986" w:rsidRPr="009D40A9" w:rsidRDefault="00507986" w:rsidP="00D21160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2 = Optimaliseert de dienstverlening aan belanghebbenden binnen afgesproken kaders</w:t>
            </w:r>
          </w:p>
        </w:tc>
      </w:tr>
    </w:tbl>
    <w:p w14:paraId="6EBBEF60" w14:textId="77777777" w:rsidR="000912F2" w:rsidRPr="003A1CC5" w:rsidRDefault="000912F2">
      <w:pPr>
        <w:pStyle w:val="Koptekst"/>
        <w:tabs>
          <w:tab w:val="clear" w:pos="4153"/>
          <w:tab w:val="clear" w:pos="8306"/>
        </w:tabs>
        <w:rPr>
          <w:rFonts w:ascii="Arial" w:hAnsi="Arial"/>
          <w:sz w:val="22"/>
          <w:lang w:val="nl-NL"/>
        </w:rPr>
      </w:pPr>
    </w:p>
    <w:sectPr w:rsidR="000912F2" w:rsidRPr="003A1CC5" w:rsidSect="00851989">
      <w:headerReference w:type="default" r:id="rId8"/>
      <w:footerReference w:type="default" r:id="rId9"/>
      <w:pgSz w:w="16840" w:h="11907" w:orient="landscape" w:code="9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12EA8" w14:textId="77777777" w:rsidR="005A7C75" w:rsidRDefault="005A7C75">
      <w:r>
        <w:separator/>
      </w:r>
    </w:p>
  </w:endnote>
  <w:endnote w:type="continuationSeparator" w:id="0">
    <w:p w14:paraId="480A6F06" w14:textId="77777777" w:rsidR="005A7C75" w:rsidRDefault="005A7C75">
      <w:r>
        <w:continuationSeparator/>
      </w:r>
    </w:p>
  </w:endnote>
  <w:endnote w:type="continuationNotice" w:id="1">
    <w:p w14:paraId="2B8BDDC3" w14:textId="77777777" w:rsidR="005A7C75" w:rsidRDefault="005A7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0A4D7" w14:textId="417DEACF" w:rsidR="00203561" w:rsidRPr="009D40A9" w:rsidRDefault="00203561">
    <w:pPr>
      <w:pStyle w:val="Voettekst"/>
      <w:rPr>
        <w:rFonts w:ascii="Arial" w:hAnsi="Arial"/>
        <w:lang w:val="nl-BE"/>
      </w:rPr>
    </w:pPr>
    <w:r>
      <w:rPr>
        <w:rFonts w:ascii="Arial" w:hAnsi="Arial"/>
        <w:lang w:val="nl-BE"/>
      </w:rPr>
      <w:t xml:space="preserve">Vlaamse overheid </w:t>
    </w:r>
    <w:r w:rsidR="005E7516">
      <w:rPr>
        <w:rFonts w:ascii="Arial" w:hAnsi="Arial"/>
        <w:lang w:val="nl-BE"/>
      </w:rPr>
      <w:t>2017</w:t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NL"/>
      </w:rPr>
      <w:t xml:space="preserve"> </w:t>
    </w:r>
    <w:r w:rsidRPr="003A1CC5">
      <w:rPr>
        <w:rFonts w:ascii="Arial" w:hAnsi="Arial"/>
        <w:lang w:val="nl-NL"/>
      </w:rPr>
      <w:t xml:space="preserve">Pagina </w:t>
    </w:r>
    <w:r w:rsidRPr="003A1CC5">
      <w:rPr>
        <w:rStyle w:val="Paginanummer"/>
        <w:rFonts w:ascii="Arial" w:hAnsi="Arial"/>
        <w:lang w:val="nl-NL"/>
      </w:rPr>
      <w:fldChar w:fldCharType="begin"/>
    </w:r>
    <w:r w:rsidRPr="003A1CC5">
      <w:rPr>
        <w:rStyle w:val="Paginanummer"/>
        <w:rFonts w:ascii="Arial" w:hAnsi="Arial"/>
        <w:lang w:val="nl-NL"/>
      </w:rPr>
      <w:instrText xml:space="preserve"> PAGE </w:instrText>
    </w:r>
    <w:r w:rsidRPr="003A1CC5">
      <w:rPr>
        <w:rStyle w:val="Paginanummer"/>
        <w:rFonts w:ascii="Arial" w:hAnsi="Arial"/>
        <w:lang w:val="nl-NL"/>
      </w:rPr>
      <w:fldChar w:fldCharType="separate"/>
    </w:r>
    <w:r w:rsidR="004E7A4F">
      <w:rPr>
        <w:rStyle w:val="Paginanummer"/>
        <w:rFonts w:ascii="Arial" w:hAnsi="Arial"/>
        <w:noProof/>
        <w:lang w:val="nl-NL"/>
      </w:rPr>
      <w:t>9</w:t>
    </w:r>
    <w:r w:rsidRPr="003A1CC5">
      <w:rPr>
        <w:rStyle w:val="Paginanummer"/>
        <w:rFonts w:ascii="Arial" w:hAnsi="Arial"/>
        <w:lang w:val="nl-NL"/>
      </w:rPr>
      <w:fldChar w:fldCharType="end"/>
    </w:r>
    <w:r w:rsidRPr="003A1CC5">
      <w:rPr>
        <w:rStyle w:val="Paginanummer"/>
        <w:rFonts w:ascii="Arial" w:hAnsi="Arial"/>
        <w:lang w:val="nl-NL"/>
      </w:rPr>
      <w:t>/</w:t>
    </w:r>
    <w:r w:rsidRPr="003A1CC5">
      <w:rPr>
        <w:rStyle w:val="Paginanummer"/>
        <w:rFonts w:ascii="Arial" w:hAnsi="Arial"/>
        <w:lang w:val="nl-NL"/>
      </w:rPr>
      <w:fldChar w:fldCharType="begin"/>
    </w:r>
    <w:r w:rsidRPr="003A1CC5">
      <w:rPr>
        <w:rStyle w:val="Paginanummer"/>
        <w:rFonts w:ascii="Arial" w:hAnsi="Arial"/>
        <w:lang w:val="nl-NL"/>
      </w:rPr>
      <w:instrText xml:space="preserve"> NUMPAGES </w:instrText>
    </w:r>
    <w:r w:rsidRPr="003A1CC5">
      <w:rPr>
        <w:rStyle w:val="Paginanummer"/>
        <w:rFonts w:ascii="Arial" w:hAnsi="Arial"/>
        <w:lang w:val="nl-NL"/>
      </w:rPr>
      <w:fldChar w:fldCharType="separate"/>
    </w:r>
    <w:r w:rsidR="004E7A4F">
      <w:rPr>
        <w:rStyle w:val="Paginanummer"/>
        <w:rFonts w:ascii="Arial" w:hAnsi="Arial"/>
        <w:noProof/>
        <w:lang w:val="nl-NL"/>
      </w:rPr>
      <w:t>10</w:t>
    </w:r>
    <w:r w:rsidRPr="003A1CC5">
      <w:rPr>
        <w:rStyle w:val="Paginanummer"/>
        <w:rFonts w:ascii="Arial" w:hAnsi="Arial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88A2E" w14:textId="77777777" w:rsidR="005A7C75" w:rsidRDefault="005A7C75">
      <w:r>
        <w:separator/>
      </w:r>
    </w:p>
  </w:footnote>
  <w:footnote w:type="continuationSeparator" w:id="0">
    <w:p w14:paraId="54E77F92" w14:textId="77777777" w:rsidR="005A7C75" w:rsidRDefault="005A7C75">
      <w:r>
        <w:continuationSeparator/>
      </w:r>
    </w:p>
  </w:footnote>
  <w:footnote w:type="continuationNotice" w:id="1">
    <w:p w14:paraId="4883B4B2" w14:textId="77777777" w:rsidR="005A7C75" w:rsidRDefault="005A7C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B3328" w14:textId="77777777" w:rsidR="00203561" w:rsidRDefault="00E95F83">
    <w:pPr>
      <w:pStyle w:val="Koptekst"/>
      <w:jc w:val="center"/>
      <w:rPr>
        <w:rFonts w:ascii="Arial" w:hAnsi="Arial"/>
        <w:lang w:val="nl-BE"/>
      </w:rPr>
    </w:pPr>
    <w:r>
      <w:rPr>
        <w:rFonts w:ascii="Arial" w:hAnsi="Arial"/>
        <w:b/>
        <w:noProof/>
        <w:sz w:val="36"/>
        <w:lang w:val="nl-BE" w:eastAsia="nl-BE"/>
      </w:rPr>
      <w:drawing>
        <wp:anchor distT="0" distB="0" distL="114300" distR="114300" simplePos="0" relativeHeight="251657728" behindDoc="0" locked="0" layoutInCell="1" allowOverlap="1" wp14:anchorId="776FFF71" wp14:editId="1EA7873E">
          <wp:simplePos x="0" y="0"/>
          <wp:positionH relativeFrom="margin">
            <wp:posOffset>-38735</wp:posOffset>
          </wp:positionH>
          <wp:positionV relativeFrom="margin">
            <wp:posOffset>-398780</wp:posOffset>
          </wp:positionV>
          <wp:extent cx="539750" cy="53975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561">
      <w:rPr>
        <w:rFonts w:ascii="Arial" w:hAnsi="Arial"/>
        <w:b/>
        <w:i/>
        <w:sz w:val="36"/>
        <w:lang w:val="nl-BE"/>
      </w:rPr>
      <w:t>Klantenadviserend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F4F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B27ADB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93C49"/>
    <w:multiLevelType w:val="hybridMultilevel"/>
    <w:tmpl w:val="ED8A845E"/>
    <w:lvl w:ilvl="0" w:tplc="C4AED9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2A8171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C4400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7A01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70833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CAEC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5586F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969E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650FD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542250"/>
    <w:multiLevelType w:val="hybridMultilevel"/>
    <w:tmpl w:val="2682A272"/>
    <w:lvl w:ilvl="0" w:tplc="6D3E71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8DE21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ABA38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31250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A1E26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71EA1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F7A61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6833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F52E9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CA4AAD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A7023E"/>
    <w:multiLevelType w:val="hybridMultilevel"/>
    <w:tmpl w:val="4C9C6946"/>
    <w:lvl w:ilvl="0" w:tplc="29587C6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1488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64310B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FF42A44"/>
    <w:multiLevelType w:val="hybridMultilevel"/>
    <w:tmpl w:val="3792510C"/>
    <w:lvl w:ilvl="0" w:tplc="8DE04A74">
      <w:start w:val="4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620186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81B06F2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F424BFF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0CC6AE8"/>
    <w:multiLevelType w:val="hybridMultilevel"/>
    <w:tmpl w:val="60AAAEF8"/>
    <w:lvl w:ilvl="0" w:tplc="7AB02D6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5F7235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524D6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CE231D"/>
    <w:multiLevelType w:val="singleLevel"/>
    <w:tmpl w:val="0374B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A76895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C6F5029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D2E07F9"/>
    <w:multiLevelType w:val="hybridMultilevel"/>
    <w:tmpl w:val="EEA86194"/>
    <w:lvl w:ilvl="0" w:tplc="2B247F7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8FA8A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66E6F8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FC03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F4E7D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5B4BE5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E06B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0A78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6A5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D474998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18E589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1C4641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69C4815"/>
    <w:multiLevelType w:val="hybridMultilevel"/>
    <w:tmpl w:val="93B64712"/>
    <w:lvl w:ilvl="0" w:tplc="C140604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962CA9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E0CD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9FE4A9C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A961FD4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B303F6B"/>
    <w:multiLevelType w:val="singleLevel"/>
    <w:tmpl w:val="FE68A5B0"/>
    <w:lvl w:ilvl="0">
      <w:start w:val="1"/>
      <w:numFmt w:val="bullet"/>
      <w:pStyle w:val="bullet8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2"/>
      </w:rPr>
    </w:lvl>
  </w:abstractNum>
  <w:abstractNum w:abstractNumId="28" w15:restartNumberingAfterBreak="0">
    <w:nsid w:val="522E62D1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26F27D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4426F8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ADF587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D596E9A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DB22E8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B8B73EE"/>
    <w:multiLevelType w:val="hybridMultilevel"/>
    <w:tmpl w:val="83FCEB4E"/>
    <w:lvl w:ilvl="0" w:tplc="536A5C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0127A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B96C3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C2859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91A26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A3E4A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14F6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98B3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946A9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BD0C0B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4326D34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59477F4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8E5495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FA557C"/>
    <w:multiLevelType w:val="hybridMultilevel"/>
    <w:tmpl w:val="635049A8"/>
    <w:lvl w:ilvl="0" w:tplc="0374BC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958DC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10"/>
  </w:num>
  <w:num w:numId="4">
    <w:abstractNumId w:val="9"/>
  </w:num>
  <w:num w:numId="5">
    <w:abstractNumId w:val="0"/>
  </w:num>
  <w:num w:numId="6">
    <w:abstractNumId w:val="37"/>
  </w:num>
  <w:num w:numId="7">
    <w:abstractNumId w:val="19"/>
  </w:num>
  <w:num w:numId="8">
    <w:abstractNumId w:val="35"/>
  </w:num>
  <w:num w:numId="9">
    <w:abstractNumId w:val="13"/>
  </w:num>
  <w:num w:numId="10">
    <w:abstractNumId w:val="31"/>
  </w:num>
  <w:num w:numId="11">
    <w:abstractNumId w:val="23"/>
  </w:num>
  <w:num w:numId="12">
    <w:abstractNumId w:val="24"/>
  </w:num>
  <w:num w:numId="13">
    <w:abstractNumId w:val="7"/>
  </w:num>
  <w:num w:numId="14">
    <w:abstractNumId w:val="17"/>
  </w:num>
  <w:num w:numId="15">
    <w:abstractNumId w:val="14"/>
  </w:num>
  <w:num w:numId="16">
    <w:abstractNumId w:val="21"/>
  </w:num>
  <w:num w:numId="17">
    <w:abstractNumId w:val="36"/>
  </w:num>
  <w:num w:numId="18">
    <w:abstractNumId w:val="20"/>
  </w:num>
  <w:num w:numId="19">
    <w:abstractNumId w:val="30"/>
  </w:num>
  <w:num w:numId="20">
    <w:abstractNumId w:val="33"/>
  </w:num>
  <w:num w:numId="21">
    <w:abstractNumId w:val="16"/>
  </w:num>
  <w:num w:numId="22">
    <w:abstractNumId w:val="28"/>
  </w:num>
  <w:num w:numId="23">
    <w:abstractNumId w:val="15"/>
  </w:num>
  <w:num w:numId="24">
    <w:abstractNumId w:val="38"/>
  </w:num>
  <w:num w:numId="25">
    <w:abstractNumId w:val="34"/>
  </w:num>
  <w:num w:numId="26">
    <w:abstractNumId w:val="18"/>
  </w:num>
  <w:num w:numId="27">
    <w:abstractNumId w:val="2"/>
  </w:num>
  <w:num w:numId="28">
    <w:abstractNumId w:val="3"/>
  </w:num>
  <w:num w:numId="29">
    <w:abstractNumId w:val="4"/>
  </w:num>
  <w:num w:numId="30">
    <w:abstractNumId w:val="39"/>
  </w:num>
  <w:num w:numId="31">
    <w:abstractNumId w:val="22"/>
  </w:num>
  <w:num w:numId="32">
    <w:abstractNumId w:val="40"/>
  </w:num>
  <w:num w:numId="33">
    <w:abstractNumId w:val="25"/>
  </w:num>
  <w:num w:numId="34">
    <w:abstractNumId w:val="6"/>
  </w:num>
  <w:num w:numId="35">
    <w:abstractNumId w:val="1"/>
  </w:num>
  <w:num w:numId="36">
    <w:abstractNumId w:val="29"/>
  </w:num>
  <w:num w:numId="37">
    <w:abstractNumId w:val="11"/>
  </w:num>
  <w:num w:numId="38">
    <w:abstractNumId w:val="32"/>
  </w:num>
  <w:num w:numId="39">
    <w:abstractNumId w:val="12"/>
  </w:num>
  <w:num w:numId="40">
    <w:abstractNumId w:val="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F9"/>
    <w:rsid w:val="00000EAA"/>
    <w:rsid w:val="0000394A"/>
    <w:rsid w:val="00011875"/>
    <w:rsid w:val="00011FD8"/>
    <w:rsid w:val="00014DC4"/>
    <w:rsid w:val="000171A0"/>
    <w:rsid w:val="00023C9D"/>
    <w:rsid w:val="00027B89"/>
    <w:rsid w:val="00035425"/>
    <w:rsid w:val="00047A69"/>
    <w:rsid w:val="00053FBB"/>
    <w:rsid w:val="000912F2"/>
    <w:rsid w:val="000A5F5E"/>
    <w:rsid w:val="000C4C6C"/>
    <w:rsid w:val="000C73FB"/>
    <w:rsid w:val="000C75CD"/>
    <w:rsid w:val="000D5330"/>
    <w:rsid w:val="000D7775"/>
    <w:rsid w:val="000E4EA3"/>
    <w:rsid w:val="000E61A8"/>
    <w:rsid w:val="00103F4B"/>
    <w:rsid w:val="001050AD"/>
    <w:rsid w:val="00122666"/>
    <w:rsid w:val="00143FA1"/>
    <w:rsid w:val="00153B17"/>
    <w:rsid w:val="00154073"/>
    <w:rsid w:val="001646E9"/>
    <w:rsid w:val="00171850"/>
    <w:rsid w:val="001746F9"/>
    <w:rsid w:val="00182A57"/>
    <w:rsid w:val="001837E4"/>
    <w:rsid w:val="00197385"/>
    <w:rsid w:val="001B3B5F"/>
    <w:rsid w:val="001B45DA"/>
    <w:rsid w:val="001B4B62"/>
    <w:rsid w:val="001B7340"/>
    <w:rsid w:val="001C18DF"/>
    <w:rsid w:val="001C2E79"/>
    <w:rsid w:val="001E008D"/>
    <w:rsid w:val="001E3893"/>
    <w:rsid w:val="00203561"/>
    <w:rsid w:val="00211827"/>
    <w:rsid w:val="00212E72"/>
    <w:rsid w:val="00232844"/>
    <w:rsid w:val="0023526B"/>
    <w:rsid w:val="00235C31"/>
    <w:rsid w:val="002646E9"/>
    <w:rsid w:val="00265ADD"/>
    <w:rsid w:val="00276371"/>
    <w:rsid w:val="00277FB8"/>
    <w:rsid w:val="00282ED0"/>
    <w:rsid w:val="0028331F"/>
    <w:rsid w:val="00297E86"/>
    <w:rsid w:val="002C4334"/>
    <w:rsid w:val="002C6883"/>
    <w:rsid w:val="002C6C02"/>
    <w:rsid w:val="002D5AB0"/>
    <w:rsid w:val="002E690C"/>
    <w:rsid w:val="00326FFA"/>
    <w:rsid w:val="00327426"/>
    <w:rsid w:val="00345FB9"/>
    <w:rsid w:val="003523C2"/>
    <w:rsid w:val="00363264"/>
    <w:rsid w:val="00364835"/>
    <w:rsid w:val="00366CC1"/>
    <w:rsid w:val="00381460"/>
    <w:rsid w:val="00381CCA"/>
    <w:rsid w:val="003850E4"/>
    <w:rsid w:val="003856D1"/>
    <w:rsid w:val="00392A92"/>
    <w:rsid w:val="00394FC9"/>
    <w:rsid w:val="003A1CC5"/>
    <w:rsid w:val="003B0794"/>
    <w:rsid w:val="003B4D1B"/>
    <w:rsid w:val="003C04EE"/>
    <w:rsid w:val="003C7C8E"/>
    <w:rsid w:val="003D1F1A"/>
    <w:rsid w:val="003D23D8"/>
    <w:rsid w:val="003D3661"/>
    <w:rsid w:val="003E501A"/>
    <w:rsid w:val="003F66D3"/>
    <w:rsid w:val="00415016"/>
    <w:rsid w:val="0042060C"/>
    <w:rsid w:val="004213EB"/>
    <w:rsid w:val="00432C07"/>
    <w:rsid w:val="00433BBA"/>
    <w:rsid w:val="00434813"/>
    <w:rsid w:val="00437312"/>
    <w:rsid w:val="0044161C"/>
    <w:rsid w:val="00444FE4"/>
    <w:rsid w:val="004847CA"/>
    <w:rsid w:val="004A5985"/>
    <w:rsid w:val="004C49D8"/>
    <w:rsid w:val="004C5765"/>
    <w:rsid w:val="004D30C8"/>
    <w:rsid w:val="004E60D1"/>
    <w:rsid w:val="004E7A4F"/>
    <w:rsid w:val="004F47A5"/>
    <w:rsid w:val="00500714"/>
    <w:rsid w:val="00500F42"/>
    <w:rsid w:val="0050239C"/>
    <w:rsid w:val="00503CA7"/>
    <w:rsid w:val="00507986"/>
    <w:rsid w:val="00520D1E"/>
    <w:rsid w:val="005234B8"/>
    <w:rsid w:val="00530A58"/>
    <w:rsid w:val="005378DC"/>
    <w:rsid w:val="005447B9"/>
    <w:rsid w:val="005472A2"/>
    <w:rsid w:val="00562222"/>
    <w:rsid w:val="00573530"/>
    <w:rsid w:val="005740BE"/>
    <w:rsid w:val="0057490D"/>
    <w:rsid w:val="00575CD3"/>
    <w:rsid w:val="0059092F"/>
    <w:rsid w:val="00595B12"/>
    <w:rsid w:val="00596F71"/>
    <w:rsid w:val="005A321C"/>
    <w:rsid w:val="005A7C75"/>
    <w:rsid w:val="005B5FC3"/>
    <w:rsid w:val="005C3F31"/>
    <w:rsid w:val="005E264D"/>
    <w:rsid w:val="005E666A"/>
    <w:rsid w:val="005E7516"/>
    <w:rsid w:val="005E79E6"/>
    <w:rsid w:val="005F1299"/>
    <w:rsid w:val="005F4CC4"/>
    <w:rsid w:val="00616C2B"/>
    <w:rsid w:val="00621AF8"/>
    <w:rsid w:val="00622B57"/>
    <w:rsid w:val="00633AC7"/>
    <w:rsid w:val="0065030F"/>
    <w:rsid w:val="00657022"/>
    <w:rsid w:val="00657A9B"/>
    <w:rsid w:val="00665DA5"/>
    <w:rsid w:val="00672079"/>
    <w:rsid w:val="006A3BD1"/>
    <w:rsid w:val="006C4E39"/>
    <w:rsid w:val="006D0EC6"/>
    <w:rsid w:val="006E24FC"/>
    <w:rsid w:val="0070207B"/>
    <w:rsid w:val="0071011F"/>
    <w:rsid w:val="00716536"/>
    <w:rsid w:val="00716FFA"/>
    <w:rsid w:val="0072710F"/>
    <w:rsid w:val="00731B2F"/>
    <w:rsid w:val="00737097"/>
    <w:rsid w:val="00741AE7"/>
    <w:rsid w:val="007450E8"/>
    <w:rsid w:val="00765A00"/>
    <w:rsid w:val="00775DB1"/>
    <w:rsid w:val="00783E3A"/>
    <w:rsid w:val="00794781"/>
    <w:rsid w:val="007B799C"/>
    <w:rsid w:val="007D248D"/>
    <w:rsid w:val="007D4581"/>
    <w:rsid w:val="007E6360"/>
    <w:rsid w:val="007F0C3F"/>
    <w:rsid w:val="00807BF9"/>
    <w:rsid w:val="00811DF8"/>
    <w:rsid w:val="008245AA"/>
    <w:rsid w:val="008319B4"/>
    <w:rsid w:val="00834829"/>
    <w:rsid w:val="008461BB"/>
    <w:rsid w:val="00851989"/>
    <w:rsid w:val="008528CA"/>
    <w:rsid w:val="00855E21"/>
    <w:rsid w:val="00873073"/>
    <w:rsid w:val="008A037E"/>
    <w:rsid w:val="008A69F3"/>
    <w:rsid w:val="008A7462"/>
    <w:rsid w:val="008B5025"/>
    <w:rsid w:val="008C014A"/>
    <w:rsid w:val="008C2648"/>
    <w:rsid w:val="008E1ED3"/>
    <w:rsid w:val="008F051E"/>
    <w:rsid w:val="009132F1"/>
    <w:rsid w:val="009222D6"/>
    <w:rsid w:val="00954460"/>
    <w:rsid w:val="00955038"/>
    <w:rsid w:val="00972D04"/>
    <w:rsid w:val="00980917"/>
    <w:rsid w:val="009819BE"/>
    <w:rsid w:val="00984855"/>
    <w:rsid w:val="009B769E"/>
    <w:rsid w:val="009C0285"/>
    <w:rsid w:val="009C4DB1"/>
    <w:rsid w:val="009D40A9"/>
    <w:rsid w:val="009E431E"/>
    <w:rsid w:val="00A37FDD"/>
    <w:rsid w:val="00A66741"/>
    <w:rsid w:val="00A67668"/>
    <w:rsid w:val="00A735CD"/>
    <w:rsid w:val="00A8102C"/>
    <w:rsid w:val="00AC50C8"/>
    <w:rsid w:val="00AE3228"/>
    <w:rsid w:val="00AF0D65"/>
    <w:rsid w:val="00AF1658"/>
    <w:rsid w:val="00AF527E"/>
    <w:rsid w:val="00AF5BAD"/>
    <w:rsid w:val="00B07891"/>
    <w:rsid w:val="00B373F2"/>
    <w:rsid w:val="00B414A9"/>
    <w:rsid w:val="00B43830"/>
    <w:rsid w:val="00B44EAB"/>
    <w:rsid w:val="00B73D23"/>
    <w:rsid w:val="00B81333"/>
    <w:rsid w:val="00B83DDD"/>
    <w:rsid w:val="00B91DF7"/>
    <w:rsid w:val="00BD3BCF"/>
    <w:rsid w:val="00BD6BBD"/>
    <w:rsid w:val="00BE1621"/>
    <w:rsid w:val="00BE6A00"/>
    <w:rsid w:val="00C42DEB"/>
    <w:rsid w:val="00C74C48"/>
    <w:rsid w:val="00C81F39"/>
    <w:rsid w:val="00C93C62"/>
    <w:rsid w:val="00C972A6"/>
    <w:rsid w:val="00CA0C37"/>
    <w:rsid w:val="00CA2F89"/>
    <w:rsid w:val="00CB37C0"/>
    <w:rsid w:val="00CB79BC"/>
    <w:rsid w:val="00CC6DEB"/>
    <w:rsid w:val="00CD67DD"/>
    <w:rsid w:val="00CE0155"/>
    <w:rsid w:val="00CE14F6"/>
    <w:rsid w:val="00CE30FB"/>
    <w:rsid w:val="00CF0206"/>
    <w:rsid w:val="00CF1F4B"/>
    <w:rsid w:val="00CF6B38"/>
    <w:rsid w:val="00CF77A8"/>
    <w:rsid w:val="00D21160"/>
    <w:rsid w:val="00D37E77"/>
    <w:rsid w:val="00D515A3"/>
    <w:rsid w:val="00D53A2A"/>
    <w:rsid w:val="00D556FF"/>
    <w:rsid w:val="00D62FA3"/>
    <w:rsid w:val="00D70EBB"/>
    <w:rsid w:val="00D73B90"/>
    <w:rsid w:val="00D938D5"/>
    <w:rsid w:val="00DA2930"/>
    <w:rsid w:val="00DA3371"/>
    <w:rsid w:val="00DA534D"/>
    <w:rsid w:val="00DD3B39"/>
    <w:rsid w:val="00DE45F4"/>
    <w:rsid w:val="00DF377D"/>
    <w:rsid w:val="00DF57BA"/>
    <w:rsid w:val="00E13A6D"/>
    <w:rsid w:val="00E6597A"/>
    <w:rsid w:val="00E70DE4"/>
    <w:rsid w:val="00E75892"/>
    <w:rsid w:val="00E95F83"/>
    <w:rsid w:val="00EA0737"/>
    <w:rsid w:val="00EA6315"/>
    <w:rsid w:val="00EB1E72"/>
    <w:rsid w:val="00EB5928"/>
    <w:rsid w:val="00EB74B6"/>
    <w:rsid w:val="00EC10C7"/>
    <w:rsid w:val="00EE3000"/>
    <w:rsid w:val="00EE725A"/>
    <w:rsid w:val="00EF1D94"/>
    <w:rsid w:val="00EF3952"/>
    <w:rsid w:val="00EF535D"/>
    <w:rsid w:val="00EF7A68"/>
    <w:rsid w:val="00F04B25"/>
    <w:rsid w:val="00F0688C"/>
    <w:rsid w:val="00F217B1"/>
    <w:rsid w:val="00F247A4"/>
    <w:rsid w:val="00F359FC"/>
    <w:rsid w:val="00F471B8"/>
    <w:rsid w:val="00F70585"/>
    <w:rsid w:val="00F713C3"/>
    <w:rsid w:val="00F76AA3"/>
    <w:rsid w:val="00FA0167"/>
    <w:rsid w:val="00FA20D5"/>
    <w:rsid w:val="00FB74B9"/>
    <w:rsid w:val="00FC24A7"/>
    <w:rsid w:val="00F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107A8F06-4B41-4887-9EFD-71A97023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4"/>
      <w:lang w:val="nl-B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2"/>
      <w:lang w:val="nl-B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sz w:val="26"/>
      <w:lang w:val="nl-B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sz w:val="28"/>
      <w:lang w:val="nl-NL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/>
      <w:b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customStyle="1" w:styleId="bullet8">
    <w:name w:val="bullet8"/>
    <w:basedOn w:val="Standaard"/>
    <w:pPr>
      <w:numPr>
        <w:numId w:val="1"/>
      </w:numPr>
    </w:pPr>
    <w:rPr>
      <w:sz w:val="16"/>
      <w:lang w:val="x-none"/>
    </w:rPr>
  </w:style>
  <w:style w:type="paragraph" w:styleId="Plattetekst">
    <w:name w:val="Body Text"/>
    <w:basedOn w:val="Standaard"/>
    <w:rPr>
      <w:b/>
      <w:i/>
      <w:sz w:val="24"/>
    </w:rPr>
  </w:style>
  <w:style w:type="paragraph" w:styleId="Plattetekst2">
    <w:name w:val="Body Text 2"/>
    <w:basedOn w:val="Standaard"/>
    <w:rPr>
      <w:sz w:val="24"/>
      <w:lang w:val="nl-NL"/>
    </w:rPr>
  </w:style>
  <w:style w:type="paragraph" w:styleId="Plattetekst3">
    <w:name w:val="Body Text 3"/>
    <w:basedOn w:val="Standaard"/>
    <w:rPr>
      <w:i/>
      <w:sz w:val="24"/>
      <w:lang w:val="nl-BE"/>
    </w:rPr>
  </w:style>
  <w:style w:type="paragraph" w:customStyle="1" w:styleId="Ballontekst1">
    <w:name w:val="Ballontekst1"/>
    <w:basedOn w:val="Standaard"/>
    <w:semiHidden/>
    <w:rPr>
      <w:rFonts w:ascii="Tahoma" w:hAnsi="Tahoma" w:cs="Wingdings"/>
      <w:sz w:val="16"/>
      <w:szCs w:val="16"/>
    </w:rPr>
  </w:style>
  <w:style w:type="paragraph" w:styleId="Titel">
    <w:name w:val="Title"/>
    <w:basedOn w:val="Standaard"/>
    <w:qFormat/>
    <w:pPr>
      <w:jc w:val="center"/>
    </w:pPr>
    <w:rPr>
      <w:b/>
      <w:sz w:val="24"/>
      <w:u w:val="single"/>
      <w:lang w:val="nl-NL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Plattetekstinspringen">
    <w:name w:val="Body Text Indent"/>
    <w:basedOn w:val="Standaard"/>
    <w:pPr>
      <w:tabs>
        <w:tab w:val="left" w:pos="1736"/>
        <w:tab w:val="left" w:pos="2132"/>
        <w:tab w:val="left" w:pos="2359"/>
        <w:tab w:val="left" w:pos="2756"/>
        <w:tab w:val="left" w:pos="3097"/>
      </w:tabs>
    </w:pPr>
    <w:rPr>
      <w:rFonts w:ascii="Arial" w:hAnsi="Arial"/>
      <w:sz w:val="22"/>
      <w:lang w:val="nl-NL"/>
    </w:rPr>
  </w:style>
  <w:style w:type="paragraph" w:styleId="Ballontekst">
    <w:name w:val="Balloon Text"/>
    <w:basedOn w:val="Standaard"/>
    <w:semiHidden/>
    <w:rsid w:val="00C81F39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DE45F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E45F4"/>
  </w:style>
  <w:style w:type="character" w:customStyle="1" w:styleId="TekstopmerkingChar">
    <w:name w:val="Tekst opmerking Char"/>
    <w:link w:val="Tekstopmerking"/>
    <w:rsid w:val="00DE45F4"/>
    <w:rPr>
      <w:lang w:val="en-GB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E45F4"/>
    <w:rPr>
      <w:b/>
      <w:bCs/>
    </w:rPr>
  </w:style>
  <w:style w:type="character" w:customStyle="1" w:styleId="OnderwerpvanopmerkingChar">
    <w:name w:val="Onderwerp van opmerking Char"/>
    <w:link w:val="Onderwerpvanopmerking"/>
    <w:rsid w:val="00DE45F4"/>
    <w:rPr>
      <w:b/>
      <w:bCs/>
      <w:lang w:val="en-GB" w:eastAsia="nl-NL"/>
    </w:rPr>
  </w:style>
  <w:style w:type="paragraph" w:styleId="Lijstalinea">
    <w:name w:val="List Paragraph"/>
    <w:basedOn w:val="Standaard"/>
    <w:uiPriority w:val="34"/>
    <w:qFormat/>
    <w:rsid w:val="0004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BBB46-56DF-4497-B58A-0C24D7A5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2302</Words>
  <Characters>12663</Characters>
  <Application>Microsoft Office Word</Application>
  <DocSecurity>0</DocSecurity>
  <Lines>105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Doel van de functiefamilie</vt:lpstr>
      <vt:lpstr>Doel van de functiefamilie</vt:lpstr>
    </vt:vector>
  </TitlesOfParts>
  <Company>HayGroup Software</Company>
  <LinksUpToDate>false</LinksUpToDate>
  <CharactersWithSpaces>14936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Doel van de functiefamilie</dc:title>
  <dc:subject/>
  <dc:creator>Winanda</dc:creator>
  <cp:keywords/>
  <cp:lastModifiedBy>Simons, Kato 1L3C</cp:lastModifiedBy>
  <cp:revision>11</cp:revision>
  <cp:lastPrinted>2017-01-03T12:27:00Z</cp:lastPrinted>
  <dcterms:created xsi:type="dcterms:W3CDTF">2017-01-24T10:40:00Z</dcterms:created>
  <dcterms:modified xsi:type="dcterms:W3CDTF">2017-09-22T09:54:00Z</dcterms:modified>
</cp:coreProperties>
</file>