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2"/>
        <w:gridCol w:w="9"/>
        <w:gridCol w:w="2295"/>
        <w:gridCol w:w="446"/>
        <w:gridCol w:w="426"/>
        <w:gridCol w:w="570"/>
        <w:gridCol w:w="430"/>
        <w:gridCol w:w="566"/>
        <w:gridCol w:w="741"/>
        <w:gridCol w:w="1124"/>
        <w:gridCol w:w="472"/>
        <w:gridCol w:w="368"/>
        <w:gridCol w:w="49"/>
        <w:gridCol w:w="158"/>
        <w:gridCol w:w="397"/>
        <w:gridCol w:w="417"/>
        <w:gridCol w:w="417"/>
        <w:gridCol w:w="715"/>
      </w:tblGrid>
      <w:tr w:rsidR="00BD701D" w:rsidRPr="003D114E" w14:paraId="625DCBCF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6A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8A19" w14:textId="63D42884" w:rsidR="00DF787F" w:rsidRPr="0029235C" w:rsidRDefault="00440BC2" w:rsidP="0036310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363105">
              <w:rPr>
                <w:color w:val="auto"/>
                <w:sz w:val="36"/>
                <w:szCs w:val="36"/>
              </w:rPr>
              <w:t xml:space="preserve">van </w:t>
            </w:r>
            <w:r w:rsidR="007C28EF">
              <w:rPr>
                <w:color w:val="auto"/>
                <w:sz w:val="36"/>
                <w:szCs w:val="36"/>
              </w:rPr>
              <w:t>ambtshalve verlof voor opdracht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2B50B7AB" w:rsidR="00DF787F" w:rsidRPr="0029235C" w:rsidRDefault="00542909" w:rsidP="00237749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</w:t>
            </w:r>
            <w:r w:rsidR="00997CCD">
              <w:rPr>
                <w:color w:val="auto"/>
                <w:sz w:val="12"/>
                <w:szCs w:val="12"/>
              </w:rPr>
              <w:t>210423</w:t>
            </w:r>
          </w:p>
        </w:tc>
      </w:tr>
      <w:tr w:rsidR="0092298D" w:rsidRPr="003D114E" w14:paraId="71B45BFD" w14:textId="77777777" w:rsidTr="00627921"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FE9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77777777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F66B8E" w:rsidRPr="003D114E" w14:paraId="32EC3F20" w14:textId="77777777" w:rsidTr="00627921">
        <w:trPr>
          <w:trHeight w:val="340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3DD2" w14:textId="77777777" w:rsidR="00F66B8E" w:rsidRPr="000555D7" w:rsidRDefault="00F66B8E" w:rsidP="00080CC0">
            <w:pPr>
              <w:pStyle w:val="leeg"/>
              <w:rPr>
                <w:lang w:val="fr-BE"/>
              </w:rPr>
            </w:pPr>
          </w:p>
        </w:tc>
        <w:tc>
          <w:tcPr>
            <w:tcW w:w="771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5D4F" w14:textId="77777777" w:rsidR="00F66B8E" w:rsidRPr="003D114E" w:rsidRDefault="00F66B8E" w:rsidP="00080CC0">
            <w:r w:rsidRPr="003D114E">
              <w:t>Agentschap</w:t>
            </w:r>
            <w:r>
              <w:t xml:space="preserve"> Overheidspersoneel</w:t>
            </w:r>
          </w:p>
          <w:p w14:paraId="2B296622" w14:textId="77777777" w:rsidR="00F66B8E" w:rsidRPr="003D114E" w:rsidRDefault="00F66B8E" w:rsidP="00080CC0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6E3FF64C" w14:textId="77777777" w:rsidR="00F66B8E" w:rsidRPr="003D114E" w:rsidRDefault="00F66B8E" w:rsidP="00080CC0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26D8BA8C" w14:textId="77777777" w:rsidR="00F66B8E" w:rsidRPr="00AF3C04" w:rsidRDefault="00F66B8E" w:rsidP="00080CC0">
            <w:r w:rsidRPr="00AF3C04">
              <w:rPr>
                <w:rStyle w:val="Zwaar"/>
              </w:rPr>
              <w:t>T</w:t>
            </w:r>
            <w:r w:rsidRPr="00AF3C04">
              <w:t xml:space="preserve"> 02 553 60 00</w:t>
            </w:r>
          </w:p>
          <w:p w14:paraId="637946ED" w14:textId="13F6A5C9" w:rsidR="00F66B8E" w:rsidRPr="000555D7" w:rsidRDefault="00080CC0" w:rsidP="00080CC0">
            <w:pPr>
              <w:ind w:left="28"/>
              <w:rPr>
                <w:lang w:val="fr-BE"/>
              </w:rPr>
            </w:pPr>
            <w:hyperlink r:id="rId11" w:history="1">
              <w:r w:rsidR="002A34B7" w:rsidRPr="002A34B7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2E989" w14:textId="77777777" w:rsidR="00F66B8E" w:rsidRPr="003D114E" w:rsidRDefault="00F66B8E" w:rsidP="00080CC0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AE5F4C7" w14:textId="77777777" w:rsidR="00F66B8E" w:rsidRPr="003D114E" w:rsidRDefault="00F66B8E" w:rsidP="00080CC0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F66B8E" w:rsidRPr="003D114E" w14:paraId="2C206FC5" w14:textId="77777777" w:rsidTr="00627921">
        <w:trPr>
          <w:trHeight w:val="454"/>
        </w:trPr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7762" w14:textId="77777777" w:rsidR="00F66B8E" w:rsidRPr="003D114E" w:rsidRDefault="00F66B8E" w:rsidP="00080CC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9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6AC63" w14:textId="77777777" w:rsidR="00F66B8E" w:rsidRPr="003D114E" w:rsidRDefault="00F66B8E" w:rsidP="00080CC0">
            <w:pPr>
              <w:ind w:left="29"/>
            </w:pP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3E3D" w14:textId="77777777" w:rsidR="00F66B8E" w:rsidRPr="007D58A4" w:rsidRDefault="00F66B8E" w:rsidP="00080CC0"/>
        </w:tc>
      </w:tr>
      <w:tr w:rsidR="0092298D" w:rsidRPr="003D114E" w14:paraId="306F37F3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17B9" w14:textId="77777777" w:rsidR="003C34C3" w:rsidRPr="002B4E40" w:rsidRDefault="003C34C3" w:rsidP="00D71663">
            <w:pPr>
              <w:pStyle w:val="leeg"/>
              <w:rPr>
                <w:lang w:val="en-US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ADAB" w14:textId="24753EAE" w:rsidR="000A1835" w:rsidRPr="002F38A7" w:rsidRDefault="00B732D3" w:rsidP="00904456">
            <w:pPr>
              <w:pStyle w:val="Aanwijzing"/>
              <w:spacing w:before="4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Wanneer gebruik je</w:t>
            </w:r>
            <w:r w:rsidR="000A1835" w:rsidRPr="002F38A7">
              <w:rPr>
                <w:rStyle w:val="Nadruk"/>
                <w:b/>
                <w:i/>
              </w:rPr>
              <w:t xml:space="preserve"> dit formulier?</w:t>
            </w:r>
          </w:p>
          <w:p w14:paraId="63B413C4" w14:textId="70B526BB" w:rsidR="003C34C3" w:rsidRDefault="00347F60" w:rsidP="00771251">
            <w:pPr>
              <w:pStyle w:val="Aanwijzing"/>
            </w:pPr>
            <w:r>
              <w:t>Je kunt</w:t>
            </w:r>
            <w:r w:rsidR="000A1835">
              <w:t xml:space="preserve"> met dit formulier </w:t>
            </w:r>
            <w:r w:rsidR="007C28EF">
              <w:t xml:space="preserve">ambtshalve verlof voor opdracht </w:t>
            </w:r>
            <w:r w:rsidR="000A1835">
              <w:t>aanvragen.</w:t>
            </w:r>
          </w:p>
          <w:p w14:paraId="1AEA7AA1" w14:textId="1D5FAAF8" w:rsidR="00904456" w:rsidRPr="00904456" w:rsidRDefault="00904456" w:rsidP="00904456">
            <w:pPr>
              <w:pStyle w:val="Verklaring"/>
              <w:spacing w:before="20" w:after="0"/>
              <w:rPr>
                <w:i/>
              </w:rPr>
            </w:pPr>
            <w:r w:rsidRPr="00904456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13101658" w14:textId="77777777" w:rsidTr="00417632">
        <w:trPr>
          <w:trHeight w:hRule="exact" w:val="255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06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715E09B2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B35F05A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52AA5A" w14:textId="728F7539" w:rsidR="003C34C3" w:rsidRPr="003D114E" w:rsidRDefault="00FC7E72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40BC2">
              <w:rPr>
                <w:rFonts w:cs="Calibri"/>
              </w:rPr>
              <w:t xml:space="preserve"> de aanvrager</w:t>
            </w:r>
          </w:p>
        </w:tc>
      </w:tr>
      <w:tr w:rsidR="00440BC2" w:rsidRPr="003D114E" w14:paraId="5C8F2CDC" w14:textId="77777777" w:rsidTr="00417632">
        <w:trPr>
          <w:trHeight w:hRule="exact" w:val="142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0FBB" w14:textId="3BD68D4C" w:rsidR="00440BC2" w:rsidRPr="004D213B" w:rsidRDefault="00440BC2" w:rsidP="00440BC2">
            <w:pPr>
              <w:pStyle w:val="leeg"/>
            </w:pPr>
          </w:p>
        </w:tc>
      </w:tr>
      <w:tr w:rsidR="0092298D" w:rsidRPr="003D114E" w14:paraId="04136AF2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F2774EE" w14:textId="594F303F" w:rsidR="00FC7E72" w:rsidRPr="003D114E" w:rsidRDefault="00FC7E72" w:rsidP="00363105">
            <w:pPr>
              <w:pStyle w:val="leeg"/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BDB69D" w14:textId="65F90168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C7E72" w:rsidRPr="003D114E" w14:paraId="61C483D5" w14:textId="77777777" w:rsidTr="00417632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8B72" w14:textId="77777777" w:rsidR="00FC7E72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1A0002F2" w14:textId="77777777" w:rsidTr="00627921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C909" w14:textId="77777777" w:rsidR="00440BC2" w:rsidRPr="003D114E" w:rsidRDefault="00440BC2" w:rsidP="00440BC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6BA8" w14:textId="03268C7D" w:rsidR="00440BC2" w:rsidRPr="00FF630A" w:rsidRDefault="00440BC2" w:rsidP="00440BC2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B732D3">
              <w:t>je</w:t>
            </w:r>
            <w:r>
              <w:t xml:space="preserve"> persoonlijke gegevens in.</w:t>
            </w:r>
          </w:p>
        </w:tc>
      </w:tr>
      <w:tr w:rsidR="00BD701D" w:rsidRPr="003D114E" w14:paraId="722E6E20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B9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096A" w14:textId="02B14B44" w:rsidR="00440BC2" w:rsidRPr="003D114E" w:rsidRDefault="00AF3AB1" w:rsidP="00440BC2">
            <w:pPr>
              <w:jc w:val="right"/>
            </w:pPr>
            <w:r>
              <w:t>vlimpersnummer</w:t>
            </w:r>
          </w:p>
        </w:tc>
        <w:tc>
          <w:tcPr>
            <w:tcW w:w="729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E986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D701D" w:rsidRPr="003D114E" w14:paraId="3E5E0360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73F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3C7E" w14:textId="7FF622F3" w:rsidR="00440BC2" w:rsidRPr="003D114E" w:rsidRDefault="00AF3AB1" w:rsidP="00440BC2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9A59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732D3" w:rsidRPr="003D114E" w14:paraId="3A54DF85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A42D" w14:textId="77777777" w:rsidR="00B732D3" w:rsidRPr="004C6E93" w:rsidRDefault="00B732D3" w:rsidP="00080CC0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12DC" w14:textId="77777777" w:rsidR="00B732D3" w:rsidRPr="003D114E" w:rsidRDefault="00B732D3" w:rsidP="00080CC0">
            <w:pPr>
              <w:jc w:val="right"/>
            </w:pPr>
            <w:r>
              <w:t>departement of agentschap</w:t>
            </w:r>
          </w:p>
        </w:tc>
        <w:tc>
          <w:tcPr>
            <w:tcW w:w="729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E6AD3" w14:textId="77777777" w:rsidR="00B732D3" w:rsidRPr="003D114E" w:rsidRDefault="00B732D3" w:rsidP="00080CC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B732D3" w:rsidRPr="003D114E" w14:paraId="7D0EA4B9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B400" w14:textId="77777777" w:rsidR="00B732D3" w:rsidRPr="004C6E93" w:rsidRDefault="00B732D3" w:rsidP="00080CC0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572B" w14:textId="77777777" w:rsidR="00B732D3" w:rsidRPr="003D114E" w:rsidRDefault="00B732D3" w:rsidP="00080CC0">
            <w:pPr>
              <w:jc w:val="right"/>
            </w:pPr>
            <w:r>
              <w:t>afdeling</w:t>
            </w:r>
          </w:p>
        </w:tc>
        <w:tc>
          <w:tcPr>
            <w:tcW w:w="729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1C711" w14:textId="77777777" w:rsidR="00B732D3" w:rsidRPr="003D114E" w:rsidRDefault="00B732D3" w:rsidP="00080CC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C34C3" w:rsidRPr="003D114E" w14:paraId="2813B621" w14:textId="77777777" w:rsidTr="002321C5">
        <w:trPr>
          <w:trHeight w:hRule="exact" w:val="255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0F18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6CCC5B30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73EE27D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8393DC" w14:textId="52E0402D" w:rsidR="003C34C3" w:rsidRPr="003D114E" w:rsidRDefault="00C878E8" w:rsidP="004C64A1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4C64A1">
              <w:rPr>
                <w:rFonts w:cs="Calibri"/>
              </w:rPr>
              <w:t xml:space="preserve">de </w:t>
            </w:r>
            <w:r w:rsidR="007C28EF">
              <w:rPr>
                <w:rFonts w:cs="Calibri"/>
              </w:rPr>
              <w:t>opdracht</w:t>
            </w:r>
          </w:p>
        </w:tc>
      </w:tr>
      <w:tr w:rsidR="00C878E8" w:rsidRPr="003D114E" w14:paraId="699B387C" w14:textId="77777777" w:rsidTr="002321C5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C4BC" w14:textId="608D1CD0" w:rsidR="00C878E8" w:rsidRPr="003D114E" w:rsidRDefault="00C878E8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71EAD1D3" w14:textId="77777777" w:rsidTr="00627921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E53C" w14:textId="6A6284CA" w:rsidR="00C878E8" w:rsidRPr="003D114E" w:rsidRDefault="00C878E8" w:rsidP="003631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C71B" w14:textId="0E21D8CE" w:rsidR="00C878E8" w:rsidRDefault="007C28EF" w:rsidP="007C28EF">
            <w:pPr>
              <w:pStyle w:val="Vraag"/>
              <w:ind w:left="0"/>
            </w:pPr>
            <w:r>
              <w:t>Duid aan waaronder de opdracht valt en bij welke organisatie/instelling</w:t>
            </w:r>
            <w:r w:rsidR="00C878E8">
              <w:t>.</w:t>
            </w:r>
          </w:p>
          <w:p w14:paraId="6FB0EFC2" w14:textId="54AC0019" w:rsidR="00A96875" w:rsidRPr="000E5127" w:rsidRDefault="000E5127" w:rsidP="007C28EF">
            <w:pPr>
              <w:pStyle w:val="Vraag"/>
              <w:ind w:left="0"/>
              <w:rPr>
                <w:rStyle w:val="Nadruk"/>
                <w:b w:val="0"/>
                <w:iCs w:val="0"/>
              </w:rPr>
            </w:pPr>
            <w:r>
              <w:rPr>
                <w:rStyle w:val="Nadruk"/>
                <w:b w:val="0"/>
                <w:iCs w:val="0"/>
              </w:rPr>
              <w:t>Voeg indien mogelijk de documenten toe waarmee je aantoont dat je voor de aangeduide organisatie/instelling mag werken</w:t>
            </w:r>
          </w:p>
        </w:tc>
      </w:tr>
      <w:tr w:rsidR="007C28EF" w:rsidRPr="002321C5" w14:paraId="1F50F81E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9633" w14:textId="77777777" w:rsidR="007C28EF" w:rsidRPr="002321C5" w:rsidRDefault="007C28EF" w:rsidP="00080CC0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F746" w14:textId="77777777" w:rsidR="007C28EF" w:rsidRPr="002321C5" w:rsidRDefault="007C28EF" w:rsidP="00080CC0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080CC0">
              <w:fldChar w:fldCharType="separate"/>
            </w:r>
            <w:r w:rsidRPr="002321C5">
              <w:fldChar w:fldCharType="end"/>
            </w:r>
          </w:p>
        </w:tc>
        <w:tc>
          <w:tcPr>
            <w:tcW w:w="95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FC9C" w14:textId="3149950D" w:rsidR="007C28EF" w:rsidRPr="002321C5" w:rsidRDefault="007C28EF" w:rsidP="00080CC0">
            <w:r>
              <w:t>een opdracht in een internationale of supranationale instelling, aangeboden door een regering of één van de voormelde instellingen</w:t>
            </w:r>
          </w:p>
        </w:tc>
      </w:tr>
      <w:tr w:rsidR="007C28EF" w:rsidRPr="002321C5" w14:paraId="156E5839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8C0F" w14:textId="77777777" w:rsidR="007C28EF" w:rsidRPr="002321C5" w:rsidRDefault="007C28EF" w:rsidP="00080CC0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1895" w14:textId="77777777" w:rsidR="007C28EF" w:rsidRPr="002321C5" w:rsidRDefault="007C28EF" w:rsidP="00080CC0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080CC0">
              <w:fldChar w:fldCharType="separate"/>
            </w:r>
            <w:r w:rsidRPr="002321C5">
              <w:fldChar w:fldCharType="end"/>
            </w:r>
          </w:p>
        </w:tc>
        <w:tc>
          <w:tcPr>
            <w:tcW w:w="95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5CCCC" w14:textId="0A903057" w:rsidR="007C28EF" w:rsidRPr="002321C5" w:rsidRDefault="007C28EF" w:rsidP="00080CC0">
            <w:r>
              <w:t>een internationale opdracht in het kader van ontwikkelingssamenwerking, wetenschappelijk onderzoek of humanitaire hulp</w:t>
            </w:r>
          </w:p>
        </w:tc>
      </w:tr>
      <w:tr w:rsidR="007C28EF" w:rsidRPr="003D114E" w14:paraId="4EF43ACE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4E5B" w14:textId="77777777" w:rsidR="007C28EF" w:rsidRPr="004C6E93" w:rsidRDefault="007C28EF" w:rsidP="00080CC0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DE5C" w14:textId="1946DA8F" w:rsidR="007C28EF" w:rsidRPr="003D114E" w:rsidRDefault="007C28EF" w:rsidP="00080CC0">
            <w:pPr>
              <w:jc w:val="right"/>
            </w:pPr>
            <w:r>
              <w:t>instelling/plaats</w:t>
            </w:r>
          </w:p>
        </w:tc>
        <w:tc>
          <w:tcPr>
            <w:tcW w:w="729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25F70" w14:textId="77777777" w:rsidR="007C28EF" w:rsidRPr="003D114E" w:rsidRDefault="007C28EF" w:rsidP="00080CC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28EF" w:rsidRPr="003D114E" w14:paraId="4ADB7FE9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D911" w14:textId="77777777" w:rsidR="007C28EF" w:rsidRPr="004C6E93" w:rsidRDefault="007C28EF" w:rsidP="00080CC0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07B1" w14:textId="3016E5BC" w:rsidR="007C28EF" w:rsidRPr="003D114E" w:rsidRDefault="007C28EF" w:rsidP="00080CC0">
            <w:pPr>
              <w:jc w:val="right"/>
            </w:pPr>
          </w:p>
        </w:tc>
        <w:tc>
          <w:tcPr>
            <w:tcW w:w="729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7D2B6" w14:textId="77777777" w:rsidR="007C28EF" w:rsidRPr="003D114E" w:rsidRDefault="007C28EF" w:rsidP="00080CC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28EF" w:rsidRPr="003D114E" w14:paraId="4C4DE1D5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E7C8" w14:textId="77777777" w:rsidR="007C28EF" w:rsidRPr="004C6E93" w:rsidRDefault="007C28EF" w:rsidP="00080CC0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D134" w14:textId="11C15B31" w:rsidR="007C28EF" w:rsidRPr="003D114E" w:rsidRDefault="007C28EF" w:rsidP="00080CC0">
            <w:pPr>
              <w:jc w:val="right"/>
            </w:pPr>
          </w:p>
        </w:tc>
        <w:tc>
          <w:tcPr>
            <w:tcW w:w="729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480CC" w14:textId="77777777" w:rsidR="007C28EF" w:rsidRPr="003D114E" w:rsidRDefault="007C28EF" w:rsidP="00080CC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2321C5" w:rsidRPr="002321C5" w14:paraId="73FE9403" w14:textId="77777777" w:rsidTr="002321C5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BBC8" w14:textId="2010B823" w:rsidR="002321C5" w:rsidRPr="002321C5" w:rsidRDefault="002321C5" w:rsidP="002321C5"/>
        </w:tc>
      </w:tr>
      <w:tr w:rsidR="002321C5" w:rsidRPr="002321C5" w14:paraId="3F0FEFDF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2550" w14:textId="418272E0" w:rsidR="002321C5" w:rsidRPr="002321C5" w:rsidRDefault="002321C5" w:rsidP="002321C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2908" w14:textId="7E1AAA7B" w:rsidR="002321C5" w:rsidRPr="002321C5" w:rsidRDefault="007C28EF" w:rsidP="002321C5">
            <w:pPr>
              <w:rPr>
                <w:b/>
              </w:rPr>
            </w:pPr>
            <w:r>
              <w:rPr>
                <w:b/>
              </w:rPr>
              <w:t>Omschrijf de opdracht.</w:t>
            </w:r>
          </w:p>
        </w:tc>
      </w:tr>
      <w:tr w:rsidR="007C28EF" w:rsidRPr="003D114E" w14:paraId="6CFF3BE5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37693A8B" w14:textId="77777777" w:rsidR="007C28EF" w:rsidRPr="00463023" w:rsidRDefault="007C28EF" w:rsidP="00080CC0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AF7BC4A" w14:textId="77777777" w:rsidR="007C28EF" w:rsidRPr="00A76FCD" w:rsidRDefault="007C28EF" w:rsidP="00080CC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C28EF" w:rsidRPr="003D114E" w14:paraId="62F36A96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55ADC221" w14:textId="77777777" w:rsidR="007C28EF" w:rsidRPr="00463023" w:rsidRDefault="007C28EF" w:rsidP="00080CC0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5FD56B1" w14:textId="77777777" w:rsidR="007C28EF" w:rsidRPr="00A76FCD" w:rsidRDefault="007C28EF" w:rsidP="00080CC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28EF" w:rsidRPr="003D114E" w14:paraId="698F05CC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83DE78D" w14:textId="77777777" w:rsidR="007C28EF" w:rsidRPr="00463023" w:rsidRDefault="007C28EF" w:rsidP="00080CC0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9E8F86C" w14:textId="77777777" w:rsidR="007C28EF" w:rsidRPr="00A76FCD" w:rsidRDefault="007C28EF" w:rsidP="00080CC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28EF" w:rsidRPr="003D114E" w14:paraId="081EA0B3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0FAA65A7" w14:textId="77777777" w:rsidR="007C28EF" w:rsidRPr="00463023" w:rsidRDefault="007C28EF" w:rsidP="00080CC0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170A7B08" w14:textId="77777777" w:rsidR="007C28EF" w:rsidRPr="00A76FCD" w:rsidRDefault="007C28EF" w:rsidP="00080CC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28EF" w:rsidRPr="003D114E" w14:paraId="487D1FA3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D8FD50D" w14:textId="77777777" w:rsidR="007C28EF" w:rsidRPr="00463023" w:rsidRDefault="007C28EF" w:rsidP="00080CC0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1ED525A" w14:textId="77777777" w:rsidR="007C28EF" w:rsidRPr="00A76FCD" w:rsidRDefault="007C28EF" w:rsidP="00080CC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875" w:rsidRPr="002321C5" w14:paraId="4F13CB4E" w14:textId="77777777" w:rsidTr="00A96875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76F7" w14:textId="77777777" w:rsidR="00A96875" w:rsidRPr="002321C5" w:rsidRDefault="00A96875" w:rsidP="00080CC0"/>
        </w:tc>
      </w:tr>
      <w:tr w:rsidR="00A96875" w:rsidRPr="002321C5" w14:paraId="7209C008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B468D" w14:textId="72E7C1B3" w:rsidR="00A96875" w:rsidRPr="002321C5" w:rsidRDefault="00A96875" w:rsidP="00080CC0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97E2" w14:textId="7A6BB314" w:rsidR="00A96875" w:rsidRDefault="00A96875" w:rsidP="00A96875">
            <w:pPr>
              <w:pStyle w:val="Vraag"/>
            </w:pPr>
            <w:r>
              <w:t>Vul hieronder de ingangs- en de einddatum van je ambtshalve verlof voor opdracht in.</w:t>
            </w:r>
          </w:p>
          <w:p w14:paraId="3F7E798C" w14:textId="52BA6062" w:rsidR="00A96875" w:rsidRPr="00491886" w:rsidRDefault="00491886" w:rsidP="00080CC0">
            <w:pPr>
              <w:rPr>
                <w:i/>
              </w:rPr>
            </w:pPr>
            <w:r w:rsidRPr="008D7C33">
              <w:rPr>
                <w:i/>
              </w:rPr>
              <w:t>Vul de periode van je aanstelling bij de internationale instelling in.</w:t>
            </w:r>
            <w:r>
              <w:rPr>
                <w:i/>
              </w:rPr>
              <w:t xml:space="preserve"> </w:t>
            </w:r>
          </w:p>
        </w:tc>
      </w:tr>
      <w:tr w:rsidR="00A96875" w:rsidRPr="003D114E" w14:paraId="0B51FB26" w14:textId="77777777" w:rsidTr="00627921">
        <w:trPr>
          <w:trHeight w:val="340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733F5" w14:textId="77777777" w:rsidR="00A96875" w:rsidRPr="004C6E93" w:rsidRDefault="00A96875" w:rsidP="00080CC0">
            <w:pPr>
              <w:pStyle w:val="leeg"/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0E1BF" w14:textId="77777777" w:rsidR="00A96875" w:rsidRPr="003D114E" w:rsidRDefault="00A96875" w:rsidP="00080CC0">
            <w:pPr>
              <w:jc w:val="right"/>
            </w:pPr>
            <w:r>
              <w:t>periode: van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12884" w14:textId="77777777" w:rsidR="00A96875" w:rsidRPr="003D114E" w:rsidRDefault="00A96875" w:rsidP="00080C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3C1868" w14:textId="77777777" w:rsidR="00A96875" w:rsidRPr="003D114E" w:rsidRDefault="00A96875" w:rsidP="00080C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406C" w14:textId="77777777" w:rsidR="00A96875" w:rsidRPr="003D114E" w:rsidRDefault="00A96875" w:rsidP="00080C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145A0" w14:textId="77777777" w:rsidR="00A96875" w:rsidRPr="003D114E" w:rsidRDefault="00A96875" w:rsidP="00080C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8F587" w14:textId="77777777" w:rsidR="00A96875" w:rsidRPr="003D114E" w:rsidRDefault="00A96875" w:rsidP="00080C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5FECD3" w14:textId="77777777" w:rsidR="00A96875" w:rsidRPr="003D114E" w:rsidRDefault="00A96875" w:rsidP="00080C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17A4" w14:textId="77777777" w:rsidR="00A96875" w:rsidRPr="003D114E" w:rsidRDefault="00A96875" w:rsidP="00080CC0">
            <w:pPr>
              <w:jc w:val="right"/>
            </w:pPr>
            <w:r w:rsidRPr="003D114E">
              <w:t>tot en met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0E93C" w14:textId="77777777" w:rsidR="00A96875" w:rsidRPr="003D114E" w:rsidRDefault="00A96875" w:rsidP="00080C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089F9" w14:textId="77777777" w:rsidR="00A96875" w:rsidRPr="003D114E" w:rsidRDefault="00A96875" w:rsidP="00080C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F3DD" w14:textId="77777777" w:rsidR="00A96875" w:rsidRPr="003D114E" w:rsidRDefault="00A96875" w:rsidP="00080C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D6065" w14:textId="77777777" w:rsidR="00A96875" w:rsidRPr="003D114E" w:rsidRDefault="00A96875" w:rsidP="00080C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7C6F3" w14:textId="77777777" w:rsidR="00A96875" w:rsidRPr="003D114E" w:rsidRDefault="00A96875" w:rsidP="00080C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A84454" w14:textId="77777777" w:rsidR="00A96875" w:rsidRPr="003D114E" w:rsidRDefault="00A96875" w:rsidP="00080C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F11BE9" w14:textId="77777777" w:rsidR="008A2E48" w:rsidRDefault="008A2E48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1"/>
        <w:gridCol w:w="2295"/>
        <w:gridCol w:w="24"/>
        <w:gridCol w:w="408"/>
        <w:gridCol w:w="585"/>
        <w:gridCol w:w="718"/>
        <w:gridCol w:w="429"/>
        <w:gridCol w:w="565"/>
        <w:gridCol w:w="707"/>
        <w:gridCol w:w="3860"/>
      </w:tblGrid>
      <w:tr w:rsidR="00FC7E72" w:rsidRPr="003D114E" w14:paraId="3EAE150F" w14:textId="77777777" w:rsidTr="0092298D">
        <w:trPr>
          <w:trHeight w:hRule="exact" w:val="255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3188" w14:textId="19C1E168" w:rsidR="00FC7E72" w:rsidRPr="003D114E" w:rsidRDefault="00FC7E72" w:rsidP="00363105">
            <w:pPr>
              <w:pStyle w:val="leeg"/>
            </w:pPr>
          </w:p>
        </w:tc>
      </w:tr>
      <w:tr w:rsidR="00FC7E72" w:rsidRPr="003D114E" w14:paraId="79EB2F80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76AB472" w14:textId="17E22D8C" w:rsidR="00FC7E72" w:rsidRPr="003D114E" w:rsidRDefault="00FC7E72" w:rsidP="00363105">
            <w:pPr>
              <w:pStyle w:val="leeg"/>
            </w:pP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39944A5" w14:textId="3878C0E0" w:rsidR="00FC7E72" w:rsidRPr="003D114E" w:rsidRDefault="00FC7E72" w:rsidP="008A2E48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AF52EB">
              <w:rPr>
                <w:rFonts w:cs="Calibri"/>
              </w:rPr>
              <w:t xml:space="preserve"> door de aanvrager</w:t>
            </w:r>
          </w:p>
        </w:tc>
      </w:tr>
      <w:tr w:rsidR="00FC7E72" w:rsidRPr="003D114E" w14:paraId="28A88C7B" w14:textId="77777777" w:rsidTr="0092298D">
        <w:trPr>
          <w:trHeight w:hRule="exact"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3F3B" w14:textId="77777777" w:rsidR="00FC7E72" w:rsidRPr="004D213B" w:rsidRDefault="00FC7E72" w:rsidP="00363105"/>
        </w:tc>
      </w:tr>
      <w:tr w:rsidR="00BD701D" w:rsidRPr="003D114E" w14:paraId="529EEFCB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FAE2" w14:textId="11918A80" w:rsidR="00BD701D" w:rsidRPr="003D114E" w:rsidRDefault="00F36320" w:rsidP="007712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3AD5" w14:textId="4C7E34AB" w:rsidR="00BD701D" w:rsidRPr="00B90884" w:rsidRDefault="00BD701D" w:rsidP="0092298D">
            <w:pPr>
              <w:pStyle w:val="Vraag"/>
              <w:rPr>
                <w:rStyle w:val="Zwaar"/>
                <w:b/>
              </w:rPr>
            </w:pPr>
            <w:r>
              <w:t xml:space="preserve">Dateer en onderteken </w:t>
            </w:r>
            <w:r w:rsidR="00B732D3">
              <w:t>je</w:t>
            </w:r>
            <w:r>
              <w:t xml:space="preserve"> aanvraag.</w:t>
            </w:r>
          </w:p>
        </w:tc>
      </w:tr>
      <w:tr w:rsidR="00FC7E72" w:rsidRPr="003D114E" w14:paraId="728291FB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208D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A134" w14:textId="77777777" w:rsidR="00FC7E72" w:rsidRPr="003D114E" w:rsidRDefault="00FC7E72" w:rsidP="0036310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03BE0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60779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9739D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532E3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1B2F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5C97E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C483" w14:textId="77777777" w:rsidR="00FC7E72" w:rsidRPr="003D114E" w:rsidRDefault="00FC7E72" w:rsidP="00363105"/>
        </w:tc>
      </w:tr>
      <w:tr w:rsidR="00FC7E72" w:rsidRPr="00A57232" w14:paraId="67B69360" w14:textId="77777777" w:rsidTr="00627921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73376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F148" w14:textId="77777777" w:rsidR="00FC7E72" w:rsidRPr="00A57232" w:rsidRDefault="00FC7E72" w:rsidP="0036310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4E58EE" w14:textId="77777777" w:rsidR="00FC7E72" w:rsidRPr="00A57232" w:rsidRDefault="00FC7E72" w:rsidP="0036310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127" w:rsidRPr="003D114E" w14:paraId="32A419D8" w14:textId="77777777" w:rsidTr="00080CC0">
        <w:trPr>
          <w:trHeight w:hRule="exact" w:val="255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C3D1" w14:textId="77777777" w:rsidR="000E5127" w:rsidRPr="003D114E" w:rsidRDefault="000E5127" w:rsidP="00080CC0">
            <w:pPr>
              <w:pStyle w:val="leeg"/>
            </w:pPr>
          </w:p>
        </w:tc>
      </w:tr>
      <w:tr w:rsidR="000E5127" w:rsidRPr="003D114E" w14:paraId="64E6E7E1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C80430B" w14:textId="77777777" w:rsidR="000E5127" w:rsidRPr="003D114E" w:rsidRDefault="000E5127" w:rsidP="00080CC0">
            <w:pPr>
              <w:pStyle w:val="leeg"/>
            </w:pP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98D317" w14:textId="40F7A113" w:rsidR="000E5127" w:rsidRPr="003D114E" w:rsidRDefault="000E5127" w:rsidP="00080CC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</w:t>
            </w:r>
          </w:p>
        </w:tc>
      </w:tr>
      <w:tr w:rsidR="000E5127" w:rsidRPr="003D114E" w14:paraId="717AF3A4" w14:textId="77777777" w:rsidTr="00080CC0">
        <w:trPr>
          <w:trHeight w:hRule="exact" w:val="142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8A5E" w14:textId="77777777" w:rsidR="000E5127" w:rsidRPr="004D213B" w:rsidRDefault="000E5127" w:rsidP="00080CC0">
            <w:pPr>
              <w:pStyle w:val="leeg"/>
            </w:pPr>
          </w:p>
        </w:tc>
      </w:tr>
      <w:tr w:rsidR="000E5127" w:rsidRPr="003D114E" w14:paraId="59F48561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E691ABD" w14:textId="77777777" w:rsidR="000E5127" w:rsidRPr="003D114E" w:rsidRDefault="000E5127" w:rsidP="00080CC0">
            <w:pPr>
              <w:pStyle w:val="leeg"/>
            </w:pPr>
            <w:bookmarkStart w:id="1" w:name="_Hlk68681869"/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133C40A" w14:textId="77777777" w:rsidR="000E5127" w:rsidRPr="003D114E" w:rsidRDefault="000E5127" w:rsidP="00080CC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bookmarkEnd w:id="1"/>
      <w:tr w:rsidR="000E5127" w:rsidRPr="003D114E" w14:paraId="67DC49AF" w14:textId="77777777" w:rsidTr="0082385F">
        <w:trPr>
          <w:trHeight w:hRule="exact"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BA99" w14:textId="77777777" w:rsidR="000E5127" w:rsidRPr="003D114E" w:rsidRDefault="000E5127" w:rsidP="00080CC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5127" w:rsidRPr="003D114E" w14:paraId="12C19022" w14:textId="77777777" w:rsidTr="00627921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B111" w14:textId="5EE09DC5" w:rsidR="000E5127" w:rsidRPr="003D114E" w:rsidRDefault="00F36320" w:rsidP="00080CC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A1A1" w14:textId="77777777" w:rsidR="000E5127" w:rsidRPr="00FF630A" w:rsidRDefault="000E5127" w:rsidP="00080CC0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0E5127" w:rsidRPr="003D114E" w14:paraId="54589DD1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1888" w14:textId="77777777" w:rsidR="000E5127" w:rsidRPr="004C6E93" w:rsidRDefault="000E5127" w:rsidP="00080CC0">
            <w:pPr>
              <w:pStyle w:val="leeg"/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EB61" w14:textId="77777777" w:rsidR="000E5127" w:rsidRPr="003D114E" w:rsidRDefault="000E5127" w:rsidP="00080CC0">
            <w:pPr>
              <w:jc w:val="right"/>
            </w:pPr>
            <w:r>
              <w:t>vlimpersnummer</w:t>
            </w:r>
          </w:p>
        </w:tc>
        <w:tc>
          <w:tcPr>
            <w:tcW w:w="72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2B723" w14:textId="77777777" w:rsidR="000E5127" w:rsidRPr="003D114E" w:rsidRDefault="000E5127" w:rsidP="00080CC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E5127" w:rsidRPr="003D114E" w14:paraId="34D6292E" w14:textId="77777777" w:rsidTr="00627921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4E8A" w14:textId="77777777" w:rsidR="000E5127" w:rsidRPr="004C6E93" w:rsidRDefault="000E5127" w:rsidP="00080CC0">
            <w:pPr>
              <w:pStyle w:val="leeg"/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E863" w14:textId="77777777" w:rsidR="000E5127" w:rsidRPr="003D114E" w:rsidRDefault="000E5127" w:rsidP="00080CC0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FF927" w14:textId="77777777" w:rsidR="000E5127" w:rsidRPr="003D114E" w:rsidRDefault="000E5127" w:rsidP="00080CC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E5127" w:rsidRPr="002321C5" w14:paraId="75422A52" w14:textId="77777777" w:rsidTr="0082385F">
        <w:trPr>
          <w:trHeight w:hRule="exact"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AAE6" w14:textId="77777777" w:rsidR="000E5127" w:rsidRPr="002321C5" w:rsidRDefault="000E5127" w:rsidP="00080CC0"/>
        </w:tc>
      </w:tr>
      <w:tr w:rsidR="000E5127" w:rsidRPr="002321C5" w14:paraId="6915629E" w14:textId="77777777" w:rsidTr="00627921">
        <w:trPr>
          <w:trHeight w:val="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73CB" w14:textId="0C5EA7FC" w:rsidR="000E5127" w:rsidRPr="00922E6F" w:rsidRDefault="000E5127" w:rsidP="00627921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EAB7" w14:textId="461AF5AD" w:rsidR="000E5127" w:rsidRPr="00922E6F" w:rsidRDefault="000E5127" w:rsidP="00627921">
            <w:pPr>
              <w:pStyle w:val="Kop2"/>
              <w:spacing w:before="0"/>
              <w:rPr>
                <w:b w:val="0"/>
                <w:highlight w:val="lightGray"/>
              </w:rPr>
            </w:pPr>
          </w:p>
        </w:tc>
      </w:tr>
      <w:tr w:rsidR="00627921" w:rsidRPr="003D114E" w14:paraId="2F4B821A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53061D3" w14:textId="77777777" w:rsidR="00627921" w:rsidRPr="003D114E" w:rsidRDefault="00627921" w:rsidP="00080CC0">
            <w:pPr>
              <w:pStyle w:val="leeg"/>
            </w:pP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C25C034" w14:textId="059BC23C" w:rsidR="00627921" w:rsidRPr="003D114E" w:rsidRDefault="00627921" w:rsidP="00627921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Onderzoek van de opdracht</w:t>
            </w:r>
          </w:p>
        </w:tc>
      </w:tr>
      <w:tr w:rsidR="000E5127" w:rsidRPr="003D114E" w14:paraId="59DC804D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4753637" w14:textId="77777777" w:rsidR="000E5127" w:rsidRPr="00463023" w:rsidRDefault="000E5127" w:rsidP="00080CC0">
            <w:pPr>
              <w:pStyle w:val="leeg"/>
            </w:pPr>
          </w:p>
        </w:tc>
        <w:tc>
          <w:tcPr>
            <w:tcW w:w="9872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4FADCE9F" w14:textId="77777777" w:rsidR="000E5127" w:rsidRPr="00A76FCD" w:rsidRDefault="000E5127" w:rsidP="00080CC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127" w:rsidRPr="003D114E" w14:paraId="7D1C54C2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B33024E" w14:textId="77777777" w:rsidR="000E5127" w:rsidRPr="00463023" w:rsidRDefault="000E5127" w:rsidP="00080CC0">
            <w:pPr>
              <w:pStyle w:val="leeg"/>
            </w:pPr>
          </w:p>
        </w:tc>
        <w:tc>
          <w:tcPr>
            <w:tcW w:w="9872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6EEC5F99" w14:textId="77777777" w:rsidR="000E5127" w:rsidRPr="00A76FCD" w:rsidRDefault="000E5127" w:rsidP="00080CC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5127" w:rsidRPr="003D114E" w14:paraId="7E4F9573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42EC9122" w14:textId="77777777" w:rsidR="000E5127" w:rsidRPr="00463023" w:rsidRDefault="000E5127" w:rsidP="00080CC0">
            <w:pPr>
              <w:pStyle w:val="leeg"/>
            </w:pPr>
          </w:p>
        </w:tc>
        <w:tc>
          <w:tcPr>
            <w:tcW w:w="9872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0888AC88" w14:textId="77777777" w:rsidR="000E5127" w:rsidRPr="00A76FCD" w:rsidRDefault="000E5127" w:rsidP="00080CC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5127" w:rsidRPr="003D114E" w14:paraId="39CEA296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3C26317" w14:textId="77777777" w:rsidR="000E5127" w:rsidRPr="003D114E" w:rsidRDefault="000E5127" w:rsidP="00080CC0">
            <w:pPr>
              <w:pStyle w:val="leeg"/>
            </w:pP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602094" w14:textId="19515141" w:rsidR="000E5127" w:rsidRPr="003D114E" w:rsidRDefault="0082385F" w:rsidP="00080CC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E5127" w:rsidRPr="003D114E" w14:paraId="020ADDE7" w14:textId="77777777" w:rsidTr="0082385F">
        <w:trPr>
          <w:trHeight w:hRule="exact"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1FA5" w14:textId="77777777" w:rsidR="000E5127" w:rsidRPr="003D114E" w:rsidRDefault="000E5127" w:rsidP="00080CC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5127" w:rsidRPr="003D114E" w14:paraId="785987D8" w14:textId="77777777" w:rsidTr="00627921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9C0A" w14:textId="4F423CE7" w:rsidR="000E5127" w:rsidRPr="003D114E" w:rsidRDefault="00627921" w:rsidP="00080CC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2386" w14:textId="35B78214" w:rsidR="000E5127" w:rsidRPr="00FF630A" w:rsidRDefault="0082385F" w:rsidP="00080CC0">
            <w:pPr>
              <w:pStyle w:val="Vraag"/>
            </w:pPr>
            <w:r>
              <w:t>Duid hieronder de beslissing aan.</w:t>
            </w:r>
          </w:p>
        </w:tc>
      </w:tr>
      <w:tr w:rsidR="000E5127" w:rsidRPr="003D114E" w14:paraId="136BFC15" w14:textId="77777777" w:rsidTr="00627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3FDF5018" w14:textId="77777777" w:rsidR="000E5127" w:rsidRPr="00463023" w:rsidRDefault="000E5127" w:rsidP="00080CC0">
            <w:pPr>
              <w:pStyle w:val="leeg"/>
            </w:pPr>
          </w:p>
        </w:tc>
        <w:tc>
          <w:tcPr>
            <w:tcW w:w="281" w:type="dxa"/>
            <w:shd w:val="clear" w:color="auto" w:fill="auto"/>
          </w:tcPr>
          <w:p w14:paraId="7510810E" w14:textId="77777777" w:rsidR="000E5127" w:rsidRPr="001D4C9A" w:rsidRDefault="000E5127" w:rsidP="00080CC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80CC0">
              <w:fldChar w:fldCharType="separate"/>
            </w:r>
            <w:r w:rsidRPr="001D4C9A">
              <w:fldChar w:fldCharType="end"/>
            </w:r>
          </w:p>
        </w:tc>
        <w:tc>
          <w:tcPr>
            <w:tcW w:w="2295" w:type="dxa"/>
            <w:shd w:val="clear" w:color="auto" w:fill="auto"/>
          </w:tcPr>
          <w:p w14:paraId="1533FC36" w14:textId="7C2F02F3" w:rsidR="000E5127" w:rsidRPr="003D114E" w:rsidRDefault="000E5127" w:rsidP="00080CC0">
            <w:r>
              <w:t>ambtshalve toekenning</w:t>
            </w:r>
          </w:p>
        </w:tc>
        <w:tc>
          <w:tcPr>
            <w:tcW w:w="7296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065F5C7E" w14:textId="2B4C8FCB" w:rsidR="000E5127" w:rsidRPr="003D114E" w:rsidRDefault="000E5127" w:rsidP="00080CC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E5127" w:rsidRPr="002321C5" w14:paraId="103CD6EF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085C" w14:textId="77777777" w:rsidR="000E5127" w:rsidRPr="002321C5" w:rsidRDefault="000E5127" w:rsidP="00080CC0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6ABE" w14:textId="77777777" w:rsidR="000E5127" w:rsidRPr="002321C5" w:rsidRDefault="000E5127" w:rsidP="00080CC0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080CC0">
              <w:fldChar w:fldCharType="separate"/>
            </w:r>
            <w:r w:rsidRPr="002321C5">
              <w:fldChar w:fldCharType="end"/>
            </w: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D324" w14:textId="2BB5B387" w:rsidR="000E5127" w:rsidRPr="002321C5" w:rsidRDefault="000E5127" w:rsidP="00080CC0">
            <w:r>
              <w:t xml:space="preserve">geen </w:t>
            </w:r>
            <w:r w:rsidR="00602DC1">
              <w:t xml:space="preserve">ambtshalve </w:t>
            </w:r>
            <w:r>
              <w:t>toekenning</w:t>
            </w:r>
            <w:r w:rsidR="00602DC1">
              <w:t xml:space="preserve"> </w:t>
            </w:r>
            <w:r w:rsidR="00997CCD">
              <w:t>(</w:t>
            </w:r>
            <w:r w:rsidR="00602DC1">
              <w:t>opdracht of instelling niet valt onder het art.X49</w:t>
            </w:r>
            <w:r w:rsidR="008D7C33">
              <w:t xml:space="preserve"> </w:t>
            </w:r>
            <w:r w:rsidR="00602DC1">
              <w:t>§2 van het VPS</w:t>
            </w:r>
            <w:r w:rsidR="00997CCD">
              <w:t>)</w:t>
            </w:r>
          </w:p>
        </w:tc>
      </w:tr>
      <w:tr w:rsidR="0082385F" w:rsidRPr="00A57232" w14:paraId="17B3EFAD" w14:textId="77777777" w:rsidTr="00627921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B7BF" w14:textId="77777777" w:rsidR="0082385F" w:rsidRPr="004C6E93" w:rsidRDefault="0082385F" w:rsidP="00080CC0">
            <w:pPr>
              <w:pStyle w:val="leeg"/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7CB9E" w14:textId="77777777" w:rsidR="0082385F" w:rsidRPr="00A57232" w:rsidRDefault="0082385F" w:rsidP="00080CC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BB2CD7" w14:textId="77777777" w:rsidR="0082385F" w:rsidRPr="00A57232" w:rsidRDefault="0082385F" w:rsidP="00080CC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85F" w:rsidRPr="003D114E" w14:paraId="5D5F0E23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82D5" w14:textId="77777777" w:rsidR="0082385F" w:rsidRPr="004C6E93" w:rsidRDefault="0082385F" w:rsidP="00080CC0">
            <w:pPr>
              <w:pStyle w:val="leeg"/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0E0D" w14:textId="77777777" w:rsidR="0082385F" w:rsidRPr="003D114E" w:rsidRDefault="0082385F" w:rsidP="00080CC0">
            <w:pPr>
              <w:jc w:val="right"/>
            </w:pPr>
            <w:r w:rsidRPr="003D114E">
              <w:t>voor- en achternaam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DFF7D" w14:textId="77777777" w:rsidR="0082385F" w:rsidRPr="003D114E" w:rsidRDefault="0082385F" w:rsidP="00080CC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CCD" w:rsidRPr="003D114E" w14:paraId="6EE19EA4" w14:textId="77777777" w:rsidTr="00CA0FF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CB60" w14:textId="77777777" w:rsidR="00997CCD" w:rsidRPr="004C6E93" w:rsidRDefault="00997CCD" w:rsidP="00CA0FF4">
            <w:pPr>
              <w:pStyle w:val="leeg"/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F738" w14:textId="77777777" w:rsidR="00997CCD" w:rsidRPr="003D114E" w:rsidRDefault="00997CCD" w:rsidP="00CA0FF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1F4EA" w14:textId="77777777" w:rsidR="00997CCD" w:rsidRPr="003D114E" w:rsidRDefault="00997CCD" w:rsidP="00CA0F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8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D791F" w14:textId="77777777" w:rsidR="00997CCD" w:rsidRPr="003D114E" w:rsidRDefault="00997CCD" w:rsidP="00CA0F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C5203" w14:textId="77777777" w:rsidR="00997CCD" w:rsidRPr="003D114E" w:rsidRDefault="00997CCD" w:rsidP="00CA0F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2F5F6" w14:textId="77777777" w:rsidR="00997CCD" w:rsidRPr="003D114E" w:rsidRDefault="00997CCD" w:rsidP="00CA0F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2B30A" w14:textId="77777777" w:rsidR="00997CCD" w:rsidRPr="003D114E" w:rsidRDefault="00997CCD" w:rsidP="00CA0FF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B43D9" w14:textId="77777777" w:rsidR="00997CCD" w:rsidRPr="003D114E" w:rsidRDefault="00997CCD" w:rsidP="00CA0FF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C508" w14:textId="77777777" w:rsidR="00997CCD" w:rsidRPr="003D114E" w:rsidRDefault="00997CCD" w:rsidP="00CA0FF4"/>
        </w:tc>
      </w:tr>
      <w:tr w:rsidR="00997CCD" w:rsidRPr="003D114E" w14:paraId="4A7C507D" w14:textId="77777777" w:rsidTr="00CA0FF4">
        <w:trPr>
          <w:trHeight w:hRule="exact" w:val="255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061C" w14:textId="77777777" w:rsidR="00997CCD" w:rsidRPr="003D114E" w:rsidRDefault="00997CCD" w:rsidP="00CA0FF4">
            <w:pPr>
              <w:pStyle w:val="leeg"/>
            </w:pPr>
          </w:p>
        </w:tc>
      </w:tr>
      <w:tr w:rsidR="00FC7E72" w:rsidRPr="003D114E" w14:paraId="0D289813" w14:textId="77777777" w:rsidTr="00627921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4E698ED" w14:textId="77777777" w:rsidR="00FC7E72" w:rsidRPr="003D114E" w:rsidRDefault="00FC7E72" w:rsidP="00363105">
            <w:pPr>
              <w:pStyle w:val="leeg"/>
            </w:pP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85B2C8" w14:textId="60005641" w:rsidR="00FC7E72" w:rsidRPr="003D114E" w:rsidRDefault="0082385F" w:rsidP="004B1B9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Betalingsmodaliteit </w:t>
            </w:r>
          </w:p>
        </w:tc>
      </w:tr>
      <w:tr w:rsidR="00FC7E72" w:rsidRPr="003D114E" w14:paraId="71842738" w14:textId="77777777" w:rsidTr="0092298D">
        <w:trPr>
          <w:trHeight w:hRule="exact" w:val="113"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B64A" w14:textId="77777777" w:rsidR="00FC7E72" w:rsidRPr="003D114E" w:rsidRDefault="00FC7E72" w:rsidP="00363105">
            <w:pPr>
              <w:pStyle w:val="leeg"/>
            </w:pPr>
          </w:p>
        </w:tc>
      </w:tr>
      <w:tr w:rsidR="0082385F" w:rsidRPr="003D114E" w14:paraId="12F0899A" w14:textId="77777777" w:rsidTr="00627921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01E83" w14:textId="56C1F850" w:rsidR="0082385F" w:rsidRPr="003D114E" w:rsidRDefault="00E1680E" w:rsidP="00080CC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A4F9" w14:textId="77777777" w:rsidR="0082385F" w:rsidRDefault="0082385F" w:rsidP="00080CC0">
            <w:pPr>
              <w:pStyle w:val="Vraag"/>
            </w:pPr>
            <w:r>
              <w:t>D</w:t>
            </w:r>
            <w:r w:rsidR="00F11516">
              <w:t>uid hieronder de betalingsmodaliteit aan.</w:t>
            </w:r>
          </w:p>
          <w:p w14:paraId="34CF6208" w14:textId="1420EA28" w:rsidR="00F11516" w:rsidRPr="00F11516" w:rsidRDefault="00F11516" w:rsidP="00080CC0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Schrap </w:t>
            </w:r>
            <w:r w:rsidR="00997CCD">
              <w:rPr>
                <w:b w:val="0"/>
                <w:i/>
              </w:rPr>
              <w:t>wat niet past</w:t>
            </w:r>
            <w:r>
              <w:rPr>
                <w:b w:val="0"/>
                <w:i/>
              </w:rPr>
              <w:t>.</w:t>
            </w:r>
          </w:p>
        </w:tc>
      </w:tr>
      <w:tr w:rsidR="0082385F" w:rsidRPr="002321C5" w14:paraId="564BE0C3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DAA4" w14:textId="77777777" w:rsidR="0082385F" w:rsidRPr="002321C5" w:rsidRDefault="0082385F" w:rsidP="00080CC0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A39D" w14:textId="77777777" w:rsidR="0082385F" w:rsidRPr="002321C5" w:rsidRDefault="0082385F" w:rsidP="00080CC0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080CC0">
              <w:fldChar w:fldCharType="separate"/>
            </w:r>
            <w:r w:rsidRPr="002321C5">
              <w:fldChar w:fldCharType="end"/>
            </w: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964D" w14:textId="1A4D8F24" w:rsidR="0082385F" w:rsidRPr="002321C5" w:rsidRDefault="0082385F" w:rsidP="00080CC0">
            <w:r>
              <w:t xml:space="preserve">De ambtenaar ontvangt een salaris van de organisatie/instelling waar </w:t>
            </w:r>
            <w:r w:rsidR="007A3631">
              <w:t>de ambtenaar</w:t>
            </w:r>
            <w:r>
              <w:t xml:space="preserve"> zal tewerkgesteld worden</w:t>
            </w:r>
          </w:p>
        </w:tc>
      </w:tr>
      <w:tr w:rsidR="0082385F" w:rsidRPr="002321C5" w14:paraId="5F0EB7BA" w14:textId="77777777" w:rsidTr="00627921">
        <w:trPr>
          <w:trHeight w:val="179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E53D" w14:textId="77777777" w:rsidR="0082385F" w:rsidRPr="002321C5" w:rsidRDefault="0082385F" w:rsidP="00080CC0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4A6D" w14:textId="77777777" w:rsidR="0082385F" w:rsidRPr="002321C5" w:rsidRDefault="0082385F" w:rsidP="00080CC0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080CC0">
              <w:fldChar w:fldCharType="separate"/>
            </w:r>
            <w:r w:rsidRPr="002321C5">
              <w:fldChar w:fldCharType="end"/>
            </w: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F56A" w14:textId="11897A47" w:rsidR="0082385F" w:rsidRPr="00602DC1" w:rsidRDefault="0082385F" w:rsidP="00080CC0">
            <w:r w:rsidRPr="00602DC1">
              <w:t>De Vlaamse overheid betaalt het salaris van de ambtenaar en vordert dit terug bij de organisatie/instelling waar de ambtenaar tewerkgesteld wordt.</w:t>
            </w:r>
          </w:p>
        </w:tc>
      </w:tr>
      <w:tr w:rsidR="0082385F" w:rsidRPr="002321C5" w14:paraId="79563C37" w14:textId="77777777" w:rsidTr="00627921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A6A1C" w14:textId="77777777" w:rsidR="0082385F" w:rsidRPr="002321C5" w:rsidRDefault="0082385F" w:rsidP="00080CC0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7C40" w14:textId="77777777" w:rsidR="0082385F" w:rsidRPr="002321C5" w:rsidRDefault="0082385F" w:rsidP="00080CC0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080CC0">
              <w:fldChar w:fldCharType="separate"/>
            </w:r>
            <w:r w:rsidRPr="002321C5">
              <w:fldChar w:fldCharType="end"/>
            </w:r>
          </w:p>
        </w:tc>
        <w:tc>
          <w:tcPr>
            <w:tcW w:w="9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268F" w14:textId="46E348F1" w:rsidR="0082385F" w:rsidRDefault="0082385F" w:rsidP="00080CC0">
            <w:r>
              <w:t>De Vlaamse overheid betaalt het salaris van de ambtenaar geheel/gedeeltelijk en vordert dit niet terug bij de organisatie/instelling waar de ambtenaar tewerkgesteld wordt.</w:t>
            </w:r>
          </w:p>
          <w:p w14:paraId="57BC9969" w14:textId="2899FF09" w:rsidR="0082385F" w:rsidRPr="0082385F" w:rsidRDefault="0082385F" w:rsidP="00080CC0">
            <w:pPr>
              <w:rPr>
                <w:i/>
              </w:rPr>
            </w:pPr>
            <w:r>
              <w:rPr>
                <w:i/>
              </w:rPr>
              <w:t>Enkel in het geval van een nationaal deskundige bij de Europese Commissie is er een reglementaire verplichting. Het</w:t>
            </w:r>
            <w:r w:rsidRPr="0082385F">
              <w:rPr>
                <w:i/>
              </w:rPr>
              <w:t xml:space="preserve"> is belangrijk om weten dat Europa (</w:t>
            </w:r>
            <w:r w:rsidR="00F11516">
              <w:rPr>
                <w:i/>
              </w:rPr>
              <w:t>hoewel</w:t>
            </w:r>
            <w:r w:rsidRPr="0082385F">
              <w:rPr>
                <w:i/>
              </w:rPr>
              <w:t xml:space="preserve"> die wettelijk niet verankerd is) n.a.v. de kandidaatstelling een </w:t>
            </w:r>
            <w:r>
              <w:rPr>
                <w:i/>
              </w:rPr>
              <w:t>v</w:t>
            </w:r>
            <w:r w:rsidRPr="0082385F">
              <w:rPr>
                <w:i/>
              </w:rPr>
              <w:t xml:space="preserve">erklaring van de werkgever eist, waarin deze laatste verklaart het loon door te betalen en het </w:t>
            </w:r>
            <w:r w:rsidR="00F11516">
              <w:rPr>
                <w:i/>
              </w:rPr>
              <w:t>statuut</w:t>
            </w:r>
            <w:r w:rsidRPr="0082385F">
              <w:rPr>
                <w:i/>
              </w:rPr>
              <w:t xml:space="preserve"> te </w:t>
            </w:r>
            <w:r w:rsidR="00F11516">
              <w:rPr>
                <w:i/>
              </w:rPr>
              <w:t>beschermen</w:t>
            </w:r>
            <w:r w:rsidRPr="0082385F">
              <w:rPr>
                <w:i/>
              </w:rPr>
              <w:t>.</w:t>
            </w:r>
          </w:p>
        </w:tc>
      </w:tr>
    </w:tbl>
    <w:p w14:paraId="084E292B" w14:textId="77777777" w:rsidR="0082385F" w:rsidRDefault="0082385F"/>
    <w:p w14:paraId="740F5132" w14:textId="77777777" w:rsidR="00F11516" w:rsidRDefault="00F11516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9874"/>
      </w:tblGrid>
      <w:tr w:rsidR="00B732D3" w:rsidRPr="003D114E" w14:paraId="22962BBC" w14:textId="77777777" w:rsidTr="000F7939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EC3381" w14:textId="7732D481" w:rsidR="00B732D3" w:rsidRPr="003D114E" w:rsidRDefault="00B732D3" w:rsidP="00080CC0">
            <w:pPr>
              <w:pStyle w:val="leeg"/>
            </w:pP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80C86E" w14:textId="77777777" w:rsidR="00B732D3" w:rsidRPr="003D114E" w:rsidRDefault="00B732D3" w:rsidP="00080CC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B732D3" w:rsidRPr="003D114E" w14:paraId="2587BACF" w14:textId="77777777" w:rsidTr="00080CC0">
        <w:trPr>
          <w:trHeight w:hRule="exact" w:val="142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83DD" w14:textId="77777777" w:rsidR="00B732D3" w:rsidRPr="003D114E" w:rsidRDefault="00B732D3" w:rsidP="00080CC0">
            <w:pPr>
              <w:pStyle w:val="leeg"/>
            </w:pPr>
          </w:p>
        </w:tc>
      </w:tr>
      <w:tr w:rsidR="00B732D3" w:rsidRPr="00E3123F" w14:paraId="214E8C20" w14:textId="77777777" w:rsidTr="000F7939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650C" w14:textId="77777777" w:rsidR="00B732D3" w:rsidRPr="00E3123F" w:rsidRDefault="00B732D3" w:rsidP="00080CC0">
            <w:pPr>
              <w:jc w:val="right"/>
              <w:rPr>
                <w:b/>
              </w:rPr>
            </w:pP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72FF" w14:textId="38A44A8F" w:rsidR="00B732D3" w:rsidRPr="00E3123F" w:rsidRDefault="000E5127" w:rsidP="00080CC0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Het formulier voor ambtshalve verlof voor opdracht </w:t>
            </w:r>
            <w:r w:rsidR="00B732D3" w:rsidRPr="00E3123F">
              <w:rPr>
                <w:bCs/>
                <w:i/>
              </w:rPr>
              <w:t>doorloopt de onderstaande procedure.</w:t>
            </w:r>
          </w:p>
          <w:p w14:paraId="4FD64D61" w14:textId="771A3AF4" w:rsidR="00AF3C04" w:rsidRPr="008D7C33" w:rsidRDefault="00AF3C04" w:rsidP="008D7C33">
            <w:pPr>
              <w:numPr>
                <w:ilvl w:val="0"/>
                <w:numId w:val="18"/>
              </w:numPr>
              <w:rPr>
                <w:bCs/>
                <w:i/>
              </w:rPr>
            </w:pPr>
            <w:r>
              <w:rPr>
                <w:bCs/>
                <w:i/>
              </w:rPr>
              <w:t>Je bezorgt dit formulier aan je lijnman</w:t>
            </w:r>
            <w:r w:rsidR="008D7C33">
              <w:rPr>
                <w:bCs/>
                <w:i/>
              </w:rPr>
              <w:t>ager</w:t>
            </w:r>
          </w:p>
          <w:p w14:paraId="6B6350D6" w14:textId="77777777" w:rsidR="00AF3C04" w:rsidRDefault="00AF3C04" w:rsidP="00AF3C04">
            <w:pPr>
              <w:numPr>
                <w:ilvl w:val="0"/>
                <w:numId w:val="18"/>
              </w:numPr>
              <w:rPr>
                <w:bCs/>
                <w:i/>
              </w:rPr>
            </w:pPr>
            <w:r>
              <w:rPr>
                <w:bCs/>
                <w:i/>
              </w:rPr>
              <w:t>Je lijnmanager bezorgt je het volledig ingevuld en getekend document</w:t>
            </w:r>
          </w:p>
          <w:p w14:paraId="5C211056" w14:textId="3EDDDF83" w:rsidR="00AF3C04" w:rsidRPr="008D7C33" w:rsidRDefault="00AF3C04" w:rsidP="00AF3C04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8D7C33">
              <w:rPr>
                <w:bCs/>
                <w:i/>
              </w:rPr>
              <w:t>Je bezorgt het volledig ingevuld en getekend document aan DCPA (via Vlimpers-contactformulier of per post)</w:t>
            </w:r>
            <w:r w:rsidR="00491886" w:rsidRPr="008D7C33">
              <w:rPr>
                <w:bCs/>
                <w:i/>
              </w:rPr>
              <w:t xml:space="preserve"> samen met bewijs van je aanstelling (vb. contract, …)</w:t>
            </w:r>
          </w:p>
          <w:p w14:paraId="7EDDE2B1" w14:textId="0D07654C" w:rsidR="00B732D3" w:rsidRPr="00544510" w:rsidRDefault="00AF3C04" w:rsidP="00AF3C04">
            <w:pPr>
              <w:numPr>
                <w:ilvl w:val="0"/>
                <w:numId w:val="18"/>
              </w:numPr>
              <w:rPr>
                <w:bCs/>
                <w:i/>
              </w:rPr>
            </w:pPr>
            <w:r>
              <w:rPr>
                <w:bCs/>
                <w:i/>
                <w:color w:val="auto"/>
              </w:rPr>
              <w:t xml:space="preserve">DCPA </w:t>
            </w:r>
            <w:r w:rsidR="00627921">
              <w:rPr>
                <w:bCs/>
                <w:i/>
                <w:color w:val="auto"/>
              </w:rPr>
              <w:t xml:space="preserve">registreert je verlofverlofvorm </w:t>
            </w:r>
            <w:r>
              <w:rPr>
                <w:bCs/>
                <w:i/>
                <w:color w:val="auto"/>
              </w:rPr>
              <w:t>slaat het formulier op in je e-dossier</w:t>
            </w:r>
          </w:p>
        </w:tc>
      </w:tr>
    </w:tbl>
    <w:p w14:paraId="6A6F445D" w14:textId="77777777" w:rsidR="00FC7E72" w:rsidRPr="00432E43" w:rsidRDefault="00FC7E72" w:rsidP="00FC7E72">
      <w:pPr>
        <w:rPr>
          <w:sz w:val="2"/>
          <w:szCs w:val="2"/>
        </w:rPr>
      </w:pPr>
    </w:p>
    <w:sectPr w:rsidR="00FC7E72" w:rsidRPr="00432E4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E687E" w14:textId="77777777" w:rsidR="00466347" w:rsidRDefault="00466347" w:rsidP="008E174D">
      <w:r>
        <w:separator/>
      </w:r>
    </w:p>
  </w:endnote>
  <w:endnote w:type="continuationSeparator" w:id="0">
    <w:p w14:paraId="16F748CD" w14:textId="77777777" w:rsidR="00466347" w:rsidRDefault="0046634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2162" w14:textId="19F97AD1" w:rsidR="00080CC0" w:rsidRDefault="00080CC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ambtshalve verlof voor opdracht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5F16" w14:textId="1B1DBC91" w:rsidR="00080CC0" w:rsidRPr="00594054" w:rsidRDefault="00080CC0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41A44" w14:textId="77777777" w:rsidR="00466347" w:rsidRDefault="00466347" w:rsidP="008E174D">
      <w:r>
        <w:separator/>
      </w:r>
    </w:p>
  </w:footnote>
  <w:footnote w:type="continuationSeparator" w:id="0">
    <w:p w14:paraId="51EC5B34" w14:textId="77777777" w:rsidR="00466347" w:rsidRDefault="0046634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TyltOFqi+JftOG5MWOV1nTLHRpoobstjwW1+kRp2emqz7CI+/OKlHMDLQcrleJ3pIqWzrh+KcB6AAWrLhP/0Q==" w:salt="xnnT16tE2tJcuNxGiazTq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B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1E33"/>
    <w:rsid w:val="00062D04"/>
    <w:rsid w:val="00065AAB"/>
    <w:rsid w:val="00066CCF"/>
    <w:rsid w:val="000729C1"/>
    <w:rsid w:val="00073BEF"/>
    <w:rsid w:val="000753A0"/>
    <w:rsid w:val="00077C6F"/>
    <w:rsid w:val="0008050B"/>
    <w:rsid w:val="00080CC0"/>
    <w:rsid w:val="00084E5E"/>
    <w:rsid w:val="00085C47"/>
    <w:rsid w:val="00091A4B"/>
    <w:rsid w:val="00091ACB"/>
    <w:rsid w:val="00091BDC"/>
    <w:rsid w:val="000972C2"/>
    <w:rsid w:val="00097D39"/>
    <w:rsid w:val="000A0CB7"/>
    <w:rsid w:val="000A1835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E7"/>
    <w:rsid w:val="000E23B0"/>
    <w:rsid w:val="000E3393"/>
    <w:rsid w:val="000E5127"/>
    <w:rsid w:val="000E7B6C"/>
    <w:rsid w:val="000F39BB"/>
    <w:rsid w:val="000F5541"/>
    <w:rsid w:val="000F671B"/>
    <w:rsid w:val="000F70D9"/>
    <w:rsid w:val="000F793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777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6330"/>
    <w:rsid w:val="00190CBE"/>
    <w:rsid w:val="001917FA"/>
    <w:rsid w:val="00192B4B"/>
    <w:rsid w:val="001A23D3"/>
    <w:rsid w:val="001A3CC2"/>
    <w:rsid w:val="001A7AFA"/>
    <w:rsid w:val="001B232D"/>
    <w:rsid w:val="001B27F1"/>
    <w:rsid w:val="001B7DFA"/>
    <w:rsid w:val="001C13E9"/>
    <w:rsid w:val="001C526F"/>
    <w:rsid w:val="001C5D85"/>
    <w:rsid w:val="001C6238"/>
    <w:rsid w:val="001C7573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67B"/>
    <w:rsid w:val="002321C5"/>
    <w:rsid w:val="00232277"/>
    <w:rsid w:val="00237749"/>
    <w:rsid w:val="00240902"/>
    <w:rsid w:val="0024592A"/>
    <w:rsid w:val="0025128E"/>
    <w:rsid w:val="00254353"/>
    <w:rsid w:val="00254C6C"/>
    <w:rsid w:val="002565D7"/>
    <w:rsid w:val="00256E73"/>
    <w:rsid w:val="00261971"/>
    <w:rsid w:val="002625B5"/>
    <w:rsid w:val="00266E15"/>
    <w:rsid w:val="00272A26"/>
    <w:rsid w:val="00273378"/>
    <w:rsid w:val="00273DBE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492"/>
    <w:rsid w:val="00294D0D"/>
    <w:rsid w:val="002A34B7"/>
    <w:rsid w:val="002A5A44"/>
    <w:rsid w:val="002B4E40"/>
    <w:rsid w:val="002B5414"/>
    <w:rsid w:val="002B6360"/>
    <w:rsid w:val="002C287B"/>
    <w:rsid w:val="002C4E44"/>
    <w:rsid w:val="002D2733"/>
    <w:rsid w:val="002D38A1"/>
    <w:rsid w:val="002D52CB"/>
    <w:rsid w:val="002D73C3"/>
    <w:rsid w:val="002E01EF"/>
    <w:rsid w:val="002E16CC"/>
    <w:rsid w:val="002E3C53"/>
    <w:rsid w:val="002E60C1"/>
    <w:rsid w:val="002E799B"/>
    <w:rsid w:val="002F26E9"/>
    <w:rsid w:val="002F3344"/>
    <w:rsid w:val="002F38A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7F60"/>
    <w:rsid w:val="00351BE7"/>
    <w:rsid w:val="003522D6"/>
    <w:rsid w:val="00355C6C"/>
    <w:rsid w:val="003571D2"/>
    <w:rsid w:val="003605B2"/>
    <w:rsid w:val="00360649"/>
    <w:rsid w:val="00363105"/>
    <w:rsid w:val="00363AF0"/>
    <w:rsid w:val="003640E8"/>
    <w:rsid w:val="00364314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17"/>
    <w:rsid w:val="003B0490"/>
    <w:rsid w:val="003B1F13"/>
    <w:rsid w:val="003C34C3"/>
    <w:rsid w:val="003C4264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632"/>
    <w:rsid w:val="00417E3A"/>
    <w:rsid w:val="00422E30"/>
    <w:rsid w:val="004258F8"/>
    <w:rsid w:val="00425A77"/>
    <w:rsid w:val="00426DE2"/>
    <w:rsid w:val="00430EF9"/>
    <w:rsid w:val="004362FB"/>
    <w:rsid w:val="0043665F"/>
    <w:rsid w:val="00440A62"/>
    <w:rsid w:val="00440BC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66347"/>
    <w:rsid w:val="00471354"/>
    <w:rsid w:val="00471768"/>
    <w:rsid w:val="004857A8"/>
    <w:rsid w:val="00486FC2"/>
    <w:rsid w:val="00491886"/>
    <w:rsid w:val="00492951"/>
    <w:rsid w:val="004A185A"/>
    <w:rsid w:val="004A28E3"/>
    <w:rsid w:val="004A48D9"/>
    <w:rsid w:val="004B1B95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4A1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C62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2909"/>
    <w:rsid w:val="005438BD"/>
    <w:rsid w:val="00544953"/>
    <w:rsid w:val="00544ECC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E5"/>
    <w:rsid w:val="005C7EB6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2DC1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921"/>
    <w:rsid w:val="006321A1"/>
    <w:rsid w:val="00632506"/>
    <w:rsid w:val="00635828"/>
    <w:rsid w:val="00635F3D"/>
    <w:rsid w:val="00637728"/>
    <w:rsid w:val="006404B0"/>
    <w:rsid w:val="006408C7"/>
    <w:rsid w:val="00641D74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167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251"/>
    <w:rsid w:val="00771E52"/>
    <w:rsid w:val="00773F18"/>
    <w:rsid w:val="00780619"/>
    <w:rsid w:val="007809D1"/>
    <w:rsid w:val="00781F63"/>
    <w:rsid w:val="00786BC8"/>
    <w:rsid w:val="00793ACB"/>
    <w:rsid w:val="007950E5"/>
    <w:rsid w:val="007A30C3"/>
    <w:rsid w:val="007A3631"/>
    <w:rsid w:val="007A3EB4"/>
    <w:rsid w:val="007A5032"/>
    <w:rsid w:val="007B3243"/>
    <w:rsid w:val="007B525C"/>
    <w:rsid w:val="007B5A0C"/>
    <w:rsid w:val="007C28EF"/>
    <w:rsid w:val="007D070B"/>
    <w:rsid w:val="007D075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385F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DA9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C85"/>
    <w:rsid w:val="0088206C"/>
    <w:rsid w:val="0088218A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2E48"/>
    <w:rsid w:val="008A599E"/>
    <w:rsid w:val="008A6362"/>
    <w:rsid w:val="008A643A"/>
    <w:rsid w:val="008B0D6E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7C33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456"/>
    <w:rsid w:val="009077C4"/>
    <w:rsid w:val="00907C18"/>
    <w:rsid w:val="009110D4"/>
    <w:rsid w:val="0091146E"/>
    <w:rsid w:val="0091707D"/>
    <w:rsid w:val="0092298D"/>
    <w:rsid w:val="00922E6F"/>
    <w:rsid w:val="00925C39"/>
    <w:rsid w:val="00930A25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6B1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97CCD"/>
    <w:rsid w:val="009A45A4"/>
    <w:rsid w:val="009A498E"/>
    <w:rsid w:val="009B1293"/>
    <w:rsid w:val="009B3856"/>
    <w:rsid w:val="009B4964"/>
    <w:rsid w:val="009B7127"/>
    <w:rsid w:val="009C2D7B"/>
    <w:rsid w:val="009E39A9"/>
    <w:rsid w:val="009F032E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CC2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394B"/>
    <w:rsid w:val="00A84E6F"/>
    <w:rsid w:val="00A91815"/>
    <w:rsid w:val="00A933E2"/>
    <w:rsid w:val="00A93BDD"/>
    <w:rsid w:val="00A96875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AB1"/>
    <w:rsid w:val="00AF3C04"/>
    <w:rsid w:val="00AF3FB3"/>
    <w:rsid w:val="00AF52E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2D3"/>
    <w:rsid w:val="00B73F1B"/>
    <w:rsid w:val="00B7558A"/>
    <w:rsid w:val="00B80F07"/>
    <w:rsid w:val="00B81277"/>
    <w:rsid w:val="00B82013"/>
    <w:rsid w:val="00B90884"/>
    <w:rsid w:val="00B93D8C"/>
    <w:rsid w:val="00B953C6"/>
    <w:rsid w:val="00BA3309"/>
    <w:rsid w:val="00BA76BD"/>
    <w:rsid w:val="00BB4EA9"/>
    <w:rsid w:val="00BB503B"/>
    <w:rsid w:val="00BB6E77"/>
    <w:rsid w:val="00BC0B54"/>
    <w:rsid w:val="00BC1ED7"/>
    <w:rsid w:val="00BC362B"/>
    <w:rsid w:val="00BC3666"/>
    <w:rsid w:val="00BC42A1"/>
    <w:rsid w:val="00BC5CBE"/>
    <w:rsid w:val="00BD1F3B"/>
    <w:rsid w:val="00BD227B"/>
    <w:rsid w:val="00BD3E53"/>
    <w:rsid w:val="00BD4230"/>
    <w:rsid w:val="00BD701D"/>
    <w:rsid w:val="00BE173D"/>
    <w:rsid w:val="00BE1C1F"/>
    <w:rsid w:val="00BE23A7"/>
    <w:rsid w:val="00BE2504"/>
    <w:rsid w:val="00BE2E6D"/>
    <w:rsid w:val="00BE5FC5"/>
    <w:rsid w:val="00BF0568"/>
    <w:rsid w:val="00C03F42"/>
    <w:rsid w:val="00C069CF"/>
    <w:rsid w:val="00C06CD3"/>
    <w:rsid w:val="00C1138A"/>
    <w:rsid w:val="00C11E16"/>
    <w:rsid w:val="00C13077"/>
    <w:rsid w:val="00C202BA"/>
    <w:rsid w:val="00C20D2A"/>
    <w:rsid w:val="00C231E4"/>
    <w:rsid w:val="00C33CA7"/>
    <w:rsid w:val="00C35359"/>
    <w:rsid w:val="00C37454"/>
    <w:rsid w:val="00C41CBF"/>
    <w:rsid w:val="00C42015"/>
    <w:rsid w:val="00C43E7F"/>
    <w:rsid w:val="00C447B6"/>
    <w:rsid w:val="00C459A6"/>
    <w:rsid w:val="00C572B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8E8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11"/>
    <w:rsid w:val="00CC2F61"/>
    <w:rsid w:val="00CC55BB"/>
    <w:rsid w:val="00CC7865"/>
    <w:rsid w:val="00CD28F3"/>
    <w:rsid w:val="00CD444D"/>
    <w:rsid w:val="00CD6BE4"/>
    <w:rsid w:val="00CE3857"/>
    <w:rsid w:val="00CE3888"/>
    <w:rsid w:val="00CE59A4"/>
    <w:rsid w:val="00CF20DC"/>
    <w:rsid w:val="00CF3D31"/>
    <w:rsid w:val="00CF6E42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2F59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416A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1680E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211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3BE"/>
    <w:rsid w:val="00E85F7A"/>
    <w:rsid w:val="00E87741"/>
    <w:rsid w:val="00E90137"/>
    <w:rsid w:val="00E90915"/>
    <w:rsid w:val="00E9665E"/>
    <w:rsid w:val="00EA1719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16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320"/>
    <w:rsid w:val="00F370F3"/>
    <w:rsid w:val="00F43BE2"/>
    <w:rsid w:val="00F44637"/>
    <w:rsid w:val="00F471B2"/>
    <w:rsid w:val="00F51652"/>
    <w:rsid w:val="00F55E85"/>
    <w:rsid w:val="00F56B26"/>
    <w:rsid w:val="00F62502"/>
    <w:rsid w:val="00F625CA"/>
    <w:rsid w:val="00F63364"/>
    <w:rsid w:val="00F635CA"/>
    <w:rsid w:val="00F64672"/>
    <w:rsid w:val="00F66B8E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AFB"/>
    <w:rsid w:val="00FB2BD8"/>
    <w:rsid w:val="00FB7357"/>
    <w:rsid w:val="00FC0538"/>
    <w:rsid w:val="00FC1160"/>
    <w:rsid w:val="00FC1832"/>
    <w:rsid w:val="00FC7D3D"/>
    <w:rsid w:val="00FC7E72"/>
    <w:rsid w:val="00FD0047"/>
    <w:rsid w:val="00FD110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E7A1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F49CD"/>
  <w15:docId w15:val="{3D31270C-CC54-4918-B545-E47DF8F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27921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90445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EEE24-FA4E-479C-B13E-D82BF6A32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D9D46-0810-4375-A013-624FC0611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E47801-EFDD-4523-B2D3-92976561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3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Raveydts Vanessa</cp:lastModifiedBy>
  <cp:revision>2</cp:revision>
  <cp:lastPrinted>2015-10-22T09:26:00Z</cp:lastPrinted>
  <dcterms:created xsi:type="dcterms:W3CDTF">2021-04-23T06:55:00Z</dcterms:created>
  <dcterms:modified xsi:type="dcterms:W3CDTF">2021-04-23T06:55:00Z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