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2"/>
        <w:gridCol w:w="284"/>
        <w:gridCol w:w="141"/>
        <w:gridCol w:w="142"/>
        <w:gridCol w:w="142"/>
        <w:gridCol w:w="141"/>
        <w:gridCol w:w="142"/>
        <w:gridCol w:w="144"/>
        <w:gridCol w:w="86"/>
        <w:gridCol w:w="54"/>
        <w:gridCol w:w="142"/>
        <w:gridCol w:w="141"/>
        <w:gridCol w:w="142"/>
        <w:gridCol w:w="284"/>
        <w:gridCol w:w="141"/>
        <w:gridCol w:w="142"/>
        <w:gridCol w:w="142"/>
        <w:gridCol w:w="142"/>
        <w:gridCol w:w="12"/>
        <w:gridCol w:w="129"/>
        <w:gridCol w:w="568"/>
        <w:gridCol w:w="141"/>
        <w:gridCol w:w="851"/>
        <w:gridCol w:w="283"/>
        <w:gridCol w:w="296"/>
        <w:gridCol w:w="141"/>
        <w:gridCol w:w="415"/>
        <w:gridCol w:w="1844"/>
      </w:tblGrid>
      <w:tr w:rsidR="00DF787F" w:rsidRPr="003D114E" w14:paraId="3F3B8340" w14:textId="77777777" w:rsidTr="002A633B">
        <w:trPr>
          <w:trHeight w:val="340"/>
        </w:trPr>
        <w:tc>
          <w:tcPr>
            <w:tcW w:w="396" w:type="dxa"/>
            <w:tcBorders>
              <w:top w:val="nil"/>
              <w:left w:val="nil"/>
              <w:bottom w:val="nil"/>
              <w:right w:val="nil"/>
            </w:tcBorders>
            <w:shd w:val="clear" w:color="auto" w:fill="auto"/>
          </w:tcPr>
          <w:p w14:paraId="3F3B833D" w14:textId="77777777" w:rsidR="00DF787F" w:rsidRPr="00D3255C" w:rsidRDefault="00DF787F" w:rsidP="004D213B">
            <w:pPr>
              <w:pStyle w:val="leeg"/>
            </w:pPr>
          </w:p>
        </w:tc>
        <w:tc>
          <w:tcPr>
            <w:tcW w:w="8023" w:type="dxa"/>
            <w:gridSpan w:val="28"/>
            <w:tcBorders>
              <w:top w:val="nil"/>
              <w:left w:val="nil"/>
              <w:bottom w:val="nil"/>
              <w:right w:val="nil"/>
            </w:tcBorders>
            <w:shd w:val="clear" w:color="auto" w:fill="auto"/>
          </w:tcPr>
          <w:p w14:paraId="3F3B833E" w14:textId="69739257" w:rsidR="00DF787F" w:rsidRPr="002230A4" w:rsidRDefault="00C93A3B" w:rsidP="00295072">
            <w:pPr>
              <w:pStyle w:val="Titel"/>
              <w:framePr w:wrap="around"/>
              <w:ind w:left="29"/>
              <w:rPr>
                <w:color w:val="auto"/>
                <w:sz w:val="36"/>
                <w:szCs w:val="36"/>
              </w:rPr>
            </w:pPr>
            <w:r w:rsidRPr="00ED7DA1">
              <w:rPr>
                <w:rFonts w:asciiTheme="minorHAnsi" w:hAnsiTheme="minorHAnsi"/>
                <w:sz w:val="36"/>
              </w:rPr>
              <w:t xml:space="preserve">Subsidieaanvraag voor </w:t>
            </w:r>
            <w:r>
              <w:rPr>
                <w:rFonts w:asciiTheme="minorHAnsi" w:hAnsiTheme="minorHAnsi"/>
                <w:sz w:val="36"/>
              </w:rPr>
              <w:t>het</w:t>
            </w:r>
            <w:r w:rsidRPr="00ED7DA1">
              <w:rPr>
                <w:rFonts w:asciiTheme="minorHAnsi" w:hAnsiTheme="minorHAnsi"/>
                <w:sz w:val="36"/>
              </w:rPr>
              <w:t xml:space="preserve"> </w:t>
            </w:r>
            <w:r>
              <w:rPr>
                <w:rFonts w:asciiTheme="minorHAnsi" w:hAnsiTheme="minorHAnsi"/>
                <w:sz w:val="36"/>
              </w:rPr>
              <w:t xml:space="preserve">toegankelijk </w:t>
            </w:r>
            <w:r w:rsidRPr="00ED7DA1">
              <w:rPr>
                <w:rFonts w:asciiTheme="minorHAnsi" w:hAnsiTheme="minorHAnsi"/>
                <w:sz w:val="36"/>
              </w:rPr>
              <w:t>aanleg</w:t>
            </w:r>
            <w:r>
              <w:rPr>
                <w:rFonts w:asciiTheme="minorHAnsi" w:hAnsiTheme="minorHAnsi"/>
                <w:sz w:val="36"/>
              </w:rPr>
              <w:t>gen</w:t>
            </w:r>
            <w:r w:rsidRPr="00ED7DA1">
              <w:rPr>
                <w:rFonts w:asciiTheme="minorHAnsi" w:hAnsiTheme="minorHAnsi"/>
                <w:sz w:val="36"/>
              </w:rPr>
              <w:t xml:space="preserve"> of </w:t>
            </w:r>
            <w:r>
              <w:rPr>
                <w:rFonts w:asciiTheme="minorHAnsi" w:hAnsiTheme="minorHAnsi"/>
                <w:sz w:val="36"/>
              </w:rPr>
              <w:t xml:space="preserve">herinrichten </w:t>
            </w:r>
            <w:r w:rsidRPr="00ED7DA1">
              <w:rPr>
                <w:rFonts w:asciiTheme="minorHAnsi" w:hAnsiTheme="minorHAnsi"/>
                <w:sz w:val="36"/>
              </w:rPr>
              <w:t xml:space="preserve">van </w:t>
            </w:r>
            <w:r>
              <w:rPr>
                <w:rFonts w:asciiTheme="minorHAnsi" w:hAnsiTheme="minorHAnsi"/>
                <w:sz w:val="36"/>
              </w:rPr>
              <w:t>haltes</w:t>
            </w:r>
            <w:r w:rsidRPr="00ED7DA1">
              <w:rPr>
                <w:rFonts w:asciiTheme="minorHAnsi" w:hAnsiTheme="minorHAnsi"/>
                <w:sz w:val="36"/>
              </w:rPr>
              <w:t xml:space="preserve"> langs een gemeenteweg</w:t>
            </w:r>
          </w:p>
        </w:tc>
        <w:tc>
          <w:tcPr>
            <w:tcW w:w="1844" w:type="dxa"/>
            <w:tcBorders>
              <w:top w:val="nil"/>
              <w:left w:val="nil"/>
              <w:bottom w:val="nil"/>
              <w:right w:val="nil"/>
            </w:tcBorders>
            <w:shd w:val="clear" w:color="auto" w:fill="auto"/>
          </w:tcPr>
          <w:p w14:paraId="3F3B833F" w14:textId="7815801A" w:rsidR="00DF787F" w:rsidRPr="003D114E" w:rsidRDefault="0080605E" w:rsidP="00A17D34">
            <w:pPr>
              <w:pStyle w:val="rechts"/>
              <w:ind w:left="29"/>
              <w:rPr>
                <w:sz w:val="12"/>
                <w:szCs w:val="12"/>
              </w:rPr>
            </w:pPr>
            <w:r>
              <w:rPr>
                <w:sz w:val="12"/>
                <w:szCs w:val="12"/>
              </w:rPr>
              <w:t>MOW</w:t>
            </w:r>
            <w:r w:rsidR="002D0D27" w:rsidRPr="003D114E">
              <w:rPr>
                <w:sz w:val="12"/>
                <w:szCs w:val="12"/>
              </w:rPr>
              <w:t>-01-</w:t>
            </w:r>
            <w:r w:rsidR="00677260">
              <w:rPr>
                <w:sz w:val="12"/>
                <w:szCs w:val="12"/>
              </w:rPr>
              <w:t>210426</w:t>
            </w:r>
          </w:p>
        </w:tc>
      </w:tr>
      <w:tr w:rsidR="003C34C3" w:rsidRPr="003D114E" w14:paraId="3F3B8343" w14:textId="77777777" w:rsidTr="002A633B">
        <w:trPr>
          <w:trHeight w:hRule="exact" w:val="397"/>
        </w:trPr>
        <w:tc>
          <w:tcPr>
            <w:tcW w:w="396" w:type="dxa"/>
            <w:tcBorders>
              <w:top w:val="nil"/>
              <w:left w:val="nil"/>
              <w:bottom w:val="nil"/>
              <w:right w:val="nil"/>
            </w:tcBorders>
            <w:shd w:val="clear" w:color="auto" w:fill="auto"/>
          </w:tcPr>
          <w:p w14:paraId="3F3B8341" w14:textId="77777777" w:rsidR="003C34C3" w:rsidRPr="003D114E" w:rsidRDefault="003C34C3" w:rsidP="003219C8">
            <w:pPr>
              <w:pStyle w:val="leeg"/>
            </w:pPr>
          </w:p>
        </w:tc>
        <w:tc>
          <w:tcPr>
            <w:tcW w:w="9867" w:type="dxa"/>
            <w:gridSpan w:val="29"/>
            <w:tcBorders>
              <w:top w:val="nil"/>
              <w:left w:val="nil"/>
              <w:bottom w:val="nil"/>
              <w:right w:val="nil"/>
            </w:tcBorders>
            <w:shd w:val="clear" w:color="auto" w:fill="auto"/>
          </w:tcPr>
          <w:p w14:paraId="3F3B8342"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0454BF" w:rsidRPr="008630B5" w14:paraId="3F3B837F" w14:textId="77777777" w:rsidTr="002A633B">
        <w:trPr>
          <w:trHeight w:val="340"/>
        </w:trPr>
        <w:tc>
          <w:tcPr>
            <w:tcW w:w="396" w:type="dxa"/>
            <w:vMerge w:val="restart"/>
            <w:tcBorders>
              <w:top w:val="nil"/>
              <w:left w:val="nil"/>
              <w:right w:val="nil"/>
            </w:tcBorders>
            <w:shd w:val="clear" w:color="auto" w:fill="auto"/>
          </w:tcPr>
          <w:p w14:paraId="3F3B8378" w14:textId="77777777" w:rsidR="000454BF" w:rsidRPr="008630B5" w:rsidRDefault="000454BF" w:rsidP="00086B6F">
            <w:pPr>
              <w:pStyle w:val="leeg"/>
            </w:pPr>
          </w:p>
        </w:tc>
        <w:tc>
          <w:tcPr>
            <w:tcW w:w="5199" w:type="dxa"/>
            <w:gridSpan w:val="20"/>
            <w:vMerge w:val="restart"/>
            <w:tcBorders>
              <w:top w:val="nil"/>
              <w:left w:val="nil"/>
              <w:right w:val="nil"/>
            </w:tcBorders>
            <w:shd w:val="clear" w:color="auto" w:fill="auto"/>
          </w:tcPr>
          <w:p w14:paraId="3F3B8379" w14:textId="5338A9B8" w:rsidR="000454BF" w:rsidRDefault="000454BF" w:rsidP="00086B6F">
            <w:pPr>
              <w:ind w:left="28"/>
            </w:pPr>
            <w:r w:rsidRPr="003D114E">
              <w:t>Departement</w:t>
            </w:r>
            <w:r w:rsidR="0090169C">
              <w:t xml:space="preserve"> Mobiliteit en Openbare Werken</w:t>
            </w:r>
          </w:p>
          <w:p w14:paraId="3FD3C7CB" w14:textId="36FFF805" w:rsidR="00FD55ED" w:rsidRDefault="00FD55ED" w:rsidP="00086B6F">
            <w:pPr>
              <w:ind w:left="28"/>
              <w:rPr>
                <w:b/>
                <w:bCs/>
              </w:rPr>
            </w:pPr>
            <w:r w:rsidRPr="00962F73">
              <w:rPr>
                <w:b/>
                <w:bCs/>
              </w:rPr>
              <w:t>Beleid</w:t>
            </w:r>
          </w:p>
          <w:p w14:paraId="23A7D9AC" w14:textId="77777777" w:rsidR="000B0698" w:rsidRPr="00962F73" w:rsidRDefault="000B0698" w:rsidP="000B0698">
            <w:pPr>
              <w:ind w:left="28"/>
              <w:rPr>
                <w:iCs/>
                <w:color w:val="222222"/>
              </w:rPr>
            </w:pPr>
            <w:r w:rsidRPr="00962F73">
              <w:rPr>
                <w:iCs/>
                <w:color w:val="222222"/>
              </w:rPr>
              <w:t xml:space="preserve">Graaf de </w:t>
            </w:r>
            <w:proofErr w:type="spellStart"/>
            <w:r w:rsidRPr="00962F73">
              <w:rPr>
                <w:iCs/>
                <w:color w:val="222222"/>
              </w:rPr>
              <w:t>Ferrarisgebouw</w:t>
            </w:r>
            <w:proofErr w:type="spellEnd"/>
          </w:p>
          <w:p w14:paraId="6465D91E" w14:textId="17B42BD1" w:rsidR="0078351A" w:rsidRPr="003D114E" w:rsidRDefault="00FD55ED" w:rsidP="00086B6F">
            <w:pPr>
              <w:ind w:left="28"/>
            </w:pPr>
            <w:r>
              <w:t>Koning Albert II-laan 20, bus 2</w:t>
            </w:r>
            <w:r w:rsidR="0078351A">
              <w:t>, 1000 BRUSSEL</w:t>
            </w:r>
          </w:p>
          <w:p w14:paraId="34E53DEC" w14:textId="2D67AB88" w:rsidR="0078351A" w:rsidRPr="00C3489B" w:rsidRDefault="001D1E1E" w:rsidP="00962F73">
            <w:pPr>
              <w:ind w:left="28"/>
              <w:rPr>
                <w:sz w:val="21"/>
                <w:szCs w:val="21"/>
                <w:lang w:val="fr-BE"/>
              </w:rPr>
            </w:pPr>
            <w:hyperlink r:id="rId11" w:history="1">
              <w:r w:rsidR="00FD55ED" w:rsidRPr="00962F73">
                <w:rPr>
                  <w:rStyle w:val="Hyperlink"/>
                </w:rPr>
                <w:t>mobipunten@mow.vlaanderen.be</w:t>
              </w:r>
            </w:hyperlink>
          </w:p>
          <w:p w14:paraId="04371210" w14:textId="7D2C46E9" w:rsidR="00C67B66" w:rsidRPr="00962F73" w:rsidRDefault="001D1E1E" w:rsidP="00962F73">
            <w:pPr>
              <w:ind w:left="28"/>
              <w:rPr>
                <w:rStyle w:val="vet"/>
                <w:rFonts w:eastAsia="Times"/>
                <w:bCs/>
                <w:lang w:val="fr-BE"/>
              </w:rPr>
            </w:pPr>
            <w:hyperlink r:id="rId12" w:history="1">
              <w:r w:rsidR="00C67B66" w:rsidRPr="00962F73">
                <w:rPr>
                  <w:rStyle w:val="Hyperlink"/>
                  <w:bCs/>
                </w:rPr>
                <w:fldChar w:fldCharType="begin">
                  <w:ffData>
                    <w:name w:val="Text40"/>
                    <w:enabled/>
                    <w:calcOnExit w:val="0"/>
                    <w:textInput>
                      <w:default w:val="departement-mow.vlaanderen.be"/>
                    </w:textInput>
                  </w:ffData>
                </w:fldChar>
              </w:r>
              <w:r w:rsidR="00C67B66" w:rsidRPr="00962F73">
                <w:rPr>
                  <w:rStyle w:val="Hyperlink"/>
                  <w:bCs/>
                  <w:lang w:val="fr-BE"/>
                </w:rPr>
                <w:instrText xml:space="preserve"> FORMTEXT </w:instrText>
              </w:r>
              <w:r w:rsidR="00C67B66" w:rsidRPr="00962F73">
                <w:rPr>
                  <w:rStyle w:val="Hyperlink"/>
                  <w:bCs/>
                </w:rPr>
              </w:r>
              <w:r w:rsidR="00C67B66" w:rsidRPr="00962F73">
                <w:rPr>
                  <w:rStyle w:val="Hyperlink"/>
                  <w:bCs/>
                </w:rPr>
                <w:fldChar w:fldCharType="separate"/>
              </w:r>
              <w:r w:rsidR="00C67B66" w:rsidRPr="00962F73">
                <w:rPr>
                  <w:rStyle w:val="Hyperlink"/>
                  <w:bCs/>
                  <w:noProof/>
                </w:rPr>
                <w:t>departement-mow.vlaanderen.be</w:t>
              </w:r>
              <w:r w:rsidR="00C67B66" w:rsidRPr="00962F73">
                <w:rPr>
                  <w:rStyle w:val="Hyperlink"/>
                  <w:bCs/>
                </w:rPr>
                <w:fldChar w:fldCharType="end"/>
              </w:r>
            </w:hyperlink>
          </w:p>
          <w:p w14:paraId="3F3B837D" w14:textId="50C08F5D" w:rsidR="000454BF" w:rsidRPr="000A7F2D" w:rsidRDefault="000454BF" w:rsidP="000A7F2D">
            <w:pPr>
              <w:spacing w:after="120"/>
              <w:ind w:left="28"/>
            </w:pPr>
          </w:p>
        </w:tc>
        <w:tc>
          <w:tcPr>
            <w:tcW w:w="4668" w:type="dxa"/>
            <w:gridSpan w:val="9"/>
            <w:tcBorders>
              <w:top w:val="nil"/>
              <w:left w:val="nil"/>
              <w:bottom w:val="nil"/>
              <w:right w:val="nil"/>
            </w:tcBorders>
            <w:shd w:val="clear" w:color="auto" w:fill="auto"/>
          </w:tcPr>
          <w:p w14:paraId="3F3B837E" w14:textId="77777777" w:rsidR="000454BF" w:rsidRPr="0043722A" w:rsidRDefault="000454BF" w:rsidP="00086B6F">
            <w:pPr>
              <w:jc w:val="right"/>
            </w:pPr>
            <w:r w:rsidRPr="0043722A">
              <w:rPr>
                <w:i/>
              </w:rPr>
              <w:t>In te vullen door de behandelende afdeling</w:t>
            </w:r>
          </w:p>
        </w:tc>
      </w:tr>
      <w:tr w:rsidR="000454BF" w:rsidRPr="008630B5" w14:paraId="3F3B8385" w14:textId="77777777" w:rsidTr="002A633B">
        <w:trPr>
          <w:trHeight w:val="340"/>
        </w:trPr>
        <w:tc>
          <w:tcPr>
            <w:tcW w:w="396" w:type="dxa"/>
            <w:vMerge/>
            <w:tcBorders>
              <w:left w:val="nil"/>
              <w:right w:val="nil"/>
            </w:tcBorders>
            <w:shd w:val="clear" w:color="auto" w:fill="auto"/>
          </w:tcPr>
          <w:p w14:paraId="3F3B8380" w14:textId="77777777" w:rsidR="000454BF" w:rsidRPr="008630B5" w:rsidRDefault="000454BF" w:rsidP="00086B6F"/>
        </w:tc>
        <w:tc>
          <w:tcPr>
            <w:tcW w:w="5199" w:type="dxa"/>
            <w:gridSpan w:val="20"/>
            <w:vMerge/>
            <w:tcBorders>
              <w:left w:val="nil"/>
              <w:right w:val="nil"/>
            </w:tcBorders>
            <w:shd w:val="clear" w:color="auto" w:fill="auto"/>
          </w:tcPr>
          <w:p w14:paraId="3F3B8381" w14:textId="77777777" w:rsidR="000454BF" w:rsidRPr="008630B5" w:rsidRDefault="000454BF" w:rsidP="00086B6F">
            <w:pPr>
              <w:ind w:left="29"/>
            </w:pPr>
          </w:p>
        </w:tc>
        <w:tc>
          <w:tcPr>
            <w:tcW w:w="2268" w:type="dxa"/>
            <w:gridSpan w:val="6"/>
            <w:tcBorders>
              <w:top w:val="nil"/>
              <w:left w:val="nil"/>
              <w:bottom w:val="single" w:sz="4" w:space="0" w:color="auto"/>
              <w:right w:val="nil"/>
            </w:tcBorders>
            <w:shd w:val="clear" w:color="auto" w:fill="auto"/>
          </w:tcPr>
          <w:p w14:paraId="3F3B8382" w14:textId="77777777" w:rsidR="000454BF" w:rsidRPr="0043722A" w:rsidRDefault="000454BF" w:rsidP="00086B6F">
            <w:pPr>
              <w:spacing w:after="20"/>
            </w:pPr>
            <w:r w:rsidRPr="0043722A">
              <w:t>ontvangstdatum</w:t>
            </w:r>
          </w:p>
        </w:tc>
        <w:tc>
          <w:tcPr>
            <w:tcW w:w="141" w:type="dxa"/>
            <w:tcBorders>
              <w:top w:val="nil"/>
              <w:left w:val="nil"/>
              <w:bottom w:val="nil"/>
              <w:right w:val="nil"/>
            </w:tcBorders>
            <w:shd w:val="clear" w:color="auto" w:fill="auto"/>
          </w:tcPr>
          <w:p w14:paraId="3F3B8383" w14:textId="77777777" w:rsidR="000454BF" w:rsidRPr="0043722A" w:rsidRDefault="000454BF" w:rsidP="00086B6F"/>
        </w:tc>
        <w:tc>
          <w:tcPr>
            <w:tcW w:w="2259" w:type="dxa"/>
            <w:gridSpan w:val="2"/>
            <w:tcBorders>
              <w:top w:val="nil"/>
              <w:left w:val="nil"/>
              <w:bottom w:val="single" w:sz="4" w:space="0" w:color="auto"/>
              <w:right w:val="nil"/>
            </w:tcBorders>
            <w:shd w:val="clear" w:color="auto" w:fill="auto"/>
          </w:tcPr>
          <w:p w14:paraId="3F3B8384" w14:textId="77777777" w:rsidR="000454BF" w:rsidRPr="0043722A" w:rsidRDefault="000454BF" w:rsidP="00086B6F">
            <w:r>
              <w:t>dossiernummer</w:t>
            </w:r>
          </w:p>
        </w:tc>
      </w:tr>
      <w:tr w:rsidR="000454BF" w:rsidRPr="008630B5" w14:paraId="3F3B838B" w14:textId="77777777" w:rsidTr="002A633B">
        <w:trPr>
          <w:trHeight w:val="425"/>
        </w:trPr>
        <w:tc>
          <w:tcPr>
            <w:tcW w:w="396" w:type="dxa"/>
            <w:vMerge/>
            <w:tcBorders>
              <w:left w:val="nil"/>
              <w:right w:val="nil"/>
            </w:tcBorders>
            <w:shd w:val="clear" w:color="auto" w:fill="auto"/>
          </w:tcPr>
          <w:p w14:paraId="3F3B8386" w14:textId="77777777" w:rsidR="000454BF" w:rsidRPr="008630B5" w:rsidRDefault="000454BF" w:rsidP="00086B6F"/>
        </w:tc>
        <w:tc>
          <w:tcPr>
            <w:tcW w:w="5199" w:type="dxa"/>
            <w:gridSpan w:val="20"/>
            <w:vMerge/>
            <w:tcBorders>
              <w:left w:val="nil"/>
              <w:right w:val="single" w:sz="4" w:space="0" w:color="auto"/>
            </w:tcBorders>
            <w:shd w:val="clear" w:color="auto" w:fill="auto"/>
          </w:tcPr>
          <w:p w14:paraId="3F3B8387" w14:textId="77777777" w:rsidR="000454BF" w:rsidRPr="008630B5" w:rsidRDefault="000454BF" w:rsidP="00086B6F">
            <w:pPr>
              <w:ind w:left="29"/>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14:paraId="3F3B8388" w14:textId="77777777" w:rsidR="000454BF" w:rsidRPr="008630B5" w:rsidRDefault="000454BF" w:rsidP="00086B6F"/>
        </w:tc>
        <w:tc>
          <w:tcPr>
            <w:tcW w:w="141" w:type="dxa"/>
            <w:tcBorders>
              <w:top w:val="nil"/>
              <w:left w:val="single" w:sz="4" w:space="0" w:color="auto"/>
              <w:bottom w:val="nil"/>
              <w:right w:val="single" w:sz="4" w:space="0" w:color="auto"/>
            </w:tcBorders>
            <w:shd w:val="clear" w:color="auto" w:fill="auto"/>
          </w:tcPr>
          <w:p w14:paraId="3F3B8389" w14:textId="77777777" w:rsidR="000454BF" w:rsidRPr="008630B5" w:rsidRDefault="000454BF" w:rsidP="00086B6F">
            <w:pPr>
              <w:pStyle w:val="rechts"/>
              <w:ind w:left="29"/>
            </w:pP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14:paraId="3F3B838A" w14:textId="77777777" w:rsidR="000454BF" w:rsidRPr="008630B5" w:rsidRDefault="000454BF" w:rsidP="00086B6F"/>
        </w:tc>
      </w:tr>
      <w:tr w:rsidR="000454BF" w:rsidRPr="00030AC4" w14:paraId="3F3B838F" w14:textId="77777777" w:rsidTr="002A633B">
        <w:trPr>
          <w:trHeight w:val="113"/>
        </w:trPr>
        <w:tc>
          <w:tcPr>
            <w:tcW w:w="396" w:type="dxa"/>
            <w:vMerge/>
            <w:tcBorders>
              <w:left w:val="nil"/>
              <w:bottom w:val="nil"/>
              <w:right w:val="nil"/>
            </w:tcBorders>
            <w:shd w:val="clear" w:color="auto" w:fill="auto"/>
          </w:tcPr>
          <w:p w14:paraId="3F3B838C" w14:textId="77777777" w:rsidR="000454BF" w:rsidRPr="008630B5" w:rsidRDefault="000454BF" w:rsidP="00086B6F"/>
        </w:tc>
        <w:tc>
          <w:tcPr>
            <w:tcW w:w="5199" w:type="dxa"/>
            <w:gridSpan w:val="20"/>
            <w:vMerge/>
            <w:tcBorders>
              <w:left w:val="nil"/>
              <w:bottom w:val="nil"/>
              <w:right w:val="nil"/>
            </w:tcBorders>
            <w:shd w:val="clear" w:color="auto" w:fill="auto"/>
          </w:tcPr>
          <w:p w14:paraId="3F3B838D" w14:textId="77777777" w:rsidR="000454BF" w:rsidRPr="008630B5" w:rsidRDefault="000454BF" w:rsidP="00086B6F">
            <w:pPr>
              <w:ind w:left="29"/>
            </w:pPr>
          </w:p>
        </w:tc>
        <w:tc>
          <w:tcPr>
            <w:tcW w:w="4668" w:type="dxa"/>
            <w:gridSpan w:val="9"/>
            <w:tcBorders>
              <w:top w:val="nil"/>
              <w:left w:val="nil"/>
              <w:bottom w:val="nil"/>
              <w:right w:val="nil"/>
            </w:tcBorders>
            <w:shd w:val="clear" w:color="auto" w:fill="auto"/>
          </w:tcPr>
          <w:p w14:paraId="3F3B838E" w14:textId="77777777" w:rsidR="000454BF" w:rsidRPr="000A7F2D" w:rsidRDefault="000454BF" w:rsidP="000A7F2D">
            <w:pPr>
              <w:pStyle w:val="leeg"/>
            </w:pPr>
          </w:p>
        </w:tc>
      </w:tr>
      <w:tr w:rsidR="003C34C3" w:rsidRPr="003D114E" w14:paraId="3F3B83C9" w14:textId="77777777" w:rsidTr="002A633B">
        <w:trPr>
          <w:trHeight w:val="340"/>
        </w:trPr>
        <w:tc>
          <w:tcPr>
            <w:tcW w:w="396" w:type="dxa"/>
            <w:tcBorders>
              <w:top w:val="nil"/>
              <w:left w:val="nil"/>
              <w:bottom w:val="nil"/>
              <w:right w:val="nil"/>
            </w:tcBorders>
            <w:shd w:val="clear" w:color="auto" w:fill="auto"/>
          </w:tcPr>
          <w:p w14:paraId="3F3B83C6" w14:textId="77777777" w:rsidR="003C34C3" w:rsidRPr="002B4E40" w:rsidRDefault="003C34C3" w:rsidP="003219C8">
            <w:pPr>
              <w:pStyle w:val="leeg"/>
              <w:rPr>
                <w:lang w:val="en-US"/>
              </w:rPr>
            </w:pPr>
          </w:p>
        </w:tc>
        <w:tc>
          <w:tcPr>
            <w:tcW w:w="9867" w:type="dxa"/>
            <w:gridSpan w:val="29"/>
            <w:tcBorders>
              <w:top w:val="nil"/>
              <w:left w:val="nil"/>
              <w:bottom w:val="nil"/>
              <w:right w:val="nil"/>
            </w:tcBorders>
            <w:shd w:val="clear" w:color="auto" w:fill="auto"/>
          </w:tcPr>
          <w:p w14:paraId="4E069624" w14:textId="77777777" w:rsidR="006B1FD2" w:rsidRPr="006B1FD2" w:rsidRDefault="006B1FD2" w:rsidP="006B1FD2">
            <w:pPr>
              <w:pStyle w:val="Aanwijzing"/>
              <w:spacing w:before="60"/>
              <w:rPr>
                <w:rStyle w:val="Nadruk"/>
                <w:b/>
                <w:i/>
                <w:iCs w:val="0"/>
              </w:rPr>
            </w:pPr>
            <w:r w:rsidRPr="006B1FD2">
              <w:rPr>
                <w:rStyle w:val="Nadruk"/>
                <w:b/>
                <w:i/>
                <w:iCs w:val="0"/>
              </w:rPr>
              <w:t>Waarvoor dient dit formulier?</w:t>
            </w:r>
          </w:p>
          <w:p w14:paraId="6DBAB20D" w14:textId="6BE065F2" w:rsidR="006B1FD2" w:rsidRPr="006B1FD2" w:rsidRDefault="006B1FD2" w:rsidP="006B1FD2">
            <w:pPr>
              <w:pStyle w:val="Aanwijzing"/>
              <w:spacing w:before="60"/>
              <w:rPr>
                <w:rStyle w:val="Nadruk"/>
                <w:bCs w:val="0"/>
                <w:i/>
                <w:iCs w:val="0"/>
              </w:rPr>
            </w:pPr>
            <w:r w:rsidRPr="006B1FD2">
              <w:rPr>
                <w:rStyle w:val="Nadruk"/>
                <w:bCs w:val="0"/>
                <w:i/>
                <w:iCs w:val="0"/>
              </w:rPr>
              <w:t xml:space="preserve">Met dit formulier kunnen gemeenten </w:t>
            </w:r>
            <w:r w:rsidR="00677260">
              <w:rPr>
                <w:rStyle w:val="Nadruk"/>
                <w:bCs w:val="0"/>
                <w:i/>
                <w:iCs w:val="0"/>
              </w:rPr>
              <w:t>een</w:t>
            </w:r>
            <w:r w:rsidR="00677260" w:rsidRPr="006B1FD2">
              <w:rPr>
                <w:rStyle w:val="Nadruk"/>
                <w:bCs w:val="0"/>
                <w:i/>
                <w:iCs w:val="0"/>
              </w:rPr>
              <w:t xml:space="preserve"> </w:t>
            </w:r>
            <w:r w:rsidRPr="006B1FD2">
              <w:rPr>
                <w:rStyle w:val="Nadruk"/>
                <w:bCs w:val="0"/>
                <w:i/>
                <w:iCs w:val="0"/>
              </w:rPr>
              <w:t>subsidie aanvragen voor de toegankelijke aanleg of herinrichting van haltes langs een gemeenteweg, uitgevoerd in 2021. U kunt dit formulier beschouwen als een schuldvordering.</w:t>
            </w:r>
          </w:p>
          <w:p w14:paraId="6F5F6650" w14:textId="5A3A1467" w:rsidR="006B1FD2" w:rsidRPr="006B1FD2" w:rsidRDefault="006B1FD2" w:rsidP="006B1FD2">
            <w:pPr>
              <w:pStyle w:val="Aanwijzing"/>
              <w:spacing w:before="60"/>
              <w:rPr>
                <w:rStyle w:val="Nadruk"/>
                <w:bCs w:val="0"/>
                <w:i/>
                <w:iCs w:val="0"/>
              </w:rPr>
            </w:pPr>
            <w:r w:rsidRPr="006B1FD2">
              <w:rPr>
                <w:rStyle w:val="Nadruk"/>
                <w:bCs w:val="0"/>
                <w:i/>
                <w:iCs w:val="0"/>
              </w:rPr>
              <w:t xml:space="preserve">U vindt de projectoproep op </w:t>
            </w:r>
            <w:hyperlink r:id="rId13" w:history="1">
              <w:r w:rsidRPr="001954C5">
                <w:rPr>
                  <w:rStyle w:val="Hyperlink"/>
                  <w:bCs w:val="0"/>
                </w:rPr>
                <w:t>www.vlaanderen.be/basisbereikbaarheid/masterplan-toegankelijkheid</w:t>
              </w:r>
            </w:hyperlink>
            <w:r w:rsidRPr="006B1FD2">
              <w:rPr>
                <w:rStyle w:val="Nadruk"/>
                <w:bCs w:val="0"/>
                <w:i/>
                <w:iCs w:val="0"/>
              </w:rPr>
              <w:t xml:space="preserve">. </w:t>
            </w:r>
          </w:p>
          <w:p w14:paraId="39E4F6A9" w14:textId="77777777" w:rsidR="006B1FD2" w:rsidRPr="006B1FD2" w:rsidRDefault="006B1FD2" w:rsidP="006B1FD2">
            <w:pPr>
              <w:pStyle w:val="Aanwijzing"/>
              <w:spacing w:before="120"/>
              <w:rPr>
                <w:rStyle w:val="Nadruk"/>
                <w:b/>
                <w:i/>
                <w:iCs w:val="0"/>
              </w:rPr>
            </w:pPr>
            <w:r w:rsidRPr="006B1FD2">
              <w:rPr>
                <w:rStyle w:val="Nadruk"/>
                <w:b/>
                <w:i/>
                <w:iCs w:val="0"/>
              </w:rPr>
              <w:t>Wie vult dit formulier in?</w:t>
            </w:r>
          </w:p>
          <w:p w14:paraId="1FD784F1" w14:textId="1AB3E289" w:rsidR="006B1FD2" w:rsidRPr="006B1FD2" w:rsidRDefault="006B1FD2" w:rsidP="006B1FD2">
            <w:pPr>
              <w:pStyle w:val="Aanwijzing"/>
              <w:spacing w:before="60"/>
              <w:rPr>
                <w:rStyle w:val="Nadruk"/>
                <w:bCs w:val="0"/>
                <w:i/>
                <w:iCs w:val="0"/>
              </w:rPr>
            </w:pPr>
            <w:r w:rsidRPr="006B1FD2">
              <w:rPr>
                <w:rStyle w:val="Nadruk"/>
                <w:bCs w:val="0"/>
                <w:i/>
                <w:iCs w:val="0"/>
              </w:rPr>
              <w:t>Het eerste deel van dit formulier wordt ingevuld door de gemeente die langs een gemeenteweg een halte heeft aangelegd of heringericht en die volgens de projectoproep in aanmerking komt voor een subsidie.</w:t>
            </w:r>
          </w:p>
          <w:p w14:paraId="56856C2B" w14:textId="02FFF9D2" w:rsidR="006B1FD2" w:rsidRPr="006B1FD2" w:rsidRDefault="006B1FD2" w:rsidP="006B1FD2">
            <w:pPr>
              <w:pStyle w:val="Aanwijzing"/>
              <w:spacing w:before="60"/>
              <w:rPr>
                <w:rStyle w:val="Nadruk"/>
                <w:bCs w:val="0"/>
                <w:i/>
                <w:iCs w:val="0"/>
              </w:rPr>
            </w:pPr>
            <w:r w:rsidRPr="006B1FD2">
              <w:rPr>
                <w:rStyle w:val="Nadruk"/>
                <w:bCs w:val="0"/>
                <w:i/>
                <w:iCs w:val="0"/>
              </w:rPr>
              <w:t xml:space="preserve">Het tweede deel van dit formulier wordt ingevuld door het Departement Mobiliteit en Openbare Werken </w:t>
            </w:r>
            <w:r w:rsidR="00EE2E57">
              <w:rPr>
                <w:rStyle w:val="Nadruk"/>
                <w:bCs w:val="0"/>
                <w:i/>
                <w:iCs w:val="0"/>
              </w:rPr>
              <w:t>(</w:t>
            </w:r>
            <w:r w:rsidR="00341208">
              <w:rPr>
                <w:rStyle w:val="Nadruk"/>
                <w:bCs w:val="0"/>
                <w:i/>
                <w:iCs w:val="0"/>
              </w:rPr>
              <w:t>D</w:t>
            </w:r>
            <w:r w:rsidR="00EE2E57">
              <w:rPr>
                <w:rStyle w:val="Nadruk"/>
                <w:bCs w:val="0"/>
                <w:i/>
                <w:iCs w:val="0"/>
              </w:rPr>
              <w:t xml:space="preserve">MOW) </w:t>
            </w:r>
            <w:r w:rsidRPr="006B1FD2">
              <w:rPr>
                <w:rStyle w:val="Nadruk"/>
                <w:bCs w:val="0"/>
                <w:i/>
                <w:iCs w:val="0"/>
              </w:rPr>
              <w:t>en door de bevoegde minister of haar gedelegeerde.</w:t>
            </w:r>
          </w:p>
          <w:p w14:paraId="579382BD" w14:textId="77777777" w:rsidR="006B1FD2" w:rsidRPr="006B1FD2" w:rsidRDefault="006B1FD2" w:rsidP="006B1FD2">
            <w:pPr>
              <w:pStyle w:val="Aanwijzing"/>
              <w:spacing w:before="120"/>
              <w:rPr>
                <w:rStyle w:val="Nadruk"/>
                <w:b/>
                <w:i/>
                <w:iCs w:val="0"/>
              </w:rPr>
            </w:pPr>
            <w:r w:rsidRPr="006B1FD2">
              <w:rPr>
                <w:rStyle w:val="Nadruk"/>
                <w:b/>
                <w:i/>
                <w:iCs w:val="0"/>
              </w:rPr>
              <w:t>Wanneer kan een gemeente dit formulier indienen en aan welke voorwaarden moet voldaan zijn?</w:t>
            </w:r>
          </w:p>
          <w:p w14:paraId="510B73B0" w14:textId="77777777" w:rsidR="006B1FD2" w:rsidRPr="006B1FD2" w:rsidRDefault="006B1FD2" w:rsidP="006B1FD2">
            <w:pPr>
              <w:pStyle w:val="Aanwijzing"/>
              <w:spacing w:before="60"/>
              <w:rPr>
                <w:rStyle w:val="Nadruk"/>
                <w:bCs w:val="0"/>
                <w:i/>
                <w:iCs w:val="0"/>
              </w:rPr>
            </w:pPr>
            <w:r w:rsidRPr="006B1FD2">
              <w:rPr>
                <w:rStyle w:val="Nadruk"/>
                <w:bCs w:val="0"/>
                <w:i/>
                <w:iCs w:val="0"/>
              </w:rPr>
              <w:t>Om in aanmerking te komen voor de subsidie, moeten de volgende drie voorwaarden vervuld zijn:</w:t>
            </w:r>
          </w:p>
          <w:p w14:paraId="3F61F769" w14:textId="020671B9" w:rsidR="006B1FD2" w:rsidRPr="006B1FD2" w:rsidRDefault="006B1FD2" w:rsidP="00417556">
            <w:pPr>
              <w:pStyle w:val="Aanwijzing"/>
              <w:numPr>
                <w:ilvl w:val="0"/>
                <w:numId w:val="28"/>
              </w:numPr>
              <w:spacing w:before="60"/>
              <w:rPr>
                <w:rStyle w:val="Nadruk"/>
                <w:bCs w:val="0"/>
                <w:i/>
                <w:iCs w:val="0"/>
              </w:rPr>
            </w:pPr>
            <w:r w:rsidRPr="006B1FD2">
              <w:rPr>
                <w:rStyle w:val="Nadruk"/>
                <w:bCs w:val="0"/>
                <w:i/>
                <w:iCs w:val="0"/>
              </w:rPr>
              <w:t xml:space="preserve">De halte </w:t>
            </w:r>
            <w:r w:rsidR="00BD7E59">
              <w:rPr>
                <w:rStyle w:val="Nadruk"/>
                <w:bCs w:val="0"/>
                <w:i/>
                <w:iCs w:val="0"/>
              </w:rPr>
              <w:t>is</w:t>
            </w:r>
            <w:r w:rsidR="00BD7E59" w:rsidRPr="006B1FD2">
              <w:rPr>
                <w:rStyle w:val="Nadruk"/>
                <w:bCs w:val="0"/>
                <w:i/>
                <w:iCs w:val="0"/>
              </w:rPr>
              <w:t xml:space="preserve"> </w:t>
            </w:r>
            <w:r w:rsidRPr="006B1FD2">
              <w:rPr>
                <w:rStyle w:val="Nadruk"/>
                <w:bCs w:val="0"/>
                <w:i/>
                <w:iCs w:val="0"/>
              </w:rPr>
              <w:t xml:space="preserve">in 2021 aangelegd of heringericht. Voor de </w:t>
            </w:r>
            <w:proofErr w:type="spellStart"/>
            <w:r w:rsidRPr="006B1FD2">
              <w:rPr>
                <w:rStyle w:val="Nadruk"/>
                <w:bCs w:val="0"/>
                <w:i/>
                <w:iCs w:val="0"/>
              </w:rPr>
              <w:t>heraanleg</w:t>
            </w:r>
            <w:proofErr w:type="spellEnd"/>
            <w:r w:rsidRPr="006B1FD2">
              <w:rPr>
                <w:rStyle w:val="Nadruk"/>
                <w:bCs w:val="0"/>
                <w:i/>
                <w:iCs w:val="0"/>
              </w:rPr>
              <w:t xml:space="preserve"> was de halte niet toegankelijk voor personen met een motorische beperking en personen met een visuele beperking.</w:t>
            </w:r>
          </w:p>
          <w:p w14:paraId="2C5D5422" w14:textId="4C45726A" w:rsidR="006B1FD2" w:rsidRPr="006B1FD2" w:rsidRDefault="006B1FD2" w:rsidP="00417556">
            <w:pPr>
              <w:pStyle w:val="Aanwijzing"/>
              <w:numPr>
                <w:ilvl w:val="0"/>
                <w:numId w:val="28"/>
              </w:numPr>
              <w:spacing w:before="60"/>
              <w:rPr>
                <w:rStyle w:val="Nadruk"/>
                <w:bCs w:val="0"/>
                <w:i/>
                <w:iCs w:val="0"/>
              </w:rPr>
            </w:pPr>
            <w:r w:rsidRPr="006B1FD2">
              <w:rPr>
                <w:rStyle w:val="Nadruk"/>
                <w:bCs w:val="0"/>
                <w:i/>
                <w:iCs w:val="0"/>
              </w:rPr>
              <w:t xml:space="preserve">Er wordt met een attest aangetoond dat de halte na de aanleg of herinrichting toegankelijk is voor personen met een motorische beperking en personen met visuele beperking. De keuring van de toegankelijkheidsstatus van de halte en het bijbehorende attest </w:t>
            </w:r>
            <w:r w:rsidR="00E83BFC">
              <w:rPr>
                <w:rStyle w:val="Nadruk"/>
                <w:bCs w:val="0"/>
                <w:i/>
                <w:iCs w:val="0"/>
              </w:rPr>
              <w:t xml:space="preserve">wordt door </w:t>
            </w:r>
            <w:r w:rsidR="00341208">
              <w:rPr>
                <w:rStyle w:val="Nadruk"/>
                <w:bCs w:val="0"/>
                <w:i/>
                <w:iCs w:val="0"/>
              </w:rPr>
              <w:t>D</w:t>
            </w:r>
            <w:r w:rsidR="00E83BFC">
              <w:rPr>
                <w:rStyle w:val="Nadruk"/>
                <w:bCs w:val="0"/>
                <w:i/>
                <w:iCs w:val="0"/>
              </w:rPr>
              <w:t xml:space="preserve">MOW </w:t>
            </w:r>
            <w:r w:rsidRPr="006B1FD2">
              <w:rPr>
                <w:rStyle w:val="Nadruk"/>
                <w:bCs w:val="0"/>
                <w:i/>
                <w:iCs w:val="0"/>
              </w:rPr>
              <w:t>opgevraagd bij</w:t>
            </w:r>
            <w:r w:rsidR="00F07711">
              <w:t xml:space="preserve"> De Lijn</w:t>
            </w:r>
            <w:r w:rsidRPr="006B1FD2">
              <w:rPr>
                <w:rStyle w:val="Nadruk"/>
                <w:bCs w:val="0"/>
                <w:i/>
                <w:iCs w:val="0"/>
              </w:rPr>
              <w:t xml:space="preserve">. </w:t>
            </w:r>
          </w:p>
          <w:p w14:paraId="3F3B83C8" w14:textId="5D5E68A5" w:rsidR="003C34C3" w:rsidRPr="006B1FD2" w:rsidRDefault="006B1FD2" w:rsidP="00417556">
            <w:pPr>
              <w:pStyle w:val="Aanwijzing"/>
              <w:numPr>
                <w:ilvl w:val="0"/>
                <w:numId w:val="28"/>
              </w:numPr>
              <w:spacing w:before="60"/>
              <w:rPr>
                <w:b/>
              </w:rPr>
            </w:pPr>
            <w:r w:rsidRPr="006B1FD2">
              <w:rPr>
                <w:rStyle w:val="Nadruk"/>
                <w:bCs w:val="0"/>
                <w:i/>
                <w:iCs w:val="0"/>
              </w:rPr>
              <w:t xml:space="preserve">De halte wordt bediend door het </w:t>
            </w:r>
            <w:proofErr w:type="spellStart"/>
            <w:r w:rsidRPr="006B1FD2">
              <w:rPr>
                <w:rStyle w:val="Nadruk"/>
                <w:bCs w:val="0"/>
                <w:i/>
                <w:iCs w:val="0"/>
              </w:rPr>
              <w:t>kernnet</w:t>
            </w:r>
            <w:proofErr w:type="spellEnd"/>
            <w:r w:rsidRPr="006B1FD2">
              <w:rPr>
                <w:rStyle w:val="Nadruk"/>
                <w:bCs w:val="0"/>
                <w:i/>
                <w:iCs w:val="0"/>
              </w:rPr>
              <w:t xml:space="preserve"> of </w:t>
            </w:r>
            <w:r w:rsidR="00341208">
              <w:rPr>
                <w:rStyle w:val="Nadruk"/>
                <w:bCs w:val="0"/>
                <w:i/>
                <w:iCs w:val="0"/>
              </w:rPr>
              <w:t xml:space="preserve">het </w:t>
            </w:r>
            <w:r w:rsidRPr="006B1FD2">
              <w:rPr>
                <w:rStyle w:val="Nadruk"/>
                <w:bCs w:val="0"/>
                <w:i/>
                <w:iCs w:val="0"/>
              </w:rPr>
              <w:t>aanvullend</w:t>
            </w:r>
            <w:r w:rsidR="00341208">
              <w:rPr>
                <w:rStyle w:val="Nadruk"/>
                <w:bCs w:val="0"/>
                <w:i/>
                <w:iCs w:val="0"/>
              </w:rPr>
              <w:t>e</w:t>
            </w:r>
            <w:r w:rsidRPr="006B1FD2">
              <w:rPr>
                <w:rStyle w:val="Nadruk"/>
                <w:bCs w:val="0"/>
                <w:i/>
                <w:iCs w:val="0"/>
              </w:rPr>
              <w:t xml:space="preserve"> net. </w:t>
            </w:r>
            <w:r w:rsidR="00341208" w:rsidRPr="006B1FD2">
              <w:rPr>
                <w:rStyle w:val="Nadruk"/>
                <w:bCs w:val="0"/>
                <w:i/>
                <w:iCs w:val="0"/>
              </w:rPr>
              <w:t>D</w:t>
            </w:r>
            <w:r w:rsidR="00341208">
              <w:rPr>
                <w:rStyle w:val="Nadruk"/>
                <w:bCs w:val="0"/>
                <w:i/>
                <w:iCs w:val="0"/>
              </w:rPr>
              <w:t>a</w:t>
            </w:r>
            <w:r w:rsidR="00341208" w:rsidRPr="006B1FD2">
              <w:rPr>
                <w:rStyle w:val="Nadruk"/>
                <w:bCs w:val="0"/>
                <w:i/>
                <w:iCs w:val="0"/>
              </w:rPr>
              <w:t xml:space="preserve">t </w:t>
            </w:r>
            <w:r w:rsidRPr="006B1FD2">
              <w:rPr>
                <w:rStyle w:val="Nadruk"/>
                <w:bCs w:val="0"/>
                <w:i/>
                <w:iCs w:val="0"/>
              </w:rPr>
              <w:t>wordt aangetoond aan de hand van het goedgekeurd</w:t>
            </w:r>
            <w:r w:rsidR="00341208">
              <w:rPr>
                <w:rStyle w:val="Nadruk"/>
                <w:bCs w:val="0"/>
                <w:i/>
                <w:iCs w:val="0"/>
              </w:rPr>
              <w:t>e</w:t>
            </w:r>
            <w:r w:rsidRPr="006B1FD2">
              <w:rPr>
                <w:rStyle w:val="Nadruk"/>
                <w:bCs w:val="0"/>
                <w:i/>
                <w:iCs w:val="0"/>
              </w:rPr>
              <w:t xml:space="preserve"> OV</w:t>
            </w:r>
            <w:r w:rsidR="00341208">
              <w:rPr>
                <w:rStyle w:val="Nadruk"/>
                <w:bCs w:val="0"/>
                <w:i/>
                <w:iCs w:val="0"/>
              </w:rPr>
              <w:t>-</w:t>
            </w:r>
            <w:r w:rsidRPr="006B1FD2">
              <w:rPr>
                <w:rStyle w:val="Nadruk"/>
                <w:bCs w:val="0"/>
                <w:i/>
                <w:iCs w:val="0"/>
              </w:rPr>
              <w:t>plan of</w:t>
            </w:r>
            <w:r w:rsidR="00341208">
              <w:rPr>
                <w:rStyle w:val="Nadruk"/>
                <w:bCs w:val="0"/>
                <w:i/>
                <w:iCs w:val="0"/>
              </w:rPr>
              <w:t>, als dat</w:t>
            </w:r>
            <w:r w:rsidRPr="006B1FD2">
              <w:rPr>
                <w:rStyle w:val="Nadruk"/>
                <w:bCs w:val="0"/>
                <w:i/>
                <w:iCs w:val="0"/>
              </w:rPr>
              <w:t xml:space="preserve"> nog niet beschikbaar is</w:t>
            </w:r>
            <w:r w:rsidR="00341208">
              <w:rPr>
                <w:rStyle w:val="Nadruk"/>
                <w:bCs w:val="0"/>
                <w:i/>
                <w:iCs w:val="0"/>
              </w:rPr>
              <w:t>,</w:t>
            </w:r>
            <w:r w:rsidRPr="006B1FD2">
              <w:rPr>
                <w:rStyle w:val="Nadruk"/>
                <w:bCs w:val="0"/>
                <w:i/>
                <w:iCs w:val="0"/>
              </w:rPr>
              <w:t xml:space="preserve"> een ondertekende verklaring van (co)voorzitter vervoerregio (DMOW) of vervoerregiomanager (De Lijn) van de betrokken vervoerregio.</w:t>
            </w:r>
            <w:r w:rsidRPr="006B1FD2">
              <w:rPr>
                <w:rStyle w:val="Nadruk"/>
                <w:b/>
                <w:i/>
                <w:iCs w:val="0"/>
              </w:rPr>
              <w:t xml:space="preserve"> </w:t>
            </w:r>
          </w:p>
        </w:tc>
      </w:tr>
      <w:tr w:rsidR="005714D6" w:rsidRPr="003D114E" w14:paraId="3F9A1078" w14:textId="77777777" w:rsidTr="00154045">
        <w:trPr>
          <w:trHeight w:hRule="exact" w:val="340"/>
        </w:trPr>
        <w:tc>
          <w:tcPr>
            <w:tcW w:w="10263" w:type="dxa"/>
            <w:gridSpan w:val="30"/>
            <w:tcBorders>
              <w:top w:val="nil"/>
              <w:left w:val="nil"/>
              <w:bottom w:val="nil"/>
              <w:right w:val="nil"/>
            </w:tcBorders>
            <w:shd w:val="clear" w:color="auto" w:fill="auto"/>
          </w:tcPr>
          <w:p w14:paraId="07A427DD" w14:textId="77777777" w:rsidR="005714D6" w:rsidRPr="003D114E" w:rsidRDefault="005714D6" w:rsidP="00154045">
            <w:pPr>
              <w:pStyle w:val="leeg"/>
            </w:pPr>
          </w:p>
        </w:tc>
      </w:tr>
      <w:tr w:rsidR="005714D6" w:rsidRPr="003D114E" w14:paraId="3DC6E8BD" w14:textId="77777777" w:rsidTr="002A633B">
        <w:trPr>
          <w:trHeight w:hRule="exact" w:val="397"/>
        </w:trPr>
        <w:tc>
          <w:tcPr>
            <w:tcW w:w="396" w:type="dxa"/>
            <w:tcBorders>
              <w:top w:val="nil"/>
              <w:left w:val="nil"/>
              <w:bottom w:val="nil"/>
              <w:right w:val="nil"/>
            </w:tcBorders>
          </w:tcPr>
          <w:p w14:paraId="14769481" w14:textId="77777777" w:rsidR="005714D6" w:rsidRPr="003D114E" w:rsidRDefault="005714D6" w:rsidP="00154045">
            <w:pPr>
              <w:pStyle w:val="leeg"/>
            </w:pPr>
          </w:p>
        </w:tc>
        <w:tc>
          <w:tcPr>
            <w:tcW w:w="9867" w:type="dxa"/>
            <w:gridSpan w:val="29"/>
            <w:tcBorders>
              <w:top w:val="nil"/>
              <w:left w:val="nil"/>
              <w:bottom w:val="nil"/>
              <w:right w:val="nil"/>
            </w:tcBorders>
            <w:shd w:val="solid" w:color="7F7F7F" w:themeColor="text1" w:themeTint="80" w:fill="auto"/>
          </w:tcPr>
          <w:p w14:paraId="242BC23A" w14:textId="4E413F50" w:rsidR="005714D6" w:rsidRPr="003D114E" w:rsidRDefault="005714D6" w:rsidP="00154045">
            <w:pPr>
              <w:pStyle w:val="Kop1"/>
              <w:spacing w:before="0"/>
              <w:ind w:left="29"/>
              <w:rPr>
                <w:rFonts w:cs="Calibri"/>
              </w:rPr>
            </w:pPr>
            <w:r>
              <w:rPr>
                <w:rFonts w:cs="Calibri"/>
              </w:rPr>
              <w:t>In te vullen door de gemeente</w:t>
            </w:r>
          </w:p>
        </w:tc>
      </w:tr>
      <w:tr w:rsidR="005714D6" w:rsidRPr="003D114E" w14:paraId="6170CB34" w14:textId="77777777" w:rsidTr="00154045">
        <w:trPr>
          <w:trHeight w:hRule="exact" w:val="227"/>
        </w:trPr>
        <w:tc>
          <w:tcPr>
            <w:tcW w:w="10263" w:type="dxa"/>
            <w:gridSpan w:val="30"/>
            <w:tcBorders>
              <w:top w:val="nil"/>
              <w:left w:val="nil"/>
              <w:bottom w:val="nil"/>
              <w:right w:val="nil"/>
            </w:tcBorders>
            <w:shd w:val="clear" w:color="auto" w:fill="auto"/>
          </w:tcPr>
          <w:p w14:paraId="43FD2492" w14:textId="77777777" w:rsidR="005714D6" w:rsidRPr="003D114E" w:rsidRDefault="005714D6" w:rsidP="00154045">
            <w:pPr>
              <w:pStyle w:val="leeg"/>
            </w:pPr>
          </w:p>
        </w:tc>
      </w:tr>
      <w:tr w:rsidR="005714D6" w:rsidRPr="003D114E" w14:paraId="4CD8B40F" w14:textId="77777777" w:rsidTr="002A633B">
        <w:trPr>
          <w:trHeight w:hRule="exact" w:val="397"/>
        </w:trPr>
        <w:tc>
          <w:tcPr>
            <w:tcW w:w="396" w:type="dxa"/>
            <w:tcBorders>
              <w:top w:val="nil"/>
              <w:left w:val="nil"/>
              <w:bottom w:val="nil"/>
              <w:right w:val="nil"/>
            </w:tcBorders>
          </w:tcPr>
          <w:p w14:paraId="3F3085BF" w14:textId="77777777" w:rsidR="005714D6" w:rsidRPr="003D114E" w:rsidRDefault="005714D6" w:rsidP="00154045">
            <w:pPr>
              <w:pStyle w:val="leeg"/>
            </w:pPr>
          </w:p>
        </w:tc>
        <w:tc>
          <w:tcPr>
            <w:tcW w:w="9867" w:type="dxa"/>
            <w:gridSpan w:val="29"/>
            <w:tcBorders>
              <w:top w:val="nil"/>
              <w:left w:val="nil"/>
              <w:bottom w:val="nil"/>
              <w:right w:val="nil"/>
            </w:tcBorders>
            <w:shd w:val="solid" w:color="BFBFBF" w:themeColor="background1" w:themeShade="BF" w:fill="auto"/>
          </w:tcPr>
          <w:p w14:paraId="4387D3E4" w14:textId="472DABE6" w:rsidR="005714D6" w:rsidRPr="003D114E" w:rsidRDefault="00377B06" w:rsidP="00154045">
            <w:pPr>
              <w:pStyle w:val="Kop2"/>
              <w:spacing w:before="0"/>
              <w:ind w:left="29"/>
              <w:rPr>
                <w:rFonts w:cs="Calibri"/>
              </w:rPr>
            </w:pPr>
            <w:r>
              <w:rPr>
                <w:rFonts w:cs="Calibri"/>
              </w:rPr>
              <w:t>Administratieve gegevens</w:t>
            </w:r>
          </w:p>
        </w:tc>
      </w:tr>
      <w:tr w:rsidR="00284155" w:rsidRPr="003D114E" w14:paraId="175C179A" w14:textId="77777777" w:rsidTr="00154045">
        <w:trPr>
          <w:trHeight w:hRule="exact" w:val="113"/>
        </w:trPr>
        <w:tc>
          <w:tcPr>
            <w:tcW w:w="10263" w:type="dxa"/>
            <w:gridSpan w:val="30"/>
            <w:tcBorders>
              <w:top w:val="nil"/>
              <w:left w:val="nil"/>
              <w:bottom w:val="nil"/>
              <w:right w:val="nil"/>
            </w:tcBorders>
            <w:shd w:val="clear" w:color="auto" w:fill="auto"/>
          </w:tcPr>
          <w:p w14:paraId="6CEE91CB" w14:textId="77777777" w:rsidR="00284155" w:rsidRPr="004D213B" w:rsidRDefault="00284155" w:rsidP="00154045">
            <w:pPr>
              <w:pStyle w:val="leeg"/>
            </w:pPr>
          </w:p>
        </w:tc>
      </w:tr>
      <w:tr w:rsidR="00284155" w:rsidRPr="003D114E" w14:paraId="65A95696" w14:textId="77777777" w:rsidTr="002A633B">
        <w:trPr>
          <w:trHeight w:val="340"/>
        </w:trPr>
        <w:tc>
          <w:tcPr>
            <w:tcW w:w="396" w:type="dxa"/>
            <w:tcBorders>
              <w:top w:val="nil"/>
              <w:left w:val="nil"/>
              <w:bottom w:val="nil"/>
              <w:right w:val="nil"/>
            </w:tcBorders>
            <w:shd w:val="clear" w:color="auto" w:fill="auto"/>
          </w:tcPr>
          <w:p w14:paraId="4302365A" w14:textId="77777777" w:rsidR="00284155" w:rsidRPr="003D114E" w:rsidRDefault="00284155" w:rsidP="00154045">
            <w:pPr>
              <w:pStyle w:val="nummersvragen"/>
              <w:framePr w:hSpace="0" w:wrap="auto" w:vAnchor="margin" w:xAlign="left" w:yAlign="inline"/>
              <w:suppressOverlap w:val="0"/>
            </w:pPr>
            <w:r w:rsidRPr="003D114E">
              <w:t>1</w:t>
            </w:r>
          </w:p>
        </w:tc>
        <w:tc>
          <w:tcPr>
            <w:tcW w:w="9867" w:type="dxa"/>
            <w:gridSpan w:val="29"/>
            <w:tcBorders>
              <w:top w:val="nil"/>
              <w:left w:val="nil"/>
              <w:bottom w:val="nil"/>
              <w:right w:val="nil"/>
            </w:tcBorders>
            <w:shd w:val="clear" w:color="auto" w:fill="auto"/>
          </w:tcPr>
          <w:p w14:paraId="3CC445F6" w14:textId="20D314E4" w:rsidR="008A1AF2" w:rsidRDefault="008A1AF2" w:rsidP="008A1AF2">
            <w:pPr>
              <w:pStyle w:val="Vraag"/>
            </w:pPr>
            <w:r w:rsidRPr="00FF630A">
              <w:t>V</w:t>
            </w:r>
            <w:r>
              <w:t>ul de gegevens van de gemeente in.</w:t>
            </w:r>
          </w:p>
          <w:p w14:paraId="46EBF881" w14:textId="50BCBA45" w:rsidR="00284155" w:rsidRPr="008A1AF2" w:rsidRDefault="008A1AF2" w:rsidP="008A1AF2">
            <w:pPr>
              <w:pStyle w:val="Vraag"/>
              <w:ind w:left="28"/>
              <w:rPr>
                <w:b w:val="0"/>
                <w:bCs/>
                <w:i/>
                <w:iCs/>
              </w:rPr>
            </w:pPr>
            <w:r w:rsidRPr="008A1AF2">
              <w:rPr>
                <w:b w:val="0"/>
                <w:bCs/>
                <w:i/>
                <w:iCs/>
              </w:rPr>
              <w:t>Het subsidiebedrag wordt overgeschreven op het IBAN-nummer dat u hieronder vermeldt.</w:t>
            </w:r>
          </w:p>
        </w:tc>
      </w:tr>
      <w:tr w:rsidR="00BC2EB6" w:rsidRPr="003D114E" w14:paraId="5D786079" w14:textId="77777777" w:rsidTr="002A633B">
        <w:trPr>
          <w:trHeight w:val="340"/>
        </w:trPr>
        <w:tc>
          <w:tcPr>
            <w:tcW w:w="396" w:type="dxa"/>
            <w:tcBorders>
              <w:top w:val="nil"/>
              <w:left w:val="nil"/>
              <w:bottom w:val="nil"/>
              <w:right w:val="nil"/>
            </w:tcBorders>
            <w:shd w:val="clear" w:color="auto" w:fill="auto"/>
          </w:tcPr>
          <w:p w14:paraId="15312E2C" w14:textId="77777777" w:rsidR="00BC2EB6" w:rsidRPr="004C6E93" w:rsidRDefault="00BC2EB6" w:rsidP="00154045">
            <w:pPr>
              <w:pStyle w:val="leeg"/>
            </w:pPr>
          </w:p>
        </w:tc>
        <w:tc>
          <w:tcPr>
            <w:tcW w:w="2635" w:type="dxa"/>
            <w:gridSpan w:val="2"/>
            <w:tcBorders>
              <w:top w:val="nil"/>
              <w:left w:val="nil"/>
              <w:bottom w:val="nil"/>
              <w:right w:val="nil"/>
            </w:tcBorders>
            <w:shd w:val="clear" w:color="auto" w:fill="auto"/>
          </w:tcPr>
          <w:p w14:paraId="1AC511CC" w14:textId="2F111581" w:rsidR="00BC2EB6" w:rsidRPr="003D114E" w:rsidRDefault="00E306D7" w:rsidP="00154045">
            <w:pPr>
              <w:jc w:val="right"/>
            </w:pPr>
            <w:r>
              <w:t>naam van de gemeente</w:t>
            </w:r>
          </w:p>
        </w:tc>
        <w:tc>
          <w:tcPr>
            <w:tcW w:w="2268" w:type="dxa"/>
            <w:gridSpan w:val="15"/>
            <w:tcBorders>
              <w:top w:val="nil"/>
              <w:left w:val="nil"/>
              <w:bottom w:val="dotted" w:sz="6" w:space="0" w:color="auto"/>
              <w:right w:val="nil"/>
            </w:tcBorders>
            <w:shd w:val="clear" w:color="auto" w:fill="auto"/>
          </w:tcPr>
          <w:p w14:paraId="15488159" w14:textId="77777777" w:rsidR="00BC2EB6" w:rsidRPr="003D114E" w:rsidRDefault="00BC2EB6" w:rsidP="0015404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7"/>
            <w:tcBorders>
              <w:top w:val="nil"/>
              <w:left w:val="nil"/>
              <w:bottom w:val="nil"/>
              <w:right w:val="nil"/>
            </w:tcBorders>
            <w:shd w:val="clear" w:color="auto" w:fill="auto"/>
          </w:tcPr>
          <w:p w14:paraId="1996FCB1" w14:textId="6A14600B" w:rsidR="00BC2EB6" w:rsidRPr="003D114E" w:rsidRDefault="00E306D7" w:rsidP="00154045">
            <w:pPr>
              <w:jc w:val="right"/>
            </w:pPr>
            <w:r>
              <w:t>postnummer</w:t>
            </w:r>
          </w:p>
        </w:tc>
        <w:tc>
          <w:tcPr>
            <w:tcW w:w="2979" w:type="dxa"/>
            <w:gridSpan w:val="5"/>
            <w:tcBorders>
              <w:top w:val="nil"/>
              <w:left w:val="nil"/>
              <w:bottom w:val="dotted" w:sz="6" w:space="0" w:color="auto"/>
              <w:right w:val="nil"/>
            </w:tcBorders>
            <w:shd w:val="clear" w:color="auto" w:fill="auto"/>
          </w:tcPr>
          <w:p w14:paraId="5068BF1B" w14:textId="77777777" w:rsidR="00BC2EB6" w:rsidRPr="003D114E" w:rsidRDefault="00BC2EB6" w:rsidP="00154045">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5CAB" w:rsidRPr="003D114E" w14:paraId="623BB971" w14:textId="77777777" w:rsidTr="002A633B">
        <w:trPr>
          <w:trHeight w:val="340"/>
        </w:trPr>
        <w:tc>
          <w:tcPr>
            <w:tcW w:w="396" w:type="dxa"/>
            <w:tcBorders>
              <w:top w:val="nil"/>
              <w:left w:val="nil"/>
              <w:bottom w:val="nil"/>
              <w:right w:val="nil"/>
            </w:tcBorders>
            <w:shd w:val="clear" w:color="auto" w:fill="auto"/>
          </w:tcPr>
          <w:p w14:paraId="3ECA9C4C" w14:textId="77777777" w:rsidR="00F25CAB" w:rsidRPr="004C6E93" w:rsidRDefault="00F25CAB" w:rsidP="00154045">
            <w:pPr>
              <w:pStyle w:val="leeg"/>
            </w:pPr>
          </w:p>
        </w:tc>
        <w:tc>
          <w:tcPr>
            <w:tcW w:w="2635" w:type="dxa"/>
            <w:gridSpan w:val="2"/>
            <w:tcBorders>
              <w:top w:val="nil"/>
              <w:left w:val="nil"/>
              <w:bottom w:val="nil"/>
              <w:right w:val="nil"/>
            </w:tcBorders>
            <w:shd w:val="clear" w:color="auto" w:fill="auto"/>
          </w:tcPr>
          <w:p w14:paraId="7DDAE3D3" w14:textId="4CD988C5" w:rsidR="00F25CAB" w:rsidRPr="003D114E" w:rsidRDefault="00F25CAB" w:rsidP="00154045">
            <w:pPr>
              <w:jc w:val="right"/>
            </w:pPr>
            <w:r>
              <w:t>straat en nummer</w:t>
            </w:r>
          </w:p>
        </w:tc>
        <w:tc>
          <w:tcPr>
            <w:tcW w:w="7232" w:type="dxa"/>
            <w:gridSpan w:val="27"/>
            <w:tcBorders>
              <w:top w:val="nil"/>
              <w:left w:val="nil"/>
              <w:bottom w:val="dotted" w:sz="6" w:space="0" w:color="auto"/>
              <w:right w:val="nil"/>
            </w:tcBorders>
            <w:shd w:val="clear" w:color="auto" w:fill="auto"/>
          </w:tcPr>
          <w:p w14:paraId="51631C26" w14:textId="77777777" w:rsidR="00F25CAB" w:rsidRPr="003D114E" w:rsidRDefault="00F25CAB" w:rsidP="0015404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CE7" w:rsidRPr="003D114E" w14:paraId="6EF07414" w14:textId="77777777" w:rsidTr="002A633B">
        <w:trPr>
          <w:trHeight w:val="340"/>
        </w:trPr>
        <w:tc>
          <w:tcPr>
            <w:tcW w:w="396" w:type="dxa"/>
            <w:tcBorders>
              <w:top w:val="nil"/>
              <w:left w:val="nil"/>
              <w:bottom w:val="nil"/>
              <w:right w:val="nil"/>
            </w:tcBorders>
            <w:shd w:val="clear" w:color="auto" w:fill="auto"/>
          </w:tcPr>
          <w:p w14:paraId="7C87BE0D" w14:textId="77777777" w:rsidR="00376CE7" w:rsidRPr="004C6E93" w:rsidRDefault="00376CE7" w:rsidP="00154045">
            <w:pPr>
              <w:pStyle w:val="leeg"/>
            </w:pPr>
          </w:p>
        </w:tc>
        <w:tc>
          <w:tcPr>
            <w:tcW w:w="2635" w:type="dxa"/>
            <w:gridSpan w:val="2"/>
            <w:tcBorders>
              <w:top w:val="nil"/>
              <w:left w:val="nil"/>
              <w:bottom w:val="nil"/>
              <w:right w:val="nil"/>
            </w:tcBorders>
            <w:shd w:val="clear" w:color="auto" w:fill="auto"/>
          </w:tcPr>
          <w:p w14:paraId="7E92EF55" w14:textId="77777777" w:rsidR="00376CE7" w:rsidRPr="003D114E" w:rsidRDefault="00376CE7" w:rsidP="00154045">
            <w:pPr>
              <w:jc w:val="right"/>
              <w:rPr>
                <w:rStyle w:val="Zwaar"/>
                <w:b w:val="0"/>
              </w:rPr>
            </w:pPr>
            <w:r w:rsidRPr="003D114E">
              <w:t>IBAN</w:t>
            </w:r>
          </w:p>
        </w:tc>
        <w:tc>
          <w:tcPr>
            <w:tcW w:w="567" w:type="dxa"/>
            <w:gridSpan w:val="3"/>
            <w:tcBorders>
              <w:top w:val="nil"/>
              <w:left w:val="nil"/>
              <w:bottom w:val="dotted" w:sz="6" w:space="0" w:color="auto"/>
              <w:right w:val="nil"/>
            </w:tcBorders>
            <w:shd w:val="clear" w:color="auto" w:fill="auto"/>
          </w:tcPr>
          <w:p w14:paraId="65F47E65" w14:textId="77777777" w:rsidR="00376CE7" w:rsidRPr="003D114E" w:rsidRDefault="00376CE7" w:rsidP="0015404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A1E5E5" w14:textId="77777777" w:rsidR="00376CE7" w:rsidRPr="003D114E" w:rsidRDefault="00376CE7" w:rsidP="00154045">
            <w:pPr>
              <w:pStyle w:val="leeg"/>
            </w:pPr>
          </w:p>
        </w:tc>
        <w:tc>
          <w:tcPr>
            <w:tcW w:w="567" w:type="dxa"/>
            <w:gridSpan w:val="5"/>
            <w:tcBorders>
              <w:top w:val="nil"/>
              <w:left w:val="nil"/>
              <w:bottom w:val="dotted" w:sz="6" w:space="0" w:color="auto"/>
              <w:right w:val="nil"/>
            </w:tcBorders>
          </w:tcPr>
          <w:p w14:paraId="30FD700A" w14:textId="77777777" w:rsidR="00376CE7" w:rsidRPr="003D114E" w:rsidRDefault="00376CE7" w:rsidP="00154045">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5BFEE34" w14:textId="77777777" w:rsidR="00376CE7" w:rsidRPr="003D114E" w:rsidRDefault="00376CE7" w:rsidP="00154045">
            <w:pPr>
              <w:pStyle w:val="leeg"/>
            </w:pPr>
          </w:p>
        </w:tc>
        <w:tc>
          <w:tcPr>
            <w:tcW w:w="567" w:type="dxa"/>
            <w:gridSpan w:val="3"/>
            <w:tcBorders>
              <w:top w:val="nil"/>
              <w:left w:val="nil"/>
              <w:bottom w:val="dotted" w:sz="6" w:space="0" w:color="auto"/>
              <w:right w:val="nil"/>
            </w:tcBorders>
          </w:tcPr>
          <w:p w14:paraId="2F21E7B4" w14:textId="77777777" w:rsidR="00376CE7" w:rsidRPr="003D114E" w:rsidRDefault="00376CE7" w:rsidP="00154045">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2C2C1AD" w14:textId="77777777" w:rsidR="00376CE7" w:rsidRPr="003D114E" w:rsidRDefault="00376CE7" w:rsidP="00154045">
            <w:pPr>
              <w:pStyle w:val="leeg"/>
            </w:pPr>
          </w:p>
        </w:tc>
        <w:tc>
          <w:tcPr>
            <w:tcW w:w="567" w:type="dxa"/>
            <w:gridSpan w:val="5"/>
            <w:tcBorders>
              <w:top w:val="nil"/>
              <w:left w:val="nil"/>
              <w:bottom w:val="dotted" w:sz="6" w:space="0" w:color="auto"/>
              <w:right w:val="nil"/>
            </w:tcBorders>
          </w:tcPr>
          <w:p w14:paraId="448CE928" w14:textId="77777777" w:rsidR="00376CE7" w:rsidRPr="003D114E" w:rsidRDefault="00376CE7" w:rsidP="00154045">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9" w:type="dxa"/>
            <w:gridSpan w:val="8"/>
            <w:tcBorders>
              <w:top w:val="nil"/>
              <w:left w:val="nil"/>
              <w:bottom w:val="nil"/>
              <w:right w:val="nil"/>
            </w:tcBorders>
          </w:tcPr>
          <w:p w14:paraId="6CD97F2B" w14:textId="77777777" w:rsidR="00376CE7" w:rsidRPr="003D114E" w:rsidRDefault="00376CE7" w:rsidP="00154045">
            <w:pPr>
              <w:pStyle w:val="leeg"/>
              <w:jc w:val="left"/>
            </w:pPr>
          </w:p>
        </w:tc>
      </w:tr>
      <w:tr w:rsidR="00376CE7" w:rsidRPr="003D114E" w14:paraId="73CE38E9" w14:textId="77777777" w:rsidTr="002A633B">
        <w:trPr>
          <w:trHeight w:val="340"/>
        </w:trPr>
        <w:tc>
          <w:tcPr>
            <w:tcW w:w="396" w:type="dxa"/>
            <w:tcBorders>
              <w:top w:val="nil"/>
              <w:left w:val="nil"/>
              <w:bottom w:val="nil"/>
              <w:right w:val="nil"/>
            </w:tcBorders>
            <w:shd w:val="clear" w:color="auto" w:fill="auto"/>
          </w:tcPr>
          <w:p w14:paraId="19A20CFE" w14:textId="77777777" w:rsidR="00376CE7" w:rsidRPr="0093279E" w:rsidRDefault="00376CE7" w:rsidP="00154045">
            <w:pPr>
              <w:pStyle w:val="leeg"/>
              <w:rPr>
                <w:bCs/>
              </w:rPr>
            </w:pPr>
          </w:p>
        </w:tc>
        <w:tc>
          <w:tcPr>
            <w:tcW w:w="2635" w:type="dxa"/>
            <w:gridSpan w:val="2"/>
            <w:tcBorders>
              <w:top w:val="nil"/>
              <w:left w:val="nil"/>
              <w:bottom w:val="nil"/>
              <w:right w:val="nil"/>
            </w:tcBorders>
            <w:shd w:val="clear" w:color="auto" w:fill="auto"/>
          </w:tcPr>
          <w:p w14:paraId="78D92B23" w14:textId="77777777" w:rsidR="00376CE7" w:rsidRPr="003D114E" w:rsidRDefault="00376CE7" w:rsidP="00154045">
            <w:pPr>
              <w:jc w:val="right"/>
            </w:pPr>
            <w:r w:rsidRPr="003D114E">
              <w:t>BIC</w:t>
            </w:r>
          </w:p>
        </w:tc>
        <w:tc>
          <w:tcPr>
            <w:tcW w:w="1136" w:type="dxa"/>
            <w:gridSpan w:val="7"/>
            <w:tcBorders>
              <w:top w:val="nil"/>
              <w:left w:val="nil"/>
              <w:bottom w:val="dotted" w:sz="6" w:space="0" w:color="auto"/>
              <w:right w:val="nil"/>
            </w:tcBorders>
            <w:shd w:val="clear" w:color="auto" w:fill="auto"/>
          </w:tcPr>
          <w:p w14:paraId="3E58C6C4" w14:textId="77777777" w:rsidR="00376CE7" w:rsidRPr="003D114E" w:rsidRDefault="00376CE7" w:rsidP="0015404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6" w:type="dxa"/>
            <w:gridSpan w:val="20"/>
            <w:tcBorders>
              <w:top w:val="nil"/>
              <w:left w:val="nil"/>
              <w:bottom w:val="nil"/>
              <w:right w:val="nil"/>
            </w:tcBorders>
          </w:tcPr>
          <w:p w14:paraId="6ECE1A27" w14:textId="77777777" w:rsidR="00376CE7" w:rsidRPr="003D114E" w:rsidRDefault="00376CE7" w:rsidP="00154045">
            <w:pPr>
              <w:pStyle w:val="leeg"/>
              <w:jc w:val="left"/>
            </w:pPr>
          </w:p>
        </w:tc>
      </w:tr>
      <w:tr w:rsidR="009F1369" w:rsidRPr="003D114E" w14:paraId="6CED38D6" w14:textId="77777777" w:rsidTr="00154045">
        <w:trPr>
          <w:trHeight w:hRule="exact" w:val="113"/>
        </w:trPr>
        <w:tc>
          <w:tcPr>
            <w:tcW w:w="10263" w:type="dxa"/>
            <w:gridSpan w:val="30"/>
            <w:tcBorders>
              <w:top w:val="nil"/>
              <w:left w:val="nil"/>
              <w:bottom w:val="nil"/>
              <w:right w:val="nil"/>
            </w:tcBorders>
            <w:shd w:val="clear" w:color="auto" w:fill="auto"/>
          </w:tcPr>
          <w:p w14:paraId="21FC73A5" w14:textId="77777777" w:rsidR="009F1369" w:rsidRPr="003D114E" w:rsidRDefault="009F1369" w:rsidP="00154045">
            <w:pPr>
              <w:pStyle w:val="nummersvragen"/>
              <w:framePr w:hSpace="0" w:wrap="auto" w:vAnchor="margin" w:xAlign="left" w:yAlign="inline"/>
              <w:suppressOverlap w:val="0"/>
              <w:jc w:val="left"/>
              <w:rPr>
                <w:b w:val="0"/>
                <w:color w:val="FFFFFF"/>
              </w:rPr>
            </w:pPr>
          </w:p>
        </w:tc>
      </w:tr>
      <w:tr w:rsidR="009F1369" w:rsidRPr="003D114E" w14:paraId="3E4B33B7" w14:textId="77777777" w:rsidTr="002A633B">
        <w:trPr>
          <w:trHeight w:val="340"/>
        </w:trPr>
        <w:tc>
          <w:tcPr>
            <w:tcW w:w="396" w:type="dxa"/>
            <w:tcBorders>
              <w:top w:val="nil"/>
              <w:left w:val="nil"/>
              <w:bottom w:val="nil"/>
              <w:right w:val="nil"/>
            </w:tcBorders>
            <w:shd w:val="clear" w:color="auto" w:fill="auto"/>
          </w:tcPr>
          <w:p w14:paraId="63AA56E9" w14:textId="70CD53C9" w:rsidR="009F1369" w:rsidRPr="003D114E" w:rsidRDefault="009F1369" w:rsidP="00154045">
            <w:pPr>
              <w:pStyle w:val="nummersvragen"/>
              <w:framePr w:hSpace="0" w:wrap="auto" w:vAnchor="margin" w:xAlign="left" w:yAlign="inline"/>
              <w:suppressOverlap w:val="0"/>
            </w:pPr>
            <w:r>
              <w:t>2</w:t>
            </w:r>
          </w:p>
        </w:tc>
        <w:tc>
          <w:tcPr>
            <w:tcW w:w="9867" w:type="dxa"/>
            <w:gridSpan w:val="29"/>
            <w:tcBorders>
              <w:top w:val="nil"/>
              <w:left w:val="nil"/>
              <w:bottom w:val="nil"/>
              <w:right w:val="nil"/>
            </w:tcBorders>
            <w:shd w:val="clear" w:color="auto" w:fill="auto"/>
          </w:tcPr>
          <w:p w14:paraId="52E600F9" w14:textId="5CD537F5" w:rsidR="006A78A0" w:rsidRDefault="006A78A0" w:rsidP="006A78A0">
            <w:pPr>
              <w:pStyle w:val="Vraag"/>
            </w:pPr>
            <w:r w:rsidRPr="00FF630A">
              <w:t>V</w:t>
            </w:r>
            <w:r>
              <w:t>ul de gegevens van de contactpersoon in.</w:t>
            </w:r>
          </w:p>
          <w:p w14:paraId="428D3586" w14:textId="39B982BD" w:rsidR="009F1369" w:rsidRPr="00B90884" w:rsidRDefault="006A78A0" w:rsidP="006A78A0">
            <w:pPr>
              <w:pStyle w:val="Aanwijzing"/>
              <w:rPr>
                <w:rStyle w:val="Zwaar"/>
                <w:b w:val="0"/>
              </w:rPr>
            </w:pPr>
            <w:r>
              <w:t xml:space="preserve">Het </w:t>
            </w:r>
            <w:r w:rsidR="007E31CE">
              <w:t>D</w:t>
            </w:r>
            <w:r>
              <w:t>epartement Mobiliteit en Openbare Werken neemt met d</w:t>
            </w:r>
            <w:r w:rsidRPr="00A61661">
              <w:t>e</w:t>
            </w:r>
            <w:r>
              <w:t>ze</w:t>
            </w:r>
            <w:r w:rsidRPr="00A61661">
              <w:t xml:space="preserve"> persoon contact op als </w:t>
            </w:r>
            <w:r>
              <w:t>er</w:t>
            </w:r>
            <w:r w:rsidRPr="00A61661">
              <w:t xml:space="preserve"> aanvullende informatie </w:t>
            </w:r>
            <w:r>
              <w:t>nodig is</w:t>
            </w:r>
            <w:r w:rsidRPr="00A61661">
              <w:t>.</w:t>
            </w:r>
            <w:r>
              <w:t xml:space="preserve"> </w:t>
            </w:r>
            <w:r w:rsidRPr="00A61661">
              <w:t>De</w:t>
            </w:r>
            <w:r>
              <w:t> </w:t>
            </w:r>
            <w:r w:rsidRPr="00A61661">
              <w:t xml:space="preserve">beslissing van de minister of </w:t>
            </w:r>
            <w:r w:rsidR="00464105">
              <w:t>haar</w:t>
            </w:r>
            <w:r w:rsidRPr="00A61661">
              <w:t xml:space="preserve"> gedelegeerde wordt gestuur</w:t>
            </w:r>
            <w:r>
              <w:t>d naar het e-mailadres dat u hieronder opgeeft.</w:t>
            </w:r>
          </w:p>
        </w:tc>
      </w:tr>
      <w:tr w:rsidR="009267B7" w:rsidRPr="003D114E" w14:paraId="2D23AA4C" w14:textId="77777777" w:rsidTr="002A633B">
        <w:trPr>
          <w:trHeight w:val="340"/>
        </w:trPr>
        <w:tc>
          <w:tcPr>
            <w:tcW w:w="396" w:type="dxa"/>
            <w:tcBorders>
              <w:top w:val="nil"/>
              <w:left w:val="nil"/>
              <w:bottom w:val="nil"/>
              <w:right w:val="nil"/>
            </w:tcBorders>
            <w:shd w:val="clear" w:color="auto" w:fill="auto"/>
          </w:tcPr>
          <w:p w14:paraId="4D41D5DB" w14:textId="77777777" w:rsidR="009267B7" w:rsidRPr="004C6E93" w:rsidRDefault="009267B7" w:rsidP="00154045">
            <w:pPr>
              <w:pStyle w:val="leeg"/>
            </w:pPr>
          </w:p>
        </w:tc>
        <w:tc>
          <w:tcPr>
            <w:tcW w:w="2635" w:type="dxa"/>
            <w:gridSpan w:val="2"/>
            <w:tcBorders>
              <w:top w:val="nil"/>
              <w:left w:val="nil"/>
              <w:bottom w:val="nil"/>
              <w:right w:val="nil"/>
            </w:tcBorders>
            <w:shd w:val="clear" w:color="auto" w:fill="auto"/>
          </w:tcPr>
          <w:p w14:paraId="71B61CBB" w14:textId="40F0F52B" w:rsidR="009267B7" w:rsidRPr="003D114E" w:rsidRDefault="00F6108E" w:rsidP="00154045">
            <w:pPr>
              <w:jc w:val="right"/>
            </w:pPr>
            <w:r>
              <w:t>voor- en achternaam</w:t>
            </w:r>
          </w:p>
        </w:tc>
        <w:tc>
          <w:tcPr>
            <w:tcW w:w="7232" w:type="dxa"/>
            <w:gridSpan w:val="27"/>
            <w:tcBorders>
              <w:top w:val="nil"/>
              <w:left w:val="nil"/>
              <w:bottom w:val="dotted" w:sz="6" w:space="0" w:color="auto"/>
              <w:right w:val="nil"/>
            </w:tcBorders>
            <w:shd w:val="clear" w:color="auto" w:fill="auto"/>
          </w:tcPr>
          <w:p w14:paraId="727928EB" w14:textId="77777777" w:rsidR="009267B7" w:rsidRPr="003D114E" w:rsidRDefault="009267B7" w:rsidP="0015404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67B7" w:rsidRPr="003D114E" w14:paraId="09553E1F" w14:textId="77777777" w:rsidTr="002A633B">
        <w:trPr>
          <w:trHeight w:val="340"/>
        </w:trPr>
        <w:tc>
          <w:tcPr>
            <w:tcW w:w="396" w:type="dxa"/>
            <w:tcBorders>
              <w:top w:val="nil"/>
              <w:left w:val="nil"/>
              <w:bottom w:val="nil"/>
              <w:right w:val="nil"/>
            </w:tcBorders>
            <w:shd w:val="clear" w:color="auto" w:fill="auto"/>
          </w:tcPr>
          <w:p w14:paraId="4C48E0E1" w14:textId="77777777" w:rsidR="009267B7" w:rsidRPr="004C6E93" w:rsidRDefault="009267B7" w:rsidP="00154045">
            <w:pPr>
              <w:pStyle w:val="leeg"/>
            </w:pPr>
          </w:p>
        </w:tc>
        <w:tc>
          <w:tcPr>
            <w:tcW w:w="2635" w:type="dxa"/>
            <w:gridSpan w:val="2"/>
            <w:tcBorders>
              <w:top w:val="nil"/>
              <w:left w:val="nil"/>
              <w:bottom w:val="nil"/>
              <w:right w:val="nil"/>
            </w:tcBorders>
            <w:shd w:val="clear" w:color="auto" w:fill="auto"/>
          </w:tcPr>
          <w:p w14:paraId="22E7E537" w14:textId="00600ECB" w:rsidR="009267B7" w:rsidRPr="003D114E" w:rsidRDefault="007E1748" w:rsidP="00154045">
            <w:pPr>
              <w:jc w:val="right"/>
            </w:pPr>
            <w:r>
              <w:t>telefoonnummer</w:t>
            </w:r>
          </w:p>
        </w:tc>
        <w:tc>
          <w:tcPr>
            <w:tcW w:w="7232" w:type="dxa"/>
            <w:gridSpan w:val="27"/>
            <w:tcBorders>
              <w:top w:val="nil"/>
              <w:left w:val="nil"/>
              <w:bottom w:val="dotted" w:sz="6" w:space="0" w:color="auto"/>
              <w:right w:val="nil"/>
            </w:tcBorders>
            <w:shd w:val="clear" w:color="auto" w:fill="auto"/>
          </w:tcPr>
          <w:p w14:paraId="355141C7" w14:textId="77777777" w:rsidR="009267B7" w:rsidRPr="003D114E" w:rsidRDefault="009267B7" w:rsidP="0015404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267B7" w:rsidRPr="003D114E" w14:paraId="26460637" w14:textId="77777777" w:rsidTr="002A633B">
        <w:trPr>
          <w:trHeight w:val="340"/>
        </w:trPr>
        <w:tc>
          <w:tcPr>
            <w:tcW w:w="396" w:type="dxa"/>
            <w:tcBorders>
              <w:top w:val="nil"/>
              <w:left w:val="nil"/>
              <w:bottom w:val="nil"/>
              <w:right w:val="nil"/>
            </w:tcBorders>
            <w:shd w:val="clear" w:color="auto" w:fill="auto"/>
          </w:tcPr>
          <w:p w14:paraId="263CE209" w14:textId="77777777" w:rsidR="009267B7" w:rsidRPr="004C6E93" w:rsidRDefault="009267B7" w:rsidP="00154045">
            <w:pPr>
              <w:pStyle w:val="leeg"/>
            </w:pPr>
          </w:p>
        </w:tc>
        <w:tc>
          <w:tcPr>
            <w:tcW w:w="2635" w:type="dxa"/>
            <w:gridSpan w:val="2"/>
            <w:tcBorders>
              <w:top w:val="nil"/>
              <w:left w:val="nil"/>
              <w:bottom w:val="nil"/>
              <w:right w:val="nil"/>
            </w:tcBorders>
            <w:shd w:val="clear" w:color="auto" w:fill="auto"/>
          </w:tcPr>
          <w:p w14:paraId="08B844A5" w14:textId="45034AA2" w:rsidR="009267B7" w:rsidRPr="003D114E" w:rsidRDefault="007E1748" w:rsidP="00154045">
            <w:pPr>
              <w:jc w:val="right"/>
            </w:pPr>
            <w:r>
              <w:t>e-mailadres</w:t>
            </w:r>
          </w:p>
        </w:tc>
        <w:tc>
          <w:tcPr>
            <w:tcW w:w="7232" w:type="dxa"/>
            <w:gridSpan w:val="27"/>
            <w:tcBorders>
              <w:top w:val="nil"/>
              <w:left w:val="nil"/>
              <w:bottom w:val="dotted" w:sz="6" w:space="0" w:color="auto"/>
              <w:right w:val="nil"/>
            </w:tcBorders>
            <w:shd w:val="clear" w:color="auto" w:fill="auto"/>
          </w:tcPr>
          <w:p w14:paraId="202E2B76" w14:textId="77777777" w:rsidR="009267B7" w:rsidRPr="003D114E" w:rsidRDefault="009267B7" w:rsidP="0015404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F0AA9" w:rsidRPr="003D114E" w14:paraId="12AFC5F9" w14:textId="77777777" w:rsidTr="00154045">
        <w:trPr>
          <w:trHeight w:hRule="exact" w:val="227"/>
        </w:trPr>
        <w:tc>
          <w:tcPr>
            <w:tcW w:w="10263" w:type="dxa"/>
            <w:gridSpan w:val="30"/>
            <w:tcBorders>
              <w:top w:val="nil"/>
              <w:left w:val="nil"/>
              <w:bottom w:val="nil"/>
              <w:right w:val="nil"/>
            </w:tcBorders>
            <w:shd w:val="clear" w:color="auto" w:fill="auto"/>
          </w:tcPr>
          <w:p w14:paraId="7166E017" w14:textId="77777777" w:rsidR="005F0AA9" w:rsidRPr="003D114E" w:rsidRDefault="005F0AA9" w:rsidP="00154045">
            <w:pPr>
              <w:pStyle w:val="leeg"/>
            </w:pPr>
          </w:p>
        </w:tc>
      </w:tr>
      <w:tr w:rsidR="005F0AA9" w:rsidRPr="003D114E" w14:paraId="142AD85F" w14:textId="77777777" w:rsidTr="002A633B">
        <w:trPr>
          <w:trHeight w:hRule="exact" w:val="397"/>
        </w:trPr>
        <w:tc>
          <w:tcPr>
            <w:tcW w:w="396" w:type="dxa"/>
            <w:tcBorders>
              <w:top w:val="nil"/>
              <w:left w:val="nil"/>
              <w:bottom w:val="nil"/>
              <w:right w:val="nil"/>
            </w:tcBorders>
          </w:tcPr>
          <w:p w14:paraId="7C4A9F6B" w14:textId="77777777" w:rsidR="005F0AA9" w:rsidRPr="003D114E" w:rsidRDefault="005F0AA9" w:rsidP="00154045">
            <w:pPr>
              <w:pStyle w:val="leeg"/>
            </w:pPr>
          </w:p>
        </w:tc>
        <w:tc>
          <w:tcPr>
            <w:tcW w:w="9867" w:type="dxa"/>
            <w:gridSpan w:val="29"/>
            <w:tcBorders>
              <w:top w:val="nil"/>
              <w:left w:val="nil"/>
              <w:bottom w:val="nil"/>
              <w:right w:val="nil"/>
            </w:tcBorders>
            <w:shd w:val="solid" w:color="BFBFBF" w:themeColor="background1" w:themeShade="BF" w:fill="auto"/>
          </w:tcPr>
          <w:p w14:paraId="55D2D464" w14:textId="245F416D" w:rsidR="005F0AA9" w:rsidRPr="003D114E" w:rsidRDefault="005F0AA9" w:rsidP="00154045">
            <w:pPr>
              <w:pStyle w:val="Kop2"/>
              <w:spacing w:before="0"/>
              <w:ind w:left="29"/>
              <w:rPr>
                <w:rFonts w:cs="Calibri"/>
              </w:rPr>
            </w:pPr>
            <w:r>
              <w:rPr>
                <w:rFonts w:cs="Calibri"/>
              </w:rPr>
              <w:t>Gegevens van het project</w:t>
            </w:r>
          </w:p>
        </w:tc>
      </w:tr>
      <w:tr w:rsidR="00471D4C" w:rsidRPr="003D114E" w14:paraId="27E49C7A" w14:textId="77777777" w:rsidTr="00154045">
        <w:trPr>
          <w:trHeight w:hRule="exact" w:val="113"/>
        </w:trPr>
        <w:tc>
          <w:tcPr>
            <w:tcW w:w="10263" w:type="dxa"/>
            <w:gridSpan w:val="30"/>
            <w:tcBorders>
              <w:top w:val="nil"/>
              <w:left w:val="nil"/>
              <w:bottom w:val="nil"/>
              <w:right w:val="nil"/>
            </w:tcBorders>
            <w:shd w:val="clear" w:color="auto" w:fill="auto"/>
          </w:tcPr>
          <w:p w14:paraId="0CBF747D" w14:textId="77777777" w:rsidR="00471D4C" w:rsidRPr="003D114E" w:rsidRDefault="00471D4C" w:rsidP="00154045">
            <w:pPr>
              <w:pStyle w:val="nummersvragen"/>
              <w:framePr w:hSpace="0" w:wrap="auto" w:vAnchor="margin" w:xAlign="left" w:yAlign="inline"/>
              <w:suppressOverlap w:val="0"/>
              <w:jc w:val="left"/>
              <w:rPr>
                <w:b w:val="0"/>
                <w:color w:val="FFFFFF"/>
              </w:rPr>
            </w:pPr>
          </w:p>
        </w:tc>
      </w:tr>
      <w:tr w:rsidR="00471D4C" w:rsidRPr="003D114E" w14:paraId="0F553E42" w14:textId="77777777" w:rsidTr="002A633B">
        <w:trPr>
          <w:trHeight w:val="340"/>
        </w:trPr>
        <w:tc>
          <w:tcPr>
            <w:tcW w:w="396" w:type="dxa"/>
            <w:tcBorders>
              <w:top w:val="nil"/>
              <w:left w:val="nil"/>
              <w:bottom w:val="nil"/>
              <w:right w:val="nil"/>
            </w:tcBorders>
            <w:shd w:val="clear" w:color="auto" w:fill="auto"/>
          </w:tcPr>
          <w:p w14:paraId="0853CF96" w14:textId="06CCE430" w:rsidR="00471D4C" w:rsidRPr="003D114E" w:rsidRDefault="00471D4C" w:rsidP="00154045">
            <w:pPr>
              <w:pStyle w:val="nummersvragen"/>
              <w:framePr w:hSpace="0" w:wrap="auto" w:vAnchor="margin" w:xAlign="left" w:yAlign="inline"/>
              <w:suppressOverlap w:val="0"/>
            </w:pPr>
            <w:r>
              <w:t>3</w:t>
            </w:r>
          </w:p>
        </w:tc>
        <w:tc>
          <w:tcPr>
            <w:tcW w:w="9867" w:type="dxa"/>
            <w:gridSpan w:val="29"/>
            <w:tcBorders>
              <w:top w:val="nil"/>
              <w:left w:val="nil"/>
              <w:bottom w:val="nil"/>
              <w:right w:val="nil"/>
            </w:tcBorders>
            <w:shd w:val="clear" w:color="auto" w:fill="auto"/>
          </w:tcPr>
          <w:p w14:paraId="60067815" w14:textId="7AD096A1" w:rsidR="00804910" w:rsidRDefault="00804910" w:rsidP="00804910">
            <w:pPr>
              <w:pStyle w:val="Vraag"/>
              <w:ind w:left="171" w:hanging="141"/>
            </w:pPr>
            <w:r>
              <w:t>Vermeld de gegevens van het project waarvoor u een subsidie aanvraagt.</w:t>
            </w:r>
          </w:p>
          <w:p w14:paraId="0BA68BFE" w14:textId="09E1715D" w:rsidR="00471D4C" w:rsidRPr="005164DD" w:rsidRDefault="00804910" w:rsidP="005164DD">
            <w:pPr>
              <w:pStyle w:val="Aanwijzing"/>
              <w:rPr>
                <w:rStyle w:val="Zwaar"/>
                <w:b w:val="0"/>
                <w:bCs/>
              </w:rPr>
            </w:pPr>
            <w:r>
              <w:t>Vul de onderstaande gegevens in voor een algemeen overzicht</w:t>
            </w:r>
            <w:r w:rsidR="00233A8D">
              <w:t>.</w:t>
            </w:r>
            <w:r>
              <w:t xml:space="preserve"> </w:t>
            </w:r>
            <w:r w:rsidR="00233A8D">
              <w:t xml:space="preserve">Stel voor iedere halte waarvoor u een subsidie aanvraagt, een haltefiche op (zie bijlage). </w:t>
            </w:r>
            <w:r w:rsidR="004B076D">
              <w:t xml:space="preserve">Voeg </w:t>
            </w:r>
            <w:r w:rsidR="00A95E7E">
              <w:t xml:space="preserve">bij elke haltefiche </w:t>
            </w:r>
            <w:r w:rsidR="004B076D">
              <w:t>de nodige bewijsstukken</w:t>
            </w:r>
            <w:r w:rsidR="00233A8D">
              <w:t>.</w:t>
            </w:r>
            <w:r w:rsidR="004B076D">
              <w:t xml:space="preserve"> </w:t>
            </w:r>
          </w:p>
        </w:tc>
      </w:tr>
      <w:tr w:rsidR="007A1413" w:rsidRPr="003D114E" w14:paraId="1B007BB5" w14:textId="77777777" w:rsidTr="002A633B">
        <w:trPr>
          <w:trHeight w:val="340"/>
        </w:trPr>
        <w:tc>
          <w:tcPr>
            <w:tcW w:w="396" w:type="dxa"/>
            <w:tcBorders>
              <w:top w:val="nil"/>
              <w:left w:val="nil"/>
              <w:bottom w:val="nil"/>
              <w:right w:val="nil"/>
            </w:tcBorders>
            <w:shd w:val="clear" w:color="auto" w:fill="auto"/>
          </w:tcPr>
          <w:p w14:paraId="38C7E057" w14:textId="77777777" w:rsidR="007A1413" w:rsidRPr="004C6E93" w:rsidRDefault="007A1413" w:rsidP="0095213A">
            <w:pPr>
              <w:pStyle w:val="leeg"/>
            </w:pPr>
          </w:p>
        </w:tc>
        <w:tc>
          <w:tcPr>
            <w:tcW w:w="2635" w:type="dxa"/>
            <w:gridSpan w:val="2"/>
            <w:tcBorders>
              <w:top w:val="nil"/>
              <w:left w:val="nil"/>
              <w:bottom w:val="nil"/>
              <w:right w:val="nil"/>
            </w:tcBorders>
            <w:shd w:val="clear" w:color="auto" w:fill="auto"/>
          </w:tcPr>
          <w:p w14:paraId="66F639A0" w14:textId="6826FAD5" w:rsidR="007A1413" w:rsidRPr="003D114E" w:rsidRDefault="007A1413" w:rsidP="0095213A">
            <w:pPr>
              <w:jc w:val="right"/>
            </w:pPr>
            <w:r>
              <w:t>gemeente</w:t>
            </w:r>
          </w:p>
        </w:tc>
        <w:tc>
          <w:tcPr>
            <w:tcW w:w="7232" w:type="dxa"/>
            <w:gridSpan w:val="27"/>
            <w:tcBorders>
              <w:top w:val="nil"/>
              <w:left w:val="nil"/>
              <w:bottom w:val="dotted" w:sz="6" w:space="0" w:color="auto"/>
              <w:right w:val="nil"/>
            </w:tcBorders>
            <w:shd w:val="clear" w:color="auto" w:fill="auto"/>
          </w:tcPr>
          <w:p w14:paraId="0F0DAF08" w14:textId="77777777" w:rsidR="007A1413" w:rsidRPr="003D114E" w:rsidRDefault="007A1413"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FD7" w:rsidRPr="003D114E" w14:paraId="1A9380EB" w14:textId="77777777" w:rsidTr="002A633B">
        <w:trPr>
          <w:trHeight w:val="340"/>
        </w:trPr>
        <w:tc>
          <w:tcPr>
            <w:tcW w:w="396" w:type="dxa"/>
            <w:tcBorders>
              <w:top w:val="nil"/>
              <w:left w:val="nil"/>
              <w:bottom w:val="nil"/>
              <w:right w:val="nil"/>
            </w:tcBorders>
            <w:shd w:val="clear" w:color="auto" w:fill="auto"/>
          </w:tcPr>
          <w:p w14:paraId="04FCA200" w14:textId="77777777" w:rsidR="00B42FD7" w:rsidRPr="004C6E93" w:rsidRDefault="00B42FD7" w:rsidP="0095213A">
            <w:pPr>
              <w:pStyle w:val="leeg"/>
            </w:pPr>
          </w:p>
        </w:tc>
        <w:tc>
          <w:tcPr>
            <w:tcW w:w="2635" w:type="dxa"/>
            <w:gridSpan w:val="2"/>
            <w:tcBorders>
              <w:top w:val="nil"/>
              <w:left w:val="nil"/>
              <w:bottom w:val="nil"/>
              <w:right w:val="nil"/>
            </w:tcBorders>
            <w:shd w:val="clear" w:color="auto" w:fill="auto"/>
          </w:tcPr>
          <w:p w14:paraId="6ADF7F3D" w14:textId="6927D6EC" w:rsidR="00B42FD7" w:rsidRPr="003D114E" w:rsidRDefault="00B42FD7" w:rsidP="0095213A">
            <w:pPr>
              <w:jc w:val="right"/>
            </w:pPr>
            <w:r>
              <w:t>vervoerregio</w:t>
            </w:r>
          </w:p>
        </w:tc>
        <w:tc>
          <w:tcPr>
            <w:tcW w:w="284" w:type="dxa"/>
            <w:tcBorders>
              <w:top w:val="nil"/>
              <w:left w:val="nil"/>
              <w:bottom w:val="nil"/>
              <w:right w:val="nil"/>
            </w:tcBorders>
            <w:shd w:val="clear" w:color="auto" w:fill="auto"/>
          </w:tcPr>
          <w:p w14:paraId="1B212B91" w14:textId="77777777" w:rsidR="00B42FD7" w:rsidRPr="00A26786" w:rsidRDefault="00B42FD7" w:rsidP="0095213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62911C6F" w14:textId="33FD066E" w:rsidR="00B42FD7" w:rsidRPr="003D114E" w:rsidRDefault="00B42FD7" w:rsidP="0095213A">
            <w:r>
              <w:t>Aalst</w:t>
            </w:r>
          </w:p>
        </w:tc>
        <w:tc>
          <w:tcPr>
            <w:tcW w:w="284" w:type="dxa"/>
            <w:gridSpan w:val="2"/>
            <w:tcBorders>
              <w:top w:val="nil"/>
              <w:left w:val="nil"/>
              <w:bottom w:val="nil"/>
              <w:right w:val="nil"/>
            </w:tcBorders>
            <w:shd w:val="clear" w:color="auto" w:fill="auto"/>
          </w:tcPr>
          <w:p w14:paraId="73FCC874" w14:textId="77777777" w:rsidR="00B42FD7" w:rsidRPr="00A26786" w:rsidRDefault="00B42FD7" w:rsidP="0095213A">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D1E1E">
              <w:fldChar w:fldCharType="separate"/>
            </w:r>
            <w:r w:rsidRPr="00A26786">
              <w:fldChar w:fldCharType="end"/>
            </w:r>
          </w:p>
        </w:tc>
        <w:tc>
          <w:tcPr>
            <w:tcW w:w="1843" w:type="dxa"/>
            <w:gridSpan w:val="6"/>
            <w:tcBorders>
              <w:top w:val="nil"/>
              <w:left w:val="nil"/>
              <w:bottom w:val="nil"/>
              <w:right w:val="nil"/>
            </w:tcBorders>
            <w:shd w:val="clear" w:color="auto" w:fill="auto"/>
          </w:tcPr>
          <w:p w14:paraId="43A30D31" w14:textId="1B3D1C3F" w:rsidR="00B42FD7" w:rsidRPr="003D114E" w:rsidRDefault="00B42FD7" w:rsidP="0095213A">
            <w:r>
              <w:t>Antwerpen</w:t>
            </w:r>
          </w:p>
        </w:tc>
        <w:tc>
          <w:tcPr>
            <w:tcW w:w="283" w:type="dxa"/>
            <w:tcBorders>
              <w:top w:val="nil"/>
              <w:left w:val="nil"/>
              <w:bottom w:val="nil"/>
              <w:right w:val="nil"/>
            </w:tcBorders>
            <w:shd w:val="clear" w:color="auto" w:fill="auto"/>
          </w:tcPr>
          <w:p w14:paraId="613DDECD" w14:textId="77777777" w:rsidR="00B42FD7" w:rsidRPr="00A26786" w:rsidRDefault="00B42FD7" w:rsidP="0095213A">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2696" w:type="dxa"/>
            <w:gridSpan w:val="4"/>
            <w:tcBorders>
              <w:top w:val="nil"/>
              <w:left w:val="nil"/>
              <w:bottom w:val="nil"/>
              <w:right w:val="nil"/>
            </w:tcBorders>
            <w:shd w:val="clear" w:color="auto" w:fill="auto"/>
          </w:tcPr>
          <w:p w14:paraId="1D993BB0" w14:textId="2B5DEF2B" w:rsidR="00B42FD7" w:rsidRPr="003D114E" w:rsidRDefault="00B42FD7" w:rsidP="0095213A">
            <w:r>
              <w:t>Brugge</w:t>
            </w:r>
          </w:p>
        </w:tc>
      </w:tr>
      <w:tr w:rsidR="00B42FD7" w:rsidRPr="003D114E" w14:paraId="7B1C0DCF" w14:textId="77777777" w:rsidTr="002A633B">
        <w:trPr>
          <w:trHeight w:val="340"/>
        </w:trPr>
        <w:tc>
          <w:tcPr>
            <w:tcW w:w="396" w:type="dxa"/>
            <w:tcBorders>
              <w:top w:val="nil"/>
              <w:left w:val="nil"/>
              <w:bottom w:val="nil"/>
              <w:right w:val="nil"/>
            </w:tcBorders>
            <w:shd w:val="clear" w:color="auto" w:fill="auto"/>
          </w:tcPr>
          <w:p w14:paraId="39B89067" w14:textId="77777777" w:rsidR="00B42FD7" w:rsidRPr="004C6E93" w:rsidRDefault="00B42FD7" w:rsidP="00B42FD7">
            <w:pPr>
              <w:pStyle w:val="leeg"/>
            </w:pPr>
          </w:p>
        </w:tc>
        <w:tc>
          <w:tcPr>
            <w:tcW w:w="2635" w:type="dxa"/>
            <w:gridSpan w:val="2"/>
            <w:tcBorders>
              <w:top w:val="nil"/>
              <w:left w:val="nil"/>
              <w:bottom w:val="nil"/>
              <w:right w:val="nil"/>
            </w:tcBorders>
            <w:shd w:val="clear" w:color="auto" w:fill="auto"/>
          </w:tcPr>
          <w:p w14:paraId="788887B8" w14:textId="77777777" w:rsidR="00B42FD7" w:rsidRPr="003D114E" w:rsidRDefault="00B42FD7" w:rsidP="00B42FD7">
            <w:pPr>
              <w:jc w:val="right"/>
            </w:pPr>
          </w:p>
        </w:tc>
        <w:tc>
          <w:tcPr>
            <w:tcW w:w="284" w:type="dxa"/>
            <w:tcBorders>
              <w:top w:val="nil"/>
              <w:left w:val="nil"/>
              <w:bottom w:val="nil"/>
              <w:right w:val="nil"/>
            </w:tcBorders>
            <w:shd w:val="clear" w:color="auto" w:fill="auto"/>
          </w:tcPr>
          <w:p w14:paraId="28CBA8EA" w14:textId="3AFEF328"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281BD148" w14:textId="0D1AFA1A" w:rsidR="00B42FD7" w:rsidRPr="003D114E" w:rsidRDefault="00B42FD7" w:rsidP="00B42FD7">
            <w:r>
              <w:t>Gent</w:t>
            </w:r>
          </w:p>
        </w:tc>
        <w:tc>
          <w:tcPr>
            <w:tcW w:w="284" w:type="dxa"/>
            <w:gridSpan w:val="2"/>
            <w:tcBorders>
              <w:top w:val="nil"/>
              <w:left w:val="nil"/>
              <w:bottom w:val="nil"/>
              <w:right w:val="nil"/>
            </w:tcBorders>
            <w:shd w:val="clear" w:color="auto" w:fill="auto"/>
          </w:tcPr>
          <w:p w14:paraId="4E387A71" w14:textId="4DD3B51B" w:rsidR="00B42FD7" w:rsidRPr="00A26786" w:rsidRDefault="00B42FD7" w:rsidP="00B42FD7">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3" w:type="dxa"/>
            <w:gridSpan w:val="6"/>
            <w:tcBorders>
              <w:top w:val="nil"/>
              <w:left w:val="nil"/>
              <w:bottom w:val="nil"/>
              <w:right w:val="nil"/>
            </w:tcBorders>
            <w:shd w:val="clear" w:color="auto" w:fill="auto"/>
          </w:tcPr>
          <w:p w14:paraId="67BE1F3C" w14:textId="443B5628" w:rsidR="00B42FD7" w:rsidRPr="003D114E" w:rsidRDefault="00B42FD7" w:rsidP="00B42FD7">
            <w:r>
              <w:t>Kempen</w:t>
            </w:r>
          </w:p>
        </w:tc>
        <w:tc>
          <w:tcPr>
            <w:tcW w:w="283" w:type="dxa"/>
            <w:tcBorders>
              <w:top w:val="nil"/>
              <w:left w:val="nil"/>
              <w:bottom w:val="nil"/>
              <w:right w:val="nil"/>
            </w:tcBorders>
            <w:shd w:val="clear" w:color="auto" w:fill="auto"/>
          </w:tcPr>
          <w:p w14:paraId="03C12701" w14:textId="2DD11B18"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2696" w:type="dxa"/>
            <w:gridSpan w:val="4"/>
            <w:tcBorders>
              <w:top w:val="nil"/>
              <w:left w:val="nil"/>
              <w:bottom w:val="nil"/>
              <w:right w:val="nil"/>
            </w:tcBorders>
            <w:shd w:val="clear" w:color="auto" w:fill="auto"/>
          </w:tcPr>
          <w:p w14:paraId="2401FB8D" w14:textId="6E7D4AF6" w:rsidR="00B42FD7" w:rsidRPr="003D114E" w:rsidRDefault="00B42FD7" w:rsidP="00B42FD7">
            <w:r>
              <w:t>Kortrijk</w:t>
            </w:r>
          </w:p>
        </w:tc>
      </w:tr>
      <w:tr w:rsidR="00B42FD7" w:rsidRPr="003D114E" w14:paraId="1AB19D52" w14:textId="77777777" w:rsidTr="002A633B">
        <w:trPr>
          <w:trHeight w:val="340"/>
        </w:trPr>
        <w:tc>
          <w:tcPr>
            <w:tcW w:w="396" w:type="dxa"/>
            <w:tcBorders>
              <w:top w:val="nil"/>
              <w:left w:val="nil"/>
              <w:bottom w:val="nil"/>
              <w:right w:val="nil"/>
            </w:tcBorders>
            <w:shd w:val="clear" w:color="auto" w:fill="auto"/>
          </w:tcPr>
          <w:p w14:paraId="5792464D" w14:textId="77777777" w:rsidR="00B42FD7" w:rsidRPr="004C6E93" w:rsidRDefault="00B42FD7" w:rsidP="00B42FD7">
            <w:pPr>
              <w:pStyle w:val="leeg"/>
            </w:pPr>
          </w:p>
        </w:tc>
        <w:tc>
          <w:tcPr>
            <w:tcW w:w="2635" w:type="dxa"/>
            <w:gridSpan w:val="2"/>
            <w:tcBorders>
              <w:top w:val="nil"/>
              <w:left w:val="nil"/>
              <w:bottom w:val="nil"/>
              <w:right w:val="nil"/>
            </w:tcBorders>
            <w:shd w:val="clear" w:color="auto" w:fill="auto"/>
          </w:tcPr>
          <w:p w14:paraId="219FD7CF" w14:textId="77777777" w:rsidR="00B42FD7" w:rsidRPr="003D114E" w:rsidRDefault="00B42FD7" w:rsidP="00B42FD7">
            <w:pPr>
              <w:jc w:val="right"/>
            </w:pPr>
          </w:p>
        </w:tc>
        <w:tc>
          <w:tcPr>
            <w:tcW w:w="284" w:type="dxa"/>
            <w:tcBorders>
              <w:top w:val="nil"/>
              <w:left w:val="nil"/>
              <w:bottom w:val="nil"/>
              <w:right w:val="nil"/>
            </w:tcBorders>
            <w:shd w:val="clear" w:color="auto" w:fill="auto"/>
          </w:tcPr>
          <w:p w14:paraId="0C26DFE4" w14:textId="30EC64FE"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4A67F070" w14:textId="0BD76E01" w:rsidR="00B42FD7" w:rsidRPr="003D114E" w:rsidRDefault="00B42FD7" w:rsidP="00B42FD7">
            <w:r>
              <w:t>Leuven</w:t>
            </w:r>
          </w:p>
        </w:tc>
        <w:tc>
          <w:tcPr>
            <w:tcW w:w="284" w:type="dxa"/>
            <w:gridSpan w:val="2"/>
            <w:tcBorders>
              <w:top w:val="nil"/>
              <w:left w:val="nil"/>
              <w:bottom w:val="nil"/>
              <w:right w:val="nil"/>
            </w:tcBorders>
            <w:shd w:val="clear" w:color="auto" w:fill="auto"/>
          </w:tcPr>
          <w:p w14:paraId="107FE4E3" w14:textId="2BEE373B" w:rsidR="00B42FD7" w:rsidRPr="00A26786" w:rsidRDefault="00B42FD7" w:rsidP="00B42FD7">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3" w:type="dxa"/>
            <w:gridSpan w:val="6"/>
            <w:tcBorders>
              <w:top w:val="nil"/>
              <w:left w:val="nil"/>
              <w:bottom w:val="nil"/>
              <w:right w:val="nil"/>
            </w:tcBorders>
            <w:shd w:val="clear" w:color="auto" w:fill="auto"/>
          </w:tcPr>
          <w:p w14:paraId="157C9708" w14:textId="76696A64" w:rsidR="00B42FD7" w:rsidRPr="003D114E" w:rsidRDefault="00B42FD7" w:rsidP="00B42FD7">
            <w:r>
              <w:t>Limburg</w:t>
            </w:r>
          </w:p>
        </w:tc>
        <w:tc>
          <w:tcPr>
            <w:tcW w:w="283" w:type="dxa"/>
            <w:tcBorders>
              <w:top w:val="nil"/>
              <w:left w:val="nil"/>
              <w:bottom w:val="nil"/>
              <w:right w:val="nil"/>
            </w:tcBorders>
            <w:shd w:val="clear" w:color="auto" w:fill="auto"/>
          </w:tcPr>
          <w:p w14:paraId="67BADB15" w14:textId="3B0BC0CC"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2696" w:type="dxa"/>
            <w:gridSpan w:val="4"/>
            <w:tcBorders>
              <w:top w:val="nil"/>
              <w:left w:val="nil"/>
              <w:bottom w:val="nil"/>
              <w:right w:val="nil"/>
            </w:tcBorders>
            <w:shd w:val="clear" w:color="auto" w:fill="auto"/>
          </w:tcPr>
          <w:p w14:paraId="067391EB" w14:textId="52533551" w:rsidR="00B42FD7" w:rsidRPr="003D114E" w:rsidRDefault="00B42FD7" w:rsidP="00B42FD7">
            <w:r>
              <w:t>Mechelen</w:t>
            </w:r>
          </w:p>
        </w:tc>
      </w:tr>
      <w:tr w:rsidR="00B42FD7" w:rsidRPr="003D114E" w14:paraId="1CAC977B" w14:textId="77777777" w:rsidTr="002A633B">
        <w:trPr>
          <w:trHeight w:val="340"/>
        </w:trPr>
        <w:tc>
          <w:tcPr>
            <w:tcW w:w="396" w:type="dxa"/>
            <w:tcBorders>
              <w:top w:val="nil"/>
              <w:left w:val="nil"/>
              <w:bottom w:val="nil"/>
              <w:right w:val="nil"/>
            </w:tcBorders>
            <w:shd w:val="clear" w:color="auto" w:fill="auto"/>
          </w:tcPr>
          <w:p w14:paraId="4978E69B" w14:textId="77777777" w:rsidR="00B42FD7" w:rsidRPr="004C6E93" w:rsidRDefault="00B42FD7" w:rsidP="00B42FD7">
            <w:pPr>
              <w:pStyle w:val="leeg"/>
            </w:pPr>
          </w:p>
        </w:tc>
        <w:tc>
          <w:tcPr>
            <w:tcW w:w="2635" w:type="dxa"/>
            <w:gridSpan w:val="2"/>
            <w:tcBorders>
              <w:top w:val="nil"/>
              <w:left w:val="nil"/>
              <w:bottom w:val="nil"/>
              <w:right w:val="nil"/>
            </w:tcBorders>
            <w:shd w:val="clear" w:color="auto" w:fill="auto"/>
          </w:tcPr>
          <w:p w14:paraId="3E33B781" w14:textId="77777777" w:rsidR="00B42FD7" w:rsidRPr="003D114E" w:rsidRDefault="00B42FD7" w:rsidP="00B42FD7">
            <w:pPr>
              <w:jc w:val="right"/>
            </w:pPr>
          </w:p>
        </w:tc>
        <w:tc>
          <w:tcPr>
            <w:tcW w:w="284" w:type="dxa"/>
            <w:tcBorders>
              <w:top w:val="nil"/>
              <w:left w:val="nil"/>
              <w:bottom w:val="nil"/>
              <w:right w:val="nil"/>
            </w:tcBorders>
            <w:shd w:val="clear" w:color="auto" w:fill="auto"/>
          </w:tcPr>
          <w:p w14:paraId="6113989E" w14:textId="683903A7"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47D2CD8C" w14:textId="3C6B63AF" w:rsidR="00B42FD7" w:rsidRPr="003D114E" w:rsidRDefault="00B42FD7" w:rsidP="00B42FD7">
            <w:r>
              <w:t>Oostende</w:t>
            </w:r>
          </w:p>
        </w:tc>
        <w:tc>
          <w:tcPr>
            <w:tcW w:w="284" w:type="dxa"/>
            <w:gridSpan w:val="2"/>
            <w:tcBorders>
              <w:top w:val="nil"/>
              <w:left w:val="nil"/>
              <w:bottom w:val="nil"/>
              <w:right w:val="nil"/>
            </w:tcBorders>
            <w:shd w:val="clear" w:color="auto" w:fill="auto"/>
          </w:tcPr>
          <w:p w14:paraId="7D246021" w14:textId="24FCD8FB" w:rsidR="00B42FD7" w:rsidRPr="00A26786" w:rsidRDefault="00B42FD7" w:rsidP="00B42FD7">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3" w:type="dxa"/>
            <w:gridSpan w:val="6"/>
            <w:tcBorders>
              <w:top w:val="nil"/>
              <w:left w:val="nil"/>
              <w:bottom w:val="nil"/>
              <w:right w:val="nil"/>
            </w:tcBorders>
            <w:shd w:val="clear" w:color="auto" w:fill="auto"/>
          </w:tcPr>
          <w:p w14:paraId="7788BDE2" w14:textId="102AA1BF" w:rsidR="00B42FD7" w:rsidRPr="003D114E" w:rsidRDefault="00B42FD7" w:rsidP="00B42FD7">
            <w:r>
              <w:t>Roeselare</w:t>
            </w:r>
          </w:p>
        </w:tc>
        <w:tc>
          <w:tcPr>
            <w:tcW w:w="283" w:type="dxa"/>
            <w:tcBorders>
              <w:top w:val="nil"/>
              <w:left w:val="nil"/>
              <w:bottom w:val="nil"/>
              <w:right w:val="nil"/>
            </w:tcBorders>
            <w:shd w:val="clear" w:color="auto" w:fill="auto"/>
          </w:tcPr>
          <w:p w14:paraId="53E97685" w14:textId="10ABBB5D"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2696" w:type="dxa"/>
            <w:gridSpan w:val="4"/>
            <w:tcBorders>
              <w:top w:val="nil"/>
              <w:left w:val="nil"/>
              <w:bottom w:val="nil"/>
              <w:right w:val="nil"/>
            </w:tcBorders>
            <w:shd w:val="clear" w:color="auto" w:fill="auto"/>
          </w:tcPr>
          <w:p w14:paraId="3E74AA0D" w14:textId="034758EC" w:rsidR="00B42FD7" w:rsidRPr="003D114E" w:rsidRDefault="00B42FD7" w:rsidP="00B42FD7">
            <w:r>
              <w:t>Vlaamse Ardennen</w:t>
            </w:r>
          </w:p>
        </w:tc>
      </w:tr>
      <w:tr w:rsidR="00B42FD7" w:rsidRPr="003D114E" w14:paraId="3D1D410E" w14:textId="77777777" w:rsidTr="002A633B">
        <w:trPr>
          <w:trHeight w:val="340"/>
        </w:trPr>
        <w:tc>
          <w:tcPr>
            <w:tcW w:w="396" w:type="dxa"/>
            <w:tcBorders>
              <w:top w:val="nil"/>
              <w:left w:val="nil"/>
              <w:bottom w:val="nil"/>
              <w:right w:val="nil"/>
            </w:tcBorders>
            <w:shd w:val="clear" w:color="auto" w:fill="auto"/>
          </w:tcPr>
          <w:p w14:paraId="6C36990E" w14:textId="77777777" w:rsidR="00B42FD7" w:rsidRPr="004C6E93" w:rsidRDefault="00B42FD7" w:rsidP="00B42FD7">
            <w:pPr>
              <w:pStyle w:val="leeg"/>
            </w:pPr>
          </w:p>
        </w:tc>
        <w:tc>
          <w:tcPr>
            <w:tcW w:w="2635" w:type="dxa"/>
            <w:gridSpan w:val="2"/>
            <w:tcBorders>
              <w:top w:val="nil"/>
              <w:left w:val="nil"/>
              <w:bottom w:val="nil"/>
              <w:right w:val="nil"/>
            </w:tcBorders>
            <w:shd w:val="clear" w:color="auto" w:fill="auto"/>
          </w:tcPr>
          <w:p w14:paraId="059A93C4" w14:textId="77777777" w:rsidR="00B42FD7" w:rsidRPr="003D114E" w:rsidRDefault="00B42FD7" w:rsidP="00B42FD7">
            <w:pPr>
              <w:jc w:val="right"/>
            </w:pPr>
          </w:p>
        </w:tc>
        <w:tc>
          <w:tcPr>
            <w:tcW w:w="284" w:type="dxa"/>
            <w:tcBorders>
              <w:top w:val="nil"/>
              <w:left w:val="nil"/>
              <w:bottom w:val="nil"/>
              <w:right w:val="nil"/>
            </w:tcBorders>
            <w:shd w:val="clear" w:color="auto" w:fill="auto"/>
          </w:tcPr>
          <w:p w14:paraId="16238C6A" w14:textId="0524E7B9"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6CCE798D" w14:textId="6302C948" w:rsidR="00B42FD7" w:rsidRDefault="00B42FD7" w:rsidP="00B42FD7">
            <w:r>
              <w:t>Vlaamse Rand</w:t>
            </w:r>
          </w:p>
        </w:tc>
        <w:tc>
          <w:tcPr>
            <w:tcW w:w="284" w:type="dxa"/>
            <w:gridSpan w:val="2"/>
            <w:tcBorders>
              <w:top w:val="nil"/>
              <w:left w:val="nil"/>
              <w:bottom w:val="nil"/>
              <w:right w:val="nil"/>
            </w:tcBorders>
            <w:shd w:val="clear" w:color="auto" w:fill="auto"/>
          </w:tcPr>
          <w:p w14:paraId="4819F528" w14:textId="5021DA50" w:rsidR="00B42FD7" w:rsidRPr="00A26786" w:rsidRDefault="00B42FD7" w:rsidP="00B42FD7">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843" w:type="dxa"/>
            <w:gridSpan w:val="6"/>
            <w:tcBorders>
              <w:top w:val="nil"/>
              <w:left w:val="nil"/>
              <w:bottom w:val="nil"/>
              <w:right w:val="nil"/>
            </w:tcBorders>
            <w:shd w:val="clear" w:color="auto" w:fill="auto"/>
          </w:tcPr>
          <w:p w14:paraId="26DEDEC4" w14:textId="39DE2612" w:rsidR="00B42FD7" w:rsidRDefault="00B42FD7" w:rsidP="00B42FD7">
            <w:r>
              <w:t>Waasland</w:t>
            </w:r>
          </w:p>
        </w:tc>
        <w:tc>
          <w:tcPr>
            <w:tcW w:w="283" w:type="dxa"/>
            <w:tcBorders>
              <w:top w:val="nil"/>
              <w:left w:val="nil"/>
              <w:bottom w:val="nil"/>
              <w:right w:val="nil"/>
            </w:tcBorders>
            <w:shd w:val="clear" w:color="auto" w:fill="auto"/>
          </w:tcPr>
          <w:p w14:paraId="4F14D9DF" w14:textId="0E6AFEEE" w:rsidR="00B42FD7" w:rsidRPr="00A26786" w:rsidRDefault="00B42FD7" w:rsidP="00B42FD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2696" w:type="dxa"/>
            <w:gridSpan w:val="4"/>
            <w:tcBorders>
              <w:top w:val="nil"/>
              <w:left w:val="nil"/>
              <w:bottom w:val="nil"/>
              <w:right w:val="nil"/>
            </w:tcBorders>
            <w:shd w:val="clear" w:color="auto" w:fill="auto"/>
          </w:tcPr>
          <w:p w14:paraId="6DF72397" w14:textId="3DA9FB49" w:rsidR="00B42FD7" w:rsidRDefault="00B42FD7" w:rsidP="00B42FD7">
            <w:r>
              <w:t>Westhoek</w:t>
            </w:r>
          </w:p>
        </w:tc>
      </w:tr>
      <w:tr w:rsidR="002A633B" w:rsidRPr="003D114E" w14:paraId="03781B21" w14:textId="77777777" w:rsidTr="00C669F6">
        <w:trPr>
          <w:trHeight w:val="340"/>
        </w:trPr>
        <w:tc>
          <w:tcPr>
            <w:tcW w:w="396" w:type="dxa"/>
            <w:tcBorders>
              <w:top w:val="nil"/>
              <w:left w:val="nil"/>
              <w:bottom w:val="nil"/>
              <w:right w:val="nil"/>
            </w:tcBorders>
            <w:shd w:val="clear" w:color="auto" w:fill="auto"/>
          </w:tcPr>
          <w:p w14:paraId="4892FBD8" w14:textId="77777777" w:rsidR="002A633B" w:rsidRPr="004C6E93" w:rsidRDefault="002A633B" w:rsidP="0095213A">
            <w:pPr>
              <w:pStyle w:val="leeg"/>
            </w:pPr>
          </w:p>
        </w:tc>
        <w:tc>
          <w:tcPr>
            <w:tcW w:w="2635" w:type="dxa"/>
            <w:gridSpan w:val="2"/>
            <w:tcBorders>
              <w:top w:val="nil"/>
              <w:left w:val="nil"/>
              <w:bottom w:val="nil"/>
              <w:right w:val="nil"/>
            </w:tcBorders>
            <w:shd w:val="clear" w:color="auto" w:fill="auto"/>
          </w:tcPr>
          <w:p w14:paraId="49D470C0" w14:textId="509461DF" w:rsidR="002A633B" w:rsidRPr="003D114E" w:rsidRDefault="002A633B" w:rsidP="0095213A">
            <w:pPr>
              <w:jc w:val="right"/>
            </w:pPr>
            <w:r w:rsidRPr="00165C39">
              <w:rPr>
                <w:rStyle w:val="Zwaar"/>
                <w:b w:val="0"/>
              </w:rPr>
              <w:t xml:space="preserve">aantal </w:t>
            </w:r>
            <w:r>
              <w:rPr>
                <w:rStyle w:val="Zwaar"/>
                <w:b w:val="0"/>
              </w:rPr>
              <w:t xml:space="preserve">aangelegde of heringerichte </w:t>
            </w:r>
            <w:r w:rsidRPr="00165C39">
              <w:rPr>
                <w:rStyle w:val="Zwaar"/>
                <w:b w:val="0"/>
              </w:rPr>
              <w:t xml:space="preserve">haltes </w:t>
            </w:r>
          </w:p>
        </w:tc>
        <w:tc>
          <w:tcPr>
            <w:tcW w:w="1222" w:type="dxa"/>
            <w:gridSpan w:val="8"/>
            <w:tcBorders>
              <w:top w:val="nil"/>
              <w:left w:val="nil"/>
              <w:bottom w:val="dotted" w:sz="6" w:space="0" w:color="auto"/>
              <w:right w:val="nil"/>
            </w:tcBorders>
            <w:shd w:val="clear" w:color="auto" w:fill="auto"/>
          </w:tcPr>
          <w:p w14:paraId="1467C721" w14:textId="77777777" w:rsidR="002A633B" w:rsidRPr="003D114E" w:rsidRDefault="002A633B"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10" w:type="dxa"/>
            <w:gridSpan w:val="19"/>
            <w:tcBorders>
              <w:top w:val="nil"/>
              <w:left w:val="nil"/>
              <w:bottom w:val="nil"/>
              <w:right w:val="nil"/>
            </w:tcBorders>
            <w:shd w:val="clear" w:color="auto" w:fill="auto"/>
          </w:tcPr>
          <w:p w14:paraId="75F64313" w14:textId="2F2CC94E" w:rsidR="002A633B" w:rsidRPr="003D114E" w:rsidRDefault="002A633B" w:rsidP="0095213A">
            <w:pPr>
              <w:pStyle w:val="invulveld"/>
              <w:framePr w:hSpace="0" w:wrap="auto" w:vAnchor="margin" w:xAlign="left" w:yAlign="inline"/>
              <w:suppressOverlap w:val="0"/>
            </w:pPr>
            <w:r>
              <w:t>haltes</w:t>
            </w:r>
          </w:p>
        </w:tc>
      </w:tr>
      <w:tr w:rsidR="0070248B" w:rsidRPr="003D114E" w14:paraId="1E70D3AD" w14:textId="77777777" w:rsidTr="00C669F6">
        <w:trPr>
          <w:trHeight w:val="340"/>
        </w:trPr>
        <w:tc>
          <w:tcPr>
            <w:tcW w:w="396" w:type="dxa"/>
            <w:tcBorders>
              <w:top w:val="nil"/>
              <w:left w:val="nil"/>
              <w:bottom w:val="nil"/>
              <w:right w:val="nil"/>
            </w:tcBorders>
            <w:shd w:val="clear" w:color="auto" w:fill="auto"/>
          </w:tcPr>
          <w:p w14:paraId="578C0A53" w14:textId="77777777" w:rsidR="0070248B" w:rsidRPr="004C6E93" w:rsidRDefault="0070248B" w:rsidP="006D6A8B">
            <w:pPr>
              <w:pStyle w:val="leeg"/>
            </w:pPr>
          </w:p>
        </w:tc>
        <w:tc>
          <w:tcPr>
            <w:tcW w:w="2635" w:type="dxa"/>
            <w:gridSpan w:val="2"/>
            <w:tcBorders>
              <w:top w:val="nil"/>
              <w:left w:val="nil"/>
              <w:bottom w:val="nil"/>
              <w:right w:val="nil"/>
            </w:tcBorders>
            <w:shd w:val="clear" w:color="auto" w:fill="auto"/>
          </w:tcPr>
          <w:p w14:paraId="3274EC5E" w14:textId="614CA7D1" w:rsidR="0070248B" w:rsidRPr="003D114E" w:rsidRDefault="0070248B" w:rsidP="006D6A8B">
            <w:pPr>
              <w:jc w:val="right"/>
              <w:rPr>
                <w:rStyle w:val="Zwaar"/>
                <w:b w:val="0"/>
              </w:rPr>
            </w:pPr>
            <w:r>
              <w:t>d</w:t>
            </w:r>
            <w:r w:rsidRPr="003D114E">
              <w:t>atum</w:t>
            </w:r>
            <w:r>
              <w:t xml:space="preserve"> van oplevering aanleg of herinrichting halte(s)</w:t>
            </w:r>
          </w:p>
        </w:tc>
        <w:tc>
          <w:tcPr>
            <w:tcW w:w="425" w:type="dxa"/>
            <w:gridSpan w:val="2"/>
            <w:tcBorders>
              <w:top w:val="nil"/>
              <w:left w:val="nil"/>
              <w:bottom w:val="nil"/>
              <w:right w:val="nil"/>
            </w:tcBorders>
            <w:shd w:val="clear" w:color="auto" w:fill="auto"/>
            <w:vAlign w:val="bottom"/>
          </w:tcPr>
          <w:p w14:paraId="4A9CA04C" w14:textId="77777777" w:rsidR="0070248B" w:rsidRPr="003D114E" w:rsidRDefault="0070248B" w:rsidP="006D6A8B">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75BE6EC1" w14:textId="77777777" w:rsidR="0070248B" w:rsidRPr="003D114E" w:rsidRDefault="0070248B" w:rsidP="006D6A8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6"/>
            <w:tcBorders>
              <w:top w:val="nil"/>
              <w:left w:val="nil"/>
              <w:bottom w:val="nil"/>
              <w:right w:val="nil"/>
            </w:tcBorders>
            <w:shd w:val="clear" w:color="auto" w:fill="auto"/>
            <w:vAlign w:val="bottom"/>
          </w:tcPr>
          <w:p w14:paraId="25ABD894" w14:textId="77777777" w:rsidR="0070248B" w:rsidRPr="003D114E" w:rsidRDefault="0070248B" w:rsidP="006D6A8B">
            <w:pPr>
              <w:jc w:val="right"/>
              <w:rPr>
                <w:sz w:val="14"/>
                <w:szCs w:val="14"/>
              </w:rPr>
            </w:pPr>
            <w:r w:rsidRPr="003D114E">
              <w:rPr>
                <w:sz w:val="14"/>
                <w:szCs w:val="14"/>
              </w:rPr>
              <w:t>maand</w:t>
            </w:r>
          </w:p>
        </w:tc>
        <w:tc>
          <w:tcPr>
            <w:tcW w:w="426" w:type="dxa"/>
            <w:gridSpan w:val="2"/>
            <w:tcBorders>
              <w:top w:val="nil"/>
              <w:left w:val="nil"/>
              <w:bottom w:val="dotted" w:sz="6" w:space="0" w:color="auto"/>
              <w:right w:val="nil"/>
            </w:tcBorders>
            <w:shd w:val="clear" w:color="auto" w:fill="auto"/>
          </w:tcPr>
          <w:p w14:paraId="4CA05FFC" w14:textId="77777777" w:rsidR="0070248B" w:rsidRPr="003D114E" w:rsidRDefault="0070248B" w:rsidP="006D6A8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3F8F258E" w14:textId="77777777" w:rsidR="0070248B" w:rsidRPr="003D114E" w:rsidRDefault="0070248B" w:rsidP="006D6A8B">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71A09EB6" w14:textId="77777777" w:rsidR="0070248B" w:rsidRPr="003D114E" w:rsidRDefault="0070248B" w:rsidP="006D6A8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1" w:type="dxa"/>
            <w:gridSpan w:val="7"/>
            <w:tcBorders>
              <w:top w:val="nil"/>
              <w:left w:val="nil"/>
              <w:bottom w:val="nil"/>
              <w:right w:val="nil"/>
            </w:tcBorders>
            <w:shd w:val="clear" w:color="auto" w:fill="auto"/>
          </w:tcPr>
          <w:p w14:paraId="39F59C10" w14:textId="77777777" w:rsidR="0070248B" w:rsidRPr="003D114E" w:rsidRDefault="0070248B" w:rsidP="006D6A8B">
            <w:pPr>
              <w:pStyle w:val="leeg"/>
              <w:jc w:val="left"/>
            </w:pPr>
          </w:p>
        </w:tc>
      </w:tr>
      <w:tr w:rsidR="00612E65" w:rsidRPr="003D114E" w14:paraId="10FBEABD" w14:textId="77777777" w:rsidTr="002A633B">
        <w:trPr>
          <w:trHeight w:val="340"/>
        </w:trPr>
        <w:tc>
          <w:tcPr>
            <w:tcW w:w="396" w:type="dxa"/>
            <w:tcBorders>
              <w:top w:val="nil"/>
              <w:left w:val="nil"/>
              <w:bottom w:val="nil"/>
              <w:right w:val="nil"/>
            </w:tcBorders>
            <w:shd w:val="clear" w:color="auto" w:fill="auto"/>
          </w:tcPr>
          <w:p w14:paraId="7BB6D279" w14:textId="77777777" w:rsidR="00612E65" w:rsidRPr="004C6E93" w:rsidRDefault="00612E65" w:rsidP="00612E65">
            <w:pPr>
              <w:pStyle w:val="leeg"/>
            </w:pPr>
          </w:p>
        </w:tc>
        <w:tc>
          <w:tcPr>
            <w:tcW w:w="2635" w:type="dxa"/>
            <w:gridSpan w:val="2"/>
            <w:tcBorders>
              <w:top w:val="nil"/>
              <w:left w:val="nil"/>
              <w:bottom w:val="nil"/>
              <w:right w:val="nil"/>
            </w:tcBorders>
            <w:shd w:val="clear" w:color="auto" w:fill="auto"/>
          </w:tcPr>
          <w:p w14:paraId="2FB57826" w14:textId="52FA80E7" w:rsidR="00612E65" w:rsidRPr="003D114E" w:rsidRDefault="00612E65" w:rsidP="00612E65">
            <w:pPr>
              <w:jc w:val="right"/>
            </w:pPr>
            <w:r>
              <w:rPr>
                <w:rStyle w:val="Zwaar"/>
                <w:b w:val="0"/>
              </w:rPr>
              <w:t xml:space="preserve">bedrag schuldvordering </w:t>
            </w:r>
            <w:r w:rsidRPr="00C669F6">
              <w:rPr>
                <w:rStyle w:val="Zwaar"/>
                <w:b w:val="0"/>
                <w:i/>
                <w:iCs/>
              </w:rPr>
              <w:t>(aantal haltes x 5000 euro per halte)</w:t>
            </w:r>
          </w:p>
        </w:tc>
        <w:tc>
          <w:tcPr>
            <w:tcW w:w="2268" w:type="dxa"/>
            <w:gridSpan w:val="15"/>
            <w:tcBorders>
              <w:top w:val="nil"/>
              <w:left w:val="nil"/>
              <w:bottom w:val="dotted" w:sz="6" w:space="0" w:color="auto"/>
              <w:right w:val="nil"/>
            </w:tcBorders>
            <w:shd w:val="clear" w:color="auto" w:fill="auto"/>
          </w:tcPr>
          <w:p w14:paraId="5FCF1DF3" w14:textId="77777777" w:rsidR="00612E65" w:rsidRPr="003D114E" w:rsidRDefault="00612E65" w:rsidP="00612E6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964" w:type="dxa"/>
            <w:gridSpan w:val="12"/>
            <w:tcBorders>
              <w:top w:val="nil"/>
              <w:left w:val="nil"/>
              <w:bottom w:val="nil"/>
              <w:right w:val="nil"/>
            </w:tcBorders>
            <w:shd w:val="clear" w:color="auto" w:fill="auto"/>
          </w:tcPr>
          <w:p w14:paraId="27BCCC72" w14:textId="6136C312" w:rsidR="00612E65" w:rsidRPr="003D114E" w:rsidRDefault="00612E65" w:rsidP="00612E65">
            <w:r>
              <w:t xml:space="preserve">euro </w:t>
            </w:r>
            <w:r w:rsidRPr="00962F73">
              <w:t>(inclusief btw)</w:t>
            </w:r>
          </w:p>
        </w:tc>
      </w:tr>
      <w:tr w:rsidR="002630D6" w:rsidRPr="003D114E" w14:paraId="149CAAAB" w14:textId="77777777" w:rsidTr="006D6A8B">
        <w:trPr>
          <w:trHeight w:hRule="exact" w:val="113"/>
        </w:trPr>
        <w:tc>
          <w:tcPr>
            <w:tcW w:w="10263" w:type="dxa"/>
            <w:gridSpan w:val="30"/>
            <w:tcBorders>
              <w:top w:val="nil"/>
              <w:left w:val="nil"/>
              <w:bottom w:val="nil"/>
              <w:right w:val="nil"/>
            </w:tcBorders>
            <w:shd w:val="clear" w:color="auto" w:fill="auto"/>
          </w:tcPr>
          <w:p w14:paraId="30CF1D1D" w14:textId="77777777" w:rsidR="002630D6" w:rsidRPr="003D114E" w:rsidRDefault="002630D6" w:rsidP="006D6A8B">
            <w:pPr>
              <w:pStyle w:val="nummersvragen"/>
              <w:framePr w:hSpace="0" w:wrap="auto" w:vAnchor="margin" w:xAlign="left" w:yAlign="inline"/>
              <w:suppressOverlap w:val="0"/>
              <w:jc w:val="left"/>
              <w:rPr>
                <w:color w:val="FFFFFF"/>
              </w:rPr>
            </w:pPr>
            <w:bookmarkStart w:id="0" w:name="_Hlk61251188"/>
          </w:p>
        </w:tc>
      </w:tr>
      <w:tr w:rsidR="002630D6" w:rsidRPr="003D114E" w14:paraId="40460742" w14:textId="77777777" w:rsidTr="002A633B">
        <w:trPr>
          <w:trHeight w:val="340"/>
        </w:trPr>
        <w:tc>
          <w:tcPr>
            <w:tcW w:w="396" w:type="dxa"/>
            <w:tcBorders>
              <w:top w:val="nil"/>
              <w:left w:val="nil"/>
              <w:bottom w:val="nil"/>
              <w:right w:val="nil"/>
            </w:tcBorders>
            <w:shd w:val="clear" w:color="auto" w:fill="auto"/>
          </w:tcPr>
          <w:p w14:paraId="594C2063" w14:textId="4D4AC969" w:rsidR="002630D6" w:rsidRPr="003D114E" w:rsidRDefault="00233A8D" w:rsidP="006D6A8B">
            <w:pPr>
              <w:pStyle w:val="nummersvragen"/>
              <w:framePr w:hSpace="0" w:wrap="auto" w:vAnchor="margin" w:xAlign="left" w:yAlign="inline"/>
              <w:suppressOverlap w:val="0"/>
            </w:pPr>
            <w:r>
              <w:t>4</w:t>
            </w:r>
          </w:p>
        </w:tc>
        <w:tc>
          <w:tcPr>
            <w:tcW w:w="9867" w:type="dxa"/>
            <w:gridSpan w:val="29"/>
            <w:tcBorders>
              <w:top w:val="nil"/>
              <w:left w:val="nil"/>
              <w:bottom w:val="nil"/>
              <w:right w:val="nil"/>
            </w:tcBorders>
            <w:shd w:val="clear" w:color="auto" w:fill="auto"/>
          </w:tcPr>
          <w:p w14:paraId="591A915E" w14:textId="491D99C9" w:rsidR="00D339EA" w:rsidRDefault="00D339EA" w:rsidP="00D339EA">
            <w:pPr>
              <w:pStyle w:val="Aanwijzing"/>
            </w:pPr>
            <w:r>
              <w:t>Voeg de volgende bewijsstukken toe</w:t>
            </w:r>
            <w:r w:rsidR="00B502E3">
              <w:t xml:space="preserve"> over de</w:t>
            </w:r>
            <w:r>
              <w:t xml:space="preserve"> toegankelijke aanleg of herinrichting van de halte:</w:t>
            </w:r>
          </w:p>
          <w:p w14:paraId="358C6584" w14:textId="159D25CB" w:rsidR="00D339EA" w:rsidRDefault="00B502E3" w:rsidP="00C669F6">
            <w:pPr>
              <w:pStyle w:val="Aanwijzing"/>
              <w:numPr>
                <w:ilvl w:val="0"/>
                <w:numId w:val="29"/>
              </w:numPr>
              <w:ind w:left="259" w:hanging="259"/>
            </w:pPr>
            <w:r>
              <w:t>een b</w:t>
            </w:r>
            <w:r w:rsidR="00D339EA">
              <w:t xml:space="preserve">ewijsstuk dat </w:t>
            </w:r>
            <w:r>
              <w:t xml:space="preserve">de </w:t>
            </w:r>
            <w:r w:rsidR="00D339EA">
              <w:t xml:space="preserve">halte wordt bediend door </w:t>
            </w:r>
            <w:r w:rsidR="006A4610">
              <w:t xml:space="preserve">het </w:t>
            </w:r>
            <w:proofErr w:type="spellStart"/>
            <w:r w:rsidR="00960309">
              <w:t>kernnet</w:t>
            </w:r>
            <w:proofErr w:type="spellEnd"/>
            <w:r w:rsidR="00960309">
              <w:t xml:space="preserve"> </w:t>
            </w:r>
            <w:r w:rsidR="00D339EA">
              <w:t xml:space="preserve">of </w:t>
            </w:r>
            <w:r w:rsidR="006A4610">
              <w:t xml:space="preserve">het </w:t>
            </w:r>
            <w:r w:rsidR="00960309">
              <w:t>aanvullend</w:t>
            </w:r>
            <w:r w:rsidR="00CF6652">
              <w:t>e</w:t>
            </w:r>
            <w:r w:rsidR="00960309">
              <w:t xml:space="preserve"> </w:t>
            </w:r>
            <w:r w:rsidR="00D339EA">
              <w:t>net</w:t>
            </w:r>
            <w:r w:rsidR="00A95E7E">
              <w:t xml:space="preserve">, </w:t>
            </w:r>
            <w:r w:rsidR="00D339EA">
              <w:t>het goedgekeurd</w:t>
            </w:r>
            <w:r w:rsidR="00A95E7E">
              <w:t>e</w:t>
            </w:r>
            <w:r w:rsidR="00D339EA">
              <w:t xml:space="preserve"> OV</w:t>
            </w:r>
            <w:r w:rsidR="00A95E7E">
              <w:t>-</w:t>
            </w:r>
            <w:r w:rsidR="00D339EA">
              <w:t>plan of een ondertekende verklaring van</w:t>
            </w:r>
            <w:r w:rsidR="00DC5E29">
              <w:t xml:space="preserve"> de</w:t>
            </w:r>
            <w:r w:rsidR="00D339EA">
              <w:t xml:space="preserve"> (co)voorzitter vervoerregio (DMOW) of </w:t>
            </w:r>
            <w:r w:rsidR="00DC5E29">
              <w:t xml:space="preserve">de </w:t>
            </w:r>
            <w:r w:rsidR="00D339EA">
              <w:t>vervoerregiomanager (De Lijn) van de betrokken vervoerregio</w:t>
            </w:r>
            <w:r w:rsidR="008A4822">
              <w:t>;</w:t>
            </w:r>
          </w:p>
          <w:p w14:paraId="568AB787" w14:textId="48BF9372" w:rsidR="00D339EA" w:rsidRDefault="00102881" w:rsidP="00C669F6">
            <w:pPr>
              <w:pStyle w:val="Aanwijzing"/>
              <w:numPr>
                <w:ilvl w:val="0"/>
                <w:numId w:val="29"/>
              </w:numPr>
              <w:ind w:left="259" w:hanging="259"/>
            </w:pPr>
            <w:r>
              <w:t>een bewijsstuk</w:t>
            </w:r>
            <w:r w:rsidR="00D339EA">
              <w:t xml:space="preserve"> </w:t>
            </w:r>
            <w:r w:rsidR="009F5351">
              <w:t>dat de halte is gerealiseerd in</w:t>
            </w:r>
            <w:r w:rsidR="00D339EA">
              <w:t xml:space="preserve"> 2021</w:t>
            </w:r>
            <w:r w:rsidR="00A95E7E">
              <w:t>, bijvoorbeeld</w:t>
            </w:r>
            <w:r w:rsidR="00C7235B">
              <w:t xml:space="preserve"> een </w:t>
            </w:r>
            <w:r w:rsidR="00D339EA">
              <w:t xml:space="preserve">factuur van </w:t>
            </w:r>
            <w:r w:rsidR="00C7235B">
              <w:t>de</w:t>
            </w:r>
            <w:r w:rsidR="00EF6B12">
              <w:t xml:space="preserve"> </w:t>
            </w:r>
            <w:r w:rsidR="00D339EA">
              <w:t xml:space="preserve">uitgevoerde werken, </w:t>
            </w:r>
            <w:r w:rsidR="00EF6B12">
              <w:t xml:space="preserve">of een </w:t>
            </w:r>
            <w:r w:rsidR="00D339EA">
              <w:t xml:space="preserve">verklaring </w:t>
            </w:r>
            <w:r w:rsidR="00EF6B12">
              <w:t xml:space="preserve">van </w:t>
            </w:r>
            <w:r w:rsidR="00D339EA">
              <w:t>uitvoering in regie</w:t>
            </w:r>
            <w:r w:rsidR="008A4822">
              <w:t>.</w:t>
            </w:r>
          </w:p>
          <w:p w14:paraId="58834DA1" w14:textId="1C407085" w:rsidR="002630D6" w:rsidRPr="003D114E" w:rsidRDefault="00BB58E5" w:rsidP="00C669F6">
            <w:pPr>
              <w:pStyle w:val="Aanwijzing"/>
              <w:ind w:left="0"/>
              <w:rPr>
                <w:rStyle w:val="Nadruk"/>
                <w:bCs w:val="0"/>
                <w:i/>
              </w:rPr>
            </w:pPr>
            <w:r>
              <w:t>H</w:t>
            </w:r>
            <w:r w:rsidR="00D110AC">
              <w:t>et</w:t>
            </w:r>
            <w:r w:rsidR="00EF6B12">
              <w:t xml:space="preserve"> a</w:t>
            </w:r>
            <w:r w:rsidR="00D339EA">
              <w:t xml:space="preserve">ttest </w:t>
            </w:r>
            <w:r w:rsidR="00EF6B12">
              <w:t xml:space="preserve">van de </w:t>
            </w:r>
            <w:r w:rsidR="00D339EA">
              <w:t xml:space="preserve">keuring </w:t>
            </w:r>
            <w:r w:rsidR="00EF6B12">
              <w:t xml:space="preserve">van de </w:t>
            </w:r>
            <w:r w:rsidR="00D339EA">
              <w:t xml:space="preserve">toegankelijkheidsstatus </w:t>
            </w:r>
            <w:r w:rsidR="00D110AC">
              <w:t xml:space="preserve">wordt na de indiening van de subsidieaanvraag door </w:t>
            </w:r>
            <w:r w:rsidR="00793A5D" w:rsidRPr="00793A5D">
              <w:t>het Departement Mobiliteit en Openbare Werken</w:t>
            </w:r>
            <w:r w:rsidR="00D110AC">
              <w:t xml:space="preserve"> opgevraagd bij de haltebeheerder</w:t>
            </w:r>
            <w:r w:rsidR="00EF6B12">
              <w:t>.</w:t>
            </w:r>
            <w:r w:rsidR="00F730DF">
              <w:t xml:space="preserve"> Het attest moet vermelden dat de </w:t>
            </w:r>
            <w:r w:rsidR="00D339EA">
              <w:t xml:space="preserve">halte toegankelijk </w:t>
            </w:r>
            <w:r w:rsidR="00F730DF">
              <w:t xml:space="preserve">is </w:t>
            </w:r>
            <w:r w:rsidR="00D339EA">
              <w:t>voor personen met een motorische beperking en voor personen met een visuele beperking.</w:t>
            </w:r>
          </w:p>
        </w:tc>
      </w:tr>
      <w:bookmarkEnd w:id="0"/>
      <w:tr w:rsidR="00524360" w:rsidRPr="003D114E" w14:paraId="665FB38D" w14:textId="77777777" w:rsidTr="006D6A8B">
        <w:trPr>
          <w:trHeight w:hRule="exact" w:val="227"/>
        </w:trPr>
        <w:tc>
          <w:tcPr>
            <w:tcW w:w="10263" w:type="dxa"/>
            <w:gridSpan w:val="30"/>
            <w:tcBorders>
              <w:top w:val="nil"/>
              <w:left w:val="nil"/>
              <w:bottom w:val="nil"/>
              <w:right w:val="nil"/>
            </w:tcBorders>
            <w:shd w:val="clear" w:color="auto" w:fill="auto"/>
          </w:tcPr>
          <w:p w14:paraId="4F82C22A" w14:textId="77777777" w:rsidR="00524360" w:rsidRPr="003D114E" w:rsidRDefault="00524360" w:rsidP="006D6A8B">
            <w:pPr>
              <w:pStyle w:val="leeg"/>
            </w:pPr>
          </w:p>
        </w:tc>
      </w:tr>
      <w:tr w:rsidR="00524360" w:rsidRPr="003D114E" w14:paraId="5C536672" w14:textId="77777777" w:rsidTr="002A633B">
        <w:trPr>
          <w:trHeight w:hRule="exact" w:val="397"/>
        </w:trPr>
        <w:tc>
          <w:tcPr>
            <w:tcW w:w="396" w:type="dxa"/>
            <w:tcBorders>
              <w:top w:val="nil"/>
              <w:left w:val="nil"/>
              <w:bottom w:val="nil"/>
              <w:right w:val="nil"/>
            </w:tcBorders>
          </w:tcPr>
          <w:p w14:paraId="00781074" w14:textId="77777777" w:rsidR="00524360" w:rsidRPr="003D114E" w:rsidRDefault="00524360" w:rsidP="006D6A8B">
            <w:pPr>
              <w:pStyle w:val="leeg"/>
            </w:pPr>
          </w:p>
        </w:tc>
        <w:tc>
          <w:tcPr>
            <w:tcW w:w="9867" w:type="dxa"/>
            <w:gridSpan w:val="29"/>
            <w:tcBorders>
              <w:top w:val="nil"/>
              <w:left w:val="nil"/>
              <w:bottom w:val="nil"/>
              <w:right w:val="nil"/>
            </w:tcBorders>
            <w:shd w:val="solid" w:color="BFBFBF" w:themeColor="background1" w:themeShade="BF" w:fill="auto"/>
          </w:tcPr>
          <w:p w14:paraId="191BD8A8" w14:textId="77777777" w:rsidR="00524360" w:rsidRPr="003D114E" w:rsidRDefault="00524360" w:rsidP="006D6A8B">
            <w:pPr>
              <w:pStyle w:val="Kop2"/>
              <w:spacing w:before="0"/>
              <w:ind w:left="29"/>
              <w:rPr>
                <w:rFonts w:cs="Calibri"/>
              </w:rPr>
            </w:pPr>
            <w:r>
              <w:rPr>
                <w:rFonts w:cs="Calibri"/>
              </w:rPr>
              <w:t>Bij te voegen bewijsstukken</w:t>
            </w:r>
          </w:p>
        </w:tc>
      </w:tr>
      <w:tr w:rsidR="00524360" w:rsidRPr="003D114E" w14:paraId="0F7D30B9" w14:textId="77777777" w:rsidTr="006D6A8B">
        <w:trPr>
          <w:trHeight w:hRule="exact" w:val="113"/>
        </w:trPr>
        <w:tc>
          <w:tcPr>
            <w:tcW w:w="10263" w:type="dxa"/>
            <w:gridSpan w:val="30"/>
            <w:tcBorders>
              <w:top w:val="nil"/>
              <w:left w:val="nil"/>
              <w:bottom w:val="nil"/>
              <w:right w:val="nil"/>
            </w:tcBorders>
            <w:shd w:val="clear" w:color="auto" w:fill="auto"/>
          </w:tcPr>
          <w:p w14:paraId="068DF859" w14:textId="77777777" w:rsidR="00524360" w:rsidRPr="004D213B" w:rsidRDefault="00524360" w:rsidP="006D6A8B">
            <w:pPr>
              <w:pStyle w:val="leeg"/>
            </w:pPr>
          </w:p>
        </w:tc>
      </w:tr>
      <w:tr w:rsidR="00524360" w:rsidRPr="003D114E" w14:paraId="07F7F4FF" w14:textId="77777777" w:rsidTr="002A633B">
        <w:trPr>
          <w:trHeight w:val="340"/>
        </w:trPr>
        <w:tc>
          <w:tcPr>
            <w:tcW w:w="396" w:type="dxa"/>
            <w:tcBorders>
              <w:top w:val="nil"/>
              <w:left w:val="nil"/>
              <w:bottom w:val="nil"/>
              <w:right w:val="nil"/>
            </w:tcBorders>
            <w:shd w:val="clear" w:color="auto" w:fill="auto"/>
          </w:tcPr>
          <w:p w14:paraId="50C2DA22" w14:textId="4AF0C957" w:rsidR="00524360" w:rsidRPr="003D114E" w:rsidRDefault="00233A8D" w:rsidP="006D6A8B">
            <w:pPr>
              <w:pStyle w:val="nummersvragen"/>
              <w:framePr w:hSpace="0" w:wrap="auto" w:vAnchor="margin" w:xAlign="left" w:yAlign="inline"/>
              <w:suppressOverlap w:val="0"/>
            </w:pPr>
            <w:r>
              <w:t>5</w:t>
            </w:r>
          </w:p>
        </w:tc>
        <w:tc>
          <w:tcPr>
            <w:tcW w:w="9867" w:type="dxa"/>
            <w:gridSpan w:val="29"/>
            <w:tcBorders>
              <w:top w:val="nil"/>
              <w:left w:val="nil"/>
              <w:bottom w:val="nil"/>
              <w:right w:val="nil"/>
            </w:tcBorders>
            <w:shd w:val="clear" w:color="auto" w:fill="auto"/>
          </w:tcPr>
          <w:p w14:paraId="5E373BA4" w14:textId="1D8021BB" w:rsidR="00524360" w:rsidRPr="00962F73" w:rsidRDefault="007E17E0" w:rsidP="006D6A8B">
            <w:pPr>
              <w:pStyle w:val="Vraag"/>
              <w:ind w:left="28"/>
              <w:rPr>
                <w:b w:val="0"/>
                <w:bCs/>
                <w:i/>
                <w:iCs/>
              </w:rPr>
            </w:pPr>
            <w:r>
              <w:rPr>
                <w:b w:val="0"/>
                <w:bCs/>
                <w:i/>
                <w:iCs/>
              </w:rPr>
              <w:t xml:space="preserve">Verzamel alle bewijsstukken die u voor de beantwoording van vraag </w:t>
            </w:r>
            <w:r w:rsidR="00233A8D">
              <w:rPr>
                <w:b w:val="0"/>
                <w:bCs/>
                <w:i/>
                <w:iCs/>
              </w:rPr>
              <w:t xml:space="preserve">3 </w:t>
            </w:r>
            <w:r>
              <w:rPr>
                <w:b w:val="0"/>
                <w:bCs/>
                <w:i/>
                <w:iCs/>
              </w:rPr>
              <w:t xml:space="preserve">en </w:t>
            </w:r>
            <w:r w:rsidR="00233A8D">
              <w:rPr>
                <w:b w:val="0"/>
                <w:bCs/>
                <w:i/>
                <w:iCs/>
              </w:rPr>
              <w:t xml:space="preserve">4 </w:t>
            </w:r>
            <w:r w:rsidR="006A4610">
              <w:rPr>
                <w:b w:val="0"/>
                <w:bCs/>
                <w:i/>
                <w:iCs/>
              </w:rPr>
              <w:t>bij dit formulier moet voegen.</w:t>
            </w:r>
          </w:p>
        </w:tc>
      </w:tr>
      <w:tr w:rsidR="00524360" w:rsidRPr="003D114E" w14:paraId="6A384805" w14:textId="77777777" w:rsidTr="006D6A8B">
        <w:trPr>
          <w:trHeight w:hRule="exact" w:val="113"/>
        </w:trPr>
        <w:tc>
          <w:tcPr>
            <w:tcW w:w="10263" w:type="dxa"/>
            <w:gridSpan w:val="30"/>
            <w:tcBorders>
              <w:top w:val="nil"/>
              <w:left w:val="nil"/>
              <w:bottom w:val="nil"/>
              <w:right w:val="nil"/>
            </w:tcBorders>
            <w:shd w:val="clear" w:color="auto" w:fill="auto"/>
          </w:tcPr>
          <w:p w14:paraId="4E7E9C20" w14:textId="77777777" w:rsidR="00524360" w:rsidRPr="004D213B" w:rsidRDefault="00524360" w:rsidP="006D6A8B">
            <w:pPr>
              <w:pStyle w:val="leeg"/>
            </w:pPr>
          </w:p>
        </w:tc>
      </w:tr>
      <w:tr w:rsidR="00524360" w:rsidRPr="003D114E" w14:paraId="02715161" w14:textId="77777777" w:rsidTr="002A633B">
        <w:trPr>
          <w:trHeight w:val="340"/>
        </w:trPr>
        <w:tc>
          <w:tcPr>
            <w:tcW w:w="396" w:type="dxa"/>
            <w:tcBorders>
              <w:top w:val="nil"/>
              <w:left w:val="nil"/>
              <w:bottom w:val="nil"/>
              <w:right w:val="nil"/>
            </w:tcBorders>
            <w:shd w:val="clear" w:color="auto" w:fill="auto"/>
          </w:tcPr>
          <w:p w14:paraId="0C2FE433" w14:textId="5CB5DA14" w:rsidR="00524360" w:rsidRPr="003D114E" w:rsidRDefault="00233A8D" w:rsidP="006D6A8B">
            <w:pPr>
              <w:pStyle w:val="nummersvragen"/>
              <w:framePr w:hSpace="0" w:wrap="auto" w:vAnchor="margin" w:xAlign="left" w:yAlign="inline"/>
              <w:suppressOverlap w:val="0"/>
            </w:pPr>
            <w:r>
              <w:t>6</w:t>
            </w:r>
          </w:p>
        </w:tc>
        <w:tc>
          <w:tcPr>
            <w:tcW w:w="9867" w:type="dxa"/>
            <w:gridSpan w:val="29"/>
            <w:tcBorders>
              <w:top w:val="nil"/>
              <w:left w:val="nil"/>
              <w:bottom w:val="nil"/>
              <w:right w:val="nil"/>
            </w:tcBorders>
            <w:shd w:val="clear" w:color="auto" w:fill="auto"/>
          </w:tcPr>
          <w:p w14:paraId="24524016" w14:textId="77777777" w:rsidR="00524360" w:rsidRPr="00FF630A" w:rsidRDefault="00524360" w:rsidP="006D6A8B">
            <w:pPr>
              <w:pStyle w:val="Vraag"/>
              <w:ind w:left="28"/>
            </w:pPr>
            <w:r>
              <w:t>Kruis alle bewijsstukken aan die u bij dit formulier voegt.</w:t>
            </w:r>
          </w:p>
        </w:tc>
      </w:tr>
      <w:tr w:rsidR="00524360" w:rsidRPr="003D114E" w14:paraId="2369E31A" w14:textId="77777777" w:rsidTr="002A633B">
        <w:trPr>
          <w:trHeight w:val="340"/>
        </w:trPr>
        <w:tc>
          <w:tcPr>
            <w:tcW w:w="396" w:type="dxa"/>
            <w:tcBorders>
              <w:top w:val="nil"/>
              <w:left w:val="nil"/>
              <w:bottom w:val="nil"/>
              <w:right w:val="nil"/>
            </w:tcBorders>
            <w:shd w:val="clear" w:color="auto" w:fill="auto"/>
          </w:tcPr>
          <w:p w14:paraId="3C49612D" w14:textId="77777777" w:rsidR="00524360" w:rsidRPr="00463023" w:rsidRDefault="00524360" w:rsidP="006D6A8B">
            <w:pPr>
              <w:pStyle w:val="leeg"/>
            </w:pPr>
          </w:p>
        </w:tc>
        <w:tc>
          <w:tcPr>
            <w:tcW w:w="283" w:type="dxa"/>
            <w:tcBorders>
              <w:top w:val="nil"/>
              <w:left w:val="nil"/>
              <w:bottom w:val="nil"/>
              <w:right w:val="nil"/>
            </w:tcBorders>
            <w:shd w:val="clear" w:color="auto" w:fill="auto"/>
          </w:tcPr>
          <w:p w14:paraId="6621C66C" w14:textId="77777777" w:rsidR="00524360" w:rsidRPr="001D4C9A" w:rsidRDefault="00524360" w:rsidP="006D6A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D1E1E">
              <w:fldChar w:fldCharType="separate"/>
            </w:r>
            <w:r w:rsidRPr="001D4C9A">
              <w:fldChar w:fldCharType="end"/>
            </w:r>
          </w:p>
        </w:tc>
        <w:tc>
          <w:tcPr>
            <w:tcW w:w="9584" w:type="dxa"/>
            <w:gridSpan w:val="28"/>
            <w:tcBorders>
              <w:top w:val="nil"/>
              <w:left w:val="nil"/>
              <w:bottom w:val="nil"/>
              <w:right w:val="nil"/>
            </w:tcBorders>
            <w:shd w:val="clear" w:color="auto" w:fill="auto"/>
          </w:tcPr>
          <w:p w14:paraId="38C61D96" w14:textId="4A6C2C61" w:rsidR="00524360" w:rsidRPr="003D114E" w:rsidRDefault="005963AA" w:rsidP="006D6A8B">
            <w:r>
              <w:t xml:space="preserve">een of meer </w:t>
            </w:r>
            <w:r w:rsidR="006A4610">
              <w:t>haltefiches</w:t>
            </w:r>
          </w:p>
        </w:tc>
      </w:tr>
      <w:tr w:rsidR="00524360" w:rsidRPr="003D114E" w14:paraId="6D4FFB81" w14:textId="77777777" w:rsidTr="002A633B">
        <w:trPr>
          <w:trHeight w:val="340"/>
        </w:trPr>
        <w:tc>
          <w:tcPr>
            <w:tcW w:w="396" w:type="dxa"/>
            <w:tcBorders>
              <w:top w:val="nil"/>
              <w:left w:val="nil"/>
              <w:bottom w:val="nil"/>
              <w:right w:val="nil"/>
            </w:tcBorders>
            <w:shd w:val="clear" w:color="auto" w:fill="auto"/>
          </w:tcPr>
          <w:p w14:paraId="303A2D98" w14:textId="77777777" w:rsidR="00524360" w:rsidRPr="00463023" w:rsidRDefault="00524360" w:rsidP="006D6A8B">
            <w:pPr>
              <w:pStyle w:val="leeg"/>
            </w:pPr>
          </w:p>
        </w:tc>
        <w:tc>
          <w:tcPr>
            <w:tcW w:w="283" w:type="dxa"/>
            <w:tcBorders>
              <w:top w:val="nil"/>
              <w:left w:val="nil"/>
              <w:bottom w:val="nil"/>
              <w:right w:val="nil"/>
            </w:tcBorders>
            <w:shd w:val="clear" w:color="auto" w:fill="auto"/>
          </w:tcPr>
          <w:p w14:paraId="42F3EF31" w14:textId="77777777" w:rsidR="00524360" w:rsidRPr="001D4C9A" w:rsidRDefault="00524360" w:rsidP="006D6A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D1E1E">
              <w:fldChar w:fldCharType="separate"/>
            </w:r>
            <w:r w:rsidRPr="001D4C9A">
              <w:fldChar w:fldCharType="end"/>
            </w:r>
          </w:p>
        </w:tc>
        <w:tc>
          <w:tcPr>
            <w:tcW w:w="9584" w:type="dxa"/>
            <w:gridSpan w:val="28"/>
            <w:tcBorders>
              <w:top w:val="nil"/>
              <w:left w:val="nil"/>
              <w:bottom w:val="nil"/>
              <w:right w:val="nil"/>
            </w:tcBorders>
            <w:shd w:val="clear" w:color="auto" w:fill="auto"/>
          </w:tcPr>
          <w:p w14:paraId="232C15E0" w14:textId="27A8AAD1" w:rsidR="00524360" w:rsidRPr="003D114E" w:rsidRDefault="006A4610" w:rsidP="006D6A8B">
            <w:r>
              <w:t xml:space="preserve">een bewijsstuk dat de halte wordt bediend door het </w:t>
            </w:r>
            <w:proofErr w:type="spellStart"/>
            <w:r w:rsidR="00960309">
              <w:t>kernnet</w:t>
            </w:r>
            <w:proofErr w:type="spellEnd"/>
            <w:r w:rsidR="00960309">
              <w:t xml:space="preserve"> </w:t>
            </w:r>
            <w:r>
              <w:t xml:space="preserve">of het </w:t>
            </w:r>
            <w:r w:rsidR="00960309">
              <w:t>aanvullend</w:t>
            </w:r>
            <w:r w:rsidR="005963AA">
              <w:t>e</w:t>
            </w:r>
            <w:r w:rsidR="00960309">
              <w:t xml:space="preserve"> </w:t>
            </w:r>
            <w:r>
              <w:t>net</w:t>
            </w:r>
          </w:p>
        </w:tc>
      </w:tr>
      <w:tr w:rsidR="00524360" w:rsidRPr="003D114E" w14:paraId="06233735" w14:textId="77777777" w:rsidTr="002A633B">
        <w:trPr>
          <w:trHeight w:val="340"/>
        </w:trPr>
        <w:tc>
          <w:tcPr>
            <w:tcW w:w="396" w:type="dxa"/>
            <w:tcBorders>
              <w:top w:val="nil"/>
              <w:left w:val="nil"/>
              <w:bottom w:val="nil"/>
              <w:right w:val="nil"/>
            </w:tcBorders>
            <w:shd w:val="clear" w:color="auto" w:fill="auto"/>
          </w:tcPr>
          <w:p w14:paraId="3070687E" w14:textId="77777777" w:rsidR="00524360" w:rsidRPr="00463023" w:rsidRDefault="00524360" w:rsidP="006D6A8B">
            <w:pPr>
              <w:pStyle w:val="leeg"/>
            </w:pPr>
          </w:p>
        </w:tc>
        <w:tc>
          <w:tcPr>
            <w:tcW w:w="283" w:type="dxa"/>
            <w:tcBorders>
              <w:top w:val="nil"/>
              <w:left w:val="nil"/>
              <w:bottom w:val="nil"/>
              <w:right w:val="nil"/>
            </w:tcBorders>
            <w:shd w:val="clear" w:color="auto" w:fill="auto"/>
          </w:tcPr>
          <w:p w14:paraId="63658183" w14:textId="77777777" w:rsidR="00524360" w:rsidRPr="001D4C9A" w:rsidRDefault="00524360" w:rsidP="006D6A8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D1E1E">
              <w:fldChar w:fldCharType="separate"/>
            </w:r>
            <w:r w:rsidRPr="001D4C9A">
              <w:fldChar w:fldCharType="end"/>
            </w:r>
          </w:p>
        </w:tc>
        <w:tc>
          <w:tcPr>
            <w:tcW w:w="9584" w:type="dxa"/>
            <w:gridSpan w:val="28"/>
            <w:tcBorders>
              <w:top w:val="nil"/>
              <w:left w:val="nil"/>
              <w:bottom w:val="nil"/>
              <w:right w:val="nil"/>
            </w:tcBorders>
            <w:shd w:val="clear" w:color="auto" w:fill="auto"/>
          </w:tcPr>
          <w:p w14:paraId="48267354" w14:textId="0C82E055" w:rsidR="00524360" w:rsidRPr="003D114E" w:rsidRDefault="00102881" w:rsidP="006A4610">
            <w:r>
              <w:t>een bewijsstuk</w:t>
            </w:r>
            <w:r w:rsidR="009F5351">
              <w:t xml:space="preserve"> dat de halte is gerealiseerd in 2021</w:t>
            </w:r>
            <w:r w:rsidR="00524360" w:rsidRPr="0088352F">
              <w:rPr>
                <w:color w:val="auto"/>
              </w:rPr>
              <w:t xml:space="preserve"> </w:t>
            </w:r>
          </w:p>
        </w:tc>
      </w:tr>
      <w:tr w:rsidR="00974218" w:rsidRPr="003D114E" w14:paraId="118A7051" w14:textId="77777777" w:rsidTr="00154045">
        <w:trPr>
          <w:trHeight w:hRule="exact" w:val="227"/>
        </w:trPr>
        <w:tc>
          <w:tcPr>
            <w:tcW w:w="10263" w:type="dxa"/>
            <w:gridSpan w:val="30"/>
            <w:tcBorders>
              <w:top w:val="nil"/>
              <w:left w:val="nil"/>
              <w:bottom w:val="nil"/>
              <w:right w:val="nil"/>
            </w:tcBorders>
            <w:shd w:val="clear" w:color="auto" w:fill="auto"/>
          </w:tcPr>
          <w:p w14:paraId="46785610" w14:textId="77777777" w:rsidR="00974218" w:rsidRPr="003D114E" w:rsidRDefault="00974218" w:rsidP="00154045">
            <w:pPr>
              <w:pStyle w:val="leeg"/>
            </w:pPr>
          </w:p>
        </w:tc>
      </w:tr>
      <w:tr w:rsidR="00974218" w:rsidRPr="003D114E" w14:paraId="79A163C4" w14:textId="77777777" w:rsidTr="002A633B">
        <w:trPr>
          <w:trHeight w:hRule="exact" w:val="397"/>
        </w:trPr>
        <w:tc>
          <w:tcPr>
            <w:tcW w:w="396" w:type="dxa"/>
            <w:tcBorders>
              <w:top w:val="nil"/>
              <w:left w:val="nil"/>
              <w:bottom w:val="nil"/>
              <w:right w:val="nil"/>
            </w:tcBorders>
          </w:tcPr>
          <w:p w14:paraId="0703985D" w14:textId="77777777" w:rsidR="00974218" w:rsidRPr="0044546C" w:rsidRDefault="00974218" w:rsidP="00154045">
            <w:pPr>
              <w:pStyle w:val="leeg"/>
            </w:pPr>
          </w:p>
        </w:tc>
        <w:tc>
          <w:tcPr>
            <w:tcW w:w="9867" w:type="dxa"/>
            <w:gridSpan w:val="29"/>
            <w:tcBorders>
              <w:top w:val="nil"/>
              <w:left w:val="nil"/>
              <w:bottom w:val="nil"/>
              <w:right w:val="nil"/>
            </w:tcBorders>
            <w:shd w:val="solid" w:color="BFBFBF" w:themeColor="background1" w:themeShade="BF" w:fill="auto"/>
          </w:tcPr>
          <w:p w14:paraId="2FF8DF75" w14:textId="77777777" w:rsidR="00974218" w:rsidRPr="003D114E" w:rsidRDefault="00974218" w:rsidP="00154045">
            <w:pPr>
              <w:pStyle w:val="Kop2"/>
              <w:spacing w:before="0"/>
              <w:ind w:left="29"/>
              <w:rPr>
                <w:rFonts w:cs="Calibri"/>
              </w:rPr>
            </w:pPr>
            <w:r>
              <w:rPr>
                <w:rFonts w:cs="Calibri"/>
              </w:rPr>
              <w:t>Ondertekening</w:t>
            </w:r>
          </w:p>
        </w:tc>
      </w:tr>
      <w:tr w:rsidR="00974218" w:rsidRPr="003D114E" w14:paraId="46406757" w14:textId="77777777" w:rsidTr="00154045">
        <w:trPr>
          <w:trHeight w:hRule="exact" w:val="113"/>
        </w:trPr>
        <w:tc>
          <w:tcPr>
            <w:tcW w:w="10263" w:type="dxa"/>
            <w:gridSpan w:val="30"/>
            <w:tcBorders>
              <w:top w:val="nil"/>
              <w:left w:val="nil"/>
              <w:bottom w:val="nil"/>
              <w:right w:val="nil"/>
            </w:tcBorders>
            <w:shd w:val="clear" w:color="auto" w:fill="auto"/>
          </w:tcPr>
          <w:p w14:paraId="3F7D555B" w14:textId="77777777" w:rsidR="00974218" w:rsidRPr="003D114E" w:rsidRDefault="00974218" w:rsidP="00154045">
            <w:pPr>
              <w:pStyle w:val="leeg"/>
            </w:pPr>
          </w:p>
        </w:tc>
      </w:tr>
      <w:tr w:rsidR="00974218" w:rsidRPr="003D114E" w14:paraId="4AEC3AA4" w14:textId="77777777" w:rsidTr="002A633B">
        <w:trPr>
          <w:trHeight w:val="340"/>
        </w:trPr>
        <w:tc>
          <w:tcPr>
            <w:tcW w:w="396" w:type="dxa"/>
            <w:tcBorders>
              <w:top w:val="nil"/>
              <w:left w:val="nil"/>
              <w:bottom w:val="nil"/>
              <w:right w:val="nil"/>
            </w:tcBorders>
            <w:shd w:val="clear" w:color="auto" w:fill="auto"/>
          </w:tcPr>
          <w:p w14:paraId="2FC941EF" w14:textId="4F5E7F19" w:rsidR="00974218" w:rsidRPr="003D114E" w:rsidRDefault="00233A8D" w:rsidP="00154045">
            <w:pPr>
              <w:pStyle w:val="nummersvragen"/>
              <w:framePr w:hSpace="0" w:wrap="auto" w:vAnchor="margin" w:xAlign="left" w:yAlign="inline"/>
              <w:suppressOverlap w:val="0"/>
            </w:pPr>
            <w:r>
              <w:t>7</w:t>
            </w:r>
          </w:p>
        </w:tc>
        <w:tc>
          <w:tcPr>
            <w:tcW w:w="9867" w:type="dxa"/>
            <w:gridSpan w:val="29"/>
            <w:tcBorders>
              <w:top w:val="nil"/>
              <w:left w:val="nil"/>
              <w:bottom w:val="nil"/>
              <w:right w:val="nil"/>
            </w:tcBorders>
            <w:shd w:val="clear" w:color="auto" w:fill="auto"/>
          </w:tcPr>
          <w:p w14:paraId="56F332AF" w14:textId="77777777" w:rsidR="00974218" w:rsidRPr="003D114E" w:rsidRDefault="00974218" w:rsidP="00154045">
            <w:pPr>
              <w:ind w:left="29"/>
              <w:rPr>
                <w:rStyle w:val="Zwaar"/>
              </w:rPr>
            </w:pPr>
            <w:r>
              <w:rPr>
                <w:rStyle w:val="Zwaar"/>
              </w:rPr>
              <w:t>Vul de onderstaande verklaring in.</w:t>
            </w:r>
          </w:p>
        </w:tc>
      </w:tr>
      <w:tr w:rsidR="00974218" w:rsidRPr="003D114E" w14:paraId="791BA72A" w14:textId="77777777" w:rsidTr="002A633B">
        <w:trPr>
          <w:trHeight w:val="340"/>
        </w:trPr>
        <w:tc>
          <w:tcPr>
            <w:tcW w:w="396" w:type="dxa"/>
            <w:tcBorders>
              <w:top w:val="nil"/>
              <w:left w:val="nil"/>
              <w:bottom w:val="nil"/>
              <w:right w:val="nil"/>
            </w:tcBorders>
            <w:shd w:val="clear" w:color="auto" w:fill="auto"/>
          </w:tcPr>
          <w:p w14:paraId="639281F6" w14:textId="77777777" w:rsidR="00974218" w:rsidRPr="004C6E93" w:rsidRDefault="00974218" w:rsidP="00154045">
            <w:pPr>
              <w:pStyle w:val="leeg"/>
            </w:pPr>
          </w:p>
        </w:tc>
        <w:tc>
          <w:tcPr>
            <w:tcW w:w="9867" w:type="dxa"/>
            <w:gridSpan w:val="29"/>
            <w:tcBorders>
              <w:top w:val="nil"/>
              <w:left w:val="nil"/>
              <w:bottom w:val="nil"/>
              <w:right w:val="nil"/>
            </w:tcBorders>
            <w:shd w:val="clear" w:color="auto" w:fill="auto"/>
          </w:tcPr>
          <w:p w14:paraId="0690B926" w14:textId="31306F04" w:rsidR="00974218" w:rsidRPr="00232277" w:rsidRDefault="00B84DA1" w:rsidP="00154045">
            <w:pPr>
              <w:pStyle w:val="Verklaring"/>
            </w:pPr>
            <w:r w:rsidRPr="00B40F35">
              <w:t>Ik bevestig dat alle gegevens in dit formulier naar waarheid zijn ingevuld.</w:t>
            </w:r>
          </w:p>
        </w:tc>
      </w:tr>
      <w:tr w:rsidR="00974218" w:rsidRPr="003D114E" w14:paraId="566462E4" w14:textId="77777777" w:rsidTr="002A633B">
        <w:trPr>
          <w:trHeight w:val="340"/>
        </w:trPr>
        <w:tc>
          <w:tcPr>
            <w:tcW w:w="396" w:type="dxa"/>
            <w:tcBorders>
              <w:top w:val="nil"/>
              <w:left w:val="nil"/>
              <w:bottom w:val="nil"/>
              <w:right w:val="nil"/>
            </w:tcBorders>
            <w:shd w:val="clear" w:color="auto" w:fill="auto"/>
          </w:tcPr>
          <w:p w14:paraId="34E8F796" w14:textId="77777777" w:rsidR="00974218" w:rsidRPr="004C6E93" w:rsidRDefault="00974218" w:rsidP="00154045">
            <w:pPr>
              <w:pStyle w:val="leeg"/>
            </w:pPr>
          </w:p>
        </w:tc>
        <w:tc>
          <w:tcPr>
            <w:tcW w:w="2635" w:type="dxa"/>
            <w:gridSpan w:val="2"/>
            <w:tcBorders>
              <w:top w:val="nil"/>
              <w:left w:val="nil"/>
              <w:bottom w:val="nil"/>
              <w:right w:val="nil"/>
            </w:tcBorders>
            <w:shd w:val="clear" w:color="auto" w:fill="auto"/>
          </w:tcPr>
          <w:p w14:paraId="686EFCBF" w14:textId="77777777" w:rsidR="00974218" w:rsidRPr="003D114E" w:rsidRDefault="00974218" w:rsidP="00154045">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04E321A1" w14:textId="77777777" w:rsidR="00974218" w:rsidRPr="003D114E" w:rsidRDefault="00974218" w:rsidP="00154045">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188DC2BB" w14:textId="77777777" w:rsidR="00974218" w:rsidRPr="003D114E" w:rsidRDefault="00974218" w:rsidP="0015404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6"/>
            <w:tcBorders>
              <w:top w:val="nil"/>
              <w:left w:val="nil"/>
              <w:bottom w:val="nil"/>
              <w:right w:val="nil"/>
            </w:tcBorders>
            <w:shd w:val="clear" w:color="auto" w:fill="auto"/>
            <w:vAlign w:val="bottom"/>
          </w:tcPr>
          <w:p w14:paraId="11743DFA" w14:textId="77777777" w:rsidR="00974218" w:rsidRPr="003D114E" w:rsidRDefault="00974218" w:rsidP="00154045">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37A6295" w14:textId="77777777" w:rsidR="00974218" w:rsidRPr="003D114E" w:rsidRDefault="00974218" w:rsidP="0015404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7924C1E5" w14:textId="77777777" w:rsidR="00974218" w:rsidRPr="003D114E" w:rsidRDefault="00974218" w:rsidP="00154045">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122F713E" w14:textId="77777777" w:rsidR="00974218" w:rsidRPr="003D114E" w:rsidRDefault="00974218" w:rsidP="0015404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6"/>
            <w:tcBorders>
              <w:top w:val="nil"/>
              <w:left w:val="nil"/>
              <w:bottom w:val="nil"/>
              <w:right w:val="nil"/>
            </w:tcBorders>
            <w:shd w:val="clear" w:color="auto" w:fill="auto"/>
          </w:tcPr>
          <w:p w14:paraId="41182586" w14:textId="77777777" w:rsidR="00974218" w:rsidRPr="003D114E" w:rsidRDefault="00974218" w:rsidP="00154045"/>
        </w:tc>
      </w:tr>
      <w:tr w:rsidR="00974218" w:rsidRPr="00A57232" w14:paraId="601AA8E2" w14:textId="77777777" w:rsidTr="002A633B">
        <w:trPr>
          <w:trHeight w:val="680"/>
        </w:trPr>
        <w:tc>
          <w:tcPr>
            <w:tcW w:w="396" w:type="dxa"/>
            <w:tcBorders>
              <w:top w:val="nil"/>
              <w:left w:val="nil"/>
              <w:bottom w:val="nil"/>
              <w:right w:val="nil"/>
            </w:tcBorders>
            <w:shd w:val="clear" w:color="auto" w:fill="auto"/>
            <w:vAlign w:val="bottom"/>
          </w:tcPr>
          <w:p w14:paraId="64329D2B" w14:textId="77777777" w:rsidR="00974218" w:rsidRPr="004C6E93" w:rsidRDefault="00974218" w:rsidP="00154045">
            <w:pPr>
              <w:pStyle w:val="leeg"/>
            </w:pPr>
          </w:p>
        </w:tc>
        <w:tc>
          <w:tcPr>
            <w:tcW w:w="2635" w:type="dxa"/>
            <w:gridSpan w:val="2"/>
            <w:tcBorders>
              <w:top w:val="nil"/>
              <w:left w:val="nil"/>
              <w:bottom w:val="nil"/>
              <w:right w:val="nil"/>
            </w:tcBorders>
            <w:shd w:val="clear" w:color="auto" w:fill="auto"/>
            <w:vAlign w:val="bottom"/>
          </w:tcPr>
          <w:p w14:paraId="04C45A62" w14:textId="77777777" w:rsidR="00974218" w:rsidRPr="00A57232" w:rsidRDefault="00974218" w:rsidP="00154045">
            <w:pPr>
              <w:spacing w:after="100"/>
              <w:jc w:val="right"/>
            </w:pPr>
            <w:r w:rsidRPr="00A57232">
              <w:t>handtekening</w:t>
            </w:r>
          </w:p>
        </w:tc>
        <w:tc>
          <w:tcPr>
            <w:tcW w:w="7232" w:type="dxa"/>
            <w:gridSpan w:val="27"/>
            <w:tcBorders>
              <w:top w:val="nil"/>
              <w:left w:val="nil"/>
              <w:bottom w:val="dotted" w:sz="6" w:space="0" w:color="auto"/>
              <w:right w:val="nil"/>
            </w:tcBorders>
            <w:shd w:val="clear" w:color="auto" w:fill="auto"/>
            <w:vAlign w:val="bottom"/>
          </w:tcPr>
          <w:p w14:paraId="7BCC1A52" w14:textId="77777777" w:rsidR="00974218" w:rsidRPr="00A57232" w:rsidRDefault="00974218" w:rsidP="0015404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218" w:rsidRPr="003D114E" w14:paraId="0C5A33B7" w14:textId="77777777" w:rsidTr="002A633B">
        <w:trPr>
          <w:trHeight w:val="340"/>
        </w:trPr>
        <w:tc>
          <w:tcPr>
            <w:tcW w:w="396" w:type="dxa"/>
            <w:tcBorders>
              <w:top w:val="nil"/>
              <w:left w:val="nil"/>
              <w:bottom w:val="nil"/>
              <w:right w:val="nil"/>
            </w:tcBorders>
            <w:shd w:val="clear" w:color="auto" w:fill="auto"/>
          </w:tcPr>
          <w:p w14:paraId="79CDD1EC" w14:textId="77777777" w:rsidR="00974218" w:rsidRPr="004C6E93" w:rsidRDefault="00974218" w:rsidP="00154045">
            <w:pPr>
              <w:pStyle w:val="leeg"/>
            </w:pPr>
          </w:p>
        </w:tc>
        <w:tc>
          <w:tcPr>
            <w:tcW w:w="2635" w:type="dxa"/>
            <w:gridSpan w:val="2"/>
            <w:tcBorders>
              <w:top w:val="nil"/>
              <w:left w:val="nil"/>
              <w:bottom w:val="nil"/>
              <w:right w:val="nil"/>
            </w:tcBorders>
            <w:shd w:val="clear" w:color="auto" w:fill="auto"/>
          </w:tcPr>
          <w:p w14:paraId="67FB332F" w14:textId="77777777" w:rsidR="00974218" w:rsidRPr="003D114E" w:rsidRDefault="00974218" w:rsidP="00154045">
            <w:pPr>
              <w:jc w:val="right"/>
            </w:pPr>
            <w:r w:rsidRPr="003D114E">
              <w:t>voor- en achternaam</w:t>
            </w:r>
          </w:p>
        </w:tc>
        <w:tc>
          <w:tcPr>
            <w:tcW w:w="7232" w:type="dxa"/>
            <w:gridSpan w:val="27"/>
            <w:tcBorders>
              <w:top w:val="nil"/>
              <w:left w:val="nil"/>
              <w:bottom w:val="dotted" w:sz="6" w:space="0" w:color="auto"/>
              <w:right w:val="nil"/>
            </w:tcBorders>
            <w:shd w:val="clear" w:color="auto" w:fill="auto"/>
          </w:tcPr>
          <w:p w14:paraId="2AE77402" w14:textId="77777777" w:rsidR="00974218" w:rsidRPr="003D114E" w:rsidRDefault="00974218" w:rsidP="0015404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DDF" w:rsidRPr="003D114E" w14:paraId="2F84D3E1" w14:textId="77777777" w:rsidTr="002A633B">
        <w:trPr>
          <w:trHeight w:val="340"/>
        </w:trPr>
        <w:tc>
          <w:tcPr>
            <w:tcW w:w="396" w:type="dxa"/>
            <w:tcBorders>
              <w:top w:val="nil"/>
              <w:left w:val="nil"/>
              <w:bottom w:val="nil"/>
              <w:right w:val="nil"/>
            </w:tcBorders>
            <w:shd w:val="clear" w:color="auto" w:fill="auto"/>
          </w:tcPr>
          <w:p w14:paraId="44727F5C" w14:textId="77777777" w:rsidR="00DD7DDF" w:rsidRPr="004C6E93" w:rsidRDefault="00DD7DDF" w:rsidP="00154045">
            <w:pPr>
              <w:pStyle w:val="leeg"/>
            </w:pPr>
          </w:p>
        </w:tc>
        <w:tc>
          <w:tcPr>
            <w:tcW w:w="2635" w:type="dxa"/>
            <w:gridSpan w:val="2"/>
            <w:tcBorders>
              <w:top w:val="nil"/>
              <w:left w:val="nil"/>
              <w:bottom w:val="nil"/>
              <w:right w:val="nil"/>
            </w:tcBorders>
            <w:shd w:val="clear" w:color="auto" w:fill="auto"/>
          </w:tcPr>
          <w:p w14:paraId="778CC2A9" w14:textId="4488BD48" w:rsidR="00DD7DDF" w:rsidRPr="003D114E" w:rsidRDefault="00DD7DDF" w:rsidP="00154045">
            <w:pPr>
              <w:jc w:val="right"/>
            </w:pPr>
            <w:r>
              <w:t>functie</w:t>
            </w:r>
          </w:p>
        </w:tc>
        <w:tc>
          <w:tcPr>
            <w:tcW w:w="7232" w:type="dxa"/>
            <w:gridSpan w:val="27"/>
            <w:tcBorders>
              <w:top w:val="nil"/>
              <w:left w:val="nil"/>
              <w:bottom w:val="dotted" w:sz="6" w:space="0" w:color="auto"/>
              <w:right w:val="nil"/>
            </w:tcBorders>
            <w:shd w:val="clear" w:color="auto" w:fill="auto"/>
          </w:tcPr>
          <w:p w14:paraId="6E14D038" w14:textId="77777777" w:rsidR="00DD7DDF" w:rsidRPr="003D114E" w:rsidRDefault="00DD7DDF" w:rsidP="0015404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DEE" w:rsidRPr="003D114E" w14:paraId="2C5887DD" w14:textId="77777777" w:rsidTr="00154045">
        <w:trPr>
          <w:trHeight w:hRule="exact" w:val="227"/>
        </w:trPr>
        <w:tc>
          <w:tcPr>
            <w:tcW w:w="10263" w:type="dxa"/>
            <w:gridSpan w:val="30"/>
            <w:tcBorders>
              <w:top w:val="nil"/>
              <w:left w:val="nil"/>
              <w:bottom w:val="nil"/>
              <w:right w:val="nil"/>
            </w:tcBorders>
            <w:shd w:val="clear" w:color="auto" w:fill="auto"/>
          </w:tcPr>
          <w:p w14:paraId="49325E4D" w14:textId="77777777" w:rsidR="00E94DEE" w:rsidRPr="003D114E" w:rsidRDefault="00E94DEE" w:rsidP="00154045">
            <w:pPr>
              <w:pStyle w:val="leeg"/>
            </w:pPr>
          </w:p>
        </w:tc>
      </w:tr>
      <w:tr w:rsidR="00E94DEE" w:rsidRPr="003D114E" w14:paraId="60424764" w14:textId="77777777" w:rsidTr="002A633B">
        <w:trPr>
          <w:trHeight w:hRule="exact" w:val="397"/>
        </w:trPr>
        <w:tc>
          <w:tcPr>
            <w:tcW w:w="396" w:type="dxa"/>
            <w:tcBorders>
              <w:top w:val="nil"/>
              <w:left w:val="nil"/>
              <w:bottom w:val="nil"/>
              <w:right w:val="nil"/>
            </w:tcBorders>
          </w:tcPr>
          <w:p w14:paraId="5B610598" w14:textId="77777777" w:rsidR="00E94DEE" w:rsidRPr="003D114E" w:rsidRDefault="00E94DEE" w:rsidP="00154045">
            <w:pPr>
              <w:pStyle w:val="leeg"/>
            </w:pPr>
          </w:p>
        </w:tc>
        <w:tc>
          <w:tcPr>
            <w:tcW w:w="9867" w:type="dxa"/>
            <w:gridSpan w:val="29"/>
            <w:tcBorders>
              <w:top w:val="nil"/>
              <w:left w:val="nil"/>
              <w:bottom w:val="nil"/>
              <w:right w:val="nil"/>
            </w:tcBorders>
            <w:shd w:val="solid" w:color="BFBFBF" w:themeColor="background1" w:themeShade="BF" w:fill="auto"/>
          </w:tcPr>
          <w:p w14:paraId="34209008" w14:textId="44D47A05" w:rsidR="00E94DEE" w:rsidRPr="003D114E" w:rsidRDefault="00E94DEE" w:rsidP="00154045">
            <w:pPr>
              <w:pStyle w:val="Kop2"/>
              <w:spacing w:before="0"/>
              <w:ind w:left="29"/>
              <w:rPr>
                <w:rFonts w:cs="Calibri"/>
              </w:rPr>
            </w:pPr>
            <w:r>
              <w:rPr>
                <w:rFonts w:cs="Calibri"/>
              </w:rPr>
              <w:t>Aan wie bezorgt u dit formulier?</w:t>
            </w:r>
          </w:p>
        </w:tc>
      </w:tr>
      <w:tr w:rsidR="00537F37" w:rsidRPr="003D114E" w14:paraId="29604E66" w14:textId="77777777" w:rsidTr="00154045">
        <w:trPr>
          <w:trHeight w:hRule="exact" w:val="113"/>
        </w:trPr>
        <w:tc>
          <w:tcPr>
            <w:tcW w:w="10263" w:type="dxa"/>
            <w:gridSpan w:val="30"/>
            <w:tcBorders>
              <w:top w:val="nil"/>
              <w:left w:val="nil"/>
              <w:bottom w:val="nil"/>
              <w:right w:val="nil"/>
            </w:tcBorders>
            <w:shd w:val="clear" w:color="auto" w:fill="auto"/>
          </w:tcPr>
          <w:p w14:paraId="14840FD6" w14:textId="77777777" w:rsidR="00537F37" w:rsidRPr="004D213B" w:rsidRDefault="00537F37" w:rsidP="00154045">
            <w:pPr>
              <w:pStyle w:val="leeg"/>
            </w:pPr>
          </w:p>
        </w:tc>
      </w:tr>
      <w:tr w:rsidR="00537F37" w:rsidRPr="003D114E" w14:paraId="175ED0CA" w14:textId="77777777" w:rsidTr="002A633B">
        <w:trPr>
          <w:trHeight w:val="340"/>
        </w:trPr>
        <w:tc>
          <w:tcPr>
            <w:tcW w:w="396" w:type="dxa"/>
            <w:tcBorders>
              <w:top w:val="nil"/>
              <w:left w:val="nil"/>
              <w:bottom w:val="nil"/>
              <w:right w:val="nil"/>
            </w:tcBorders>
            <w:shd w:val="clear" w:color="auto" w:fill="auto"/>
          </w:tcPr>
          <w:p w14:paraId="6EAC67BC" w14:textId="773EB181" w:rsidR="00537F37" w:rsidRPr="003D114E" w:rsidRDefault="00233A8D" w:rsidP="00154045">
            <w:pPr>
              <w:pStyle w:val="nummersvragen"/>
              <w:framePr w:hSpace="0" w:wrap="auto" w:vAnchor="margin" w:xAlign="left" w:yAlign="inline"/>
              <w:suppressOverlap w:val="0"/>
            </w:pPr>
            <w:r>
              <w:t>8</w:t>
            </w:r>
          </w:p>
        </w:tc>
        <w:tc>
          <w:tcPr>
            <w:tcW w:w="9867" w:type="dxa"/>
            <w:gridSpan w:val="29"/>
            <w:tcBorders>
              <w:top w:val="nil"/>
              <w:left w:val="nil"/>
              <w:bottom w:val="nil"/>
              <w:right w:val="nil"/>
            </w:tcBorders>
            <w:shd w:val="clear" w:color="auto" w:fill="auto"/>
          </w:tcPr>
          <w:p w14:paraId="14FDD2CC" w14:textId="7272A258" w:rsidR="00440EF4" w:rsidRDefault="005963AA" w:rsidP="008F1506">
            <w:pPr>
              <w:pStyle w:val="Aanwijzing"/>
            </w:pPr>
            <w:r>
              <w:t xml:space="preserve">Mail de </w:t>
            </w:r>
            <w:proofErr w:type="spellStart"/>
            <w:r>
              <w:t>ingescande</w:t>
            </w:r>
            <w:proofErr w:type="spellEnd"/>
            <w:r>
              <w:t>, ondertekende versie van dit formulier</w:t>
            </w:r>
            <w:r w:rsidR="00440EF4">
              <w:t xml:space="preserve"> met de bijbehorende bewijsstukken naar </w:t>
            </w:r>
            <w:hyperlink r:id="rId14" w:history="1">
              <w:r w:rsidR="00440EF4" w:rsidRPr="005B58D1">
                <w:rPr>
                  <w:rStyle w:val="Hyperlink"/>
                </w:rPr>
                <w:t>mobipunten@mow.vlaanderen.be</w:t>
              </w:r>
            </w:hyperlink>
            <w:r w:rsidR="00440EF4">
              <w:t>. Zet de volgende gegevens in de onderwerpsregel van uw e-mailbericht: ‘</w:t>
            </w:r>
            <w:r w:rsidR="00440EF4">
              <w:rPr>
                <w:i w:val="0"/>
              </w:rPr>
              <w:t>S</w:t>
            </w:r>
            <w:r w:rsidR="00440EF4" w:rsidRPr="00807906">
              <w:rPr>
                <w:i w:val="0"/>
              </w:rPr>
              <w:t xml:space="preserve">ubsidieaanvraag </w:t>
            </w:r>
            <w:r w:rsidR="00440EF4">
              <w:rPr>
                <w:i w:val="0"/>
              </w:rPr>
              <w:t>voor het toegankelijk aanleggen of herinrichten van halte</w:t>
            </w:r>
            <w:r w:rsidR="00464105">
              <w:rPr>
                <w:i w:val="0"/>
              </w:rPr>
              <w:t>s</w:t>
            </w:r>
            <w:r w:rsidR="00440EF4">
              <w:rPr>
                <w:i w:val="0"/>
              </w:rPr>
              <w:t xml:space="preserve"> </w:t>
            </w:r>
            <w:r w:rsidR="00440EF4" w:rsidRPr="00807906">
              <w:rPr>
                <w:i w:val="0"/>
              </w:rPr>
              <w:t>– [GEMEENTE]</w:t>
            </w:r>
            <w:r w:rsidR="00440EF4">
              <w:rPr>
                <w:i w:val="0"/>
              </w:rPr>
              <w:t>’</w:t>
            </w:r>
            <w:r w:rsidR="00440EF4" w:rsidRPr="00807906">
              <w:rPr>
                <w:i w:val="0"/>
              </w:rPr>
              <w:t>.</w:t>
            </w:r>
            <w:r w:rsidR="00440EF4">
              <w:t xml:space="preserve"> </w:t>
            </w:r>
          </w:p>
          <w:p w14:paraId="6714787A" w14:textId="575D40C0" w:rsidR="00537F37" w:rsidRPr="00962F73" w:rsidRDefault="00440EF4" w:rsidP="00C669F6">
            <w:pPr>
              <w:pStyle w:val="Aanwijzing"/>
              <w:rPr>
                <w:iCs/>
              </w:rPr>
            </w:pPr>
            <w:r>
              <w:t xml:space="preserve">De </w:t>
            </w:r>
            <w:r w:rsidRPr="00962F73">
              <w:t>bewijsstukken moeten minstens digitaal bezorgd worden</w:t>
            </w:r>
            <w:r w:rsidR="009A5ABA">
              <w:t>,</w:t>
            </w:r>
            <w:r>
              <w:t xml:space="preserve"> zoals hierboven is beschreven. </w:t>
            </w:r>
            <w:r w:rsidR="00420242">
              <w:t>Bij</w:t>
            </w:r>
            <w:r>
              <w:t xml:space="preserve"> onduidelijkheden kunnen bijkomende documenten worden opgevraagd.</w:t>
            </w:r>
            <w:r w:rsidR="009A5ABA">
              <w:rPr>
                <w:iCs/>
              </w:rPr>
              <w:t xml:space="preserve"> </w:t>
            </w:r>
            <w:r w:rsidRPr="00962F73">
              <w:rPr>
                <w:iCs/>
              </w:rPr>
              <w:t xml:space="preserve">U vindt de contactgegevens van het Departement Mobiliteit en Openbare Werken </w:t>
            </w:r>
            <w:r w:rsidR="00C3489B" w:rsidRPr="00962F73">
              <w:rPr>
                <w:iCs/>
              </w:rPr>
              <w:t xml:space="preserve">bovenaan </w:t>
            </w:r>
            <w:r w:rsidR="0051748C">
              <w:rPr>
                <w:iCs/>
              </w:rPr>
              <w:t xml:space="preserve">op </w:t>
            </w:r>
            <w:r w:rsidR="00C3489B" w:rsidRPr="00962F73">
              <w:rPr>
                <w:iCs/>
              </w:rPr>
              <w:t>dit formulier</w:t>
            </w:r>
            <w:r w:rsidRPr="00962F73">
              <w:rPr>
                <w:iCs/>
              </w:rPr>
              <w:t>.</w:t>
            </w:r>
          </w:p>
        </w:tc>
      </w:tr>
      <w:tr w:rsidR="00A4074F" w:rsidRPr="003D114E" w14:paraId="5499C794" w14:textId="77777777" w:rsidTr="00154045">
        <w:trPr>
          <w:trHeight w:hRule="exact" w:val="227"/>
        </w:trPr>
        <w:tc>
          <w:tcPr>
            <w:tcW w:w="10263" w:type="dxa"/>
            <w:gridSpan w:val="30"/>
            <w:tcBorders>
              <w:top w:val="nil"/>
              <w:left w:val="nil"/>
              <w:bottom w:val="nil"/>
              <w:right w:val="nil"/>
            </w:tcBorders>
            <w:shd w:val="clear" w:color="auto" w:fill="auto"/>
          </w:tcPr>
          <w:p w14:paraId="5DD1CC5C" w14:textId="77777777" w:rsidR="00A4074F" w:rsidRPr="003D114E" w:rsidRDefault="00A4074F" w:rsidP="00154045">
            <w:pPr>
              <w:pStyle w:val="leeg"/>
            </w:pPr>
          </w:p>
        </w:tc>
      </w:tr>
      <w:tr w:rsidR="00A4074F" w:rsidRPr="003D114E" w14:paraId="50EA166A" w14:textId="77777777" w:rsidTr="002A633B">
        <w:trPr>
          <w:trHeight w:hRule="exact" w:val="397"/>
        </w:trPr>
        <w:tc>
          <w:tcPr>
            <w:tcW w:w="396" w:type="dxa"/>
            <w:tcBorders>
              <w:top w:val="nil"/>
              <w:left w:val="nil"/>
              <w:bottom w:val="nil"/>
              <w:right w:val="nil"/>
            </w:tcBorders>
          </w:tcPr>
          <w:p w14:paraId="2A8A50A8" w14:textId="77777777" w:rsidR="00A4074F" w:rsidRPr="003D114E" w:rsidRDefault="00A4074F" w:rsidP="00154045">
            <w:pPr>
              <w:pStyle w:val="leeg"/>
            </w:pPr>
          </w:p>
        </w:tc>
        <w:tc>
          <w:tcPr>
            <w:tcW w:w="9867" w:type="dxa"/>
            <w:gridSpan w:val="29"/>
            <w:tcBorders>
              <w:top w:val="nil"/>
              <w:left w:val="nil"/>
              <w:bottom w:val="nil"/>
              <w:right w:val="nil"/>
            </w:tcBorders>
            <w:shd w:val="solid" w:color="BFBFBF" w:themeColor="background1" w:themeShade="BF" w:fill="auto"/>
          </w:tcPr>
          <w:p w14:paraId="17451959" w14:textId="0A9892C6" w:rsidR="00A4074F" w:rsidRPr="003D114E" w:rsidRDefault="008F1506" w:rsidP="00154045">
            <w:pPr>
              <w:pStyle w:val="Kop2"/>
              <w:spacing w:before="0"/>
              <w:ind w:left="29"/>
              <w:rPr>
                <w:rFonts w:cs="Calibri"/>
              </w:rPr>
            </w:pPr>
            <w:r>
              <w:rPr>
                <w:rFonts w:cs="Calibri"/>
              </w:rPr>
              <w:t>Hoe wordt deze aanvraag verder behandeld?</w:t>
            </w:r>
          </w:p>
        </w:tc>
      </w:tr>
      <w:tr w:rsidR="008F1506" w:rsidRPr="003D114E" w14:paraId="50594835" w14:textId="77777777" w:rsidTr="00154045">
        <w:trPr>
          <w:trHeight w:hRule="exact" w:val="113"/>
        </w:trPr>
        <w:tc>
          <w:tcPr>
            <w:tcW w:w="10263" w:type="dxa"/>
            <w:gridSpan w:val="30"/>
            <w:tcBorders>
              <w:top w:val="nil"/>
              <w:left w:val="nil"/>
              <w:bottom w:val="nil"/>
              <w:right w:val="nil"/>
            </w:tcBorders>
            <w:shd w:val="clear" w:color="auto" w:fill="auto"/>
          </w:tcPr>
          <w:p w14:paraId="6142879C" w14:textId="77777777" w:rsidR="008F1506" w:rsidRPr="003D114E" w:rsidRDefault="008F1506" w:rsidP="00154045">
            <w:pPr>
              <w:pStyle w:val="nummersvragen"/>
              <w:framePr w:hSpace="0" w:wrap="auto" w:vAnchor="margin" w:xAlign="left" w:yAlign="inline"/>
              <w:suppressOverlap w:val="0"/>
              <w:jc w:val="left"/>
              <w:rPr>
                <w:color w:val="FFFFFF"/>
              </w:rPr>
            </w:pPr>
          </w:p>
        </w:tc>
      </w:tr>
      <w:tr w:rsidR="008F1506" w:rsidRPr="003D114E" w14:paraId="0BEE3676" w14:textId="77777777" w:rsidTr="002A633B">
        <w:trPr>
          <w:trHeight w:val="340"/>
        </w:trPr>
        <w:tc>
          <w:tcPr>
            <w:tcW w:w="396" w:type="dxa"/>
            <w:tcBorders>
              <w:top w:val="nil"/>
              <w:left w:val="nil"/>
              <w:bottom w:val="nil"/>
              <w:right w:val="nil"/>
            </w:tcBorders>
            <w:shd w:val="clear" w:color="auto" w:fill="auto"/>
          </w:tcPr>
          <w:p w14:paraId="0C33FF9C" w14:textId="3B2C9062" w:rsidR="008F1506" w:rsidRPr="003D114E" w:rsidRDefault="00233A8D" w:rsidP="00154045">
            <w:pPr>
              <w:pStyle w:val="nummersvragen"/>
              <w:framePr w:hSpace="0" w:wrap="auto" w:vAnchor="margin" w:xAlign="left" w:yAlign="inline"/>
              <w:suppressOverlap w:val="0"/>
            </w:pPr>
            <w:r>
              <w:t>9</w:t>
            </w:r>
          </w:p>
        </w:tc>
        <w:tc>
          <w:tcPr>
            <w:tcW w:w="9867" w:type="dxa"/>
            <w:gridSpan w:val="29"/>
            <w:tcBorders>
              <w:top w:val="nil"/>
              <w:left w:val="nil"/>
              <w:bottom w:val="nil"/>
              <w:right w:val="nil"/>
            </w:tcBorders>
            <w:shd w:val="clear" w:color="auto" w:fill="auto"/>
          </w:tcPr>
          <w:p w14:paraId="6C4EFA00" w14:textId="77777777" w:rsidR="007F685A" w:rsidRDefault="007F685A" w:rsidP="007F685A">
            <w:pPr>
              <w:pStyle w:val="Aanwijzing"/>
            </w:pPr>
            <w:r>
              <w:t>Uw aanvraag doorloopt de volgende stappen:</w:t>
            </w:r>
          </w:p>
          <w:p w14:paraId="2CD9C0F8" w14:textId="2CAE483F" w:rsidR="007F685A" w:rsidRPr="005174AB" w:rsidRDefault="007F685A" w:rsidP="00D93146">
            <w:pPr>
              <w:pStyle w:val="Aanwijzing"/>
              <w:numPr>
                <w:ilvl w:val="0"/>
                <w:numId w:val="27"/>
              </w:numPr>
            </w:pPr>
            <w:r w:rsidRPr="005174AB">
              <w:t>De dossierbehandelaar gaat na of de gemeente en het beschreven project aa</w:t>
            </w:r>
            <w:r>
              <w:t>n de subsidievoorwaarden voldoen</w:t>
            </w:r>
            <w:r w:rsidRPr="005174AB">
              <w:t>.</w:t>
            </w:r>
          </w:p>
          <w:p w14:paraId="3D1B8367" w14:textId="00D7DF50" w:rsidR="00154045" w:rsidRDefault="007F685A" w:rsidP="00D93146">
            <w:pPr>
              <w:pStyle w:val="Aanwijzing"/>
              <w:numPr>
                <w:ilvl w:val="0"/>
                <w:numId w:val="27"/>
              </w:numPr>
            </w:pPr>
            <w:r w:rsidRPr="005174AB">
              <w:t>De dossierbehandelaar vraagt eventuele aanvullingen op bij de contactpersoon die u hebt opgegeven.</w:t>
            </w:r>
          </w:p>
          <w:p w14:paraId="226E9A54" w14:textId="6B73D2D7" w:rsidR="00154045" w:rsidRDefault="007F685A" w:rsidP="00D93146">
            <w:pPr>
              <w:pStyle w:val="Aanwijzing"/>
              <w:numPr>
                <w:ilvl w:val="0"/>
                <w:numId w:val="27"/>
              </w:numPr>
            </w:pPr>
            <w:r w:rsidRPr="005174AB">
              <w:t xml:space="preserve">Binnen een </w:t>
            </w:r>
            <w:r>
              <w:t xml:space="preserve">ordetermijn van </w:t>
            </w:r>
            <w:r w:rsidRPr="003721AF">
              <w:t>180 kalenderdagen</w:t>
            </w:r>
            <w:r w:rsidRPr="005174AB">
              <w:t xml:space="preserve"> nadat het </w:t>
            </w:r>
            <w:r w:rsidR="00986C7F">
              <w:t>D</w:t>
            </w:r>
            <w:r>
              <w:t xml:space="preserve">epartement Mobiliteit en Openbare Werken alle gegevens heeft </w:t>
            </w:r>
            <w:r w:rsidRPr="005174AB">
              <w:t xml:space="preserve">ontvangen, wordt u </w:t>
            </w:r>
            <w:r>
              <w:t>via mail op de hoogte gebracht</w:t>
            </w:r>
            <w:r w:rsidRPr="005174AB">
              <w:t xml:space="preserve"> van de beslissing van de minister of </w:t>
            </w:r>
            <w:r>
              <w:t>haar</w:t>
            </w:r>
            <w:r w:rsidRPr="005174AB">
              <w:t xml:space="preserve"> gedelegeerde.</w:t>
            </w:r>
          </w:p>
          <w:p w14:paraId="41E1BBCB" w14:textId="498C15B1" w:rsidR="008F1506" w:rsidRPr="00154045" w:rsidRDefault="007F685A" w:rsidP="00D93146">
            <w:pPr>
              <w:pStyle w:val="Aanwijzing"/>
              <w:numPr>
                <w:ilvl w:val="0"/>
                <w:numId w:val="27"/>
              </w:numPr>
              <w:rPr>
                <w:rStyle w:val="Nadruk"/>
                <w:i/>
                <w:iCs w:val="0"/>
              </w:rPr>
            </w:pPr>
            <w:r w:rsidRPr="005174AB">
              <w:t xml:space="preserve">Bij een gunstige beslissing van de minister of </w:t>
            </w:r>
            <w:r>
              <w:t>haar</w:t>
            </w:r>
            <w:r w:rsidRPr="005174AB">
              <w:t xml:space="preserve"> gedelegeerde wordt het subsidiebedrag ov</w:t>
            </w:r>
            <w:r>
              <w:t>ergeschreven op het rekeningnummer</w:t>
            </w:r>
            <w:r w:rsidRPr="005174AB">
              <w:t xml:space="preserve"> dat u </w:t>
            </w:r>
            <w:r>
              <w:t xml:space="preserve">hebt </w:t>
            </w:r>
            <w:r w:rsidRPr="005174AB">
              <w:t>opgegeven.</w:t>
            </w:r>
          </w:p>
        </w:tc>
      </w:tr>
    </w:tbl>
    <w:p w14:paraId="608E935D" w14:textId="77777777" w:rsidR="00D93146" w:rsidRDefault="001E6EB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305"/>
        <w:gridCol w:w="284"/>
        <w:gridCol w:w="1047"/>
        <w:gridCol w:w="370"/>
        <w:gridCol w:w="197"/>
        <w:gridCol w:w="87"/>
        <w:gridCol w:w="338"/>
        <w:gridCol w:w="709"/>
        <w:gridCol w:w="425"/>
        <w:gridCol w:w="142"/>
        <w:gridCol w:w="425"/>
        <w:gridCol w:w="709"/>
        <w:gridCol w:w="2071"/>
        <w:gridCol w:w="284"/>
        <w:gridCol w:w="567"/>
        <w:gridCol w:w="283"/>
        <w:gridCol w:w="624"/>
      </w:tblGrid>
      <w:tr w:rsidR="00D93146" w:rsidRPr="003D114E" w14:paraId="2D3F7B06" w14:textId="77777777" w:rsidTr="00D93146">
        <w:trPr>
          <w:trHeight w:hRule="exact" w:val="340"/>
        </w:trPr>
        <w:tc>
          <w:tcPr>
            <w:tcW w:w="10263" w:type="dxa"/>
            <w:gridSpan w:val="18"/>
            <w:tcBorders>
              <w:top w:val="nil"/>
              <w:left w:val="nil"/>
              <w:bottom w:val="nil"/>
              <w:right w:val="nil"/>
            </w:tcBorders>
            <w:shd w:val="clear" w:color="auto" w:fill="auto"/>
          </w:tcPr>
          <w:p w14:paraId="58B83113" w14:textId="77777777" w:rsidR="00D93146" w:rsidRPr="003D114E" w:rsidRDefault="00D93146" w:rsidP="0095213A">
            <w:pPr>
              <w:pStyle w:val="leeg"/>
            </w:pPr>
          </w:p>
        </w:tc>
      </w:tr>
      <w:tr w:rsidR="00D93146" w:rsidRPr="003D114E" w14:paraId="36096DB0" w14:textId="77777777" w:rsidTr="00D93146">
        <w:trPr>
          <w:trHeight w:hRule="exact" w:val="397"/>
        </w:trPr>
        <w:tc>
          <w:tcPr>
            <w:tcW w:w="396" w:type="dxa"/>
            <w:tcBorders>
              <w:top w:val="nil"/>
              <w:left w:val="nil"/>
              <w:bottom w:val="nil"/>
              <w:right w:val="nil"/>
            </w:tcBorders>
          </w:tcPr>
          <w:p w14:paraId="775F55D7" w14:textId="77777777" w:rsidR="00D93146" w:rsidRPr="003D114E" w:rsidRDefault="00D93146" w:rsidP="0095213A">
            <w:pPr>
              <w:pStyle w:val="leeg"/>
            </w:pPr>
          </w:p>
        </w:tc>
        <w:tc>
          <w:tcPr>
            <w:tcW w:w="9867" w:type="dxa"/>
            <w:gridSpan w:val="17"/>
            <w:tcBorders>
              <w:top w:val="nil"/>
              <w:left w:val="nil"/>
              <w:bottom w:val="nil"/>
              <w:right w:val="nil"/>
            </w:tcBorders>
            <w:shd w:val="solid" w:color="7F7F7F" w:themeColor="text1" w:themeTint="80" w:fill="auto"/>
          </w:tcPr>
          <w:p w14:paraId="1F6D0FF2" w14:textId="5512A108" w:rsidR="00D93146" w:rsidRPr="003D114E" w:rsidRDefault="00DD483C" w:rsidP="0095213A">
            <w:pPr>
              <w:pStyle w:val="Kop1"/>
              <w:spacing w:before="0"/>
              <w:ind w:left="29"/>
              <w:rPr>
                <w:rFonts w:cs="Calibri"/>
              </w:rPr>
            </w:pPr>
            <w:r>
              <w:rPr>
                <w:rFonts w:cs="Calibri"/>
              </w:rPr>
              <w:t>In te vullen door</w:t>
            </w:r>
            <w:r w:rsidR="00D93146">
              <w:rPr>
                <w:rFonts w:cs="Calibri"/>
              </w:rPr>
              <w:t xml:space="preserve"> de dossierbehandelaar van het </w:t>
            </w:r>
            <w:r w:rsidR="00221187">
              <w:rPr>
                <w:rFonts w:cs="Calibri"/>
              </w:rPr>
              <w:t>D</w:t>
            </w:r>
            <w:r w:rsidR="00D93146">
              <w:rPr>
                <w:rFonts w:cs="Calibri"/>
              </w:rPr>
              <w:t>epartement Mobiliteit en Openbare Werken</w:t>
            </w:r>
          </w:p>
        </w:tc>
      </w:tr>
      <w:tr w:rsidR="00D93146" w:rsidRPr="003D114E" w14:paraId="7F7B1C93" w14:textId="77777777" w:rsidTr="0095213A">
        <w:trPr>
          <w:trHeight w:hRule="exact" w:val="227"/>
        </w:trPr>
        <w:tc>
          <w:tcPr>
            <w:tcW w:w="10263" w:type="dxa"/>
            <w:gridSpan w:val="18"/>
            <w:tcBorders>
              <w:top w:val="nil"/>
              <w:left w:val="nil"/>
              <w:bottom w:val="nil"/>
              <w:right w:val="nil"/>
            </w:tcBorders>
            <w:shd w:val="clear" w:color="auto" w:fill="auto"/>
          </w:tcPr>
          <w:p w14:paraId="22C1CA50" w14:textId="77777777" w:rsidR="00D93146" w:rsidRPr="003D114E" w:rsidRDefault="00D93146" w:rsidP="0095213A">
            <w:pPr>
              <w:pStyle w:val="leeg"/>
            </w:pPr>
          </w:p>
        </w:tc>
      </w:tr>
      <w:tr w:rsidR="00D93146" w:rsidRPr="003D114E" w14:paraId="73C06377" w14:textId="77777777" w:rsidTr="00D93146">
        <w:trPr>
          <w:trHeight w:hRule="exact" w:val="397"/>
        </w:trPr>
        <w:tc>
          <w:tcPr>
            <w:tcW w:w="396" w:type="dxa"/>
            <w:tcBorders>
              <w:top w:val="nil"/>
              <w:left w:val="nil"/>
              <w:bottom w:val="nil"/>
              <w:right w:val="nil"/>
            </w:tcBorders>
          </w:tcPr>
          <w:p w14:paraId="3104387A" w14:textId="77777777" w:rsidR="00D93146" w:rsidRPr="003D114E" w:rsidRDefault="00D93146" w:rsidP="0095213A">
            <w:pPr>
              <w:pStyle w:val="leeg"/>
            </w:pPr>
          </w:p>
        </w:tc>
        <w:tc>
          <w:tcPr>
            <w:tcW w:w="9867" w:type="dxa"/>
            <w:gridSpan w:val="17"/>
            <w:tcBorders>
              <w:top w:val="nil"/>
              <w:left w:val="nil"/>
              <w:bottom w:val="nil"/>
              <w:right w:val="nil"/>
            </w:tcBorders>
            <w:shd w:val="solid" w:color="BFBFBF" w:themeColor="background1" w:themeShade="BF" w:fill="auto"/>
          </w:tcPr>
          <w:p w14:paraId="09F76A94" w14:textId="77777777" w:rsidR="00D93146" w:rsidRPr="003D114E" w:rsidRDefault="00D93146" w:rsidP="0095213A">
            <w:pPr>
              <w:pStyle w:val="Kop2"/>
              <w:spacing w:before="0"/>
              <w:ind w:left="29"/>
              <w:rPr>
                <w:rFonts w:cs="Calibri"/>
              </w:rPr>
            </w:pPr>
            <w:r>
              <w:rPr>
                <w:rFonts w:cs="Calibri"/>
              </w:rPr>
              <w:t>Toetsing van de subsidievoorwaarden</w:t>
            </w:r>
          </w:p>
        </w:tc>
      </w:tr>
      <w:tr w:rsidR="00D93146" w:rsidRPr="003D114E" w14:paraId="4D3C7C4D" w14:textId="77777777" w:rsidTr="0095213A">
        <w:trPr>
          <w:trHeight w:hRule="exact" w:val="113"/>
        </w:trPr>
        <w:tc>
          <w:tcPr>
            <w:tcW w:w="10263" w:type="dxa"/>
            <w:gridSpan w:val="18"/>
            <w:tcBorders>
              <w:top w:val="nil"/>
              <w:left w:val="nil"/>
              <w:bottom w:val="nil"/>
              <w:right w:val="nil"/>
            </w:tcBorders>
            <w:shd w:val="clear" w:color="auto" w:fill="auto"/>
          </w:tcPr>
          <w:p w14:paraId="36B4B2CF" w14:textId="77777777" w:rsidR="00D93146" w:rsidRPr="004D213B" w:rsidRDefault="00D93146" w:rsidP="0095213A">
            <w:pPr>
              <w:pStyle w:val="leeg"/>
            </w:pPr>
          </w:p>
        </w:tc>
      </w:tr>
      <w:tr w:rsidR="00FC119E" w:rsidRPr="003D114E" w14:paraId="08362E58" w14:textId="77777777" w:rsidTr="00C669F6">
        <w:trPr>
          <w:trHeight w:val="340"/>
        </w:trPr>
        <w:tc>
          <w:tcPr>
            <w:tcW w:w="396" w:type="dxa"/>
            <w:tcBorders>
              <w:top w:val="nil"/>
              <w:left w:val="nil"/>
              <w:bottom w:val="nil"/>
              <w:right w:val="nil"/>
            </w:tcBorders>
            <w:shd w:val="clear" w:color="auto" w:fill="auto"/>
          </w:tcPr>
          <w:p w14:paraId="24826D66" w14:textId="77777777" w:rsidR="005271AF" w:rsidRPr="004C6E93" w:rsidRDefault="005271AF" w:rsidP="00882418">
            <w:pPr>
              <w:pStyle w:val="leeg"/>
            </w:pPr>
          </w:p>
        </w:tc>
        <w:tc>
          <w:tcPr>
            <w:tcW w:w="8109" w:type="dxa"/>
            <w:gridSpan w:val="13"/>
            <w:tcBorders>
              <w:top w:val="nil"/>
              <w:left w:val="nil"/>
              <w:bottom w:val="nil"/>
              <w:right w:val="nil"/>
            </w:tcBorders>
            <w:shd w:val="clear" w:color="auto" w:fill="auto"/>
          </w:tcPr>
          <w:p w14:paraId="3AABB7A0" w14:textId="524686DE" w:rsidR="005271AF" w:rsidRPr="003D114E" w:rsidRDefault="005271AF" w:rsidP="00882418">
            <w:pPr>
              <w:jc w:val="right"/>
            </w:pPr>
            <w:r>
              <w:t>Het project voldoet</w:t>
            </w:r>
            <w:r w:rsidR="00FC119E">
              <w:t xml:space="preserve"> aan alle voorwaarden in de projectoproep. Het dossier is volledig en regulier.</w:t>
            </w:r>
          </w:p>
        </w:tc>
        <w:tc>
          <w:tcPr>
            <w:tcW w:w="284" w:type="dxa"/>
            <w:tcBorders>
              <w:top w:val="nil"/>
              <w:left w:val="nil"/>
              <w:bottom w:val="nil"/>
              <w:right w:val="nil"/>
            </w:tcBorders>
            <w:shd w:val="clear" w:color="auto" w:fill="auto"/>
          </w:tcPr>
          <w:p w14:paraId="68B0393C" w14:textId="77777777" w:rsidR="005271AF" w:rsidRPr="00A26786" w:rsidRDefault="005271AF" w:rsidP="00882418">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567" w:type="dxa"/>
            <w:tcBorders>
              <w:top w:val="nil"/>
              <w:left w:val="nil"/>
              <w:bottom w:val="nil"/>
              <w:right w:val="nil"/>
            </w:tcBorders>
            <w:shd w:val="clear" w:color="auto" w:fill="auto"/>
          </w:tcPr>
          <w:p w14:paraId="4B9090E8" w14:textId="5A3CEDF3" w:rsidR="005271AF" w:rsidRPr="003D114E" w:rsidRDefault="00FC119E" w:rsidP="00882418">
            <w:r>
              <w:t>ja</w:t>
            </w:r>
          </w:p>
        </w:tc>
        <w:tc>
          <w:tcPr>
            <w:tcW w:w="283" w:type="dxa"/>
            <w:tcBorders>
              <w:top w:val="nil"/>
              <w:left w:val="nil"/>
              <w:bottom w:val="nil"/>
              <w:right w:val="nil"/>
            </w:tcBorders>
            <w:shd w:val="clear" w:color="auto" w:fill="auto"/>
          </w:tcPr>
          <w:p w14:paraId="0413F385" w14:textId="77777777" w:rsidR="005271AF" w:rsidRPr="00A26786" w:rsidRDefault="005271AF" w:rsidP="00882418">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D1E1E">
              <w:fldChar w:fldCharType="separate"/>
            </w:r>
            <w:r w:rsidRPr="00A26786">
              <w:fldChar w:fldCharType="end"/>
            </w:r>
          </w:p>
        </w:tc>
        <w:tc>
          <w:tcPr>
            <w:tcW w:w="624" w:type="dxa"/>
            <w:tcBorders>
              <w:top w:val="nil"/>
              <w:left w:val="nil"/>
              <w:bottom w:val="nil"/>
              <w:right w:val="nil"/>
            </w:tcBorders>
            <w:shd w:val="clear" w:color="auto" w:fill="auto"/>
          </w:tcPr>
          <w:p w14:paraId="0C71E3A0" w14:textId="0E27A04C" w:rsidR="005271AF" w:rsidRPr="003D114E" w:rsidRDefault="00FC119E" w:rsidP="00882418">
            <w:r>
              <w:t>nee</w:t>
            </w:r>
          </w:p>
        </w:tc>
      </w:tr>
      <w:tr w:rsidR="00D93146" w:rsidRPr="003D114E" w14:paraId="7ABF2D72" w14:textId="77777777" w:rsidTr="0095213A">
        <w:trPr>
          <w:trHeight w:hRule="exact" w:val="227"/>
        </w:trPr>
        <w:tc>
          <w:tcPr>
            <w:tcW w:w="10263" w:type="dxa"/>
            <w:gridSpan w:val="18"/>
            <w:tcBorders>
              <w:top w:val="nil"/>
              <w:left w:val="nil"/>
              <w:bottom w:val="nil"/>
              <w:right w:val="nil"/>
            </w:tcBorders>
            <w:shd w:val="clear" w:color="auto" w:fill="auto"/>
          </w:tcPr>
          <w:p w14:paraId="7A35BDCC" w14:textId="77777777" w:rsidR="00D93146" w:rsidRPr="003D114E" w:rsidRDefault="00D93146" w:rsidP="00C669F6"/>
        </w:tc>
      </w:tr>
      <w:tr w:rsidR="00D93146" w:rsidRPr="003D114E" w14:paraId="3F99A24E" w14:textId="77777777" w:rsidTr="00D93146">
        <w:trPr>
          <w:trHeight w:hRule="exact" w:val="397"/>
        </w:trPr>
        <w:tc>
          <w:tcPr>
            <w:tcW w:w="396" w:type="dxa"/>
            <w:tcBorders>
              <w:top w:val="nil"/>
              <w:left w:val="nil"/>
              <w:bottom w:val="nil"/>
              <w:right w:val="nil"/>
            </w:tcBorders>
          </w:tcPr>
          <w:p w14:paraId="133F75D0" w14:textId="77777777" w:rsidR="00D93146" w:rsidRPr="003D114E" w:rsidRDefault="00D93146" w:rsidP="0095213A">
            <w:pPr>
              <w:pStyle w:val="leeg"/>
            </w:pPr>
          </w:p>
        </w:tc>
        <w:tc>
          <w:tcPr>
            <w:tcW w:w="9867" w:type="dxa"/>
            <w:gridSpan w:val="17"/>
            <w:tcBorders>
              <w:top w:val="nil"/>
              <w:left w:val="nil"/>
              <w:bottom w:val="nil"/>
              <w:right w:val="nil"/>
            </w:tcBorders>
            <w:shd w:val="solid" w:color="BFBFBF" w:themeColor="background1" w:themeShade="BF" w:fill="auto"/>
          </w:tcPr>
          <w:p w14:paraId="049768BC" w14:textId="2D81535C" w:rsidR="00D93146" w:rsidRPr="003D114E" w:rsidRDefault="00D93146" w:rsidP="0095213A">
            <w:pPr>
              <w:pStyle w:val="Kop2"/>
              <w:spacing w:before="0"/>
              <w:ind w:left="29"/>
              <w:rPr>
                <w:rFonts w:cs="Calibri"/>
              </w:rPr>
            </w:pPr>
            <w:r>
              <w:rPr>
                <w:rFonts w:cs="Calibri"/>
              </w:rPr>
              <w:t xml:space="preserve">Advies </w:t>
            </w:r>
          </w:p>
        </w:tc>
      </w:tr>
      <w:tr w:rsidR="00D93146" w:rsidRPr="003D114E" w14:paraId="4EFC4351" w14:textId="77777777" w:rsidTr="0095213A">
        <w:trPr>
          <w:trHeight w:hRule="exact" w:val="113"/>
        </w:trPr>
        <w:tc>
          <w:tcPr>
            <w:tcW w:w="10263" w:type="dxa"/>
            <w:gridSpan w:val="18"/>
            <w:tcBorders>
              <w:top w:val="nil"/>
              <w:left w:val="nil"/>
              <w:bottom w:val="nil"/>
              <w:right w:val="nil"/>
            </w:tcBorders>
            <w:shd w:val="clear" w:color="auto" w:fill="auto"/>
          </w:tcPr>
          <w:p w14:paraId="03F4520C" w14:textId="77777777" w:rsidR="00D93146" w:rsidRPr="003D114E" w:rsidRDefault="00D93146" w:rsidP="0095213A">
            <w:pPr>
              <w:pStyle w:val="leeg"/>
            </w:pPr>
          </w:p>
        </w:tc>
      </w:tr>
      <w:tr w:rsidR="00D93146" w:rsidRPr="00232277" w14:paraId="6E94D0B4" w14:textId="77777777" w:rsidTr="00D93146">
        <w:trPr>
          <w:trHeight w:val="340"/>
        </w:trPr>
        <w:tc>
          <w:tcPr>
            <w:tcW w:w="396" w:type="dxa"/>
            <w:tcBorders>
              <w:top w:val="nil"/>
              <w:left w:val="nil"/>
              <w:bottom w:val="nil"/>
              <w:right w:val="nil"/>
            </w:tcBorders>
            <w:shd w:val="clear" w:color="auto" w:fill="auto"/>
          </w:tcPr>
          <w:p w14:paraId="13187F4F" w14:textId="77777777" w:rsidR="00D93146" w:rsidRPr="004C6E93" w:rsidRDefault="00D93146" w:rsidP="0095213A">
            <w:pPr>
              <w:pStyle w:val="leeg"/>
            </w:pPr>
          </w:p>
        </w:tc>
        <w:tc>
          <w:tcPr>
            <w:tcW w:w="9867" w:type="dxa"/>
            <w:gridSpan w:val="17"/>
            <w:tcBorders>
              <w:top w:val="nil"/>
              <w:left w:val="nil"/>
              <w:bottom w:val="nil"/>
              <w:right w:val="nil"/>
            </w:tcBorders>
            <w:shd w:val="clear" w:color="auto" w:fill="auto"/>
          </w:tcPr>
          <w:p w14:paraId="2DD8BB43" w14:textId="38552E9F" w:rsidR="00D93146" w:rsidRPr="00232277" w:rsidRDefault="001D13A6" w:rsidP="0095213A">
            <w:pPr>
              <w:pStyle w:val="Verklaring"/>
            </w:pPr>
            <w:r>
              <w:t>D</w:t>
            </w:r>
            <w:r w:rsidR="00D93146" w:rsidRPr="005E5CB9">
              <w:t>e aanvraag voldoet aan de gestelde subsidievoorwaarden</w:t>
            </w:r>
            <w:r w:rsidR="00D93146">
              <w:t xml:space="preserve"> en</w:t>
            </w:r>
            <w:r>
              <w:t xml:space="preserve"> mag</w:t>
            </w:r>
            <w:r w:rsidR="00D93146">
              <w:t xml:space="preserve"> voor gunstig advies worden voorgelegd.</w:t>
            </w:r>
          </w:p>
        </w:tc>
      </w:tr>
      <w:tr w:rsidR="00D93146" w:rsidRPr="003D114E" w14:paraId="3DC3B965" w14:textId="77777777" w:rsidTr="00D93146">
        <w:trPr>
          <w:trHeight w:val="340"/>
        </w:trPr>
        <w:tc>
          <w:tcPr>
            <w:tcW w:w="396" w:type="dxa"/>
            <w:tcBorders>
              <w:top w:val="nil"/>
              <w:left w:val="nil"/>
              <w:bottom w:val="nil"/>
              <w:right w:val="nil"/>
            </w:tcBorders>
            <w:shd w:val="clear" w:color="auto" w:fill="auto"/>
          </w:tcPr>
          <w:p w14:paraId="5E1781A6"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tcPr>
          <w:p w14:paraId="46D5ABAD" w14:textId="77777777" w:rsidR="00D93146" w:rsidRPr="003D114E" w:rsidRDefault="00D93146" w:rsidP="0095213A">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0E27D4AE" w14:textId="77777777" w:rsidR="00D93146" w:rsidRPr="003D114E" w:rsidRDefault="00D93146" w:rsidP="0095213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916DFF8"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D9AEEE1" w14:textId="77777777" w:rsidR="00D93146" w:rsidRPr="003D114E" w:rsidRDefault="00D93146" w:rsidP="009521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BCB1A02"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9B1AAB2" w14:textId="77777777" w:rsidR="00D93146" w:rsidRPr="003D114E" w:rsidRDefault="00D93146" w:rsidP="009521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FEE6520"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5"/>
            <w:tcBorders>
              <w:top w:val="nil"/>
              <w:left w:val="nil"/>
              <w:bottom w:val="nil"/>
              <w:right w:val="nil"/>
            </w:tcBorders>
            <w:shd w:val="clear" w:color="auto" w:fill="auto"/>
          </w:tcPr>
          <w:p w14:paraId="57AA5D22" w14:textId="77777777" w:rsidR="00D93146" w:rsidRPr="003D114E" w:rsidRDefault="00D93146" w:rsidP="0095213A"/>
        </w:tc>
      </w:tr>
      <w:tr w:rsidR="00D93146" w:rsidRPr="00A57232" w14:paraId="44FCA7D9" w14:textId="77777777" w:rsidTr="00D93146">
        <w:trPr>
          <w:trHeight w:val="680"/>
        </w:trPr>
        <w:tc>
          <w:tcPr>
            <w:tcW w:w="396" w:type="dxa"/>
            <w:tcBorders>
              <w:top w:val="nil"/>
              <w:left w:val="nil"/>
              <w:bottom w:val="nil"/>
              <w:right w:val="nil"/>
            </w:tcBorders>
            <w:shd w:val="clear" w:color="auto" w:fill="auto"/>
            <w:vAlign w:val="bottom"/>
          </w:tcPr>
          <w:p w14:paraId="18AC1B94"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vAlign w:val="bottom"/>
          </w:tcPr>
          <w:p w14:paraId="1DAAC5F9" w14:textId="77777777" w:rsidR="00D93146" w:rsidRPr="00A57232" w:rsidRDefault="00D93146" w:rsidP="0095213A">
            <w:pPr>
              <w:spacing w:after="100"/>
              <w:jc w:val="right"/>
            </w:pPr>
            <w:r w:rsidRPr="00A57232">
              <w:t>handtekening</w:t>
            </w:r>
          </w:p>
        </w:tc>
        <w:tc>
          <w:tcPr>
            <w:tcW w:w="7231" w:type="dxa"/>
            <w:gridSpan w:val="14"/>
            <w:tcBorders>
              <w:top w:val="nil"/>
              <w:left w:val="nil"/>
              <w:bottom w:val="dotted" w:sz="6" w:space="0" w:color="auto"/>
              <w:right w:val="nil"/>
            </w:tcBorders>
            <w:shd w:val="clear" w:color="auto" w:fill="auto"/>
            <w:vAlign w:val="bottom"/>
          </w:tcPr>
          <w:p w14:paraId="3B79A6B1" w14:textId="77777777" w:rsidR="00D93146" w:rsidRPr="00A57232" w:rsidRDefault="00D93146" w:rsidP="0095213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146" w:rsidRPr="003D114E" w14:paraId="26684B18" w14:textId="77777777" w:rsidTr="00D93146">
        <w:trPr>
          <w:trHeight w:val="340"/>
        </w:trPr>
        <w:tc>
          <w:tcPr>
            <w:tcW w:w="396" w:type="dxa"/>
            <w:tcBorders>
              <w:top w:val="nil"/>
              <w:left w:val="nil"/>
              <w:bottom w:val="nil"/>
              <w:right w:val="nil"/>
            </w:tcBorders>
            <w:shd w:val="clear" w:color="auto" w:fill="auto"/>
          </w:tcPr>
          <w:p w14:paraId="2BBFF79D"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tcPr>
          <w:p w14:paraId="7E8B1C52" w14:textId="77777777" w:rsidR="00D93146" w:rsidRPr="003D114E" w:rsidRDefault="00D93146" w:rsidP="0095213A">
            <w:pPr>
              <w:jc w:val="right"/>
            </w:pPr>
            <w:r w:rsidRPr="003D114E">
              <w:t>voor- en achternaam</w:t>
            </w:r>
          </w:p>
        </w:tc>
        <w:tc>
          <w:tcPr>
            <w:tcW w:w="7231" w:type="dxa"/>
            <w:gridSpan w:val="14"/>
            <w:tcBorders>
              <w:top w:val="nil"/>
              <w:left w:val="nil"/>
              <w:bottom w:val="dotted" w:sz="6" w:space="0" w:color="auto"/>
              <w:right w:val="nil"/>
            </w:tcBorders>
            <w:shd w:val="clear" w:color="auto" w:fill="auto"/>
          </w:tcPr>
          <w:p w14:paraId="39CA7146"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146" w:rsidRPr="003D114E" w14:paraId="6BEB420C" w14:textId="77777777" w:rsidTr="00D93146">
        <w:trPr>
          <w:trHeight w:val="340"/>
        </w:trPr>
        <w:tc>
          <w:tcPr>
            <w:tcW w:w="396" w:type="dxa"/>
            <w:tcBorders>
              <w:top w:val="nil"/>
              <w:left w:val="nil"/>
              <w:bottom w:val="nil"/>
              <w:right w:val="nil"/>
            </w:tcBorders>
            <w:shd w:val="clear" w:color="auto" w:fill="auto"/>
          </w:tcPr>
          <w:p w14:paraId="0A15A832"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tcPr>
          <w:p w14:paraId="7BE23CC9" w14:textId="77777777" w:rsidR="00D93146" w:rsidRPr="003D114E" w:rsidRDefault="00D93146" w:rsidP="0095213A">
            <w:pPr>
              <w:jc w:val="right"/>
            </w:pPr>
            <w:r>
              <w:t>functie</w:t>
            </w:r>
          </w:p>
        </w:tc>
        <w:tc>
          <w:tcPr>
            <w:tcW w:w="7231" w:type="dxa"/>
            <w:gridSpan w:val="14"/>
            <w:tcBorders>
              <w:top w:val="nil"/>
              <w:left w:val="nil"/>
              <w:bottom w:val="dotted" w:sz="6" w:space="0" w:color="auto"/>
              <w:right w:val="nil"/>
            </w:tcBorders>
            <w:shd w:val="clear" w:color="auto" w:fill="auto"/>
          </w:tcPr>
          <w:p w14:paraId="3142D4D2"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146" w:rsidRPr="003D114E" w14:paraId="4619AF3C" w14:textId="77777777" w:rsidTr="0095213A">
        <w:trPr>
          <w:trHeight w:hRule="exact" w:val="340"/>
        </w:trPr>
        <w:tc>
          <w:tcPr>
            <w:tcW w:w="10263" w:type="dxa"/>
            <w:gridSpan w:val="18"/>
            <w:tcBorders>
              <w:top w:val="nil"/>
              <w:left w:val="nil"/>
              <w:bottom w:val="nil"/>
              <w:right w:val="nil"/>
            </w:tcBorders>
            <w:shd w:val="clear" w:color="auto" w:fill="auto"/>
          </w:tcPr>
          <w:p w14:paraId="3B51A452" w14:textId="77777777" w:rsidR="00D93146" w:rsidRPr="003D114E" w:rsidRDefault="00D93146" w:rsidP="0095213A">
            <w:pPr>
              <w:pStyle w:val="leeg"/>
            </w:pPr>
          </w:p>
        </w:tc>
      </w:tr>
      <w:tr w:rsidR="00D93146" w:rsidRPr="003D114E" w14:paraId="40738309" w14:textId="77777777" w:rsidTr="00D93146">
        <w:trPr>
          <w:trHeight w:hRule="exact" w:val="397"/>
        </w:trPr>
        <w:tc>
          <w:tcPr>
            <w:tcW w:w="396" w:type="dxa"/>
            <w:tcBorders>
              <w:top w:val="nil"/>
              <w:left w:val="nil"/>
              <w:bottom w:val="nil"/>
              <w:right w:val="nil"/>
            </w:tcBorders>
          </w:tcPr>
          <w:p w14:paraId="62647BA5" w14:textId="77777777" w:rsidR="00D93146" w:rsidRPr="003D114E" w:rsidRDefault="00D93146" w:rsidP="0095213A">
            <w:pPr>
              <w:pStyle w:val="leeg"/>
            </w:pPr>
          </w:p>
        </w:tc>
        <w:tc>
          <w:tcPr>
            <w:tcW w:w="9867" w:type="dxa"/>
            <w:gridSpan w:val="17"/>
            <w:tcBorders>
              <w:top w:val="nil"/>
              <w:left w:val="nil"/>
              <w:bottom w:val="nil"/>
              <w:right w:val="nil"/>
            </w:tcBorders>
            <w:shd w:val="solid" w:color="7F7F7F" w:themeColor="text1" w:themeTint="80" w:fill="auto"/>
          </w:tcPr>
          <w:p w14:paraId="43E84388" w14:textId="77777777" w:rsidR="00D93146" w:rsidRPr="003D114E" w:rsidRDefault="00D93146" w:rsidP="0095213A">
            <w:pPr>
              <w:pStyle w:val="Kop1"/>
              <w:spacing w:before="0"/>
              <w:ind w:left="29"/>
              <w:rPr>
                <w:rFonts w:cs="Calibri"/>
              </w:rPr>
            </w:pPr>
            <w:r>
              <w:rPr>
                <w:rFonts w:cs="Calibri"/>
              </w:rPr>
              <w:t>Beslissing van de bevoegde minister of haar gedelegeerde</w:t>
            </w:r>
          </w:p>
        </w:tc>
      </w:tr>
      <w:tr w:rsidR="00D93146" w:rsidRPr="003D114E" w14:paraId="29B5EB89" w14:textId="77777777" w:rsidTr="0095213A">
        <w:trPr>
          <w:trHeight w:hRule="exact" w:val="113"/>
        </w:trPr>
        <w:tc>
          <w:tcPr>
            <w:tcW w:w="10263" w:type="dxa"/>
            <w:gridSpan w:val="18"/>
            <w:tcBorders>
              <w:top w:val="nil"/>
              <w:left w:val="nil"/>
              <w:bottom w:val="nil"/>
              <w:right w:val="nil"/>
            </w:tcBorders>
            <w:shd w:val="clear" w:color="auto" w:fill="auto"/>
          </w:tcPr>
          <w:p w14:paraId="2A76C6D0" w14:textId="77777777" w:rsidR="00D93146" w:rsidRPr="003D114E" w:rsidRDefault="00D93146" w:rsidP="0095213A">
            <w:pPr>
              <w:pStyle w:val="nummersvragen"/>
              <w:framePr w:hSpace="0" w:wrap="auto" w:vAnchor="margin" w:xAlign="left" w:yAlign="inline"/>
              <w:suppressOverlap w:val="0"/>
              <w:jc w:val="left"/>
              <w:rPr>
                <w:color w:val="FFFFFF"/>
              </w:rPr>
            </w:pPr>
          </w:p>
        </w:tc>
      </w:tr>
      <w:tr w:rsidR="00D93146" w:rsidRPr="003D114E" w14:paraId="7336210A" w14:textId="77777777" w:rsidTr="00D93146">
        <w:trPr>
          <w:trHeight w:val="340"/>
        </w:trPr>
        <w:tc>
          <w:tcPr>
            <w:tcW w:w="396" w:type="dxa"/>
            <w:tcBorders>
              <w:top w:val="nil"/>
              <w:left w:val="nil"/>
              <w:bottom w:val="nil"/>
              <w:right w:val="nil"/>
            </w:tcBorders>
            <w:shd w:val="clear" w:color="auto" w:fill="auto"/>
          </w:tcPr>
          <w:p w14:paraId="4319B5AB" w14:textId="36EA6C12" w:rsidR="00D93146" w:rsidRPr="003D114E" w:rsidRDefault="00D93146" w:rsidP="0095213A">
            <w:pPr>
              <w:pStyle w:val="nummersvragen"/>
              <w:framePr w:hSpace="0" w:wrap="auto" w:vAnchor="margin" w:xAlign="left" w:yAlign="inline"/>
              <w:suppressOverlap w:val="0"/>
            </w:pPr>
          </w:p>
        </w:tc>
        <w:tc>
          <w:tcPr>
            <w:tcW w:w="9867" w:type="dxa"/>
            <w:gridSpan w:val="17"/>
            <w:tcBorders>
              <w:top w:val="nil"/>
              <w:left w:val="nil"/>
              <w:bottom w:val="nil"/>
              <w:right w:val="nil"/>
            </w:tcBorders>
            <w:shd w:val="clear" w:color="auto" w:fill="auto"/>
          </w:tcPr>
          <w:p w14:paraId="647B8F52" w14:textId="6101A632" w:rsidR="00D93146" w:rsidRPr="003D114E" w:rsidRDefault="00D93146" w:rsidP="0095213A">
            <w:pPr>
              <w:pStyle w:val="Aanwijzing"/>
              <w:rPr>
                <w:rStyle w:val="Nadruk"/>
              </w:rPr>
            </w:pPr>
            <w:r w:rsidRPr="00AC7611">
              <w:t>De bevoegde minister is de Vlaamse minister, bevoegd voor het</w:t>
            </w:r>
            <w:r w:rsidR="00D133E2">
              <w:t xml:space="preserve"> algemeen</w:t>
            </w:r>
            <w:r w:rsidRPr="00AC7611">
              <w:t xml:space="preserve"> mobiliteitsbeleid.</w:t>
            </w:r>
          </w:p>
        </w:tc>
      </w:tr>
      <w:tr w:rsidR="002476EC" w:rsidRPr="003D114E" w14:paraId="3172A62C" w14:textId="77777777" w:rsidTr="00C669F6">
        <w:trPr>
          <w:trHeight w:val="340"/>
        </w:trPr>
        <w:tc>
          <w:tcPr>
            <w:tcW w:w="396" w:type="dxa"/>
            <w:tcBorders>
              <w:top w:val="nil"/>
              <w:left w:val="nil"/>
              <w:bottom w:val="nil"/>
              <w:right w:val="nil"/>
            </w:tcBorders>
            <w:shd w:val="clear" w:color="auto" w:fill="auto"/>
          </w:tcPr>
          <w:p w14:paraId="79E790CD" w14:textId="77777777" w:rsidR="002476EC" w:rsidRPr="004C6E93" w:rsidRDefault="002476EC" w:rsidP="00882418">
            <w:pPr>
              <w:pStyle w:val="leeg"/>
            </w:pPr>
          </w:p>
        </w:tc>
        <w:tc>
          <w:tcPr>
            <w:tcW w:w="1305" w:type="dxa"/>
            <w:tcBorders>
              <w:top w:val="nil"/>
              <w:left w:val="nil"/>
              <w:bottom w:val="nil"/>
              <w:right w:val="nil"/>
            </w:tcBorders>
            <w:shd w:val="clear" w:color="auto" w:fill="auto"/>
          </w:tcPr>
          <w:p w14:paraId="43AB0DC5" w14:textId="7A73136E" w:rsidR="002476EC" w:rsidRPr="003D114E" w:rsidRDefault="002476EC" w:rsidP="00882418">
            <w:pPr>
              <w:jc w:val="right"/>
            </w:pPr>
            <w:r>
              <w:t>beslissing</w:t>
            </w:r>
          </w:p>
        </w:tc>
        <w:tc>
          <w:tcPr>
            <w:tcW w:w="284" w:type="dxa"/>
            <w:tcBorders>
              <w:top w:val="nil"/>
              <w:left w:val="nil"/>
              <w:bottom w:val="nil"/>
              <w:right w:val="nil"/>
            </w:tcBorders>
            <w:shd w:val="clear" w:color="auto" w:fill="auto"/>
          </w:tcPr>
          <w:p w14:paraId="143C1DCE" w14:textId="77777777" w:rsidR="002476EC" w:rsidRPr="00A26786" w:rsidRDefault="002476EC" w:rsidP="00882418">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1D1E1E">
              <w:rPr>
                <w:bCs/>
              </w:rPr>
            </w:r>
            <w:r w:rsidR="001D1E1E">
              <w:rPr>
                <w:bCs/>
              </w:rPr>
              <w:fldChar w:fldCharType="separate"/>
            </w:r>
            <w:r w:rsidRPr="00A26786">
              <w:rPr>
                <w:bCs/>
              </w:rPr>
              <w:fldChar w:fldCharType="end"/>
            </w:r>
          </w:p>
        </w:tc>
        <w:tc>
          <w:tcPr>
            <w:tcW w:w="1417" w:type="dxa"/>
            <w:gridSpan w:val="2"/>
            <w:tcBorders>
              <w:top w:val="nil"/>
              <w:left w:val="nil"/>
              <w:bottom w:val="nil"/>
              <w:right w:val="nil"/>
            </w:tcBorders>
            <w:shd w:val="clear" w:color="auto" w:fill="auto"/>
          </w:tcPr>
          <w:p w14:paraId="61501624" w14:textId="05A35F74" w:rsidR="002476EC" w:rsidRPr="003D114E" w:rsidRDefault="002476EC" w:rsidP="00882418">
            <w:r>
              <w:t>gunstig</w:t>
            </w:r>
          </w:p>
        </w:tc>
        <w:tc>
          <w:tcPr>
            <w:tcW w:w="284" w:type="dxa"/>
            <w:gridSpan w:val="2"/>
            <w:tcBorders>
              <w:top w:val="nil"/>
              <w:left w:val="nil"/>
              <w:bottom w:val="nil"/>
              <w:right w:val="nil"/>
            </w:tcBorders>
            <w:shd w:val="clear" w:color="auto" w:fill="auto"/>
          </w:tcPr>
          <w:p w14:paraId="586E46A8" w14:textId="77777777" w:rsidR="002476EC" w:rsidRPr="00A26786" w:rsidRDefault="002476EC" w:rsidP="00882418">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1D1E1E">
              <w:fldChar w:fldCharType="separate"/>
            </w:r>
            <w:r w:rsidRPr="00A26786">
              <w:fldChar w:fldCharType="end"/>
            </w:r>
          </w:p>
        </w:tc>
        <w:tc>
          <w:tcPr>
            <w:tcW w:w="6577" w:type="dxa"/>
            <w:gridSpan w:val="11"/>
            <w:tcBorders>
              <w:top w:val="nil"/>
              <w:left w:val="nil"/>
              <w:bottom w:val="nil"/>
              <w:right w:val="nil"/>
            </w:tcBorders>
            <w:shd w:val="clear" w:color="auto" w:fill="auto"/>
          </w:tcPr>
          <w:p w14:paraId="1999843C" w14:textId="7EF21461" w:rsidR="002476EC" w:rsidRPr="003D114E" w:rsidRDefault="002476EC" w:rsidP="00882418">
            <w:r>
              <w:t>ongunstig</w:t>
            </w:r>
          </w:p>
        </w:tc>
      </w:tr>
      <w:tr w:rsidR="00461AB0" w:rsidRPr="00232277" w14:paraId="68A11A34" w14:textId="77777777" w:rsidTr="00882418">
        <w:trPr>
          <w:trHeight w:val="340"/>
        </w:trPr>
        <w:tc>
          <w:tcPr>
            <w:tcW w:w="396" w:type="dxa"/>
            <w:tcBorders>
              <w:top w:val="nil"/>
              <w:left w:val="nil"/>
              <w:bottom w:val="nil"/>
              <w:right w:val="nil"/>
            </w:tcBorders>
            <w:shd w:val="clear" w:color="auto" w:fill="auto"/>
          </w:tcPr>
          <w:p w14:paraId="35B86FDB" w14:textId="77777777" w:rsidR="00461AB0" w:rsidRPr="004C6E93" w:rsidRDefault="00461AB0" w:rsidP="00882418">
            <w:pPr>
              <w:pStyle w:val="leeg"/>
            </w:pPr>
          </w:p>
        </w:tc>
        <w:tc>
          <w:tcPr>
            <w:tcW w:w="9867" w:type="dxa"/>
            <w:gridSpan w:val="17"/>
            <w:tcBorders>
              <w:top w:val="nil"/>
              <w:left w:val="nil"/>
              <w:bottom w:val="nil"/>
              <w:right w:val="nil"/>
            </w:tcBorders>
            <w:shd w:val="clear" w:color="auto" w:fill="auto"/>
          </w:tcPr>
          <w:p w14:paraId="7FA7EFA2" w14:textId="73967EC7" w:rsidR="00461AB0" w:rsidRPr="00232277" w:rsidRDefault="009C0E49" w:rsidP="00882418">
            <w:pPr>
              <w:pStyle w:val="Verklaring"/>
            </w:pPr>
            <w:r>
              <w:t>Ik ga akkoord met de vastlegging en de uitbetaling van het onderstaande subsidiebedrag aan de gemeente.</w:t>
            </w:r>
          </w:p>
        </w:tc>
      </w:tr>
      <w:tr w:rsidR="00D93146" w:rsidRPr="003D114E" w14:paraId="161E6C74" w14:textId="77777777" w:rsidTr="00D93146">
        <w:trPr>
          <w:trHeight w:val="340"/>
        </w:trPr>
        <w:tc>
          <w:tcPr>
            <w:tcW w:w="396" w:type="dxa"/>
            <w:tcBorders>
              <w:top w:val="nil"/>
              <w:left w:val="nil"/>
              <w:bottom w:val="nil"/>
              <w:right w:val="nil"/>
            </w:tcBorders>
            <w:shd w:val="clear" w:color="auto" w:fill="auto"/>
          </w:tcPr>
          <w:p w14:paraId="42943225" w14:textId="77777777" w:rsidR="00D93146" w:rsidRPr="004C6E93" w:rsidRDefault="00D93146" w:rsidP="00C669F6"/>
        </w:tc>
        <w:tc>
          <w:tcPr>
            <w:tcW w:w="2636" w:type="dxa"/>
            <w:gridSpan w:val="3"/>
            <w:tcBorders>
              <w:top w:val="nil"/>
              <w:left w:val="nil"/>
              <w:bottom w:val="nil"/>
              <w:right w:val="nil"/>
            </w:tcBorders>
            <w:shd w:val="clear" w:color="auto" w:fill="auto"/>
          </w:tcPr>
          <w:p w14:paraId="4A548B02" w14:textId="77777777" w:rsidR="00D93146" w:rsidRPr="00C669F6" w:rsidRDefault="00D93146" w:rsidP="0095213A">
            <w:pPr>
              <w:jc w:val="right"/>
            </w:pPr>
            <w:r w:rsidRPr="00C669F6">
              <w:t>bedrag vastlegging en uitbetaling</w:t>
            </w:r>
          </w:p>
        </w:tc>
        <w:tc>
          <w:tcPr>
            <w:tcW w:w="2268" w:type="dxa"/>
            <w:gridSpan w:val="7"/>
            <w:tcBorders>
              <w:top w:val="nil"/>
              <w:left w:val="nil"/>
              <w:bottom w:val="dotted" w:sz="6" w:space="0" w:color="auto"/>
              <w:right w:val="nil"/>
            </w:tcBorders>
            <w:shd w:val="clear" w:color="auto" w:fill="auto"/>
          </w:tcPr>
          <w:p w14:paraId="2865B634"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7"/>
            <w:tcBorders>
              <w:top w:val="nil"/>
              <w:left w:val="nil"/>
              <w:bottom w:val="nil"/>
              <w:right w:val="nil"/>
            </w:tcBorders>
            <w:shd w:val="clear" w:color="auto" w:fill="auto"/>
          </w:tcPr>
          <w:p w14:paraId="610BA0A3" w14:textId="77777777" w:rsidR="00D93146" w:rsidRPr="00962F73" w:rsidRDefault="00D93146" w:rsidP="0095213A">
            <w:pPr>
              <w:rPr>
                <w:b/>
                <w:bCs/>
              </w:rPr>
            </w:pPr>
            <w:r w:rsidRPr="00962F73">
              <w:rPr>
                <w:b/>
                <w:bCs/>
              </w:rPr>
              <w:t>euro</w:t>
            </w:r>
          </w:p>
        </w:tc>
      </w:tr>
      <w:tr w:rsidR="00D93146" w:rsidRPr="003D114E" w14:paraId="0099A5B3" w14:textId="77777777" w:rsidTr="00D93146">
        <w:trPr>
          <w:trHeight w:val="340"/>
        </w:trPr>
        <w:tc>
          <w:tcPr>
            <w:tcW w:w="396" w:type="dxa"/>
            <w:tcBorders>
              <w:top w:val="nil"/>
              <w:left w:val="nil"/>
              <w:bottom w:val="nil"/>
              <w:right w:val="nil"/>
            </w:tcBorders>
            <w:shd w:val="clear" w:color="auto" w:fill="auto"/>
          </w:tcPr>
          <w:p w14:paraId="28334C73"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tcPr>
          <w:p w14:paraId="530894FE" w14:textId="77777777" w:rsidR="00D93146" w:rsidRPr="00C669F6" w:rsidRDefault="00D93146" w:rsidP="0095213A">
            <w:pPr>
              <w:jc w:val="right"/>
            </w:pPr>
            <w:r w:rsidRPr="00C669F6">
              <w:t>begrotingsartikel</w:t>
            </w:r>
          </w:p>
        </w:tc>
        <w:tc>
          <w:tcPr>
            <w:tcW w:w="7231" w:type="dxa"/>
            <w:gridSpan w:val="14"/>
            <w:tcBorders>
              <w:top w:val="nil"/>
              <w:left w:val="nil"/>
              <w:bottom w:val="dotted" w:sz="6" w:space="0" w:color="auto"/>
              <w:right w:val="nil"/>
            </w:tcBorders>
            <w:shd w:val="clear" w:color="auto" w:fill="auto"/>
          </w:tcPr>
          <w:p w14:paraId="0B48BD7A"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146" w:rsidRPr="003D114E" w14:paraId="0BC60805" w14:textId="77777777" w:rsidTr="00D93146">
        <w:trPr>
          <w:trHeight w:val="340"/>
        </w:trPr>
        <w:tc>
          <w:tcPr>
            <w:tcW w:w="396" w:type="dxa"/>
            <w:tcBorders>
              <w:top w:val="nil"/>
              <w:left w:val="nil"/>
              <w:bottom w:val="nil"/>
              <w:right w:val="nil"/>
            </w:tcBorders>
            <w:shd w:val="clear" w:color="auto" w:fill="auto"/>
          </w:tcPr>
          <w:p w14:paraId="2176763B"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tcPr>
          <w:p w14:paraId="58A283BC" w14:textId="77777777" w:rsidR="00D93146" w:rsidRPr="003D114E" w:rsidRDefault="00D93146" w:rsidP="0095213A">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DA4A184" w14:textId="77777777" w:rsidR="00D93146" w:rsidRPr="003D114E" w:rsidRDefault="00D93146" w:rsidP="0095213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FD541C8"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349872D" w14:textId="77777777" w:rsidR="00D93146" w:rsidRPr="003D114E" w:rsidRDefault="00D93146" w:rsidP="009521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6D383F2"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B799009" w14:textId="77777777" w:rsidR="00D93146" w:rsidRPr="003D114E" w:rsidRDefault="00D93146" w:rsidP="009521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197A129"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5"/>
            <w:tcBorders>
              <w:top w:val="nil"/>
              <w:left w:val="nil"/>
              <w:bottom w:val="nil"/>
              <w:right w:val="nil"/>
            </w:tcBorders>
            <w:shd w:val="clear" w:color="auto" w:fill="auto"/>
          </w:tcPr>
          <w:p w14:paraId="310E46FC" w14:textId="77777777" w:rsidR="00D93146" w:rsidRPr="003D114E" w:rsidRDefault="00D93146" w:rsidP="0095213A"/>
        </w:tc>
      </w:tr>
      <w:tr w:rsidR="00D93146" w:rsidRPr="00A57232" w14:paraId="61733B1B" w14:textId="77777777" w:rsidTr="00D93146">
        <w:trPr>
          <w:trHeight w:val="680"/>
        </w:trPr>
        <w:tc>
          <w:tcPr>
            <w:tcW w:w="396" w:type="dxa"/>
            <w:tcBorders>
              <w:top w:val="nil"/>
              <w:left w:val="nil"/>
              <w:bottom w:val="nil"/>
              <w:right w:val="nil"/>
            </w:tcBorders>
            <w:shd w:val="clear" w:color="auto" w:fill="auto"/>
            <w:vAlign w:val="bottom"/>
          </w:tcPr>
          <w:p w14:paraId="472E57F5"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vAlign w:val="bottom"/>
          </w:tcPr>
          <w:p w14:paraId="57F133AC" w14:textId="77777777" w:rsidR="00D93146" w:rsidRPr="00A57232" w:rsidRDefault="00D93146" w:rsidP="0095213A">
            <w:pPr>
              <w:spacing w:after="100"/>
              <w:jc w:val="right"/>
            </w:pPr>
            <w:r w:rsidRPr="00A57232">
              <w:t>handtekening</w:t>
            </w:r>
          </w:p>
        </w:tc>
        <w:tc>
          <w:tcPr>
            <w:tcW w:w="7231" w:type="dxa"/>
            <w:gridSpan w:val="14"/>
            <w:tcBorders>
              <w:top w:val="nil"/>
              <w:left w:val="nil"/>
              <w:bottom w:val="dotted" w:sz="6" w:space="0" w:color="auto"/>
              <w:right w:val="nil"/>
            </w:tcBorders>
            <w:shd w:val="clear" w:color="auto" w:fill="auto"/>
            <w:vAlign w:val="bottom"/>
          </w:tcPr>
          <w:p w14:paraId="5B583196" w14:textId="77777777" w:rsidR="00D93146" w:rsidRPr="00A57232" w:rsidRDefault="00D93146" w:rsidP="0095213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3146" w:rsidRPr="003D114E" w14:paraId="36FD1F07" w14:textId="77777777" w:rsidTr="00D93146">
        <w:trPr>
          <w:trHeight w:val="340"/>
        </w:trPr>
        <w:tc>
          <w:tcPr>
            <w:tcW w:w="396" w:type="dxa"/>
            <w:tcBorders>
              <w:top w:val="nil"/>
              <w:left w:val="nil"/>
              <w:bottom w:val="nil"/>
              <w:right w:val="nil"/>
            </w:tcBorders>
            <w:shd w:val="clear" w:color="auto" w:fill="auto"/>
          </w:tcPr>
          <w:p w14:paraId="1CAF5F11" w14:textId="77777777" w:rsidR="00D93146" w:rsidRPr="004C6E93" w:rsidRDefault="00D93146" w:rsidP="0095213A">
            <w:pPr>
              <w:pStyle w:val="leeg"/>
            </w:pPr>
          </w:p>
        </w:tc>
        <w:tc>
          <w:tcPr>
            <w:tcW w:w="2636" w:type="dxa"/>
            <w:gridSpan w:val="3"/>
            <w:tcBorders>
              <w:top w:val="nil"/>
              <w:left w:val="nil"/>
              <w:bottom w:val="nil"/>
              <w:right w:val="nil"/>
            </w:tcBorders>
            <w:shd w:val="clear" w:color="auto" w:fill="auto"/>
          </w:tcPr>
          <w:p w14:paraId="0EDEC401" w14:textId="77777777" w:rsidR="00D93146" w:rsidRPr="003D114E" w:rsidRDefault="00D93146" w:rsidP="0095213A">
            <w:pPr>
              <w:jc w:val="right"/>
            </w:pPr>
            <w:r w:rsidRPr="003D114E">
              <w:t>voor- en achternaam</w:t>
            </w:r>
          </w:p>
        </w:tc>
        <w:tc>
          <w:tcPr>
            <w:tcW w:w="7231" w:type="dxa"/>
            <w:gridSpan w:val="14"/>
            <w:tcBorders>
              <w:top w:val="nil"/>
              <w:left w:val="nil"/>
              <w:bottom w:val="dotted" w:sz="6" w:space="0" w:color="auto"/>
              <w:right w:val="nil"/>
            </w:tcBorders>
            <w:shd w:val="clear" w:color="auto" w:fill="auto"/>
          </w:tcPr>
          <w:p w14:paraId="13121004" w14:textId="77777777" w:rsidR="00D93146" w:rsidRPr="003D114E" w:rsidRDefault="00D93146"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E1D6B9" w14:textId="435DA885" w:rsidR="00D93146" w:rsidRPr="00C669F6" w:rsidRDefault="00D93146">
      <w:pPr>
        <w:rPr>
          <w:sz w:val="2"/>
          <w:szCs w:val="2"/>
        </w:rPr>
      </w:pPr>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268"/>
        <w:gridCol w:w="4963"/>
      </w:tblGrid>
      <w:tr w:rsidR="00465719" w:rsidRPr="003D114E" w14:paraId="6B7CB154" w14:textId="77777777" w:rsidTr="0095213A">
        <w:trPr>
          <w:trHeight w:hRule="exact" w:val="340"/>
        </w:trPr>
        <w:tc>
          <w:tcPr>
            <w:tcW w:w="10263" w:type="dxa"/>
            <w:gridSpan w:val="4"/>
            <w:tcBorders>
              <w:top w:val="nil"/>
              <w:left w:val="nil"/>
              <w:bottom w:val="nil"/>
              <w:right w:val="nil"/>
            </w:tcBorders>
            <w:shd w:val="clear" w:color="auto" w:fill="auto"/>
          </w:tcPr>
          <w:p w14:paraId="5CDED420" w14:textId="77777777" w:rsidR="00465719" w:rsidRPr="003D114E" w:rsidRDefault="00465719" w:rsidP="0095213A">
            <w:pPr>
              <w:pStyle w:val="leeg"/>
            </w:pPr>
          </w:p>
        </w:tc>
      </w:tr>
      <w:tr w:rsidR="00465719" w:rsidRPr="003D114E" w14:paraId="6F664815" w14:textId="77777777" w:rsidTr="00962F73">
        <w:trPr>
          <w:trHeight w:hRule="exact" w:val="397"/>
        </w:trPr>
        <w:tc>
          <w:tcPr>
            <w:tcW w:w="396" w:type="dxa"/>
            <w:tcBorders>
              <w:top w:val="nil"/>
              <w:left w:val="nil"/>
              <w:bottom w:val="nil"/>
              <w:right w:val="nil"/>
            </w:tcBorders>
          </w:tcPr>
          <w:p w14:paraId="29ABDE53" w14:textId="77777777" w:rsidR="00465719" w:rsidRPr="003D114E" w:rsidRDefault="00465719" w:rsidP="0095213A">
            <w:pPr>
              <w:pStyle w:val="leeg"/>
            </w:pPr>
          </w:p>
        </w:tc>
        <w:tc>
          <w:tcPr>
            <w:tcW w:w="9867" w:type="dxa"/>
            <w:gridSpan w:val="3"/>
            <w:tcBorders>
              <w:top w:val="nil"/>
              <w:left w:val="nil"/>
              <w:bottom w:val="nil"/>
              <w:right w:val="nil"/>
            </w:tcBorders>
            <w:shd w:val="solid" w:color="7F7F7F" w:themeColor="text1" w:themeTint="80" w:fill="auto"/>
          </w:tcPr>
          <w:p w14:paraId="417CE4E7" w14:textId="70CBDE7B" w:rsidR="00465719" w:rsidRPr="003D114E" w:rsidRDefault="00465719" w:rsidP="0095213A">
            <w:pPr>
              <w:pStyle w:val="Kop1"/>
              <w:spacing w:before="0"/>
              <w:ind w:left="29"/>
              <w:rPr>
                <w:rFonts w:cs="Calibri"/>
              </w:rPr>
            </w:pPr>
            <w:r>
              <w:rPr>
                <w:rFonts w:cs="Calibri"/>
              </w:rPr>
              <w:t>Bijlage …</w:t>
            </w:r>
          </w:p>
        </w:tc>
      </w:tr>
      <w:tr w:rsidR="00AA1D0D" w:rsidRPr="003D114E" w14:paraId="5EFA8D93" w14:textId="77777777" w:rsidTr="0095213A">
        <w:trPr>
          <w:trHeight w:hRule="exact" w:val="227"/>
        </w:trPr>
        <w:tc>
          <w:tcPr>
            <w:tcW w:w="10263" w:type="dxa"/>
            <w:gridSpan w:val="4"/>
            <w:tcBorders>
              <w:top w:val="nil"/>
              <w:left w:val="nil"/>
              <w:bottom w:val="nil"/>
              <w:right w:val="nil"/>
            </w:tcBorders>
            <w:shd w:val="clear" w:color="auto" w:fill="auto"/>
          </w:tcPr>
          <w:p w14:paraId="418679C7" w14:textId="77777777" w:rsidR="00AA1D0D" w:rsidRPr="003D114E" w:rsidRDefault="00AA1D0D" w:rsidP="0095213A">
            <w:pPr>
              <w:pStyle w:val="leeg"/>
            </w:pPr>
          </w:p>
        </w:tc>
      </w:tr>
      <w:tr w:rsidR="00AA1D0D" w:rsidRPr="003D114E" w14:paraId="092D2C59" w14:textId="77777777" w:rsidTr="00962F73">
        <w:trPr>
          <w:trHeight w:hRule="exact" w:val="397"/>
        </w:trPr>
        <w:tc>
          <w:tcPr>
            <w:tcW w:w="396" w:type="dxa"/>
            <w:tcBorders>
              <w:top w:val="nil"/>
              <w:left w:val="nil"/>
              <w:bottom w:val="nil"/>
              <w:right w:val="nil"/>
            </w:tcBorders>
          </w:tcPr>
          <w:p w14:paraId="4D1628C7" w14:textId="77777777" w:rsidR="00AA1D0D" w:rsidRPr="003D114E" w:rsidRDefault="00AA1D0D" w:rsidP="0095213A">
            <w:pPr>
              <w:pStyle w:val="leeg"/>
            </w:pPr>
          </w:p>
        </w:tc>
        <w:tc>
          <w:tcPr>
            <w:tcW w:w="9867" w:type="dxa"/>
            <w:gridSpan w:val="3"/>
            <w:tcBorders>
              <w:top w:val="nil"/>
              <w:left w:val="nil"/>
              <w:bottom w:val="nil"/>
              <w:right w:val="nil"/>
            </w:tcBorders>
            <w:shd w:val="solid" w:color="BFBFBF" w:themeColor="background1" w:themeShade="BF" w:fill="auto"/>
          </w:tcPr>
          <w:p w14:paraId="6627351B" w14:textId="6398D3AF" w:rsidR="00AA1D0D" w:rsidRPr="003D114E" w:rsidRDefault="000F481C" w:rsidP="0095213A">
            <w:pPr>
              <w:pStyle w:val="Kop2"/>
              <w:spacing w:before="0"/>
              <w:ind w:left="29"/>
              <w:rPr>
                <w:rFonts w:cs="Calibri"/>
              </w:rPr>
            </w:pPr>
            <w:r>
              <w:rPr>
                <w:rFonts w:cs="Calibri"/>
              </w:rPr>
              <w:t>Gegevens van de halte</w:t>
            </w:r>
          </w:p>
        </w:tc>
      </w:tr>
      <w:tr w:rsidR="00854ADD" w:rsidRPr="003D114E" w14:paraId="0D373E8F" w14:textId="77777777" w:rsidTr="0095213A">
        <w:trPr>
          <w:trHeight w:hRule="exact" w:val="113"/>
        </w:trPr>
        <w:tc>
          <w:tcPr>
            <w:tcW w:w="10263" w:type="dxa"/>
            <w:gridSpan w:val="4"/>
            <w:tcBorders>
              <w:top w:val="nil"/>
              <w:left w:val="nil"/>
              <w:bottom w:val="nil"/>
              <w:right w:val="nil"/>
            </w:tcBorders>
            <w:shd w:val="clear" w:color="auto" w:fill="auto"/>
          </w:tcPr>
          <w:p w14:paraId="15FC5AE2" w14:textId="77777777" w:rsidR="00854ADD" w:rsidRPr="003D114E" w:rsidRDefault="00854ADD" w:rsidP="0095213A">
            <w:pPr>
              <w:pStyle w:val="nummersvragen"/>
              <w:framePr w:hSpace="0" w:wrap="auto" w:vAnchor="margin" w:xAlign="left" w:yAlign="inline"/>
              <w:suppressOverlap w:val="0"/>
              <w:jc w:val="left"/>
              <w:rPr>
                <w:b w:val="0"/>
                <w:color w:val="FFFFFF"/>
              </w:rPr>
            </w:pPr>
          </w:p>
        </w:tc>
      </w:tr>
      <w:tr w:rsidR="00B00CE0" w:rsidRPr="003D114E" w14:paraId="345A5951" w14:textId="77777777" w:rsidTr="00962F73">
        <w:trPr>
          <w:trHeight w:val="340"/>
        </w:trPr>
        <w:tc>
          <w:tcPr>
            <w:tcW w:w="396" w:type="dxa"/>
            <w:tcBorders>
              <w:top w:val="nil"/>
              <w:left w:val="nil"/>
              <w:bottom w:val="nil"/>
              <w:right w:val="nil"/>
            </w:tcBorders>
            <w:shd w:val="clear" w:color="auto" w:fill="auto"/>
          </w:tcPr>
          <w:p w14:paraId="1E0073DB" w14:textId="77777777" w:rsidR="00B00CE0" w:rsidRPr="004C6E93" w:rsidRDefault="00B00CE0" w:rsidP="0095213A">
            <w:pPr>
              <w:pStyle w:val="leeg"/>
            </w:pPr>
          </w:p>
        </w:tc>
        <w:tc>
          <w:tcPr>
            <w:tcW w:w="2636" w:type="dxa"/>
            <w:tcBorders>
              <w:top w:val="nil"/>
              <w:left w:val="nil"/>
              <w:bottom w:val="nil"/>
              <w:right w:val="nil"/>
            </w:tcBorders>
            <w:shd w:val="clear" w:color="auto" w:fill="auto"/>
          </w:tcPr>
          <w:p w14:paraId="1269490A" w14:textId="4D673960" w:rsidR="00B00CE0" w:rsidRPr="003D114E" w:rsidRDefault="00AB4CF5" w:rsidP="0095213A">
            <w:pPr>
              <w:jc w:val="right"/>
            </w:pPr>
            <w:r w:rsidRPr="00154DEF">
              <w:rPr>
                <w:rStyle w:val="Zwaar"/>
                <w:b w:val="0"/>
              </w:rPr>
              <w:t>haltenaam</w:t>
            </w:r>
          </w:p>
        </w:tc>
        <w:tc>
          <w:tcPr>
            <w:tcW w:w="7231" w:type="dxa"/>
            <w:gridSpan w:val="2"/>
            <w:tcBorders>
              <w:top w:val="nil"/>
              <w:left w:val="nil"/>
              <w:bottom w:val="dotted" w:sz="6" w:space="0" w:color="auto"/>
              <w:right w:val="nil"/>
            </w:tcBorders>
            <w:shd w:val="clear" w:color="auto" w:fill="auto"/>
          </w:tcPr>
          <w:p w14:paraId="6C23CC1D" w14:textId="77777777" w:rsidR="00B00CE0" w:rsidRPr="003D114E" w:rsidRDefault="00B00CE0"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582" w:rsidRPr="003D114E" w14:paraId="2DAA0B25" w14:textId="77777777" w:rsidTr="00962F73">
        <w:trPr>
          <w:trHeight w:val="340"/>
        </w:trPr>
        <w:tc>
          <w:tcPr>
            <w:tcW w:w="396" w:type="dxa"/>
            <w:tcBorders>
              <w:top w:val="nil"/>
              <w:left w:val="nil"/>
              <w:bottom w:val="nil"/>
              <w:right w:val="nil"/>
            </w:tcBorders>
            <w:shd w:val="clear" w:color="auto" w:fill="auto"/>
          </w:tcPr>
          <w:p w14:paraId="6A0D60B9" w14:textId="77777777" w:rsidR="00513582" w:rsidRPr="004C6E93" w:rsidRDefault="00513582" w:rsidP="0095213A">
            <w:pPr>
              <w:pStyle w:val="leeg"/>
            </w:pPr>
          </w:p>
        </w:tc>
        <w:tc>
          <w:tcPr>
            <w:tcW w:w="2636" w:type="dxa"/>
            <w:tcBorders>
              <w:top w:val="nil"/>
              <w:left w:val="nil"/>
              <w:bottom w:val="nil"/>
              <w:right w:val="nil"/>
            </w:tcBorders>
            <w:shd w:val="clear" w:color="auto" w:fill="auto"/>
          </w:tcPr>
          <w:p w14:paraId="1E4496CA" w14:textId="4CE40B59" w:rsidR="00513582" w:rsidRPr="003D114E" w:rsidRDefault="004752FB" w:rsidP="0095213A">
            <w:pPr>
              <w:jc w:val="right"/>
            </w:pPr>
            <w:r w:rsidRPr="00154DEF">
              <w:t>haltenummer</w:t>
            </w:r>
          </w:p>
        </w:tc>
        <w:tc>
          <w:tcPr>
            <w:tcW w:w="7231" w:type="dxa"/>
            <w:gridSpan w:val="2"/>
            <w:tcBorders>
              <w:top w:val="nil"/>
              <w:left w:val="nil"/>
              <w:bottom w:val="dotted" w:sz="6" w:space="0" w:color="auto"/>
              <w:right w:val="nil"/>
            </w:tcBorders>
            <w:shd w:val="clear" w:color="auto" w:fill="auto"/>
          </w:tcPr>
          <w:p w14:paraId="48598758" w14:textId="77777777" w:rsidR="00513582" w:rsidRPr="003D114E" w:rsidRDefault="00513582"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582" w:rsidRPr="003D114E" w14:paraId="106D6C8A" w14:textId="77777777" w:rsidTr="00962F73">
        <w:trPr>
          <w:trHeight w:val="340"/>
        </w:trPr>
        <w:tc>
          <w:tcPr>
            <w:tcW w:w="396" w:type="dxa"/>
            <w:tcBorders>
              <w:top w:val="nil"/>
              <w:left w:val="nil"/>
              <w:bottom w:val="nil"/>
              <w:right w:val="nil"/>
            </w:tcBorders>
            <w:shd w:val="clear" w:color="auto" w:fill="auto"/>
          </w:tcPr>
          <w:p w14:paraId="4BE9F17C" w14:textId="77777777" w:rsidR="00513582" w:rsidRPr="004C6E93" w:rsidRDefault="00513582" w:rsidP="0095213A">
            <w:pPr>
              <w:pStyle w:val="leeg"/>
            </w:pPr>
          </w:p>
        </w:tc>
        <w:tc>
          <w:tcPr>
            <w:tcW w:w="2636" w:type="dxa"/>
            <w:tcBorders>
              <w:top w:val="nil"/>
              <w:left w:val="nil"/>
              <w:bottom w:val="nil"/>
              <w:right w:val="nil"/>
            </w:tcBorders>
            <w:shd w:val="clear" w:color="auto" w:fill="auto"/>
          </w:tcPr>
          <w:p w14:paraId="68E20E17" w14:textId="31638EB3" w:rsidR="00513582" w:rsidRPr="003D114E" w:rsidRDefault="004A2AC5" w:rsidP="0095213A">
            <w:pPr>
              <w:jc w:val="right"/>
            </w:pPr>
            <w:r w:rsidRPr="00154DEF">
              <w:rPr>
                <w:color w:val="auto"/>
              </w:rPr>
              <w:t>naam gemeenteweg</w:t>
            </w:r>
          </w:p>
        </w:tc>
        <w:tc>
          <w:tcPr>
            <w:tcW w:w="7231" w:type="dxa"/>
            <w:gridSpan w:val="2"/>
            <w:tcBorders>
              <w:top w:val="nil"/>
              <w:left w:val="nil"/>
              <w:bottom w:val="dotted" w:sz="6" w:space="0" w:color="auto"/>
              <w:right w:val="nil"/>
            </w:tcBorders>
            <w:shd w:val="clear" w:color="auto" w:fill="auto"/>
          </w:tcPr>
          <w:p w14:paraId="434385B6" w14:textId="77777777" w:rsidR="00513582" w:rsidRPr="003D114E" w:rsidRDefault="00513582"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2AC5" w:rsidRPr="003D114E" w14:paraId="3B593A3A" w14:textId="77777777" w:rsidTr="00962F73">
        <w:trPr>
          <w:trHeight w:val="340"/>
        </w:trPr>
        <w:tc>
          <w:tcPr>
            <w:tcW w:w="396" w:type="dxa"/>
            <w:tcBorders>
              <w:top w:val="nil"/>
              <w:left w:val="nil"/>
              <w:bottom w:val="nil"/>
              <w:right w:val="nil"/>
            </w:tcBorders>
            <w:shd w:val="clear" w:color="auto" w:fill="auto"/>
          </w:tcPr>
          <w:p w14:paraId="0DF9E14A" w14:textId="77777777" w:rsidR="004A2AC5" w:rsidRPr="004C6E93" w:rsidRDefault="004A2AC5" w:rsidP="0095213A">
            <w:pPr>
              <w:pStyle w:val="leeg"/>
            </w:pPr>
          </w:p>
        </w:tc>
        <w:tc>
          <w:tcPr>
            <w:tcW w:w="2636" w:type="dxa"/>
            <w:tcBorders>
              <w:top w:val="nil"/>
              <w:left w:val="nil"/>
              <w:bottom w:val="nil"/>
              <w:right w:val="nil"/>
            </w:tcBorders>
            <w:shd w:val="clear" w:color="auto" w:fill="auto"/>
          </w:tcPr>
          <w:p w14:paraId="46449A77" w14:textId="26130E9F" w:rsidR="004A2AC5" w:rsidRPr="003D114E" w:rsidRDefault="0045318D" w:rsidP="0095213A">
            <w:pPr>
              <w:jc w:val="right"/>
            </w:pPr>
            <w:r>
              <w:rPr>
                <w:color w:val="auto"/>
              </w:rPr>
              <w:t xml:space="preserve">lijnen </w:t>
            </w:r>
            <w:proofErr w:type="spellStart"/>
            <w:r>
              <w:rPr>
                <w:color w:val="auto"/>
              </w:rPr>
              <w:t>kernnet</w:t>
            </w:r>
            <w:proofErr w:type="spellEnd"/>
            <w:r>
              <w:rPr>
                <w:color w:val="auto"/>
              </w:rPr>
              <w:t xml:space="preserve"> of aanvullend net die de halte bedienen</w:t>
            </w:r>
          </w:p>
        </w:tc>
        <w:tc>
          <w:tcPr>
            <w:tcW w:w="7231" w:type="dxa"/>
            <w:gridSpan w:val="2"/>
            <w:tcBorders>
              <w:top w:val="nil"/>
              <w:left w:val="nil"/>
              <w:bottom w:val="dotted" w:sz="6" w:space="0" w:color="auto"/>
              <w:right w:val="nil"/>
            </w:tcBorders>
            <w:shd w:val="clear" w:color="auto" w:fill="auto"/>
          </w:tcPr>
          <w:p w14:paraId="50E6A51D" w14:textId="77777777" w:rsidR="004A2AC5" w:rsidRPr="003D114E" w:rsidRDefault="004A2AC5" w:rsidP="009521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412" w:rsidRPr="003D114E" w14:paraId="2427A184" w14:textId="77777777" w:rsidTr="0095213A">
        <w:trPr>
          <w:trHeight w:val="340"/>
        </w:trPr>
        <w:tc>
          <w:tcPr>
            <w:tcW w:w="396" w:type="dxa"/>
            <w:tcBorders>
              <w:top w:val="nil"/>
              <w:left w:val="nil"/>
              <w:bottom w:val="nil"/>
              <w:right w:val="nil"/>
            </w:tcBorders>
            <w:shd w:val="clear" w:color="auto" w:fill="auto"/>
          </w:tcPr>
          <w:p w14:paraId="6E9E4782" w14:textId="77777777" w:rsidR="00241412" w:rsidRPr="004C6E93" w:rsidRDefault="00241412" w:rsidP="00241412">
            <w:pPr>
              <w:pStyle w:val="leeg"/>
            </w:pPr>
          </w:p>
        </w:tc>
        <w:tc>
          <w:tcPr>
            <w:tcW w:w="2636" w:type="dxa"/>
            <w:tcBorders>
              <w:top w:val="nil"/>
              <w:left w:val="nil"/>
              <w:bottom w:val="nil"/>
              <w:right w:val="nil"/>
            </w:tcBorders>
            <w:shd w:val="clear" w:color="auto" w:fill="auto"/>
          </w:tcPr>
          <w:p w14:paraId="492A3EF0" w14:textId="6E488DED" w:rsidR="00241412" w:rsidRPr="003D114E" w:rsidRDefault="00505616" w:rsidP="00241412">
            <w:pPr>
              <w:jc w:val="right"/>
            </w:pPr>
            <w:r>
              <w:t>kostprijs aanleg of herinrichting halte</w:t>
            </w:r>
          </w:p>
        </w:tc>
        <w:tc>
          <w:tcPr>
            <w:tcW w:w="2268" w:type="dxa"/>
            <w:tcBorders>
              <w:top w:val="nil"/>
              <w:left w:val="nil"/>
              <w:bottom w:val="dotted" w:sz="6" w:space="0" w:color="auto"/>
              <w:right w:val="nil"/>
            </w:tcBorders>
            <w:shd w:val="clear" w:color="auto" w:fill="auto"/>
          </w:tcPr>
          <w:p w14:paraId="74BD48A3" w14:textId="77777777" w:rsidR="00241412" w:rsidRPr="003D114E" w:rsidRDefault="00241412" w:rsidP="0024141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tcBorders>
              <w:top w:val="nil"/>
              <w:left w:val="nil"/>
              <w:bottom w:val="nil"/>
              <w:right w:val="nil"/>
            </w:tcBorders>
            <w:shd w:val="clear" w:color="auto" w:fill="auto"/>
          </w:tcPr>
          <w:p w14:paraId="1C98920C" w14:textId="1E84D7B3" w:rsidR="00241412" w:rsidRPr="003D114E" w:rsidRDefault="00241412" w:rsidP="00241412">
            <w:r>
              <w:t>euro (inclusief btw)</w:t>
            </w:r>
          </w:p>
        </w:tc>
      </w:tr>
    </w:tbl>
    <w:p w14:paraId="3F3B8F63" w14:textId="1D5583F6" w:rsidR="00DD7151" w:rsidRDefault="00DD7151" w:rsidP="00492F46"/>
    <w:sectPr w:rsidR="00DD7151" w:rsidSect="005C6591">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AA137" w14:textId="77777777" w:rsidR="001D1E1E" w:rsidRDefault="001D1E1E" w:rsidP="008E174D">
      <w:r>
        <w:separator/>
      </w:r>
    </w:p>
  </w:endnote>
  <w:endnote w:type="continuationSeparator" w:id="0">
    <w:p w14:paraId="0888EC0E" w14:textId="77777777" w:rsidR="001D1E1E" w:rsidRDefault="001D1E1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altName w:val="Courier New"/>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Bold">
    <w:altName w:val="Calibri"/>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8F68" w14:textId="008718B2" w:rsidR="00154045" w:rsidRDefault="00492F46" w:rsidP="00594054">
    <w:pPr>
      <w:pStyle w:val="Koptekst"/>
      <w:tabs>
        <w:tab w:val="clear" w:pos="4536"/>
        <w:tab w:val="clear" w:pos="9072"/>
        <w:tab w:val="center" w:pos="9356"/>
        <w:tab w:val="right" w:pos="10206"/>
      </w:tabs>
      <w:jc w:val="right"/>
    </w:pPr>
    <w:r w:rsidRPr="00AA56C8">
      <w:rPr>
        <w:sz w:val="18"/>
        <w:szCs w:val="18"/>
      </w:rPr>
      <w:t xml:space="preserve">Subsidieaanvraag voor </w:t>
    </w:r>
    <w:r>
      <w:rPr>
        <w:sz w:val="18"/>
        <w:szCs w:val="18"/>
      </w:rPr>
      <w:t>het toegankelijk aanleggen of herinrichten van haltes langs een gemeenteweg</w:t>
    </w:r>
    <w:r w:rsidDel="00492F46">
      <w:rPr>
        <w:sz w:val="18"/>
        <w:szCs w:val="18"/>
      </w:rPr>
      <w:t xml:space="preserve"> </w:t>
    </w:r>
    <w:r w:rsidR="00154045" w:rsidRPr="003E02FB">
      <w:rPr>
        <w:sz w:val="18"/>
        <w:szCs w:val="18"/>
      </w:rPr>
      <w:t xml:space="preserve">- pagina </w:t>
    </w:r>
    <w:r w:rsidR="00154045" w:rsidRPr="003E02FB">
      <w:rPr>
        <w:sz w:val="18"/>
        <w:szCs w:val="18"/>
      </w:rPr>
      <w:fldChar w:fldCharType="begin"/>
    </w:r>
    <w:r w:rsidR="00154045" w:rsidRPr="003E02FB">
      <w:rPr>
        <w:sz w:val="18"/>
        <w:szCs w:val="18"/>
      </w:rPr>
      <w:instrText xml:space="preserve"> PAGE </w:instrText>
    </w:r>
    <w:r w:rsidR="00154045" w:rsidRPr="003E02FB">
      <w:rPr>
        <w:sz w:val="18"/>
        <w:szCs w:val="18"/>
      </w:rPr>
      <w:fldChar w:fldCharType="separate"/>
    </w:r>
    <w:r w:rsidR="00154045">
      <w:rPr>
        <w:noProof/>
        <w:sz w:val="18"/>
        <w:szCs w:val="18"/>
      </w:rPr>
      <w:t>9</w:t>
    </w:r>
    <w:r w:rsidR="00154045" w:rsidRPr="003E02FB">
      <w:rPr>
        <w:sz w:val="18"/>
        <w:szCs w:val="18"/>
      </w:rPr>
      <w:fldChar w:fldCharType="end"/>
    </w:r>
    <w:r w:rsidR="00154045" w:rsidRPr="003E02FB">
      <w:rPr>
        <w:sz w:val="18"/>
        <w:szCs w:val="18"/>
      </w:rPr>
      <w:t xml:space="preserve"> van </w:t>
    </w:r>
    <w:r w:rsidR="00154045" w:rsidRPr="003E02FB">
      <w:rPr>
        <w:rStyle w:val="Paginanummer"/>
        <w:sz w:val="18"/>
        <w:szCs w:val="18"/>
      </w:rPr>
      <w:fldChar w:fldCharType="begin"/>
    </w:r>
    <w:r w:rsidR="00154045" w:rsidRPr="003E02FB">
      <w:rPr>
        <w:rStyle w:val="Paginanummer"/>
        <w:sz w:val="18"/>
        <w:szCs w:val="18"/>
      </w:rPr>
      <w:instrText xml:space="preserve"> NUMPAGES </w:instrText>
    </w:r>
    <w:r w:rsidR="00154045" w:rsidRPr="003E02FB">
      <w:rPr>
        <w:rStyle w:val="Paginanummer"/>
        <w:sz w:val="18"/>
        <w:szCs w:val="18"/>
      </w:rPr>
      <w:fldChar w:fldCharType="separate"/>
    </w:r>
    <w:r w:rsidR="00154045">
      <w:rPr>
        <w:rStyle w:val="Paginanummer"/>
        <w:noProof/>
        <w:sz w:val="18"/>
        <w:szCs w:val="18"/>
      </w:rPr>
      <w:t>9</w:t>
    </w:r>
    <w:r w:rsidR="00154045"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8F69" w14:textId="77777777" w:rsidR="00154045" w:rsidRPr="00594054" w:rsidRDefault="00154045" w:rsidP="0005708D">
    <w:pPr>
      <w:pStyle w:val="Voettekst"/>
      <w:ind w:left="284"/>
    </w:pPr>
    <w:r w:rsidRPr="00F51652">
      <w:rPr>
        <w:noProof/>
        <w:lang w:eastAsia="nl-BE"/>
      </w:rPr>
      <w:drawing>
        <wp:anchor distT="0" distB="0" distL="114300" distR="114300" simplePos="0" relativeHeight="251660288" behindDoc="0" locked="0" layoutInCell="1" allowOverlap="1" wp14:anchorId="3F3B8F6A" wp14:editId="3F3B8F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9FC76" w14:textId="77777777" w:rsidR="001D1E1E" w:rsidRDefault="001D1E1E" w:rsidP="008E174D">
      <w:r>
        <w:separator/>
      </w:r>
    </w:p>
  </w:footnote>
  <w:footnote w:type="continuationSeparator" w:id="0">
    <w:p w14:paraId="146EFA49" w14:textId="77777777" w:rsidR="001D1E1E" w:rsidRDefault="001D1E1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520680"/>
    <w:multiLevelType w:val="hybridMultilevel"/>
    <w:tmpl w:val="1F6E313E"/>
    <w:lvl w:ilvl="0" w:tplc="0813000F">
      <w:start w:val="1"/>
      <w:numFmt w:val="decimal"/>
      <w:lvlText w:val="%1."/>
      <w:lvlJc w:val="left"/>
      <w:pPr>
        <w:ind w:left="388" w:hanging="360"/>
      </w:p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092037CA"/>
    <w:multiLevelType w:val="hybridMultilevel"/>
    <w:tmpl w:val="F51A7430"/>
    <w:lvl w:ilvl="0" w:tplc="F21CD324">
      <w:start w:val="1"/>
      <w:numFmt w:val="lowerLetter"/>
      <w:lvlText w:val="%1)"/>
      <w:lvlJc w:val="left"/>
      <w:pPr>
        <w:ind w:left="748" w:hanging="360"/>
      </w:pPr>
      <w:rPr>
        <w:i/>
        <w:iCs/>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1AE17254"/>
    <w:multiLevelType w:val="hybridMultilevel"/>
    <w:tmpl w:val="C39CD172"/>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15:restartNumberingAfterBreak="0">
    <w:nsid w:val="2A437BA2"/>
    <w:multiLevelType w:val="hybridMultilevel"/>
    <w:tmpl w:val="85B88D96"/>
    <w:lvl w:ilvl="0" w:tplc="35543A4C">
      <w:start w:val="1"/>
      <w:numFmt w:val="bullet"/>
      <w:lvlText w:val="-"/>
      <w:lvlJc w:val="left"/>
      <w:pPr>
        <w:ind w:left="748" w:hanging="360"/>
      </w:pPr>
      <w:rPr>
        <w:rFonts w:ascii="Calibri" w:hAnsi="Calibri" w:hint="default"/>
        <w:b w:val="0"/>
        <w:sz w:val="20"/>
        <w:szCs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1638AE"/>
    <w:multiLevelType w:val="hybridMultilevel"/>
    <w:tmpl w:val="B7C6D65C"/>
    <w:lvl w:ilvl="0" w:tplc="BE8CB07A">
      <w:start w:val="1"/>
      <w:numFmt w:val="decimal"/>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1C1C14"/>
    <w:multiLevelType w:val="hybridMultilevel"/>
    <w:tmpl w:val="BACA472A"/>
    <w:lvl w:ilvl="0" w:tplc="B106E6AE">
      <w:start w:val="1"/>
      <w:numFmt w:val="decimal"/>
      <w:lvlText w:val="Stap %1:"/>
      <w:lvlJc w:val="left"/>
      <w:pPr>
        <w:ind w:left="748" w:hanging="360"/>
      </w:pPr>
      <w:rPr>
        <w:rFonts w:ascii="Calibri" w:hAnsi="Calibri" w:hint="default"/>
        <w:b w:val="0"/>
        <w:i/>
        <w:sz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1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AD56039"/>
    <w:multiLevelType w:val="hybridMultilevel"/>
    <w:tmpl w:val="5770BB96"/>
    <w:lvl w:ilvl="0" w:tplc="35543A4C">
      <w:start w:val="1"/>
      <w:numFmt w:val="bullet"/>
      <w:lvlText w:val="-"/>
      <w:lvlJc w:val="left"/>
      <w:pPr>
        <w:ind w:left="388" w:hanging="360"/>
      </w:pPr>
      <w:rPr>
        <w:rFonts w:ascii="Calibri" w:hAnsi="Calibri" w:hint="default"/>
        <w:b w:val="0"/>
        <w:sz w:val="20"/>
        <w:szCs w:val="20"/>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6" w15:restartNumberingAfterBreak="0">
    <w:nsid w:val="5C445BE4"/>
    <w:multiLevelType w:val="hybridMultilevel"/>
    <w:tmpl w:val="E4CCEB0E"/>
    <w:lvl w:ilvl="0" w:tplc="93E681CC">
      <w:start w:val="1"/>
      <w:numFmt w:val="lowerLetter"/>
      <w:lvlText w:val="%1)"/>
      <w:lvlJc w:val="left"/>
      <w:pPr>
        <w:ind w:left="712" w:hanging="684"/>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7"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315A3E"/>
    <w:multiLevelType w:val="hybridMultilevel"/>
    <w:tmpl w:val="D9DC5BC2"/>
    <w:lvl w:ilvl="0" w:tplc="95CC262C">
      <w:start w:val="2"/>
      <w:numFmt w:val="decimal"/>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639446E"/>
    <w:multiLevelType w:val="hybridMultilevel"/>
    <w:tmpl w:val="F25C7614"/>
    <w:lvl w:ilvl="0" w:tplc="08130011">
      <w:start w:val="1"/>
      <w:numFmt w:val="decimal"/>
      <w:lvlText w:val="%1)"/>
      <w:lvlJc w:val="left"/>
      <w:pPr>
        <w:ind w:left="388" w:hanging="360"/>
      </w:p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2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3"/>
  </w:num>
  <w:num w:numId="3">
    <w:abstractNumId w:val="1"/>
  </w:num>
  <w:num w:numId="4">
    <w:abstractNumId w:val="11"/>
  </w:num>
  <w:num w:numId="5">
    <w:abstractNumId w:val="8"/>
  </w:num>
  <w:num w:numId="6">
    <w:abstractNumId w:val="18"/>
  </w:num>
  <w:num w:numId="7">
    <w:abstractNumId w:val="0"/>
  </w:num>
  <w:num w:numId="8">
    <w:abstractNumId w:val="10"/>
  </w:num>
  <w:num w:numId="9">
    <w:abstractNumId w:val="14"/>
  </w:num>
  <w:num w:numId="10">
    <w:abstractNumId w:val="22"/>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5"/>
  </w:num>
  <w:num w:numId="19">
    <w:abstractNumId w:val="17"/>
  </w:num>
  <w:num w:numId="20">
    <w:abstractNumId w:val="7"/>
  </w:num>
  <w:num w:numId="21">
    <w:abstractNumId w:val="6"/>
  </w:num>
  <w:num w:numId="22">
    <w:abstractNumId w:val="4"/>
  </w:num>
  <w:num w:numId="23">
    <w:abstractNumId w:val="12"/>
  </w:num>
  <w:num w:numId="24">
    <w:abstractNumId w:val="19"/>
  </w:num>
  <w:num w:numId="25">
    <w:abstractNumId w:val="21"/>
  </w:num>
  <w:num w:numId="26">
    <w:abstractNumId w:val="9"/>
  </w:num>
  <w:num w:numId="27">
    <w:abstractNumId w:val="2"/>
  </w:num>
  <w:num w:numId="28">
    <w:abstractNumId w:val="15"/>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361F"/>
    <w:rsid w:val="00003F17"/>
    <w:rsid w:val="00007912"/>
    <w:rsid w:val="00010EDF"/>
    <w:rsid w:val="00011A5F"/>
    <w:rsid w:val="0002197B"/>
    <w:rsid w:val="00023083"/>
    <w:rsid w:val="00023458"/>
    <w:rsid w:val="00027846"/>
    <w:rsid w:val="00030AC4"/>
    <w:rsid w:val="00030F47"/>
    <w:rsid w:val="00031E18"/>
    <w:rsid w:val="00035834"/>
    <w:rsid w:val="00037730"/>
    <w:rsid w:val="000379C4"/>
    <w:rsid w:val="00040EA5"/>
    <w:rsid w:val="0004101C"/>
    <w:rsid w:val="0004475E"/>
    <w:rsid w:val="000454BF"/>
    <w:rsid w:val="000466E9"/>
    <w:rsid w:val="00046C25"/>
    <w:rsid w:val="00047E54"/>
    <w:rsid w:val="000508FE"/>
    <w:rsid w:val="00052E4A"/>
    <w:rsid w:val="0005708D"/>
    <w:rsid w:val="000574A0"/>
    <w:rsid w:val="00057DEA"/>
    <w:rsid w:val="00062D04"/>
    <w:rsid w:val="00065AAB"/>
    <w:rsid w:val="00066142"/>
    <w:rsid w:val="00066CCF"/>
    <w:rsid w:val="000729C1"/>
    <w:rsid w:val="00072FC3"/>
    <w:rsid w:val="00073BEF"/>
    <w:rsid w:val="00073CA3"/>
    <w:rsid w:val="000753A0"/>
    <w:rsid w:val="00077C6F"/>
    <w:rsid w:val="0008032C"/>
    <w:rsid w:val="00084E5E"/>
    <w:rsid w:val="00085C47"/>
    <w:rsid w:val="00086B6F"/>
    <w:rsid w:val="00091A4B"/>
    <w:rsid w:val="00091ACB"/>
    <w:rsid w:val="00091BDC"/>
    <w:rsid w:val="000972C2"/>
    <w:rsid w:val="00097D39"/>
    <w:rsid w:val="000A0CB7"/>
    <w:rsid w:val="000A31F2"/>
    <w:rsid w:val="000A5120"/>
    <w:rsid w:val="000A7F2D"/>
    <w:rsid w:val="000B0698"/>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481C"/>
    <w:rsid w:val="000F5541"/>
    <w:rsid w:val="000F671B"/>
    <w:rsid w:val="000F70D9"/>
    <w:rsid w:val="00100F83"/>
    <w:rsid w:val="00101A4F"/>
    <w:rsid w:val="00101B23"/>
    <w:rsid w:val="00102681"/>
    <w:rsid w:val="00102881"/>
    <w:rsid w:val="00104E77"/>
    <w:rsid w:val="001114A9"/>
    <w:rsid w:val="001120FE"/>
    <w:rsid w:val="00113CBF"/>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0EFB"/>
    <w:rsid w:val="00151265"/>
    <w:rsid w:val="00152301"/>
    <w:rsid w:val="00154045"/>
    <w:rsid w:val="00161B93"/>
    <w:rsid w:val="00162B26"/>
    <w:rsid w:val="00162CC2"/>
    <w:rsid w:val="0016431A"/>
    <w:rsid w:val="00164EC2"/>
    <w:rsid w:val="001656CB"/>
    <w:rsid w:val="00167ACC"/>
    <w:rsid w:val="00172572"/>
    <w:rsid w:val="0017516D"/>
    <w:rsid w:val="00176865"/>
    <w:rsid w:val="0017720A"/>
    <w:rsid w:val="001816D5"/>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D056A"/>
    <w:rsid w:val="001D0965"/>
    <w:rsid w:val="001D0DB7"/>
    <w:rsid w:val="001D13A6"/>
    <w:rsid w:val="001D1DF3"/>
    <w:rsid w:val="001D1E1E"/>
    <w:rsid w:val="001D3557"/>
    <w:rsid w:val="001D4C9A"/>
    <w:rsid w:val="001D51C2"/>
    <w:rsid w:val="001E17D4"/>
    <w:rsid w:val="001E1E0B"/>
    <w:rsid w:val="001E38C0"/>
    <w:rsid w:val="001E4208"/>
    <w:rsid w:val="001E545D"/>
    <w:rsid w:val="001E589A"/>
    <w:rsid w:val="001E6EB1"/>
    <w:rsid w:val="001F3741"/>
    <w:rsid w:val="001F3B9A"/>
    <w:rsid w:val="001F7119"/>
    <w:rsid w:val="002054CB"/>
    <w:rsid w:val="00210873"/>
    <w:rsid w:val="00212291"/>
    <w:rsid w:val="00213358"/>
    <w:rsid w:val="00214699"/>
    <w:rsid w:val="00214841"/>
    <w:rsid w:val="00215141"/>
    <w:rsid w:val="00216833"/>
    <w:rsid w:val="00221187"/>
    <w:rsid w:val="00221A1E"/>
    <w:rsid w:val="00222276"/>
    <w:rsid w:val="002230A4"/>
    <w:rsid w:val="002258E8"/>
    <w:rsid w:val="00225D0E"/>
    <w:rsid w:val="00226392"/>
    <w:rsid w:val="002268C9"/>
    <w:rsid w:val="00232277"/>
    <w:rsid w:val="00233A8D"/>
    <w:rsid w:val="002403A3"/>
    <w:rsid w:val="00240902"/>
    <w:rsid w:val="0024112D"/>
    <w:rsid w:val="00241412"/>
    <w:rsid w:val="00244292"/>
    <w:rsid w:val="00245602"/>
    <w:rsid w:val="002476EC"/>
    <w:rsid w:val="0025128E"/>
    <w:rsid w:val="00254C6C"/>
    <w:rsid w:val="0025648A"/>
    <w:rsid w:val="002565D7"/>
    <w:rsid w:val="00256E73"/>
    <w:rsid w:val="00261971"/>
    <w:rsid w:val="002625B5"/>
    <w:rsid w:val="002630D6"/>
    <w:rsid w:val="00266E15"/>
    <w:rsid w:val="00272A26"/>
    <w:rsid w:val="00273378"/>
    <w:rsid w:val="002825AD"/>
    <w:rsid w:val="00283D00"/>
    <w:rsid w:val="00284155"/>
    <w:rsid w:val="00285A8B"/>
    <w:rsid w:val="00285D45"/>
    <w:rsid w:val="00286C17"/>
    <w:rsid w:val="00287A6D"/>
    <w:rsid w:val="00290108"/>
    <w:rsid w:val="002901AA"/>
    <w:rsid w:val="0029068F"/>
    <w:rsid w:val="00292B7F"/>
    <w:rsid w:val="00293492"/>
    <w:rsid w:val="00294D0D"/>
    <w:rsid w:val="00295072"/>
    <w:rsid w:val="002A5A44"/>
    <w:rsid w:val="002A633B"/>
    <w:rsid w:val="002B3700"/>
    <w:rsid w:val="002B4E40"/>
    <w:rsid w:val="002B5414"/>
    <w:rsid w:val="002B6360"/>
    <w:rsid w:val="002C287B"/>
    <w:rsid w:val="002C4E44"/>
    <w:rsid w:val="002C7954"/>
    <w:rsid w:val="002D0D27"/>
    <w:rsid w:val="002D2733"/>
    <w:rsid w:val="002D38A1"/>
    <w:rsid w:val="002D50F3"/>
    <w:rsid w:val="002D5DBF"/>
    <w:rsid w:val="002D73C3"/>
    <w:rsid w:val="002E01EF"/>
    <w:rsid w:val="002E16CC"/>
    <w:rsid w:val="002E3C53"/>
    <w:rsid w:val="002E60C1"/>
    <w:rsid w:val="002E799B"/>
    <w:rsid w:val="002F26E9"/>
    <w:rsid w:val="002F317E"/>
    <w:rsid w:val="002F3344"/>
    <w:rsid w:val="002F6BA1"/>
    <w:rsid w:val="00302116"/>
    <w:rsid w:val="00305E2E"/>
    <w:rsid w:val="003074F1"/>
    <w:rsid w:val="00310C16"/>
    <w:rsid w:val="003110E4"/>
    <w:rsid w:val="003136E8"/>
    <w:rsid w:val="0031551C"/>
    <w:rsid w:val="00316ADB"/>
    <w:rsid w:val="00317484"/>
    <w:rsid w:val="0032079B"/>
    <w:rsid w:val="00320890"/>
    <w:rsid w:val="00320FD8"/>
    <w:rsid w:val="003219C8"/>
    <w:rsid w:val="00324984"/>
    <w:rsid w:val="00325E0D"/>
    <w:rsid w:val="003315DB"/>
    <w:rsid w:val="003347F1"/>
    <w:rsid w:val="00341208"/>
    <w:rsid w:val="00344002"/>
    <w:rsid w:val="00344078"/>
    <w:rsid w:val="00351BE7"/>
    <w:rsid w:val="003522D6"/>
    <w:rsid w:val="003539D1"/>
    <w:rsid w:val="00353CFE"/>
    <w:rsid w:val="0035408A"/>
    <w:rsid w:val="00355C6C"/>
    <w:rsid w:val="003571D2"/>
    <w:rsid w:val="003605B2"/>
    <w:rsid w:val="00360649"/>
    <w:rsid w:val="00363AF0"/>
    <w:rsid w:val="003640E8"/>
    <w:rsid w:val="00364894"/>
    <w:rsid w:val="00365085"/>
    <w:rsid w:val="003660F1"/>
    <w:rsid w:val="00370240"/>
    <w:rsid w:val="00370DFC"/>
    <w:rsid w:val="00371C73"/>
    <w:rsid w:val="00376CE7"/>
    <w:rsid w:val="003770BA"/>
    <w:rsid w:val="00377B06"/>
    <w:rsid w:val="00380E8D"/>
    <w:rsid w:val="003816C8"/>
    <w:rsid w:val="00382491"/>
    <w:rsid w:val="00384E9D"/>
    <w:rsid w:val="00386E54"/>
    <w:rsid w:val="00390326"/>
    <w:rsid w:val="003963A2"/>
    <w:rsid w:val="00396571"/>
    <w:rsid w:val="003979A1"/>
    <w:rsid w:val="003A1053"/>
    <w:rsid w:val="003A11D3"/>
    <w:rsid w:val="003A2D06"/>
    <w:rsid w:val="003A4498"/>
    <w:rsid w:val="003A4E6F"/>
    <w:rsid w:val="003A6216"/>
    <w:rsid w:val="003A688D"/>
    <w:rsid w:val="003A74AD"/>
    <w:rsid w:val="003B0490"/>
    <w:rsid w:val="003B1F13"/>
    <w:rsid w:val="003B351F"/>
    <w:rsid w:val="003C05FE"/>
    <w:rsid w:val="003C34C3"/>
    <w:rsid w:val="003C55AE"/>
    <w:rsid w:val="003C65FD"/>
    <w:rsid w:val="003C75CA"/>
    <w:rsid w:val="003D114E"/>
    <w:rsid w:val="003D6000"/>
    <w:rsid w:val="003E02FB"/>
    <w:rsid w:val="003E05E3"/>
    <w:rsid w:val="003E3EAF"/>
    <w:rsid w:val="003E4F9E"/>
    <w:rsid w:val="003E5458"/>
    <w:rsid w:val="003F6CDA"/>
    <w:rsid w:val="0040190E"/>
    <w:rsid w:val="00401B3A"/>
    <w:rsid w:val="00401D0F"/>
    <w:rsid w:val="00405BAA"/>
    <w:rsid w:val="00405D36"/>
    <w:rsid w:val="00406A5D"/>
    <w:rsid w:val="00407FE0"/>
    <w:rsid w:val="00412E01"/>
    <w:rsid w:val="00417556"/>
    <w:rsid w:val="00417E3A"/>
    <w:rsid w:val="00420242"/>
    <w:rsid w:val="00422E30"/>
    <w:rsid w:val="004258F8"/>
    <w:rsid w:val="00425A77"/>
    <w:rsid w:val="00430EF9"/>
    <w:rsid w:val="004362FB"/>
    <w:rsid w:val="00440A62"/>
    <w:rsid w:val="00440EF4"/>
    <w:rsid w:val="00445080"/>
    <w:rsid w:val="0044546C"/>
    <w:rsid w:val="00450445"/>
    <w:rsid w:val="0045144E"/>
    <w:rsid w:val="004519AB"/>
    <w:rsid w:val="00451CC3"/>
    <w:rsid w:val="0045318D"/>
    <w:rsid w:val="00456DCE"/>
    <w:rsid w:val="0046059E"/>
    <w:rsid w:val="004618B0"/>
    <w:rsid w:val="004619BF"/>
    <w:rsid w:val="00461AB0"/>
    <w:rsid w:val="00463023"/>
    <w:rsid w:val="00464105"/>
    <w:rsid w:val="00464D5B"/>
    <w:rsid w:val="00465719"/>
    <w:rsid w:val="00465DB1"/>
    <w:rsid w:val="00471768"/>
    <w:rsid w:val="00471D4C"/>
    <w:rsid w:val="004752FB"/>
    <w:rsid w:val="00483F07"/>
    <w:rsid w:val="004857A8"/>
    <w:rsid w:val="004868F3"/>
    <w:rsid w:val="00486FC2"/>
    <w:rsid w:val="00491491"/>
    <w:rsid w:val="00491828"/>
    <w:rsid w:val="00492951"/>
    <w:rsid w:val="00492D65"/>
    <w:rsid w:val="00492F46"/>
    <w:rsid w:val="004A185A"/>
    <w:rsid w:val="004A28E3"/>
    <w:rsid w:val="004A2AC5"/>
    <w:rsid w:val="004A48D9"/>
    <w:rsid w:val="004B076D"/>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398"/>
    <w:rsid w:val="004F0B46"/>
    <w:rsid w:val="004F230E"/>
    <w:rsid w:val="004F5BB2"/>
    <w:rsid w:val="004F64B9"/>
    <w:rsid w:val="004F64EB"/>
    <w:rsid w:val="004F66D1"/>
    <w:rsid w:val="00501077"/>
    <w:rsid w:val="00501AD2"/>
    <w:rsid w:val="00501F83"/>
    <w:rsid w:val="00504D1E"/>
    <w:rsid w:val="00505616"/>
    <w:rsid w:val="00506277"/>
    <w:rsid w:val="00511B34"/>
    <w:rsid w:val="0051224B"/>
    <w:rsid w:val="00513582"/>
    <w:rsid w:val="0051379D"/>
    <w:rsid w:val="005164DD"/>
    <w:rsid w:val="00516BDC"/>
    <w:rsid w:val="0051748C"/>
    <w:rsid w:val="005177A0"/>
    <w:rsid w:val="00517EF8"/>
    <w:rsid w:val="00524360"/>
    <w:rsid w:val="005247C1"/>
    <w:rsid w:val="005271AF"/>
    <w:rsid w:val="00527F3D"/>
    <w:rsid w:val="00530A3F"/>
    <w:rsid w:val="00531596"/>
    <w:rsid w:val="00537C0D"/>
    <w:rsid w:val="00537F37"/>
    <w:rsid w:val="00541098"/>
    <w:rsid w:val="005423FF"/>
    <w:rsid w:val="005438BD"/>
    <w:rsid w:val="00544953"/>
    <w:rsid w:val="005471D8"/>
    <w:rsid w:val="005509D4"/>
    <w:rsid w:val="00550CDE"/>
    <w:rsid w:val="005542C0"/>
    <w:rsid w:val="00555186"/>
    <w:rsid w:val="005559EB"/>
    <w:rsid w:val="005622C1"/>
    <w:rsid w:val="005637C4"/>
    <w:rsid w:val="00563FEE"/>
    <w:rsid w:val="005644A7"/>
    <w:rsid w:val="005657B2"/>
    <w:rsid w:val="0057124A"/>
    <w:rsid w:val="005714D6"/>
    <w:rsid w:val="00573388"/>
    <w:rsid w:val="00577656"/>
    <w:rsid w:val="0058088D"/>
    <w:rsid w:val="00580BAD"/>
    <w:rsid w:val="0058178B"/>
    <w:rsid w:val="005819BA"/>
    <w:rsid w:val="00583F20"/>
    <w:rsid w:val="00587ED4"/>
    <w:rsid w:val="00592013"/>
    <w:rsid w:val="00593585"/>
    <w:rsid w:val="00594054"/>
    <w:rsid w:val="00595055"/>
    <w:rsid w:val="00595A87"/>
    <w:rsid w:val="005963AA"/>
    <w:rsid w:val="005A0521"/>
    <w:rsid w:val="005A0CE3"/>
    <w:rsid w:val="005A1166"/>
    <w:rsid w:val="005A4E43"/>
    <w:rsid w:val="005A4F5E"/>
    <w:rsid w:val="005B01ED"/>
    <w:rsid w:val="005B3668"/>
    <w:rsid w:val="005B3EA8"/>
    <w:rsid w:val="005B44ED"/>
    <w:rsid w:val="005B58B3"/>
    <w:rsid w:val="005B6B85"/>
    <w:rsid w:val="005C1EF6"/>
    <w:rsid w:val="005C3256"/>
    <w:rsid w:val="005C353F"/>
    <w:rsid w:val="005C356F"/>
    <w:rsid w:val="005C362B"/>
    <w:rsid w:val="005C3A90"/>
    <w:rsid w:val="005C49E1"/>
    <w:rsid w:val="005C4B70"/>
    <w:rsid w:val="005C6591"/>
    <w:rsid w:val="005D09E4"/>
    <w:rsid w:val="005D0E68"/>
    <w:rsid w:val="005D0FE7"/>
    <w:rsid w:val="005D6EC9"/>
    <w:rsid w:val="005D7ABC"/>
    <w:rsid w:val="005E33AD"/>
    <w:rsid w:val="005E3F7E"/>
    <w:rsid w:val="005E4A95"/>
    <w:rsid w:val="005E51B5"/>
    <w:rsid w:val="005E6535"/>
    <w:rsid w:val="005F0AA9"/>
    <w:rsid w:val="005F1F38"/>
    <w:rsid w:val="005F6894"/>
    <w:rsid w:val="005F706A"/>
    <w:rsid w:val="00610E7C"/>
    <w:rsid w:val="0061253A"/>
    <w:rsid w:val="00612D11"/>
    <w:rsid w:val="00612E65"/>
    <w:rsid w:val="006137BA"/>
    <w:rsid w:val="00614A17"/>
    <w:rsid w:val="006166BD"/>
    <w:rsid w:val="0061675A"/>
    <w:rsid w:val="0062056D"/>
    <w:rsid w:val="006217C2"/>
    <w:rsid w:val="00621C38"/>
    <w:rsid w:val="00623E9C"/>
    <w:rsid w:val="00625341"/>
    <w:rsid w:val="00626578"/>
    <w:rsid w:val="0062716A"/>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6B8B"/>
    <w:rsid w:val="00670BFC"/>
    <w:rsid w:val="00670CEF"/>
    <w:rsid w:val="00671529"/>
    <w:rsid w:val="00671C3E"/>
    <w:rsid w:val="00674A2E"/>
    <w:rsid w:val="006758D8"/>
    <w:rsid w:val="00676016"/>
    <w:rsid w:val="00677260"/>
    <w:rsid w:val="0068227D"/>
    <w:rsid w:val="00683C60"/>
    <w:rsid w:val="00687811"/>
    <w:rsid w:val="00690A06"/>
    <w:rsid w:val="00691506"/>
    <w:rsid w:val="006935AC"/>
    <w:rsid w:val="006A2824"/>
    <w:rsid w:val="006A4610"/>
    <w:rsid w:val="006A78A0"/>
    <w:rsid w:val="006B1FD2"/>
    <w:rsid w:val="006B3EB7"/>
    <w:rsid w:val="006B51E1"/>
    <w:rsid w:val="006C130D"/>
    <w:rsid w:val="006C4337"/>
    <w:rsid w:val="006C51E9"/>
    <w:rsid w:val="006C59C7"/>
    <w:rsid w:val="006D01FB"/>
    <w:rsid w:val="006D0E83"/>
    <w:rsid w:val="006E09CE"/>
    <w:rsid w:val="006E29BE"/>
    <w:rsid w:val="006E3E88"/>
    <w:rsid w:val="00700A82"/>
    <w:rsid w:val="0070145B"/>
    <w:rsid w:val="0070248B"/>
    <w:rsid w:val="007044A7"/>
    <w:rsid w:val="007046B3"/>
    <w:rsid w:val="0070526E"/>
    <w:rsid w:val="00706B44"/>
    <w:rsid w:val="007076EB"/>
    <w:rsid w:val="007144AC"/>
    <w:rsid w:val="00715311"/>
    <w:rsid w:val="007160C9"/>
    <w:rsid w:val="00724657"/>
    <w:rsid w:val="007247AC"/>
    <w:rsid w:val="00724839"/>
    <w:rsid w:val="007254A4"/>
    <w:rsid w:val="007255A9"/>
    <w:rsid w:val="0073380E"/>
    <w:rsid w:val="0073503E"/>
    <w:rsid w:val="0073509C"/>
    <w:rsid w:val="0074181B"/>
    <w:rsid w:val="007447BF"/>
    <w:rsid w:val="00746524"/>
    <w:rsid w:val="00752881"/>
    <w:rsid w:val="00753016"/>
    <w:rsid w:val="0075510E"/>
    <w:rsid w:val="007557D2"/>
    <w:rsid w:val="0076000B"/>
    <w:rsid w:val="0076022D"/>
    <w:rsid w:val="0076073D"/>
    <w:rsid w:val="00763AC5"/>
    <w:rsid w:val="00763C4D"/>
    <w:rsid w:val="0076598E"/>
    <w:rsid w:val="0077061A"/>
    <w:rsid w:val="00770A49"/>
    <w:rsid w:val="00771E52"/>
    <w:rsid w:val="00773F18"/>
    <w:rsid w:val="00775C08"/>
    <w:rsid w:val="00780619"/>
    <w:rsid w:val="00781F63"/>
    <w:rsid w:val="00782F41"/>
    <w:rsid w:val="0078351A"/>
    <w:rsid w:val="00786BC8"/>
    <w:rsid w:val="00791A8E"/>
    <w:rsid w:val="00791B5A"/>
    <w:rsid w:val="00793A5D"/>
    <w:rsid w:val="00793ACB"/>
    <w:rsid w:val="007950E5"/>
    <w:rsid w:val="007A1413"/>
    <w:rsid w:val="007A30C3"/>
    <w:rsid w:val="007A3EB4"/>
    <w:rsid w:val="007A5032"/>
    <w:rsid w:val="007B3243"/>
    <w:rsid w:val="007B525C"/>
    <w:rsid w:val="007B5A0C"/>
    <w:rsid w:val="007C61E5"/>
    <w:rsid w:val="007D070B"/>
    <w:rsid w:val="007D1D75"/>
    <w:rsid w:val="007D2869"/>
    <w:rsid w:val="007D3046"/>
    <w:rsid w:val="007D36EA"/>
    <w:rsid w:val="007D58A4"/>
    <w:rsid w:val="007D6414"/>
    <w:rsid w:val="007D6E20"/>
    <w:rsid w:val="007E05E5"/>
    <w:rsid w:val="007E1748"/>
    <w:rsid w:val="007E17E0"/>
    <w:rsid w:val="007E31CE"/>
    <w:rsid w:val="007F0574"/>
    <w:rsid w:val="007F4219"/>
    <w:rsid w:val="007F61F5"/>
    <w:rsid w:val="007F685A"/>
    <w:rsid w:val="007F6D75"/>
    <w:rsid w:val="00804910"/>
    <w:rsid w:val="0080585A"/>
    <w:rsid w:val="0080605E"/>
    <w:rsid w:val="00814665"/>
    <w:rsid w:val="0081520C"/>
    <w:rsid w:val="00815F9E"/>
    <w:rsid w:val="00817116"/>
    <w:rsid w:val="00822C63"/>
    <w:rsid w:val="0082494D"/>
    <w:rsid w:val="00824976"/>
    <w:rsid w:val="00825D0C"/>
    <w:rsid w:val="0082645C"/>
    <w:rsid w:val="00826920"/>
    <w:rsid w:val="00827E84"/>
    <w:rsid w:val="0083427C"/>
    <w:rsid w:val="00835659"/>
    <w:rsid w:val="0084129A"/>
    <w:rsid w:val="00843616"/>
    <w:rsid w:val="008438C8"/>
    <w:rsid w:val="00844B16"/>
    <w:rsid w:val="00845AB1"/>
    <w:rsid w:val="00846FB4"/>
    <w:rsid w:val="0084752A"/>
    <w:rsid w:val="00853F02"/>
    <w:rsid w:val="00854ADD"/>
    <w:rsid w:val="00857D05"/>
    <w:rsid w:val="00860243"/>
    <w:rsid w:val="00861C21"/>
    <w:rsid w:val="008630B5"/>
    <w:rsid w:val="00867B8E"/>
    <w:rsid w:val="00871B14"/>
    <w:rsid w:val="008740E6"/>
    <w:rsid w:val="008747C0"/>
    <w:rsid w:val="00874FB0"/>
    <w:rsid w:val="00877401"/>
    <w:rsid w:val="00877606"/>
    <w:rsid w:val="008807CB"/>
    <w:rsid w:val="00880A15"/>
    <w:rsid w:val="0088206C"/>
    <w:rsid w:val="00884C0F"/>
    <w:rsid w:val="00887E46"/>
    <w:rsid w:val="00890F9C"/>
    <w:rsid w:val="008932A1"/>
    <w:rsid w:val="00894BAF"/>
    <w:rsid w:val="008954B5"/>
    <w:rsid w:val="00895F58"/>
    <w:rsid w:val="00896280"/>
    <w:rsid w:val="00897B68"/>
    <w:rsid w:val="008A0647"/>
    <w:rsid w:val="008A0FFA"/>
    <w:rsid w:val="008A123A"/>
    <w:rsid w:val="008A1AF2"/>
    <w:rsid w:val="008A29B0"/>
    <w:rsid w:val="008A4822"/>
    <w:rsid w:val="008A599E"/>
    <w:rsid w:val="008A6362"/>
    <w:rsid w:val="008A643A"/>
    <w:rsid w:val="008B153E"/>
    <w:rsid w:val="008B1882"/>
    <w:rsid w:val="008B6904"/>
    <w:rsid w:val="008C3A03"/>
    <w:rsid w:val="008C4B7F"/>
    <w:rsid w:val="008C6D1B"/>
    <w:rsid w:val="008D0405"/>
    <w:rsid w:val="008D0889"/>
    <w:rsid w:val="008D347C"/>
    <w:rsid w:val="008D36C7"/>
    <w:rsid w:val="008D6BC5"/>
    <w:rsid w:val="008D73E5"/>
    <w:rsid w:val="008E174D"/>
    <w:rsid w:val="008E359F"/>
    <w:rsid w:val="008E79AF"/>
    <w:rsid w:val="008E7B73"/>
    <w:rsid w:val="008F03FA"/>
    <w:rsid w:val="008F056C"/>
    <w:rsid w:val="008F0D5D"/>
    <w:rsid w:val="008F1506"/>
    <w:rsid w:val="0090014D"/>
    <w:rsid w:val="009007A7"/>
    <w:rsid w:val="00901191"/>
    <w:rsid w:val="0090169C"/>
    <w:rsid w:val="0090542F"/>
    <w:rsid w:val="009077C4"/>
    <w:rsid w:val="00907C18"/>
    <w:rsid w:val="009110D4"/>
    <w:rsid w:val="00911FFD"/>
    <w:rsid w:val="0091707D"/>
    <w:rsid w:val="00925C39"/>
    <w:rsid w:val="009267B7"/>
    <w:rsid w:val="00932359"/>
    <w:rsid w:val="0093279E"/>
    <w:rsid w:val="0093374C"/>
    <w:rsid w:val="00940FAE"/>
    <w:rsid w:val="009431CD"/>
    <w:rsid w:val="00944CB5"/>
    <w:rsid w:val="00946283"/>
    <w:rsid w:val="00946AFF"/>
    <w:rsid w:val="00954C9C"/>
    <w:rsid w:val="0095579F"/>
    <w:rsid w:val="00956315"/>
    <w:rsid w:val="00960309"/>
    <w:rsid w:val="00962337"/>
    <w:rsid w:val="00962F73"/>
    <w:rsid w:val="0096344A"/>
    <w:rsid w:val="0096409D"/>
    <w:rsid w:val="00964F13"/>
    <w:rsid w:val="009668F8"/>
    <w:rsid w:val="00966D26"/>
    <w:rsid w:val="009673BC"/>
    <w:rsid w:val="0097015A"/>
    <w:rsid w:val="00971196"/>
    <w:rsid w:val="00974218"/>
    <w:rsid w:val="00974A63"/>
    <w:rsid w:val="00977C30"/>
    <w:rsid w:val="00977CEA"/>
    <w:rsid w:val="009801C4"/>
    <w:rsid w:val="009833C7"/>
    <w:rsid w:val="00983E7B"/>
    <w:rsid w:val="0098568B"/>
    <w:rsid w:val="00986C7F"/>
    <w:rsid w:val="009873B2"/>
    <w:rsid w:val="0098752E"/>
    <w:rsid w:val="00990228"/>
    <w:rsid w:val="0099046A"/>
    <w:rsid w:val="009918A8"/>
    <w:rsid w:val="00991D7F"/>
    <w:rsid w:val="00993C34"/>
    <w:rsid w:val="009948DE"/>
    <w:rsid w:val="0099574E"/>
    <w:rsid w:val="009963B0"/>
    <w:rsid w:val="00997227"/>
    <w:rsid w:val="009A45A4"/>
    <w:rsid w:val="009A498E"/>
    <w:rsid w:val="009A5ABA"/>
    <w:rsid w:val="009B1293"/>
    <w:rsid w:val="009B3856"/>
    <w:rsid w:val="009B4964"/>
    <w:rsid w:val="009B538E"/>
    <w:rsid w:val="009B65FA"/>
    <w:rsid w:val="009B7127"/>
    <w:rsid w:val="009C0E49"/>
    <w:rsid w:val="009C2D7B"/>
    <w:rsid w:val="009C41F4"/>
    <w:rsid w:val="009C6928"/>
    <w:rsid w:val="009E051D"/>
    <w:rsid w:val="009E39A9"/>
    <w:rsid w:val="009E7E5A"/>
    <w:rsid w:val="009F1369"/>
    <w:rsid w:val="009F4EBF"/>
    <w:rsid w:val="009F5351"/>
    <w:rsid w:val="009F7700"/>
    <w:rsid w:val="00A0358E"/>
    <w:rsid w:val="00A03D0D"/>
    <w:rsid w:val="00A04534"/>
    <w:rsid w:val="00A1478B"/>
    <w:rsid w:val="00A17D34"/>
    <w:rsid w:val="00A26786"/>
    <w:rsid w:val="00A32541"/>
    <w:rsid w:val="00A33265"/>
    <w:rsid w:val="00A35214"/>
    <w:rsid w:val="00A35578"/>
    <w:rsid w:val="00A4074F"/>
    <w:rsid w:val="00A432D2"/>
    <w:rsid w:val="00A44360"/>
    <w:rsid w:val="00A458D3"/>
    <w:rsid w:val="00A504D1"/>
    <w:rsid w:val="00A513A3"/>
    <w:rsid w:val="00A54894"/>
    <w:rsid w:val="00A557E3"/>
    <w:rsid w:val="00A56961"/>
    <w:rsid w:val="00A57232"/>
    <w:rsid w:val="00A574C5"/>
    <w:rsid w:val="00A575C2"/>
    <w:rsid w:val="00A57F91"/>
    <w:rsid w:val="00A60184"/>
    <w:rsid w:val="00A64787"/>
    <w:rsid w:val="00A67655"/>
    <w:rsid w:val="00A76FCD"/>
    <w:rsid w:val="00A77C51"/>
    <w:rsid w:val="00A837C9"/>
    <w:rsid w:val="00A84E6F"/>
    <w:rsid w:val="00A91815"/>
    <w:rsid w:val="00A933E2"/>
    <w:rsid w:val="00A93443"/>
    <w:rsid w:val="00A93BDD"/>
    <w:rsid w:val="00A95E7E"/>
    <w:rsid w:val="00A96A12"/>
    <w:rsid w:val="00A96BFB"/>
    <w:rsid w:val="00A96C92"/>
    <w:rsid w:val="00AA1D0D"/>
    <w:rsid w:val="00AA6DB2"/>
    <w:rsid w:val="00AA7633"/>
    <w:rsid w:val="00AB27A6"/>
    <w:rsid w:val="00AB3DF7"/>
    <w:rsid w:val="00AB431A"/>
    <w:rsid w:val="00AB49DC"/>
    <w:rsid w:val="00AB4B20"/>
    <w:rsid w:val="00AB4CF5"/>
    <w:rsid w:val="00AC08C3"/>
    <w:rsid w:val="00AC24C9"/>
    <w:rsid w:val="00AC4CF6"/>
    <w:rsid w:val="00AC5C35"/>
    <w:rsid w:val="00AC7EB3"/>
    <w:rsid w:val="00AD06D3"/>
    <w:rsid w:val="00AD0911"/>
    <w:rsid w:val="00AD1A37"/>
    <w:rsid w:val="00AD2310"/>
    <w:rsid w:val="00AD38B3"/>
    <w:rsid w:val="00AD3A4C"/>
    <w:rsid w:val="00AD430E"/>
    <w:rsid w:val="00AD71AC"/>
    <w:rsid w:val="00AE2545"/>
    <w:rsid w:val="00AE33C1"/>
    <w:rsid w:val="00AE4747"/>
    <w:rsid w:val="00AE53CB"/>
    <w:rsid w:val="00AF0FAE"/>
    <w:rsid w:val="00AF113E"/>
    <w:rsid w:val="00AF3FB3"/>
    <w:rsid w:val="00AF566F"/>
    <w:rsid w:val="00AF7209"/>
    <w:rsid w:val="00B00CE0"/>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7176"/>
    <w:rsid w:val="00B30317"/>
    <w:rsid w:val="00B31E4B"/>
    <w:rsid w:val="00B33211"/>
    <w:rsid w:val="00B33867"/>
    <w:rsid w:val="00B37BD0"/>
    <w:rsid w:val="00B40853"/>
    <w:rsid w:val="00B41842"/>
    <w:rsid w:val="00B42E1A"/>
    <w:rsid w:val="00B42FD7"/>
    <w:rsid w:val="00B43D36"/>
    <w:rsid w:val="00B47D57"/>
    <w:rsid w:val="00B502E3"/>
    <w:rsid w:val="00B52BAE"/>
    <w:rsid w:val="00B54073"/>
    <w:rsid w:val="00B54607"/>
    <w:rsid w:val="00B61365"/>
    <w:rsid w:val="00B62F61"/>
    <w:rsid w:val="00B63B5D"/>
    <w:rsid w:val="00B6523F"/>
    <w:rsid w:val="00B67A29"/>
    <w:rsid w:val="00B7176E"/>
    <w:rsid w:val="00B73F1B"/>
    <w:rsid w:val="00B7558A"/>
    <w:rsid w:val="00B80F07"/>
    <w:rsid w:val="00B82013"/>
    <w:rsid w:val="00B84DA1"/>
    <w:rsid w:val="00B90884"/>
    <w:rsid w:val="00B93D8C"/>
    <w:rsid w:val="00B953C6"/>
    <w:rsid w:val="00B977B8"/>
    <w:rsid w:val="00BA3309"/>
    <w:rsid w:val="00BA59C8"/>
    <w:rsid w:val="00BA76BD"/>
    <w:rsid w:val="00BB4EA9"/>
    <w:rsid w:val="00BB58E5"/>
    <w:rsid w:val="00BB6E77"/>
    <w:rsid w:val="00BC1ED7"/>
    <w:rsid w:val="00BC2EB6"/>
    <w:rsid w:val="00BC362B"/>
    <w:rsid w:val="00BC3666"/>
    <w:rsid w:val="00BC5CBE"/>
    <w:rsid w:val="00BD1F3B"/>
    <w:rsid w:val="00BD227B"/>
    <w:rsid w:val="00BD3D29"/>
    <w:rsid w:val="00BD3E53"/>
    <w:rsid w:val="00BD4230"/>
    <w:rsid w:val="00BD7E59"/>
    <w:rsid w:val="00BE03A8"/>
    <w:rsid w:val="00BE173D"/>
    <w:rsid w:val="00BE1C1F"/>
    <w:rsid w:val="00BE23A7"/>
    <w:rsid w:val="00BE2504"/>
    <w:rsid w:val="00BE2E6D"/>
    <w:rsid w:val="00BE5E1A"/>
    <w:rsid w:val="00BE5FC5"/>
    <w:rsid w:val="00BE6C4B"/>
    <w:rsid w:val="00BF0568"/>
    <w:rsid w:val="00C069CF"/>
    <w:rsid w:val="00C06CD3"/>
    <w:rsid w:val="00C1138A"/>
    <w:rsid w:val="00C11E16"/>
    <w:rsid w:val="00C13077"/>
    <w:rsid w:val="00C15AA9"/>
    <w:rsid w:val="00C20D2A"/>
    <w:rsid w:val="00C231E4"/>
    <w:rsid w:val="00C33CA7"/>
    <w:rsid w:val="00C3489B"/>
    <w:rsid w:val="00C35359"/>
    <w:rsid w:val="00C36D6F"/>
    <w:rsid w:val="00C37454"/>
    <w:rsid w:val="00C41CBF"/>
    <w:rsid w:val="00C42015"/>
    <w:rsid w:val="00C447B6"/>
    <w:rsid w:val="00C459A6"/>
    <w:rsid w:val="00C5484A"/>
    <w:rsid w:val="00C54F7C"/>
    <w:rsid w:val="00C61D70"/>
    <w:rsid w:val="00C628B4"/>
    <w:rsid w:val="00C6434C"/>
    <w:rsid w:val="00C64A9F"/>
    <w:rsid w:val="00C669F6"/>
    <w:rsid w:val="00C67233"/>
    <w:rsid w:val="00C676DD"/>
    <w:rsid w:val="00C67B66"/>
    <w:rsid w:val="00C712B4"/>
    <w:rsid w:val="00C7235B"/>
    <w:rsid w:val="00C72900"/>
    <w:rsid w:val="00C74BA2"/>
    <w:rsid w:val="00C75DE1"/>
    <w:rsid w:val="00C76EE5"/>
    <w:rsid w:val="00C811A4"/>
    <w:rsid w:val="00C8151A"/>
    <w:rsid w:val="00C816C9"/>
    <w:rsid w:val="00C823AC"/>
    <w:rsid w:val="00C83440"/>
    <w:rsid w:val="00C83BF1"/>
    <w:rsid w:val="00C86148"/>
    <w:rsid w:val="00C86AE4"/>
    <w:rsid w:val="00C8770E"/>
    <w:rsid w:val="00C90A0F"/>
    <w:rsid w:val="00C91532"/>
    <w:rsid w:val="00C91A8B"/>
    <w:rsid w:val="00C92CD0"/>
    <w:rsid w:val="00C93A3B"/>
    <w:rsid w:val="00C94546"/>
    <w:rsid w:val="00CA07C4"/>
    <w:rsid w:val="00CA154D"/>
    <w:rsid w:val="00CA4C88"/>
    <w:rsid w:val="00CA4E6C"/>
    <w:rsid w:val="00CA65D9"/>
    <w:rsid w:val="00CA770C"/>
    <w:rsid w:val="00CA7A49"/>
    <w:rsid w:val="00CA7BBC"/>
    <w:rsid w:val="00CB0D57"/>
    <w:rsid w:val="00CB30EC"/>
    <w:rsid w:val="00CB3108"/>
    <w:rsid w:val="00CB3E00"/>
    <w:rsid w:val="00CC127D"/>
    <w:rsid w:val="00CC1868"/>
    <w:rsid w:val="00CC1D46"/>
    <w:rsid w:val="00CC2F61"/>
    <w:rsid w:val="00CC53C6"/>
    <w:rsid w:val="00CC55BB"/>
    <w:rsid w:val="00CC7865"/>
    <w:rsid w:val="00CD28F3"/>
    <w:rsid w:val="00CD444D"/>
    <w:rsid w:val="00CD6BE4"/>
    <w:rsid w:val="00CE3888"/>
    <w:rsid w:val="00CE59A4"/>
    <w:rsid w:val="00CF1007"/>
    <w:rsid w:val="00CF20DC"/>
    <w:rsid w:val="00CF3D31"/>
    <w:rsid w:val="00CF6652"/>
    <w:rsid w:val="00CF7950"/>
    <w:rsid w:val="00CF7CDA"/>
    <w:rsid w:val="00D01555"/>
    <w:rsid w:val="00D02123"/>
    <w:rsid w:val="00D02AE7"/>
    <w:rsid w:val="00D032FB"/>
    <w:rsid w:val="00D03B5B"/>
    <w:rsid w:val="00D10F0E"/>
    <w:rsid w:val="00D110AC"/>
    <w:rsid w:val="00D11A95"/>
    <w:rsid w:val="00D11E99"/>
    <w:rsid w:val="00D133E2"/>
    <w:rsid w:val="00D13963"/>
    <w:rsid w:val="00D13D4C"/>
    <w:rsid w:val="00D14535"/>
    <w:rsid w:val="00D148C7"/>
    <w:rsid w:val="00D14A92"/>
    <w:rsid w:val="00D1659F"/>
    <w:rsid w:val="00D207C9"/>
    <w:rsid w:val="00D2220F"/>
    <w:rsid w:val="00D24D21"/>
    <w:rsid w:val="00D25903"/>
    <w:rsid w:val="00D306D6"/>
    <w:rsid w:val="00D30E5B"/>
    <w:rsid w:val="00D31550"/>
    <w:rsid w:val="00D31CC6"/>
    <w:rsid w:val="00D3255C"/>
    <w:rsid w:val="00D332E8"/>
    <w:rsid w:val="00D339EA"/>
    <w:rsid w:val="00D33BB7"/>
    <w:rsid w:val="00D411A2"/>
    <w:rsid w:val="00D430C5"/>
    <w:rsid w:val="00D46675"/>
    <w:rsid w:val="00D4762E"/>
    <w:rsid w:val="00D51779"/>
    <w:rsid w:val="00D52549"/>
    <w:rsid w:val="00D53054"/>
    <w:rsid w:val="00D54261"/>
    <w:rsid w:val="00D54B25"/>
    <w:rsid w:val="00D556E6"/>
    <w:rsid w:val="00D5586A"/>
    <w:rsid w:val="00D56516"/>
    <w:rsid w:val="00D61AA3"/>
    <w:rsid w:val="00D66855"/>
    <w:rsid w:val="00D66C23"/>
    <w:rsid w:val="00D7003D"/>
    <w:rsid w:val="00D70697"/>
    <w:rsid w:val="00D710AD"/>
    <w:rsid w:val="00D72109"/>
    <w:rsid w:val="00D724AC"/>
    <w:rsid w:val="00D7339F"/>
    <w:rsid w:val="00D74A85"/>
    <w:rsid w:val="00D77A67"/>
    <w:rsid w:val="00D77ECE"/>
    <w:rsid w:val="00D82C3C"/>
    <w:rsid w:val="00D830A9"/>
    <w:rsid w:val="00D8547D"/>
    <w:rsid w:val="00D93146"/>
    <w:rsid w:val="00D9578F"/>
    <w:rsid w:val="00D9622B"/>
    <w:rsid w:val="00D962FB"/>
    <w:rsid w:val="00DA06F1"/>
    <w:rsid w:val="00DA18EA"/>
    <w:rsid w:val="00DA64B5"/>
    <w:rsid w:val="00DA65C6"/>
    <w:rsid w:val="00DB0BA9"/>
    <w:rsid w:val="00DB10A4"/>
    <w:rsid w:val="00DB54F6"/>
    <w:rsid w:val="00DB73E6"/>
    <w:rsid w:val="00DC1073"/>
    <w:rsid w:val="00DC31AA"/>
    <w:rsid w:val="00DC5E29"/>
    <w:rsid w:val="00DD1714"/>
    <w:rsid w:val="00DD483C"/>
    <w:rsid w:val="00DD4C6A"/>
    <w:rsid w:val="00DD6D2C"/>
    <w:rsid w:val="00DD7151"/>
    <w:rsid w:val="00DD7C60"/>
    <w:rsid w:val="00DD7DDF"/>
    <w:rsid w:val="00DE6075"/>
    <w:rsid w:val="00DF2DF0"/>
    <w:rsid w:val="00DF3DF9"/>
    <w:rsid w:val="00DF787F"/>
    <w:rsid w:val="00E0113D"/>
    <w:rsid w:val="00E0135A"/>
    <w:rsid w:val="00E02624"/>
    <w:rsid w:val="00E03B51"/>
    <w:rsid w:val="00E05D0A"/>
    <w:rsid w:val="00E0679C"/>
    <w:rsid w:val="00E10005"/>
    <w:rsid w:val="00E1224C"/>
    <w:rsid w:val="00E124CC"/>
    <w:rsid w:val="00E130F6"/>
    <w:rsid w:val="00E13F9F"/>
    <w:rsid w:val="00E218A0"/>
    <w:rsid w:val="00E224B0"/>
    <w:rsid w:val="00E227FA"/>
    <w:rsid w:val="00E26383"/>
    <w:rsid w:val="00E26E1C"/>
    <w:rsid w:val="00E27018"/>
    <w:rsid w:val="00E306D7"/>
    <w:rsid w:val="00E35B30"/>
    <w:rsid w:val="00E371B1"/>
    <w:rsid w:val="00E3787F"/>
    <w:rsid w:val="00E407F5"/>
    <w:rsid w:val="00E40F84"/>
    <w:rsid w:val="00E437A0"/>
    <w:rsid w:val="00E45C1D"/>
    <w:rsid w:val="00E462BF"/>
    <w:rsid w:val="00E4642D"/>
    <w:rsid w:val="00E46CC7"/>
    <w:rsid w:val="00E5123A"/>
    <w:rsid w:val="00E531D9"/>
    <w:rsid w:val="00E53AAA"/>
    <w:rsid w:val="00E54754"/>
    <w:rsid w:val="00E55106"/>
    <w:rsid w:val="00E55B94"/>
    <w:rsid w:val="00E608A3"/>
    <w:rsid w:val="00E625B8"/>
    <w:rsid w:val="00E63F89"/>
    <w:rsid w:val="00E641AA"/>
    <w:rsid w:val="00E7072E"/>
    <w:rsid w:val="00E72C72"/>
    <w:rsid w:val="00E74A42"/>
    <w:rsid w:val="00E7798E"/>
    <w:rsid w:val="00E83BFC"/>
    <w:rsid w:val="00E8522B"/>
    <w:rsid w:val="00E90137"/>
    <w:rsid w:val="00E94DEE"/>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212"/>
    <w:rsid w:val="00EC232C"/>
    <w:rsid w:val="00EC2351"/>
    <w:rsid w:val="00EC27BF"/>
    <w:rsid w:val="00EC5033"/>
    <w:rsid w:val="00EC52CC"/>
    <w:rsid w:val="00EC6EF9"/>
    <w:rsid w:val="00ED02B7"/>
    <w:rsid w:val="00ED19A4"/>
    <w:rsid w:val="00ED240D"/>
    <w:rsid w:val="00ED2896"/>
    <w:rsid w:val="00ED3703"/>
    <w:rsid w:val="00ED5992"/>
    <w:rsid w:val="00EE16F8"/>
    <w:rsid w:val="00EE1B58"/>
    <w:rsid w:val="00EE2168"/>
    <w:rsid w:val="00EE2E57"/>
    <w:rsid w:val="00EE4619"/>
    <w:rsid w:val="00EE7471"/>
    <w:rsid w:val="00EF1409"/>
    <w:rsid w:val="00EF2B23"/>
    <w:rsid w:val="00EF3BED"/>
    <w:rsid w:val="00EF41BA"/>
    <w:rsid w:val="00EF6B12"/>
    <w:rsid w:val="00EF6CD2"/>
    <w:rsid w:val="00EF7702"/>
    <w:rsid w:val="00F03AB3"/>
    <w:rsid w:val="00F0600B"/>
    <w:rsid w:val="00F0623A"/>
    <w:rsid w:val="00F07711"/>
    <w:rsid w:val="00F10F53"/>
    <w:rsid w:val="00F115A3"/>
    <w:rsid w:val="00F1218D"/>
    <w:rsid w:val="00F13CF0"/>
    <w:rsid w:val="00F13EB1"/>
    <w:rsid w:val="00F13F90"/>
    <w:rsid w:val="00F1513E"/>
    <w:rsid w:val="00F152DF"/>
    <w:rsid w:val="00F17496"/>
    <w:rsid w:val="00F17A80"/>
    <w:rsid w:val="00F17E4D"/>
    <w:rsid w:val="00F241B4"/>
    <w:rsid w:val="00F25CAB"/>
    <w:rsid w:val="00F26FD3"/>
    <w:rsid w:val="00F2708E"/>
    <w:rsid w:val="00F276F8"/>
    <w:rsid w:val="00F325EA"/>
    <w:rsid w:val="00F32C2B"/>
    <w:rsid w:val="00F3489C"/>
    <w:rsid w:val="00F370F3"/>
    <w:rsid w:val="00F43BE2"/>
    <w:rsid w:val="00F44637"/>
    <w:rsid w:val="00F448BD"/>
    <w:rsid w:val="00F51652"/>
    <w:rsid w:val="00F55E85"/>
    <w:rsid w:val="00F56B26"/>
    <w:rsid w:val="00F6108E"/>
    <w:rsid w:val="00F62502"/>
    <w:rsid w:val="00F625CA"/>
    <w:rsid w:val="00F63364"/>
    <w:rsid w:val="00F635CA"/>
    <w:rsid w:val="00F70FFA"/>
    <w:rsid w:val="00F730DF"/>
    <w:rsid w:val="00F75B1A"/>
    <w:rsid w:val="00F771C3"/>
    <w:rsid w:val="00F813CB"/>
    <w:rsid w:val="00F83417"/>
    <w:rsid w:val="00F83570"/>
    <w:rsid w:val="00F835FC"/>
    <w:rsid w:val="00F839EF"/>
    <w:rsid w:val="00F854CF"/>
    <w:rsid w:val="00F85B95"/>
    <w:rsid w:val="00F93152"/>
    <w:rsid w:val="00F94D26"/>
    <w:rsid w:val="00F96608"/>
    <w:rsid w:val="00FA0755"/>
    <w:rsid w:val="00FA3F32"/>
    <w:rsid w:val="00FA63A6"/>
    <w:rsid w:val="00FB2BD8"/>
    <w:rsid w:val="00FB7357"/>
    <w:rsid w:val="00FC0538"/>
    <w:rsid w:val="00FC1160"/>
    <w:rsid w:val="00FC119E"/>
    <w:rsid w:val="00FC1832"/>
    <w:rsid w:val="00FC296E"/>
    <w:rsid w:val="00FC7D3D"/>
    <w:rsid w:val="00FD0047"/>
    <w:rsid w:val="00FD4A60"/>
    <w:rsid w:val="00FD4E62"/>
    <w:rsid w:val="00FD55ED"/>
    <w:rsid w:val="00FD6AC0"/>
    <w:rsid w:val="00FE0A2E"/>
    <w:rsid w:val="00FE0B84"/>
    <w:rsid w:val="00FE1971"/>
    <w:rsid w:val="00FE28AB"/>
    <w:rsid w:val="00FE350D"/>
    <w:rsid w:val="00FE3D3B"/>
    <w:rsid w:val="00FE4F7D"/>
    <w:rsid w:val="00FE5724"/>
    <w:rsid w:val="00FE5930"/>
    <w:rsid w:val="00FE5AF4"/>
    <w:rsid w:val="00FE64CC"/>
    <w:rsid w:val="00FE69C7"/>
    <w:rsid w:val="00FE6D7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B833D"/>
  <w15:docId w15:val="{9BA560C3-2E6C-40FC-9927-DC761B16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Adresafzender">
    <w:name w:val="Adres afzender"/>
    <w:basedOn w:val="Standaard"/>
    <w:link w:val="AdresafzenderChar"/>
    <w:uiPriority w:val="5"/>
    <w:qFormat/>
    <w:rsid w:val="00C67B66"/>
    <w:pPr>
      <w:tabs>
        <w:tab w:val="center" w:pos="4320"/>
        <w:tab w:val="right" w:pos="8640"/>
      </w:tabs>
      <w:spacing w:line="270" w:lineRule="exact"/>
    </w:pPr>
    <w:rPr>
      <w:rFonts w:ascii="FlandersArtSans-Regular" w:eastAsia="Times" w:hAnsi="FlandersArtSans-Regular" w:cs="Times New Roman"/>
      <w:color w:val="auto"/>
      <w:szCs w:val="22"/>
      <w:lang w:eastAsia="nl-BE"/>
    </w:rPr>
  </w:style>
  <w:style w:type="paragraph" w:customStyle="1" w:styleId="Afdeling">
    <w:name w:val="Afdeling"/>
    <w:basedOn w:val="Adresafzender"/>
    <w:link w:val="AfdelingChar"/>
    <w:qFormat/>
    <w:rsid w:val="00C67B66"/>
    <w:pPr>
      <w:tabs>
        <w:tab w:val="center" w:pos="992"/>
      </w:tabs>
    </w:pPr>
    <w:rPr>
      <w:rFonts w:ascii="FlandersArtSans-Medium" w:hAnsi="FlandersArtSans-Medium"/>
    </w:rPr>
  </w:style>
  <w:style w:type="character" w:customStyle="1" w:styleId="vet">
    <w:name w:val="vet"/>
    <w:uiPriority w:val="1"/>
    <w:qFormat/>
    <w:rsid w:val="00C67B66"/>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C67B66"/>
    <w:rPr>
      <w:rFonts w:ascii="FlandersArtSans-Regular" w:eastAsia="Times" w:hAnsi="FlandersArtSans-Regular" w:cs="Times New Roman"/>
      <w:color w:val="auto"/>
      <w:szCs w:val="22"/>
      <w:lang w:eastAsia="nl-BE"/>
    </w:rPr>
  </w:style>
  <w:style w:type="character" w:customStyle="1" w:styleId="AfdelingChar">
    <w:name w:val="Afdeling Char"/>
    <w:basedOn w:val="AdresafzenderChar"/>
    <w:link w:val="Afdeling"/>
    <w:rsid w:val="00C67B66"/>
    <w:rPr>
      <w:rFonts w:ascii="FlandersArtSans-Medium" w:eastAsia="Times" w:hAnsi="FlandersArtSans-Medium" w:cs="Times New Roman"/>
      <w:color w:val="auto"/>
      <w:szCs w:val="22"/>
      <w:lang w:eastAsia="nl-BE"/>
    </w:rPr>
  </w:style>
  <w:style w:type="character" w:customStyle="1" w:styleId="medium">
    <w:name w:val="medium"/>
    <w:uiPriority w:val="4"/>
    <w:semiHidden/>
    <w:unhideWhenUsed/>
    <w:qFormat/>
    <w:rsid w:val="00C67B66"/>
    <w:rPr>
      <w:rFonts w:ascii="FlandersArtSans-Medium" w:hAnsi="FlandersArtSans-Medium"/>
    </w:rPr>
  </w:style>
  <w:style w:type="character" w:styleId="Onopgelostemelding">
    <w:name w:val="Unresolved Mention"/>
    <w:basedOn w:val="Standaardalinea-lettertype"/>
    <w:uiPriority w:val="99"/>
    <w:semiHidden/>
    <w:unhideWhenUsed/>
    <w:rsid w:val="006B1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basisbereikbaarheid/masterplan-toegankelijkhe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laamseoverheid.sharepoint.com/sites/DKB-030/000_INTERN_TAALADVIES/Formulieren/Formulieren%20Karen/2020/mow.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punten@mow.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punten@mow.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5a7fc35edcf6a11c7fdc255e0af586b2">
  <xsd:schema xmlns:xsd="http://www.w3.org/2001/XMLSchema" xmlns:xs="http://www.w3.org/2001/XMLSchema" xmlns:p="http://schemas.microsoft.com/office/2006/metadata/properties" xmlns:ns2="ceeae0c4-f3ff-4153-af2f-582bafa5e89e" xmlns:ns3="03d5240a-782c-4048-8313-d01b5d6ab2a6" targetNamespace="http://schemas.microsoft.com/office/2006/metadata/properties" ma:root="true" ma:fieldsID="3efeb71443437e1b79a558ee08e4ffa2" ns2:_="" ns3:_="">
    <xsd:import namespace="ceeae0c4-f3ff-4153-af2f-582bafa5e89e"/>
    <xsd:import namespace="03d5240a-782c-4048-8313-d01b5d6ab2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9DB6-4D3A-4FC0-A405-01AA0999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ae0c4-f3ff-4153-af2f-582bafa5e89e"/>
    <ds:schemaRef ds:uri="03d5240a-782c-4048-8313-d01b5d6a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4.xml><?xml version="1.0" encoding="utf-8"?>
<ds:datastoreItem xmlns:ds="http://schemas.openxmlformats.org/officeDocument/2006/customXml" ds:itemID="{7D6C25EE-4AFE-4681-9FB2-2E7DC211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5</Pages>
  <Words>1353</Words>
  <Characters>7442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Maesen Katleen</cp:lastModifiedBy>
  <cp:revision>3</cp:revision>
  <cp:lastPrinted>2014-09-16T06:26:00Z</cp:lastPrinted>
  <dcterms:created xsi:type="dcterms:W3CDTF">2021-04-26T14:28:00Z</dcterms:created>
  <dcterms:modified xsi:type="dcterms:W3CDTF">2021-04-26T14:29:00Z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IsMyDocuments">
    <vt:bool>true</vt:bool>
  </property>
</Properties>
</file>