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039" w:type="dxa"/>
        <w:tblLayout w:type="fixed"/>
        <w:tblLook w:val="04A0" w:firstRow="1" w:lastRow="0" w:firstColumn="1" w:lastColumn="0" w:noHBand="0" w:noVBand="1"/>
      </w:tblPr>
      <w:tblGrid>
        <w:gridCol w:w="5353"/>
        <w:gridCol w:w="3686"/>
      </w:tblGrid>
      <w:tr w:rsidR="00D83191" w:rsidTr="00B30E79">
        <w:tc>
          <w:tcPr>
            <w:tcW w:w="5353" w:type="dxa"/>
            <w:tcBorders>
              <w:top w:val="nil"/>
              <w:left w:val="nil"/>
              <w:bottom w:val="nil"/>
              <w:right w:val="nil"/>
            </w:tcBorders>
          </w:tcPr>
          <w:p w:rsidR="00D83191" w:rsidRPr="00532C45" w:rsidRDefault="00D83191" w:rsidP="00FF587A">
            <w:pPr>
              <w:rPr>
                <w:lang w:val="fr-BE"/>
              </w:rPr>
            </w:pPr>
          </w:p>
        </w:tc>
        <w:tc>
          <w:tcPr>
            <w:tcW w:w="3686" w:type="dxa"/>
            <w:tcBorders>
              <w:top w:val="nil"/>
              <w:left w:val="nil"/>
              <w:bottom w:val="nil"/>
              <w:right w:val="nil"/>
            </w:tcBorders>
          </w:tcPr>
          <w:p w:rsidR="00D83191" w:rsidRPr="00B06B4C" w:rsidRDefault="00D83191" w:rsidP="00B30E79">
            <w:pPr>
              <w:tabs>
                <w:tab w:val="left" w:pos="993"/>
                <w:tab w:val="left" w:pos="1134"/>
              </w:tabs>
              <w:rPr>
                <w:rFonts w:ascii="Calibri" w:hAnsi="Calibri" w:cs="Calibri"/>
                <w:b/>
                <w:lang w:val="nl" w:eastAsia="en-US"/>
              </w:rPr>
            </w:pPr>
            <w:r w:rsidRPr="00B06B4C">
              <w:rPr>
                <w:rFonts w:ascii="Calibri" w:hAnsi="Calibri" w:cs="Calibri"/>
                <w:b/>
                <w:lang w:val="nl" w:eastAsia="en-US"/>
              </w:rPr>
              <w:fldChar w:fldCharType="begin"/>
            </w:r>
            <w:r w:rsidRPr="00B06B4C">
              <w:rPr>
                <w:rFonts w:ascii="Calibri" w:hAnsi="Calibri" w:cs="Calibri"/>
                <w:b/>
                <w:lang w:val="nl" w:eastAsia="en-US"/>
              </w:rPr>
              <w:instrText xml:space="preserve">  </w:instrText>
            </w:r>
            <w:r w:rsidRPr="00B06B4C">
              <w:rPr>
                <w:rFonts w:ascii="Calibri" w:hAnsi="Calibri" w:cs="Calibri"/>
                <w:b/>
                <w:lang w:val="nl" w:eastAsia="en-US"/>
              </w:rPr>
              <w:fldChar w:fldCharType="end"/>
            </w:r>
          </w:p>
          <w:p w:rsidR="00D83191" w:rsidRPr="00FF587A" w:rsidRDefault="00D83191" w:rsidP="00FE75F5">
            <w:pPr>
              <w:tabs>
                <w:tab w:val="left" w:pos="426"/>
                <w:tab w:val="left" w:pos="1134"/>
                <w:tab w:val="left" w:pos="1276"/>
              </w:tabs>
              <w:rPr>
                <w:rFonts w:ascii="Calibri" w:hAnsi="Calibri" w:cs="Calibri"/>
                <w:sz w:val="20"/>
                <w:szCs w:val="20"/>
                <w:lang w:val="nl-BE" w:eastAsia="en-US"/>
              </w:rPr>
            </w:pPr>
          </w:p>
        </w:tc>
      </w:tr>
    </w:tbl>
    <w:p w:rsidR="00A43B73" w:rsidRPr="001B7C4A" w:rsidRDefault="00A43B73" w:rsidP="00B34B87">
      <w:pPr>
        <w:tabs>
          <w:tab w:val="right" w:pos="5954"/>
        </w:tabs>
        <w:rPr>
          <w:b/>
          <w:sz w:val="20"/>
          <w:szCs w:val="20"/>
          <w:u w:val="single"/>
          <w:lang w:val="nl-BE" w:eastAsia="en-US"/>
        </w:rPr>
      </w:pPr>
      <w:r w:rsidRPr="001B7C4A">
        <w:rPr>
          <w:rFonts w:ascii="Calibri" w:hAnsi="Calibri" w:cs="Calibri"/>
          <w:b/>
          <w:sz w:val="20"/>
          <w:szCs w:val="20"/>
          <w:u w:val="single"/>
          <w:lang w:val="nl" w:eastAsia="en-US"/>
        </w:rPr>
        <w:t>Betreft :  Voertuigen van speciale constructie  -  Aanvraag om Proces-</w:t>
      </w:r>
      <w:r w:rsidRPr="001B7C4A">
        <w:rPr>
          <w:rFonts w:ascii="Calibri" w:hAnsi="Calibri" w:cs="Calibri"/>
          <w:b/>
          <w:caps/>
          <w:sz w:val="20"/>
          <w:szCs w:val="20"/>
          <w:u w:val="single"/>
          <w:lang w:val="nl" w:eastAsia="en-US"/>
        </w:rPr>
        <w:t>v</w:t>
      </w:r>
      <w:r w:rsidRPr="001B7C4A">
        <w:rPr>
          <w:rFonts w:ascii="Calibri" w:hAnsi="Calibri" w:cs="Calibri"/>
          <w:b/>
          <w:sz w:val="20"/>
          <w:szCs w:val="20"/>
          <w:u w:val="single"/>
          <w:lang w:val="nl" w:eastAsia="en-US"/>
        </w:rPr>
        <w:t>erbaal van Benaming (P.V.B.)</w:t>
      </w:r>
      <w:r w:rsidR="00707711">
        <w:rPr>
          <w:rFonts w:ascii="Calibri" w:hAnsi="Calibri" w:cs="Calibri"/>
          <w:b/>
          <w:sz w:val="20"/>
          <w:szCs w:val="20"/>
          <w:u w:val="single"/>
          <w:lang w:val="nl" w:eastAsia="en-US"/>
        </w:rPr>
        <w:t xml:space="preserve"> individueel voertuig</w:t>
      </w:r>
      <w:r w:rsidRPr="001B7C4A">
        <w:rPr>
          <w:rFonts w:ascii="Calibri" w:hAnsi="Calibri" w:cs="Calibri"/>
          <w:b/>
          <w:sz w:val="20"/>
          <w:szCs w:val="20"/>
          <w:u w:val="single"/>
          <w:lang w:val="nl" w:eastAsia="en-US"/>
        </w:rPr>
        <w:t xml:space="preserve">. </w:t>
      </w:r>
      <w:r w:rsidRPr="001B7C4A">
        <w:rPr>
          <w:rFonts w:ascii="Calibri" w:hAnsi="Calibri" w:cs="Calibri"/>
          <w:b/>
          <w:sz w:val="20"/>
          <w:szCs w:val="20"/>
          <w:u w:val="single"/>
          <w:lang w:val="nl" w:eastAsia="en-US"/>
        </w:rPr>
        <w:fldChar w:fldCharType="begin"/>
      </w:r>
      <w:r w:rsidRPr="001B7C4A">
        <w:rPr>
          <w:rFonts w:ascii="Calibri" w:hAnsi="Calibri" w:cs="Calibri"/>
          <w:b/>
          <w:sz w:val="20"/>
          <w:szCs w:val="20"/>
          <w:u w:val="single"/>
          <w:lang w:val="nl" w:eastAsia="en-US"/>
        </w:rPr>
        <w:instrText xml:space="preserve">  </w:instrText>
      </w:r>
      <w:r w:rsidRPr="001B7C4A">
        <w:rPr>
          <w:rFonts w:ascii="Calibri" w:hAnsi="Calibri" w:cs="Calibri"/>
          <w:b/>
          <w:sz w:val="20"/>
          <w:szCs w:val="20"/>
          <w:u w:val="single"/>
          <w:lang w:val="nl" w:eastAsia="en-US"/>
        </w:rPr>
        <w:fldChar w:fldCharType="end"/>
      </w:r>
    </w:p>
    <w:p w:rsidR="00BA0E77" w:rsidRDefault="008F5DC7" w:rsidP="008F5DC7">
      <w:pPr>
        <w:tabs>
          <w:tab w:val="left" w:pos="-1276"/>
          <w:tab w:val="left" w:pos="-851"/>
        </w:tabs>
        <w:ind w:left="284"/>
        <w:rPr>
          <w:rFonts w:ascii="Calibri" w:hAnsi="Calibri" w:cs="Calibri"/>
          <w:sz w:val="20"/>
          <w:szCs w:val="20"/>
          <w:lang w:val="nl" w:eastAsia="en-US"/>
        </w:rPr>
      </w:pPr>
      <w:r>
        <w:rPr>
          <w:rFonts w:ascii="Calibri" w:hAnsi="Calibri" w:cs="Calibri"/>
          <w:sz w:val="20"/>
          <w:szCs w:val="20"/>
          <w:lang w:val="nl" w:eastAsia="en-US"/>
        </w:rPr>
        <w:tab/>
      </w:r>
      <w:r>
        <w:rPr>
          <w:rFonts w:ascii="Calibri" w:hAnsi="Calibri" w:cs="Calibri"/>
          <w:sz w:val="20"/>
          <w:szCs w:val="20"/>
          <w:lang w:val="nl" w:eastAsia="en-US"/>
        </w:rPr>
        <w:tab/>
      </w:r>
    </w:p>
    <w:p w:rsidR="00CC2A16" w:rsidRDefault="00707711" w:rsidP="00CC2A16">
      <w:pPr>
        <w:jc w:val="both"/>
        <w:rPr>
          <w:rFonts w:ascii="Calibri" w:hAnsi="Calibri" w:cs="Calibri"/>
          <w:sz w:val="20"/>
          <w:szCs w:val="20"/>
          <w:lang w:val="nl" w:eastAsia="en-US"/>
        </w:rPr>
      </w:pPr>
      <w:bookmarkStart w:id="0" w:name="_GoBack"/>
      <w:r w:rsidRPr="00723CF2">
        <w:rPr>
          <w:rFonts w:ascii="Arial" w:hAnsi="Arial"/>
          <w:bCs/>
          <w:noProof/>
          <w:sz w:val="20"/>
          <w:lang w:val="nl-BE" w:eastAsia="nl-BE"/>
        </w:rPr>
        <w:drawing>
          <wp:anchor distT="0" distB="0" distL="114300" distR="114300" simplePos="0" relativeHeight="251659264" behindDoc="1" locked="0" layoutInCell="0" allowOverlap="1" wp14:anchorId="3981F1DA" wp14:editId="49281182">
            <wp:simplePos x="0" y="0"/>
            <wp:positionH relativeFrom="margin">
              <wp:posOffset>581660</wp:posOffset>
            </wp:positionH>
            <wp:positionV relativeFrom="margin">
              <wp:posOffset>899795</wp:posOffset>
            </wp:positionV>
            <wp:extent cx="5760085" cy="6912610"/>
            <wp:effectExtent l="0" t="0" r="0" b="2540"/>
            <wp:wrapNone/>
            <wp:docPr id="1" name="Afbeelding 1" descr="Watermerk-Homol-M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61482" descr="Watermerk-Homol-MOW"/>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760085" cy="691261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C2A16">
        <w:rPr>
          <w:rFonts w:ascii="Calibri" w:hAnsi="Calibri" w:cs="Calibri"/>
          <w:sz w:val="20"/>
          <w:szCs w:val="20"/>
          <w:lang w:val="nl" w:eastAsia="en-US"/>
        </w:rPr>
        <w:t>Mevrouw, Mijnheer,</w:t>
      </w:r>
    </w:p>
    <w:p w:rsidR="00CC2A16" w:rsidRDefault="00CC2A16" w:rsidP="009F12FD">
      <w:pPr>
        <w:jc w:val="right"/>
        <w:rPr>
          <w:rFonts w:ascii="Calibri" w:hAnsi="Calibri" w:cs="Calibri"/>
          <w:sz w:val="20"/>
          <w:szCs w:val="20"/>
          <w:lang w:val="nl" w:eastAsia="en-US"/>
        </w:rPr>
      </w:pPr>
    </w:p>
    <w:p w:rsidR="00FF587A" w:rsidRPr="00FF587A" w:rsidRDefault="00FF587A" w:rsidP="00FF587A">
      <w:pPr>
        <w:jc w:val="both"/>
        <w:rPr>
          <w:rFonts w:ascii="Calibri" w:hAnsi="Calibri" w:cs="Calibri"/>
          <w:sz w:val="20"/>
          <w:szCs w:val="20"/>
          <w:lang w:val="nl" w:eastAsia="en-US"/>
        </w:rPr>
      </w:pPr>
      <w:r w:rsidRPr="00FF587A">
        <w:rPr>
          <w:rFonts w:ascii="Calibri" w:hAnsi="Calibri" w:cs="Calibri"/>
          <w:sz w:val="20"/>
          <w:szCs w:val="20"/>
          <w:lang w:val="nl" w:eastAsia="en-US"/>
        </w:rPr>
        <w:t>Voertuigen van speciale constructie (toestellen zoals graafmachi</w:t>
      </w:r>
      <w:r w:rsidR="001059C4">
        <w:rPr>
          <w:rFonts w:ascii="Calibri" w:hAnsi="Calibri" w:cs="Calibri"/>
          <w:sz w:val="20"/>
          <w:szCs w:val="20"/>
          <w:lang w:val="nl" w:eastAsia="en-US"/>
        </w:rPr>
        <w:t>nes, oogstmachines, wielladers</w:t>
      </w:r>
      <w:r w:rsidRPr="00FF587A">
        <w:rPr>
          <w:rFonts w:ascii="Calibri" w:hAnsi="Calibri" w:cs="Calibri"/>
          <w:sz w:val="20"/>
          <w:szCs w:val="20"/>
          <w:lang w:val="nl" w:eastAsia="en-US"/>
        </w:rPr>
        <w:t>, enz....) die op de openbare weg rijden, moeten - ingevolge de bepalingen van artikel 3, §1, 4, e) van het technisch reglement van de voertuigen (koninklijk besluit van 15 maart 1968 houdende algemeen reglement op de technische eisen waaraan de auto’s, hun aanhangwagens, hun onderdelen en hun veiligheidstoebehoren moeten voldoen) - aldus erkend zijn. Deze erkenning resulteert in een “Proces-Verbaal van Benaming” (P.V.B.) da</w:t>
      </w:r>
      <w:r w:rsidR="00BF4E72">
        <w:rPr>
          <w:rFonts w:ascii="Calibri" w:hAnsi="Calibri" w:cs="Calibri"/>
          <w:sz w:val="20"/>
          <w:szCs w:val="20"/>
          <w:lang w:val="nl" w:eastAsia="en-US"/>
        </w:rPr>
        <w:t>t zal bepalen onder welke aard</w:t>
      </w:r>
      <w:r w:rsidRPr="00FF587A">
        <w:rPr>
          <w:rFonts w:ascii="Calibri" w:hAnsi="Calibri" w:cs="Calibri"/>
          <w:sz w:val="20"/>
          <w:szCs w:val="20"/>
          <w:lang w:val="nl" w:eastAsia="en-US"/>
        </w:rPr>
        <w:t xml:space="preserve"> (bedrijfs- of landbouwmaterieel, werktuigaa</w:t>
      </w:r>
      <w:r w:rsidR="00707711">
        <w:rPr>
          <w:rFonts w:ascii="Calibri" w:hAnsi="Calibri" w:cs="Calibri"/>
          <w:sz w:val="20"/>
          <w:szCs w:val="20"/>
          <w:lang w:val="nl" w:eastAsia="en-US"/>
        </w:rPr>
        <w:t>nhangwagen,...) het voertuig kan</w:t>
      </w:r>
      <w:r w:rsidRPr="00FF587A">
        <w:rPr>
          <w:rFonts w:ascii="Calibri" w:hAnsi="Calibri" w:cs="Calibri"/>
          <w:sz w:val="20"/>
          <w:szCs w:val="20"/>
          <w:lang w:val="nl" w:eastAsia="en-US"/>
        </w:rPr>
        <w:t xml:space="preserve"> ingeschreven worden. Het nummer van dit P.V.B. moet worden vermeld in vak R5 van de aanvraag tot inschrijving van het betrokken voertuig bij de Dienst Inschrijving Voertuigen (D.I.V.).</w:t>
      </w:r>
    </w:p>
    <w:p w:rsidR="00FF587A" w:rsidRDefault="00FF587A" w:rsidP="00FF587A">
      <w:pPr>
        <w:jc w:val="both"/>
        <w:rPr>
          <w:rFonts w:ascii="Calibri" w:hAnsi="Calibri" w:cs="Calibri"/>
          <w:sz w:val="20"/>
          <w:szCs w:val="20"/>
          <w:lang w:val="nl" w:eastAsia="en-US"/>
        </w:rPr>
      </w:pPr>
    </w:p>
    <w:p w:rsidR="00707711" w:rsidRDefault="0054028C" w:rsidP="00FF587A">
      <w:pPr>
        <w:jc w:val="both"/>
        <w:rPr>
          <w:rFonts w:ascii="Calibri" w:hAnsi="Calibri" w:cs="Calibri"/>
          <w:sz w:val="20"/>
          <w:szCs w:val="20"/>
          <w:lang w:val="nl" w:eastAsia="en-US"/>
        </w:rPr>
      </w:pPr>
      <w:r>
        <w:rPr>
          <w:rFonts w:ascii="Calibri" w:hAnsi="Calibri" w:cs="Calibri"/>
          <w:sz w:val="20"/>
          <w:szCs w:val="20"/>
          <w:lang w:val="nl" w:eastAsia="en-US"/>
        </w:rPr>
        <w:t>Voor de in België</w:t>
      </w:r>
      <w:r w:rsidR="00707711">
        <w:rPr>
          <w:rFonts w:ascii="Calibri" w:hAnsi="Calibri" w:cs="Calibri"/>
          <w:sz w:val="20"/>
          <w:szCs w:val="20"/>
          <w:lang w:val="nl" w:eastAsia="en-US"/>
        </w:rPr>
        <w:t xml:space="preserve"> verkochte</w:t>
      </w:r>
      <w:r>
        <w:rPr>
          <w:rFonts w:ascii="Calibri" w:hAnsi="Calibri" w:cs="Calibri"/>
          <w:sz w:val="20"/>
          <w:szCs w:val="20"/>
          <w:lang w:val="nl" w:eastAsia="en-US"/>
        </w:rPr>
        <w:t xml:space="preserve"> voertuigen dient de verkoper u</w:t>
      </w:r>
      <w:r w:rsidR="00707711">
        <w:rPr>
          <w:rFonts w:ascii="Calibri" w:hAnsi="Calibri" w:cs="Calibri"/>
          <w:sz w:val="20"/>
          <w:szCs w:val="20"/>
          <w:lang w:val="nl" w:eastAsia="en-US"/>
        </w:rPr>
        <w:t xml:space="preserve"> het P.V.B., of een door hem afgestempelde kopie ervan, te overhandigen</w:t>
      </w:r>
      <w:r>
        <w:rPr>
          <w:rFonts w:ascii="Calibri" w:hAnsi="Calibri" w:cs="Calibri"/>
          <w:sz w:val="20"/>
          <w:szCs w:val="20"/>
          <w:lang w:val="nl" w:eastAsia="en-US"/>
        </w:rPr>
        <w:t>.</w:t>
      </w:r>
    </w:p>
    <w:p w:rsidR="00FF587A" w:rsidRPr="00FF587A" w:rsidRDefault="00FF587A" w:rsidP="00FF587A">
      <w:pPr>
        <w:jc w:val="both"/>
        <w:rPr>
          <w:rFonts w:ascii="Calibri" w:hAnsi="Calibri" w:cs="Calibri"/>
          <w:sz w:val="20"/>
          <w:szCs w:val="20"/>
          <w:lang w:val="nl" w:eastAsia="en-US"/>
        </w:rPr>
      </w:pPr>
    </w:p>
    <w:p w:rsidR="00FF587A" w:rsidRDefault="00FF587A" w:rsidP="00FF587A">
      <w:pPr>
        <w:jc w:val="both"/>
        <w:rPr>
          <w:rFonts w:ascii="Calibri" w:hAnsi="Calibri" w:cs="Calibri"/>
          <w:sz w:val="20"/>
          <w:szCs w:val="20"/>
          <w:lang w:val="nl" w:eastAsia="en-US"/>
        </w:rPr>
      </w:pPr>
      <w:r w:rsidRPr="00FF587A">
        <w:rPr>
          <w:rFonts w:ascii="Calibri" w:hAnsi="Calibri" w:cs="Calibri"/>
          <w:sz w:val="20"/>
          <w:szCs w:val="20"/>
          <w:lang w:val="nl" w:eastAsia="en-US"/>
        </w:rPr>
        <w:t>Voor een voertuig dat u rechtstreeks in het buitenland kocht, voor een machine die tot op heden enkel op privéterrein werd gebruikt, … kortom voor elk geval waa</w:t>
      </w:r>
      <w:r w:rsidR="00707711">
        <w:rPr>
          <w:rFonts w:ascii="Calibri" w:hAnsi="Calibri" w:cs="Calibri"/>
          <w:sz w:val="20"/>
          <w:szCs w:val="20"/>
          <w:lang w:val="nl" w:eastAsia="en-US"/>
        </w:rPr>
        <w:t>rin de verkoper, de fabrikant</w:t>
      </w:r>
      <w:r w:rsidRPr="00FF587A">
        <w:rPr>
          <w:rFonts w:ascii="Calibri" w:hAnsi="Calibri" w:cs="Calibri"/>
          <w:sz w:val="20"/>
          <w:szCs w:val="20"/>
          <w:lang w:val="nl" w:eastAsia="en-US"/>
        </w:rPr>
        <w:t xml:space="preserve"> of zijn officiële vertegenwoordiger niet kan of wil tussenkomen, moet een P.V.B. als </w:t>
      </w:r>
      <w:r w:rsidRPr="00FF587A">
        <w:rPr>
          <w:rFonts w:ascii="Calibri" w:hAnsi="Calibri" w:cs="Calibri"/>
          <w:b/>
          <w:sz w:val="20"/>
          <w:szCs w:val="20"/>
          <w:lang w:val="nl" w:eastAsia="en-US"/>
        </w:rPr>
        <w:t>alleenstaand geval</w:t>
      </w:r>
      <w:r w:rsidRPr="00FF587A">
        <w:rPr>
          <w:rFonts w:ascii="Calibri" w:hAnsi="Calibri" w:cs="Calibri"/>
          <w:sz w:val="20"/>
          <w:szCs w:val="20"/>
          <w:lang w:val="nl" w:eastAsia="en-US"/>
        </w:rPr>
        <w:t xml:space="preserve"> worden aangevraagd.  Hiertoe moet</w:t>
      </w:r>
      <w:r w:rsidR="00E80404">
        <w:rPr>
          <w:rFonts w:ascii="Calibri" w:hAnsi="Calibri" w:cs="Calibri"/>
          <w:sz w:val="20"/>
          <w:szCs w:val="20"/>
          <w:lang w:val="nl" w:eastAsia="en-US"/>
        </w:rPr>
        <w:t xml:space="preserve">en ons volgende stukken </w:t>
      </w:r>
      <w:r w:rsidR="00E80404" w:rsidRPr="00E80404">
        <w:rPr>
          <w:rFonts w:ascii="Calibri" w:hAnsi="Calibri" w:cs="Calibri"/>
          <w:sz w:val="20"/>
          <w:szCs w:val="20"/>
          <w:u w:val="single"/>
          <w:lang w:val="nl" w:eastAsia="en-US"/>
        </w:rPr>
        <w:t>per mail</w:t>
      </w:r>
      <w:r w:rsidRPr="00FF587A">
        <w:rPr>
          <w:rFonts w:ascii="Calibri" w:hAnsi="Calibri" w:cs="Calibri"/>
          <w:sz w:val="20"/>
          <w:szCs w:val="20"/>
          <w:lang w:val="nl" w:eastAsia="en-US"/>
        </w:rPr>
        <w:t xml:space="preserve"> worden bezorgd :</w:t>
      </w:r>
    </w:p>
    <w:p w:rsidR="00FF587A" w:rsidRPr="00FF587A" w:rsidRDefault="00FF587A" w:rsidP="00FF587A">
      <w:pPr>
        <w:jc w:val="both"/>
        <w:rPr>
          <w:rFonts w:ascii="Calibri" w:hAnsi="Calibri" w:cs="Calibri"/>
          <w:sz w:val="20"/>
          <w:szCs w:val="20"/>
          <w:lang w:val="nl" w:eastAsia="en-US"/>
        </w:rPr>
      </w:pPr>
    </w:p>
    <w:p w:rsidR="00FF587A" w:rsidRPr="00FF587A" w:rsidRDefault="00D6477A" w:rsidP="00FF587A">
      <w:pPr>
        <w:jc w:val="both"/>
        <w:rPr>
          <w:rFonts w:ascii="Calibri" w:hAnsi="Calibri" w:cs="Calibri"/>
          <w:sz w:val="20"/>
          <w:szCs w:val="20"/>
          <w:lang w:val="nl" w:eastAsia="en-US"/>
        </w:rPr>
      </w:pPr>
      <w:r>
        <w:rPr>
          <w:rFonts w:ascii="Calibri" w:hAnsi="Calibri" w:cs="Calibri"/>
          <w:sz w:val="20"/>
          <w:szCs w:val="20"/>
          <w:lang w:val="nl" w:eastAsia="en-US"/>
        </w:rPr>
        <w:t xml:space="preserve">- </w:t>
      </w:r>
      <w:r w:rsidR="00FF587A" w:rsidRPr="00FF587A">
        <w:rPr>
          <w:rFonts w:ascii="Calibri" w:hAnsi="Calibri" w:cs="Calibri"/>
          <w:sz w:val="20"/>
          <w:szCs w:val="20"/>
          <w:lang w:val="nl" w:eastAsia="en-US"/>
        </w:rPr>
        <w:t>aanvraagformulier, volledig ingevuld;</w:t>
      </w:r>
    </w:p>
    <w:p w:rsidR="00D6477A" w:rsidRDefault="00D6477A" w:rsidP="00FF587A">
      <w:pPr>
        <w:jc w:val="both"/>
        <w:rPr>
          <w:rFonts w:ascii="Calibri" w:hAnsi="Calibri" w:cs="Calibri"/>
          <w:sz w:val="20"/>
          <w:szCs w:val="20"/>
          <w:lang w:val="nl" w:eastAsia="en-US"/>
        </w:rPr>
      </w:pPr>
      <w:r>
        <w:rPr>
          <w:rFonts w:ascii="Calibri" w:hAnsi="Calibri" w:cs="Calibri"/>
          <w:sz w:val="20"/>
          <w:szCs w:val="20"/>
          <w:lang w:val="nl" w:eastAsia="en-US"/>
        </w:rPr>
        <w:t xml:space="preserve">- </w:t>
      </w:r>
      <w:r w:rsidR="00FF587A" w:rsidRPr="00FF587A">
        <w:rPr>
          <w:rFonts w:ascii="Calibri" w:hAnsi="Calibri" w:cs="Calibri"/>
          <w:sz w:val="20"/>
          <w:szCs w:val="20"/>
          <w:lang w:val="nl" w:eastAsia="en-US"/>
        </w:rPr>
        <w:t xml:space="preserve">duidelijke foto’s van het voertuig in kwestie </w:t>
      </w:r>
      <w:r w:rsidR="00FF587A">
        <w:rPr>
          <w:rFonts w:ascii="Calibri" w:hAnsi="Calibri" w:cs="Calibri"/>
          <w:sz w:val="20"/>
          <w:szCs w:val="20"/>
          <w:lang w:val="nl" w:eastAsia="en-US"/>
        </w:rPr>
        <w:t xml:space="preserve">(voor-, linker-, rechter-, </w:t>
      </w:r>
      <w:r w:rsidR="00FF587A" w:rsidRPr="00FF587A">
        <w:rPr>
          <w:rFonts w:ascii="Calibri" w:hAnsi="Calibri" w:cs="Calibri"/>
          <w:sz w:val="20"/>
          <w:szCs w:val="20"/>
          <w:lang w:val="nl" w:eastAsia="en-US"/>
        </w:rPr>
        <w:t>en achteraanzicht</w:t>
      </w:r>
      <w:r>
        <w:rPr>
          <w:rFonts w:ascii="Calibri" w:hAnsi="Calibri" w:cs="Calibri"/>
          <w:sz w:val="20"/>
          <w:szCs w:val="20"/>
          <w:lang w:val="nl" w:eastAsia="en-US"/>
        </w:rPr>
        <w:t>) en eventueel technische info;</w:t>
      </w:r>
    </w:p>
    <w:p w:rsidR="00D227B1" w:rsidRPr="00FF587A" w:rsidRDefault="00D227B1" w:rsidP="00FF587A">
      <w:pPr>
        <w:jc w:val="both"/>
        <w:rPr>
          <w:rFonts w:ascii="Calibri" w:hAnsi="Calibri" w:cs="Calibri"/>
          <w:sz w:val="20"/>
          <w:szCs w:val="20"/>
          <w:lang w:val="nl" w:eastAsia="en-US"/>
        </w:rPr>
      </w:pPr>
      <w:r>
        <w:rPr>
          <w:rFonts w:ascii="Calibri" w:hAnsi="Calibri" w:cs="Calibri"/>
          <w:sz w:val="20"/>
          <w:szCs w:val="20"/>
          <w:lang w:val="nl" w:eastAsia="en-US"/>
        </w:rPr>
        <w:t>- een duidelijke</w:t>
      </w:r>
      <w:r w:rsidR="00D6477A">
        <w:rPr>
          <w:rFonts w:ascii="Calibri" w:hAnsi="Calibri" w:cs="Calibri"/>
          <w:sz w:val="20"/>
          <w:szCs w:val="20"/>
          <w:lang w:val="nl" w:eastAsia="en-US"/>
        </w:rPr>
        <w:t xml:space="preserve"> foto van  het identificatieplaatje en</w:t>
      </w:r>
      <w:r>
        <w:rPr>
          <w:rFonts w:ascii="Calibri" w:hAnsi="Calibri" w:cs="Calibri"/>
          <w:sz w:val="20"/>
          <w:szCs w:val="20"/>
          <w:lang w:val="nl" w:eastAsia="en-US"/>
        </w:rPr>
        <w:t xml:space="preserve"> van het inges</w:t>
      </w:r>
      <w:r w:rsidR="00D6477A">
        <w:rPr>
          <w:rFonts w:ascii="Calibri" w:hAnsi="Calibri" w:cs="Calibri"/>
          <w:sz w:val="20"/>
          <w:szCs w:val="20"/>
          <w:lang w:val="nl" w:eastAsia="en-US"/>
        </w:rPr>
        <w:t>lagen chassisnummer;</w:t>
      </w:r>
    </w:p>
    <w:p w:rsidR="00585FDD" w:rsidRDefault="00585FDD" w:rsidP="00FF587A">
      <w:pPr>
        <w:jc w:val="both"/>
        <w:rPr>
          <w:rFonts w:ascii="Calibri" w:hAnsi="Calibri" w:cs="Calibri"/>
          <w:sz w:val="20"/>
          <w:szCs w:val="20"/>
          <w:lang w:val="nl" w:eastAsia="en-US"/>
        </w:rPr>
      </w:pPr>
      <w:r>
        <w:rPr>
          <w:rFonts w:ascii="Calibri" w:hAnsi="Calibri" w:cs="Calibri"/>
          <w:sz w:val="20"/>
          <w:szCs w:val="20"/>
          <w:lang w:val="nl" w:eastAsia="en-US"/>
        </w:rPr>
        <w:t>-</w:t>
      </w:r>
      <w:r w:rsidR="00FF587A" w:rsidRPr="00FF587A">
        <w:rPr>
          <w:rFonts w:ascii="Calibri" w:hAnsi="Calibri" w:cs="Calibri"/>
          <w:sz w:val="20"/>
          <w:szCs w:val="20"/>
          <w:lang w:val="nl" w:eastAsia="en-US"/>
        </w:rPr>
        <w:t xml:space="preserve"> een beschrijving van het remsystee</w:t>
      </w:r>
      <w:r w:rsidR="00D227B1">
        <w:rPr>
          <w:rFonts w:ascii="Calibri" w:hAnsi="Calibri" w:cs="Calibri"/>
          <w:sz w:val="20"/>
          <w:szCs w:val="20"/>
          <w:lang w:val="nl" w:eastAsia="en-US"/>
        </w:rPr>
        <w:t>m.</w:t>
      </w:r>
    </w:p>
    <w:p w:rsidR="00B30E79" w:rsidRDefault="00B30E79" w:rsidP="00FF587A">
      <w:pPr>
        <w:jc w:val="both"/>
        <w:rPr>
          <w:rFonts w:ascii="Calibri" w:hAnsi="Calibri" w:cs="Calibri"/>
          <w:sz w:val="20"/>
          <w:szCs w:val="20"/>
          <w:lang w:val="nl" w:eastAsia="en-US"/>
        </w:rPr>
      </w:pPr>
      <w:r>
        <w:rPr>
          <w:rFonts w:ascii="Calibri" w:hAnsi="Calibri" w:cs="Calibri"/>
          <w:sz w:val="20"/>
          <w:szCs w:val="20"/>
          <w:lang w:val="nl" w:eastAsia="en-US"/>
        </w:rPr>
        <w:t xml:space="preserve">- </w:t>
      </w:r>
      <w:r w:rsidRPr="00B30E79">
        <w:rPr>
          <w:rFonts w:ascii="Calibri" w:hAnsi="Calibri" w:cs="Calibri"/>
          <w:sz w:val="20"/>
          <w:szCs w:val="20"/>
          <w:lang w:val="nl" w:eastAsia="en-US"/>
        </w:rPr>
        <w:t>verklaring van de fabrikant dat het voertuig voldoet aan de machinerichtlijn 2006/42/EG.</w:t>
      </w:r>
      <w:r w:rsidRPr="00B30E79">
        <w:rPr>
          <w:rFonts w:ascii="Calibri" w:hAnsi="Calibri" w:cs="Calibri"/>
          <w:sz w:val="20"/>
          <w:szCs w:val="20"/>
          <w:lang w:val="nl" w:eastAsia="en-US"/>
        </w:rPr>
        <w:tab/>
      </w:r>
    </w:p>
    <w:p w:rsidR="00FF587A" w:rsidRDefault="00FF587A" w:rsidP="00FF587A">
      <w:pPr>
        <w:jc w:val="both"/>
        <w:rPr>
          <w:rFonts w:ascii="Calibri" w:hAnsi="Calibri" w:cs="Calibri"/>
          <w:sz w:val="20"/>
          <w:szCs w:val="20"/>
          <w:lang w:val="nl" w:eastAsia="en-US"/>
        </w:rPr>
      </w:pPr>
      <w:r>
        <w:rPr>
          <w:rFonts w:ascii="Calibri" w:hAnsi="Calibri" w:cs="Calibri"/>
          <w:sz w:val="20"/>
          <w:szCs w:val="20"/>
          <w:lang w:val="nl" w:eastAsia="en-US"/>
        </w:rPr>
        <w:t>- kopie van de aankoopfactuur als bewijs dat de aanvrager ook de eigenaar is van het voertuig.</w:t>
      </w:r>
    </w:p>
    <w:p w:rsidR="00FF587A" w:rsidRPr="00FF587A" w:rsidRDefault="00FF587A" w:rsidP="00FF587A">
      <w:pPr>
        <w:jc w:val="both"/>
        <w:rPr>
          <w:rFonts w:ascii="Calibri" w:hAnsi="Calibri" w:cs="Calibri"/>
          <w:sz w:val="20"/>
          <w:szCs w:val="20"/>
          <w:lang w:val="nl" w:eastAsia="en-US"/>
        </w:rPr>
      </w:pPr>
    </w:p>
    <w:p w:rsidR="00D6477A" w:rsidRDefault="00D6477A" w:rsidP="00FF587A">
      <w:pPr>
        <w:jc w:val="both"/>
        <w:rPr>
          <w:rFonts w:ascii="Calibri" w:hAnsi="Calibri" w:cs="Calibri"/>
          <w:sz w:val="20"/>
          <w:szCs w:val="20"/>
          <w:lang w:val="nl" w:eastAsia="en-US"/>
        </w:rPr>
      </w:pPr>
      <w:r>
        <w:rPr>
          <w:rFonts w:ascii="Calibri" w:hAnsi="Calibri" w:cs="Calibri"/>
          <w:sz w:val="20"/>
          <w:szCs w:val="20"/>
          <w:lang w:val="nl" w:eastAsia="en-US"/>
        </w:rPr>
        <w:t xml:space="preserve">Dit alles mail je </w:t>
      </w:r>
      <w:r w:rsidR="00E80404">
        <w:rPr>
          <w:rFonts w:ascii="Calibri" w:hAnsi="Calibri" w:cs="Calibri"/>
          <w:sz w:val="20"/>
          <w:szCs w:val="20"/>
          <w:lang w:val="nl" w:eastAsia="en-US"/>
        </w:rPr>
        <w:t xml:space="preserve">in PDF-formaat </w:t>
      </w:r>
      <w:r>
        <w:rPr>
          <w:rFonts w:ascii="Calibri" w:hAnsi="Calibri" w:cs="Calibri"/>
          <w:sz w:val="20"/>
          <w:szCs w:val="20"/>
          <w:lang w:val="nl" w:eastAsia="en-US"/>
        </w:rPr>
        <w:t xml:space="preserve">naar </w:t>
      </w:r>
      <w:hyperlink r:id="rId8" w:history="1">
        <w:r w:rsidRPr="00FB6A16">
          <w:rPr>
            <w:rStyle w:val="Hyperlink"/>
            <w:rFonts w:ascii="Tahoma" w:hAnsi="Tahoma" w:cs="Tahoma"/>
            <w:i/>
            <w:sz w:val="16"/>
            <w:szCs w:val="16"/>
            <w:lang w:val="nl-BE" w:eastAsia="en-US"/>
          </w:rPr>
          <w:t>homologatie.voertuigen@mow.vlaanderen.be</w:t>
        </w:r>
      </w:hyperlink>
      <w:r w:rsidRPr="004064A3">
        <w:rPr>
          <w:rFonts w:ascii="Tahoma" w:hAnsi="Tahoma" w:cs="Tahoma"/>
          <w:i/>
          <w:color w:val="0000FF" w:themeColor="hyperlink"/>
          <w:sz w:val="16"/>
          <w:szCs w:val="16"/>
          <w:lang w:val="nl-BE" w:eastAsia="en-US"/>
        </w:rPr>
        <w:t xml:space="preserve"> </w:t>
      </w:r>
      <w:r w:rsidR="00E80404">
        <w:rPr>
          <w:rFonts w:ascii="Tahoma" w:hAnsi="Tahoma" w:cs="Tahoma"/>
          <w:i/>
          <w:color w:val="0000FF" w:themeColor="hyperlink"/>
          <w:sz w:val="16"/>
          <w:szCs w:val="16"/>
          <w:lang w:val="nl-BE" w:eastAsia="en-US"/>
        </w:rPr>
        <w:t xml:space="preserve">  </w:t>
      </w:r>
      <w:r>
        <w:rPr>
          <w:rFonts w:ascii="Calibri" w:hAnsi="Calibri" w:cs="Calibri"/>
          <w:sz w:val="20"/>
          <w:szCs w:val="20"/>
          <w:lang w:val="nl" w:eastAsia="en-US"/>
        </w:rPr>
        <w:t xml:space="preserve">met vermelding van </w:t>
      </w:r>
      <w:r w:rsidRPr="00E80404">
        <w:rPr>
          <w:rFonts w:ascii="Calibri" w:hAnsi="Calibri" w:cs="Calibri"/>
          <w:sz w:val="20"/>
          <w:szCs w:val="20"/>
          <w:u w:val="single"/>
          <w:lang w:val="nl" w:eastAsia="en-US"/>
        </w:rPr>
        <w:t>het ticketnummer</w:t>
      </w:r>
      <w:r>
        <w:rPr>
          <w:rFonts w:ascii="Calibri" w:hAnsi="Calibri" w:cs="Calibri"/>
          <w:sz w:val="20"/>
          <w:szCs w:val="20"/>
          <w:lang w:val="nl" w:eastAsia="en-US"/>
        </w:rPr>
        <w:t xml:space="preserve"> of indien er nog geen ticketnummer is gekend </w:t>
      </w:r>
      <w:r w:rsidR="00E80404">
        <w:rPr>
          <w:rFonts w:ascii="Calibri" w:hAnsi="Calibri" w:cs="Calibri"/>
          <w:sz w:val="20"/>
          <w:szCs w:val="20"/>
          <w:lang w:val="nl" w:eastAsia="en-US"/>
        </w:rPr>
        <w:t xml:space="preserve">: </w:t>
      </w:r>
      <w:r>
        <w:rPr>
          <w:rFonts w:ascii="Calibri" w:hAnsi="Calibri" w:cs="Calibri"/>
          <w:sz w:val="20"/>
          <w:szCs w:val="20"/>
          <w:lang w:val="nl" w:eastAsia="en-US"/>
        </w:rPr>
        <w:t>“</w:t>
      </w:r>
      <w:r w:rsidRPr="00E80404">
        <w:rPr>
          <w:rFonts w:ascii="Calibri" w:hAnsi="Calibri" w:cs="Calibri"/>
          <w:sz w:val="20"/>
          <w:szCs w:val="20"/>
          <w:u w:val="single"/>
          <w:lang w:val="nl" w:eastAsia="en-US"/>
        </w:rPr>
        <w:t>Nieuwe aanvraag PVB als alleenstaand geval</w:t>
      </w:r>
      <w:r w:rsidR="00FE0D87">
        <w:rPr>
          <w:rFonts w:ascii="Calibri" w:hAnsi="Calibri" w:cs="Calibri"/>
          <w:sz w:val="20"/>
          <w:szCs w:val="20"/>
          <w:u w:val="single"/>
          <w:lang w:val="nl" w:eastAsia="en-US"/>
        </w:rPr>
        <w:t xml:space="preserve"> voor het merk ….  met type …</w:t>
      </w:r>
      <w:r>
        <w:rPr>
          <w:rFonts w:ascii="Calibri" w:hAnsi="Calibri" w:cs="Calibri"/>
          <w:sz w:val="20"/>
          <w:szCs w:val="20"/>
          <w:lang w:val="nl" w:eastAsia="en-US"/>
        </w:rPr>
        <w:t>”</w:t>
      </w:r>
    </w:p>
    <w:p w:rsidR="00D26CB7" w:rsidRPr="00D6477A" w:rsidRDefault="00D26CB7" w:rsidP="00FF587A">
      <w:pPr>
        <w:jc w:val="both"/>
        <w:rPr>
          <w:rFonts w:ascii="Tahoma" w:hAnsi="Tahoma" w:cs="Tahoma"/>
          <w:i/>
          <w:color w:val="0000FF" w:themeColor="hyperlink"/>
          <w:sz w:val="16"/>
          <w:szCs w:val="16"/>
          <w:u w:val="single"/>
          <w:lang w:val="nl-BE" w:eastAsia="en-US"/>
        </w:rPr>
      </w:pPr>
    </w:p>
    <w:p w:rsidR="00D26CB7" w:rsidRPr="00B16BDA" w:rsidRDefault="00D26CB7" w:rsidP="00FF587A">
      <w:pPr>
        <w:jc w:val="both"/>
        <w:rPr>
          <w:rFonts w:ascii="Calibri" w:hAnsi="Calibri" w:cs="Calibri"/>
          <w:sz w:val="20"/>
          <w:szCs w:val="20"/>
          <w:lang w:val="nl" w:eastAsia="en-US"/>
        </w:rPr>
      </w:pPr>
      <w:r>
        <w:rPr>
          <w:rFonts w:ascii="Calibri" w:hAnsi="Calibri" w:cs="Calibri"/>
          <w:sz w:val="20"/>
          <w:szCs w:val="20"/>
          <w:lang w:val="nl" w:eastAsia="en-US"/>
        </w:rPr>
        <w:t xml:space="preserve">Gelieve er steeds voor te zorgen dat het aanvraagformulier </w:t>
      </w:r>
      <w:r w:rsidRPr="00D26CB7">
        <w:rPr>
          <w:rFonts w:ascii="Calibri" w:hAnsi="Calibri" w:cs="Calibri"/>
          <w:b/>
          <w:sz w:val="20"/>
          <w:szCs w:val="20"/>
          <w:lang w:val="nl" w:eastAsia="en-US"/>
        </w:rPr>
        <w:t>volledig is ingevuld</w:t>
      </w:r>
      <w:r>
        <w:rPr>
          <w:rFonts w:ascii="Calibri" w:hAnsi="Calibri" w:cs="Calibri"/>
          <w:sz w:val="20"/>
          <w:szCs w:val="20"/>
          <w:lang w:val="nl" w:eastAsia="en-US"/>
        </w:rPr>
        <w:t xml:space="preserve"> en dat de aanvraag ook </w:t>
      </w:r>
      <w:r w:rsidRPr="00D26CB7">
        <w:rPr>
          <w:rFonts w:ascii="Calibri" w:hAnsi="Calibri" w:cs="Calibri"/>
          <w:b/>
          <w:sz w:val="20"/>
          <w:szCs w:val="20"/>
          <w:lang w:val="nl" w:eastAsia="en-US"/>
        </w:rPr>
        <w:t xml:space="preserve">alle documenten </w:t>
      </w:r>
      <w:r w:rsidRPr="00B16BDA">
        <w:rPr>
          <w:rFonts w:ascii="Calibri" w:hAnsi="Calibri" w:cs="Calibri"/>
          <w:sz w:val="20"/>
          <w:szCs w:val="20"/>
          <w:lang w:val="nl" w:eastAsia="en-US"/>
        </w:rPr>
        <w:t>bevat</w:t>
      </w:r>
      <w:r w:rsidR="00B16BDA" w:rsidRPr="00B16BDA">
        <w:rPr>
          <w:rFonts w:ascii="Calibri" w:hAnsi="Calibri" w:cs="Calibri"/>
          <w:sz w:val="20"/>
          <w:szCs w:val="20"/>
          <w:lang w:val="nl" w:eastAsia="en-US"/>
        </w:rPr>
        <w:t>.</w:t>
      </w:r>
    </w:p>
    <w:p w:rsidR="00D26CB7" w:rsidRDefault="00D26CB7" w:rsidP="00FF587A">
      <w:pPr>
        <w:jc w:val="both"/>
        <w:rPr>
          <w:rFonts w:ascii="Calibri" w:hAnsi="Calibri" w:cs="Calibri"/>
          <w:sz w:val="20"/>
          <w:szCs w:val="20"/>
          <w:lang w:val="nl" w:eastAsia="en-US"/>
        </w:rPr>
      </w:pPr>
    </w:p>
    <w:p w:rsidR="00FF587A" w:rsidRPr="00FF587A" w:rsidRDefault="00FF587A" w:rsidP="00FF587A">
      <w:pPr>
        <w:jc w:val="both"/>
        <w:rPr>
          <w:rFonts w:ascii="Calibri" w:hAnsi="Calibri" w:cs="Calibri"/>
          <w:sz w:val="20"/>
          <w:szCs w:val="20"/>
          <w:lang w:val="nl" w:eastAsia="en-US"/>
        </w:rPr>
      </w:pPr>
      <w:r w:rsidRPr="00FF587A">
        <w:rPr>
          <w:rFonts w:ascii="Calibri" w:hAnsi="Calibri" w:cs="Calibri"/>
          <w:sz w:val="20"/>
          <w:szCs w:val="20"/>
          <w:lang w:val="nl" w:eastAsia="en-US"/>
        </w:rPr>
        <w:t xml:space="preserve">Verschuldigde vergoedingen </w:t>
      </w:r>
      <w:r w:rsidRPr="00FF587A">
        <w:rPr>
          <w:rFonts w:ascii="Calibri" w:hAnsi="Calibri" w:cs="Calibri"/>
          <w:sz w:val="20"/>
          <w:szCs w:val="20"/>
          <w:lang w:val="nl-BE" w:eastAsia="en-US"/>
        </w:rPr>
        <w:t>worden jaarlijks geïndexeerd</w:t>
      </w:r>
      <w:r w:rsidRPr="00FF587A">
        <w:rPr>
          <w:rFonts w:ascii="Calibri" w:hAnsi="Calibri" w:cs="Calibri"/>
          <w:sz w:val="20"/>
          <w:szCs w:val="20"/>
          <w:lang w:val="nl" w:eastAsia="en-US"/>
        </w:rPr>
        <w:t xml:space="preserve"> (toepassing koninklijk besluit van 28 april 2011).  Actueel bedragen die </w:t>
      </w:r>
      <w:r w:rsidR="00615606">
        <w:rPr>
          <w:rFonts w:ascii="Calibri" w:hAnsi="Calibri" w:cs="Calibri"/>
          <w:sz w:val="20"/>
          <w:szCs w:val="20"/>
          <w:lang w:val="nl-BE" w:eastAsia="en-US"/>
        </w:rPr>
        <w:t xml:space="preserve">€ </w:t>
      </w:r>
      <w:r w:rsidR="00982FBC">
        <w:rPr>
          <w:rFonts w:ascii="Calibri" w:hAnsi="Calibri" w:cs="Calibri"/>
          <w:sz w:val="20"/>
          <w:szCs w:val="20"/>
          <w:lang w:val="nl-BE" w:eastAsia="en-US"/>
        </w:rPr>
        <w:t>271</w:t>
      </w:r>
      <w:r w:rsidR="00615606">
        <w:rPr>
          <w:rFonts w:ascii="Calibri" w:hAnsi="Calibri" w:cs="Calibri"/>
          <w:sz w:val="20"/>
          <w:szCs w:val="20"/>
          <w:lang w:val="nl-BE" w:eastAsia="en-US"/>
        </w:rPr>
        <w:t xml:space="preserve"> voor motorvoertuigen en € 22</w:t>
      </w:r>
      <w:r w:rsidR="00982FBC">
        <w:rPr>
          <w:rFonts w:ascii="Calibri" w:hAnsi="Calibri" w:cs="Calibri"/>
          <w:sz w:val="20"/>
          <w:szCs w:val="20"/>
          <w:lang w:val="nl-BE" w:eastAsia="en-US"/>
        </w:rPr>
        <w:t>5</w:t>
      </w:r>
      <w:r w:rsidRPr="00FF587A">
        <w:rPr>
          <w:rFonts w:ascii="Calibri" w:hAnsi="Calibri" w:cs="Calibri"/>
          <w:sz w:val="20"/>
          <w:szCs w:val="20"/>
          <w:lang w:val="nl-BE" w:eastAsia="en-US"/>
        </w:rPr>
        <w:t xml:space="preserve"> voor getrokken voertuigen.  </w:t>
      </w:r>
      <w:r w:rsidRPr="00FF587A">
        <w:rPr>
          <w:rFonts w:ascii="Calibri" w:hAnsi="Calibri" w:cs="Calibri"/>
          <w:sz w:val="20"/>
          <w:szCs w:val="20"/>
          <w:lang w:val="nl" w:eastAsia="en-US"/>
        </w:rPr>
        <w:t>Een verzoek om betaling zal u worden toegestuurd.</w:t>
      </w:r>
    </w:p>
    <w:p w:rsidR="00B34B87" w:rsidRDefault="00B34B87" w:rsidP="00CC2A16">
      <w:pPr>
        <w:jc w:val="both"/>
        <w:rPr>
          <w:rFonts w:ascii="Calibri" w:hAnsi="Calibri" w:cs="Calibri"/>
          <w:sz w:val="20"/>
          <w:szCs w:val="20"/>
          <w:lang w:val="nl" w:eastAsia="en-US"/>
        </w:rPr>
      </w:pPr>
    </w:p>
    <w:p w:rsidR="00B34B87" w:rsidRDefault="00B34B87" w:rsidP="00CC2A16">
      <w:pPr>
        <w:jc w:val="both"/>
        <w:rPr>
          <w:rFonts w:ascii="Calibri" w:hAnsi="Calibri" w:cs="Calibri"/>
          <w:sz w:val="20"/>
          <w:szCs w:val="20"/>
          <w:lang w:val="nl" w:eastAsia="en-US"/>
        </w:rPr>
      </w:pPr>
      <w:r>
        <w:rPr>
          <w:rFonts w:ascii="Calibri" w:hAnsi="Calibri" w:cs="Calibri"/>
          <w:sz w:val="20"/>
          <w:szCs w:val="20"/>
          <w:lang w:val="nl" w:eastAsia="en-US"/>
        </w:rPr>
        <w:t>Met vriendelijke groeten,</w:t>
      </w:r>
    </w:p>
    <w:p w:rsidR="004253B9" w:rsidRDefault="004253B9" w:rsidP="00CC2A16">
      <w:pPr>
        <w:jc w:val="both"/>
        <w:rPr>
          <w:rFonts w:ascii="Calibri" w:hAnsi="Calibri" w:cs="Calibri"/>
          <w:bCs/>
          <w:sz w:val="20"/>
          <w:szCs w:val="20"/>
          <w:lang w:val="nl" w:eastAsia="en-US"/>
        </w:rPr>
      </w:pPr>
    </w:p>
    <w:p w:rsidR="00FF587A" w:rsidRDefault="00FF587A" w:rsidP="00CC2A16">
      <w:pPr>
        <w:jc w:val="both"/>
        <w:rPr>
          <w:rFonts w:ascii="Calibri" w:hAnsi="Calibri" w:cs="Calibri"/>
          <w:bCs/>
          <w:sz w:val="20"/>
          <w:szCs w:val="20"/>
          <w:lang w:val="nl" w:eastAsia="en-US"/>
        </w:rPr>
      </w:pPr>
    </w:p>
    <w:p w:rsidR="00FF587A" w:rsidRDefault="00FF587A" w:rsidP="00CC2A16">
      <w:pPr>
        <w:jc w:val="both"/>
        <w:rPr>
          <w:rFonts w:ascii="Calibri" w:hAnsi="Calibri" w:cs="Calibri"/>
          <w:bCs/>
          <w:sz w:val="20"/>
          <w:szCs w:val="20"/>
          <w:lang w:val="nl" w:eastAsia="en-US"/>
        </w:rPr>
      </w:pPr>
    </w:p>
    <w:p w:rsidR="00FF587A" w:rsidRDefault="00FF587A" w:rsidP="00CC2A16">
      <w:pPr>
        <w:jc w:val="both"/>
        <w:rPr>
          <w:rFonts w:ascii="Calibri" w:hAnsi="Calibri" w:cs="Calibri"/>
          <w:bCs/>
          <w:sz w:val="20"/>
          <w:szCs w:val="20"/>
          <w:lang w:val="nl" w:eastAsia="en-US"/>
        </w:rPr>
      </w:pPr>
    </w:p>
    <w:p w:rsidR="00FF587A" w:rsidRDefault="00FF587A" w:rsidP="00CC2A16">
      <w:pPr>
        <w:jc w:val="both"/>
        <w:rPr>
          <w:rFonts w:ascii="Calibri" w:hAnsi="Calibri" w:cs="Calibri"/>
          <w:bCs/>
          <w:sz w:val="20"/>
          <w:szCs w:val="20"/>
          <w:lang w:val="nl" w:eastAsia="en-US"/>
        </w:rPr>
      </w:pPr>
    </w:p>
    <w:p w:rsidR="00C51102" w:rsidRDefault="00C51102" w:rsidP="00CC2A16">
      <w:pPr>
        <w:jc w:val="both"/>
        <w:rPr>
          <w:rFonts w:ascii="Calibri" w:hAnsi="Calibri" w:cs="Calibri"/>
          <w:bCs/>
          <w:sz w:val="20"/>
          <w:szCs w:val="20"/>
          <w:lang w:val="nl" w:eastAsia="en-US"/>
        </w:rPr>
      </w:pPr>
      <w:r>
        <w:rPr>
          <w:rFonts w:ascii="Calibri" w:hAnsi="Calibri" w:cs="Calibri"/>
          <w:bCs/>
          <w:sz w:val="20"/>
          <w:szCs w:val="20"/>
          <w:lang w:val="nl" w:eastAsia="en-US"/>
        </w:rPr>
        <w:t>Erik Rogge</w:t>
      </w:r>
    </w:p>
    <w:p w:rsidR="004253B9" w:rsidRDefault="00C51102" w:rsidP="00370258">
      <w:pPr>
        <w:jc w:val="both"/>
        <w:rPr>
          <w:rFonts w:ascii="Calibri" w:hAnsi="Calibri" w:cs="Calibri"/>
          <w:bCs/>
          <w:sz w:val="20"/>
          <w:szCs w:val="20"/>
          <w:lang w:val="nl" w:eastAsia="en-US"/>
        </w:rPr>
      </w:pPr>
      <w:r>
        <w:rPr>
          <w:rFonts w:ascii="Calibri" w:hAnsi="Calibri" w:cs="Calibri"/>
          <w:bCs/>
          <w:sz w:val="20"/>
          <w:szCs w:val="20"/>
          <w:lang w:val="nl" w:eastAsia="en-US"/>
        </w:rPr>
        <w:t>Deskundige goedkeuring voertuigen</w:t>
      </w:r>
    </w:p>
    <w:p w:rsidR="00133EB7" w:rsidRDefault="00133EB7" w:rsidP="00370258">
      <w:pPr>
        <w:jc w:val="both"/>
        <w:rPr>
          <w:rFonts w:ascii="Calibri" w:hAnsi="Calibri" w:cs="Calibri"/>
          <w:bCs/>
          <w:sz w:val="20"/>
          <w:szCs w:val="20"/>
          <w:lang w:val="nl" w:eastAsia="en-US"/>
        </w:rPr>
      </w:pPr>
    </w:p>
    <w:p w:rsidR="00133EB7" w:rsidRDefault="00133EB7" w:rsidP="00370258">
      <w:pPr>
        <w:jc w:val="both"/>
        <w:rPr>
          <w:rFonts w:ascii="Calibri" w:hAnsi="Calibri" w:cs="Calibri"/>
          <w:bCs/>
          <w:sz w:val="20"/>
          <w:szCs w:val="20"/>
          <w:lang w:val="nl" w:eastAsia="en-US"/>
        </w:rPr>
      </w:pPr>
    </w:p>
    <w:p w:rsidR="00FF587A" w:rsidRDefault="00FF587A" w:rsidP="00370258">
      <w:pPr>
        <w:jc w:val="both"/>
        <w:rPr>
          <w:rFonts w:ascii="Calibri" w:hAnsi="Calibri" w:cs="Calibri"/>
          <w:bCs/>
          <w:sz w:val="20"/>
          <w:szCs w:val="20"/>
          <w:lang w:val="nl" w:eastAsia="en-US"/>
        </w:rPr>
      </w:pPr>
    </w:p>
    <w:p w:rsidR="00B30E79" w:rsidRPr="00131DB0" w:rsidRDefault="00B30E79" w:rsidP="00131DB0">
      <w:pPr>
        <w:tabs>
          <w:tab w:val="right" w:pos="5954"/>
        </w:tabs>
        <w:ind w:left="253"/>
        <w:jc w:val="both"/>
        <w:rPr>
          <w:rFonts w:ascii="Arial" w:hAnsi="Arial"/>
          <w:b/>
          <w:lang w:val="nl-BE" w:eastAsia="en-US"/>
        </w:rPr>
      </w:pPr>
    </w:p>
    <w:p w:rsidR="00B30E79" w:rsidRDefault="00B30E79" w:rsidP="00370258">
      <w:pPr>
        <w:jc w:val="both"/>
        <w:rPr>
          <w:rFonts w:ascii="Calibri" w:hAnsi="Calibri" w:cs="Calibri"/>
          <w:bCs/>
          <w:sz w:val="20"/>
          <w:szCs w:val="20"/>
          <w:lang w:val="nl" w:eastAsia="en-US"/>
        </w:rPr>
      </w:pPr>
    </w:p>
    <w:p w:rsidR="00B30E79" w:rsidRDefault="00B30E79" w:rsidP="00370258">
      <w:pPr>
        <w:jc w:val="both"/>
        <w:rPr>
          <w:rFonts w:ascii="Calibri" w:hAnsi="Calibri" w:cs="Calibri"/>
          <w:bCs/>
          <w:sz w:val="20"/>
          <w:szCs w:val="20"/>
          <w:lang w:val="nl" w:eastAsia="en-US"/>
        </w:rPr>
      </w:pPr>
    </w:p>
    <w:p w:rsidR="00133EB7" w:rsidRPr="0090020D" w:rsidRDefault="00B30E79" w:rsidP="00FF587A">
      <w:pPr>
        <w:ind w:left="1416" w:firstLine="708"/>
        <w:rPr>
          <w:rFonts w:asciiTheme="minorHAnsi" w:hAnsiTheme="minorHAnsi"/>
          <w:b/>
          <w:lang w:val="nl" w:eastAsia="en-US"/>
        </w:rPr>
      </w:pPr>
      <w:r>
        <w:rPr>
          <w:rFonts w:asciiTheme="minorHAnsi" w:hAnsiTheme="minorHAnsi"/>
          <w:b/>
          <w:lang w:val="nl" w:eastAsia="en-US"/>
        </w:rPr>
        <w:t xml:space="preserve">             </w:t>
      </w:r>
      <w:r w:rsidR="00133EB7" w:rsidRPr="0090020D">
        <w:rPr>
          <w:rFonts w:asciiTheme="minorHAnsi" w:hAnsiTheme="minorHAnsi"/>
          <w:b/>
          <w:lang w:val="nl" w:eastAsia="en-US"/>
        </w:rPr>
        <w:t xml:space="preserve">VOERTUIG VAN SPECIALE CONSTRUCTIE : </w:t>
      </w:r>
    </w:p>
    <w:p w:rsidR="00133EB7" w:rsidRPr="0090020D" w:rsidRDefault="00133EB7" w:rsidP="00133EB7">
      <w:pPr>
        <w:jc w:val="center"/>
        <w:rPr>
          <w:rFonts w:asciiTheme="minorHAnsi" w:hAnsiTheme="minorHAnsi"/>
          <w:b/>
          <w:lang w:val="nl" w:eastAsia="en-US"/>
        </w:rPr>
      </w:pPr>
      <w:r w:rsidRPr="0090020D">
        <w:rPr>
          <w:rFonts w:asciiTheme="minorHAnsi" w:hAnsiTheme="minorHAnsi"/>
          <w:b/>
          <w:lang w:val="nl" w:eastAsia="en-US"/>
        </w:rPr>
        <w:t>AANVRAAG</w:t>
      </w:r>
      <w:r w:rsidR="00854862" w:rsidRPr="0090020D">
        <w:rPr>
          <w:rFonts w:asciiTheme="minorHAnsi" w:hAnsiTheme="minorHAnsi"/>
          <w:b/>
          <w:lang w:val="nl" w:eastAsia="en-US"/>
        </w:rPr>
        <w:t xml:space="preserve"> OM PROCES-VERBAAL VAN BENAMING</w:t>
      </w:r>
      <w:r w:rsidRPr="0090020D">
        <w:rPr>
          <w:rFonts w:asciiTheme="minorHAnsi" w:hAnsiTheme="minorHAnsi"/>
          <w:b/>
          <w:lang w:val="nl" w:eastAsia="en-US"/>
        </w:rPr>
        <w:t xml:space="preserve"> ALLEENSTAAND GEVAL</w:t>
      </w:r>
    </w:p>
    <w:p w:rsidR="00133EB7" w:rsidRPr="00133EB7" w:rsidRDefault="00133EB7" w:rsidP="00133EB7">
      <w:pPr>
        <w:rPr>
          <w:rFonts w:ascii="Arial" w:hAnsi="Arial"/>
          <w:szCs w:val="20"/>
          <w:lang w:val="nl" w:eastAsia="en-US"/>
        </w:rPr>
      </w:pPr>
    </w:p>
    <w:tbl>
      <w:tblPr>
        <w:tblpPr w:leftFromText="141" w:rightFromText="141" w:vertAnchor="text" w:tblpXSpec="center" w:tblpY="1"/>
        <w:tblOverlap w:val="never"/>
        <w:tblW w:w="9876" w:type="dxa"/>
        <w:tblLayout w:type="fixed"/>
        <w:tblCellMar>
          <w:left w:w="70" w:type="dxa"/>
          <w:right w:w="70" w:type="dxa"/>
        </w:tblCellMar>
        <w:tblLook w:val="0000" w:firstRow="0" w:lastRow="0" w:firstColumn="0" w:lastColumn="0" w:noHBand="0" w:noVBand="0"/>
      </w:tblPr>
      <w:tblGrid>
        <w:gridCol w:w="3149"/>
        <w:gridCol w:w="6727"/>
      </w:tblGrid>
      <w:tr w:rsidR="00133EB7" w:rsidRPr="00131DB0" w:rsidTr="00131DB0">
        <w:trPr>
          <w:trHeight w:val="563"/>
        </w:trPr>
        <w:tc>
          <w:tcPr>
            <w:tcW w:w="3149" w:type="dxa"/>
            <w:tcBorders>
              <w:right w:val="single" w:sz="4" w:space="0" w:color="auto"/>
            </w:tcBorders>
            <w:vAlign w:val="center"/>
          </w:tcPr>
          <w:p w:rsidR="00133EB7" w:rsidRPr="00131DB0" w:rsidRDefault="00133EB7" w:rsidP="00133EB7">
            <w:pPr>
              <w:rPr>
                <w:rFonts w:asciiTheme="minorHAnsi" w:hAnsiTheme="minorHAnsi"/>
                <w:sz w:val="22"/>
                <w:szCs w:val="22"/>
                <w:lang w:val="nl" w:eastAsia="en-US"/>
              </w:rPr>
            </w:pPr>
            <w:r w:rsidRPr="00131DB0">
              <w:rPr>
                <w:rFonts w:asciiTheme="minorHAnsi" w:hAnsiTheme="minorHAnsi"/>
                <w:sz w:val="22"/>
                <w:szCs w:val="22"/>
                <w:lang w:val="nl" w:eastAsia="en-US"/>
              </w:rPr>
              <w:t>Ik, die onderteken :</w:t>
            </w:r>
          </w:p>
          <w:p w:rsidR="00133EB7" w:rsidRPr="00131DB0" w:rsidRDefault="00133EB7" w:rsidP="00133EB7">
            <w:pPr>
              <w:rPr>
                <w:rFonts w:ascii="Arial" w:hAnsi="Arial"/>
                <w:sz w:val="20"/>
                <w:szCs w:val="20"/>
                <w:lang w:val="nl" w:eastAsia="en-US"/>
              </w:rPr>
            </w:pPr>
            <w:r w:rsidRPr="00131DB0">
              <w:rPr>
                <w:rFonts w:asciiTheme="minorHAnsi" w:hAnsiTheme="minorHAnsi"/>
                <w:sz w:val="16"/>
                <w:szCs w:val="20"/>
                <w:lang w:val="nl" w:eastAsia="en-US"/>
              </w:rPr>
              <w:t>(naam en voornaam,voluit)</w:t>
            </w:r>
          </w:p>
        </w:tc>
        <w:tc>
          <w:tcPr>
            <w:tcW w:w="6727" w:type="dxa"/>
            <w:tcBorders>
              <w:top w:val="single" w:sz="4" w:space="0" w:color="auto"/>
              <w:left w:val="single" w:sz="4" w:space="0" w:color="auto"/>
              <w:bottom w:val="single" w:sz="4" w:space="0" w:color="auto"/>
              <w:right w:val="single" w:sz="4" w:space="0" w:color="auto"/>
            </w:tcBorders>
            <w:noWrap/>
            <w:vAlign w:val="center"/>
          </w:tcPr>
          <w:p w:rsidR="00D26D8C" w:rsidRPr="00131DB0" w:rsidRDefault="00D26D8C" w:rsidP="00FB6C1E">
            <w:pPr>
              <w:tabs>
                <w:tab w:val="right" w:pos="5954"/>
              </w:tabs>
              <w:rPr>
                <w:rFonts w:ascii="Arial" w:hAnsi="Arial"/>
                <w:b/>
                <w:lang w:val="nl-BE" w:eastAsia="en-US"/>
              </w:rPr>
            </w:pPr>
          </w:p>
        </w:tc>
      </w:tr>
      <w:tr w:rsidR="00133EB7" w:rsidRPr="00131DB0" w:rsidTr="00131DB0">
        <w:trPr>
          <w:trHeight w:val="557"/>
        </w:trPr>
        <w:tc>
          <w:tcPr>
            <w:tcW w:w="3149" w:type="dxa"/>
            <w:tcBorders>
              <w:right w:val="single" w:sz="4" w:space="0" w:color="auto"/>
            </w:tcBorders>
            <w:vAlign w:val="center"/>
          </w:tcPr>
          <w:p w:rsidR="00133EB7" w:rsidRPr="00131DB0" w:rsidRDefault="00133EB7" w:rsidP="00133EB7">
            <w:pPr>
              <w:rPr>
                <w:rFonts w:asciiTheme="minorHAnsi" w:hAnsiTheme="minorHAnsi"/>
                <w:sz w:val="22"/>
                <w:szCs w:val="22"/>
                <w:lang w:val="nl" w:eastAsia="en-US"/>
              </w:rPr>
            </w:pPr>
            <w:r w:rsidRPr="00131DB0">
              <w:rPr>
                <w:rFonts w:asciiTheme="minorHAnsi" w:hAnsiTheme="minorHAnsi"/>
                <w:sz w:val="22"/>
                <w:szCs w:val="22"/>
                <w:lang w:val="nl" w:eastAsia="en-US"/>
              </w:rPr>
              <w:t>voor de firma :</w:t>
            </w:r>
          </w:p>
          <w:p w:rsidR="00133EB7" w:rsidRPr="00131DB0" w:rsidRDefault="00133EB7" w:rsidP="00133EB7">
            <w:pPr>
              <w:rPr>
                <w:rFonts w:ascii="Arial" w:hAnsi="Arial"/>
                <w:b/>
                <w:sz w:val="20"/>
                <w:szCs w:val="20"/>
                <w:lang w:val="nl" w:eastAsia="en-US"/>
              </w:rPr>
            </w:pPr>
            <w:r w:rsidRPr="00131DB0">
              <w:rPr>
                <w:rFonts w:asciiTheme="minorHAnsi" w:hAnsiTheme="minorHAnsi"/>
                <w:b/>
                <w:sz w:val="22"/>
                <w:szCs w:val="22"/>
                <w:lang w:val="nl" w:eastAsia="en-US"/>
              </w:rPr>
              <w:t>(</w:t>
            </w:r>
            <w:r w:rsidRPr="00131DB0">
              <w:rPr>
                <w:rFonts w:asciiTheme="minorHAnsi" w:hAnsiTheme="minorHAnsi"/>
                <w:sz w:val="22"/>
                <w:szCs w:val="22"/>
                <w:lang w:val="nl" w:eastAsia="en-US"/>
              </w:rPr>
              <w:t>+ vennootschapsvorm</w:t>
            </w:r>
            <w:r w:rsidRPr="00131DB0">
              <w:rPr>
                <w:rFonts w:asciiTheme="minorHAnsi" w:hAnsiTheme="minorHAnsi"/>
                <w:b/>
                <w:sz w:val="16"/>
                <w:szCs w:val="20"/>
                <w:lang w:val="nl" w:eastAsia="en-US"/>
              </w:rPr>
              <w:t>)</w:t>
            </w:r>
          </w:p>
        </w:tc>
        <w:tc>
          <w:tcPr>
            <w:tcW w:w="6727" w:type="dxa"/>
            <w:tcBorders>
              <w:top w:val="single" w:sz="4" w:space="0" w:color="auto"/>
              <w:left w:val="single" w:sz="4" w:space="0" w:color="auto"/>
              <w:bottom w:val="single" w:sz="4" w:space="0" w:color="auto"/>
              <w:right w:val="single" w:sz="4" w:space="0" w:color="auto"/>
            </w:tcBorders>
            <w:noWrap/>
            <w:vAlign w:val="center"/>
          </w:tcPr>
          <w:p w:rsidR="00D26D8C" w:rsidRPr="00131DB0" w:rsidRDefault="00D26D8C" w:rsidP="00FB6C1E">
            <w:pPr>
              <w:tabs>
                <w:tab w:val="right" w:pos="5954"/>
              </w:tabs>
              <w:rPr>
                <w:rFonts w:ascii="Arial" w:hAnsi="Arial"/>
                <w:b/>
                <w:lang w:val="nl-BE" w:eastAsia="en-US"/>
              </w:rPr>
            </w:pPr>
          </w:p>
        </w:tc>
      </w:tr>
      <w:tr w:rsidR="00133EB7" w:rsidRPr="00131DB0" w:rsidTr="00131DB0">
        <w:trPr>
          <w:trHeight w:val="551"/>
        </w:trPr>
        <w:tc>
          <w:tcPr>
            <w:tcW w:w="3149" w:type="dxa"/>
            <w:tcBorders>
              <w:right w:val="single" w:sz="4" w:space="0" w:color="auto"/>
            </w:tcBorders>
            <w:vAlign w:val="center"/>
          </w:tcPr>
          <w:p w:rsidR="00133EB7" w:rsidRPr="00131DB0" w:rsidRDefault="00133EB7" w:rsidP="00133EB7">
            <w:pPr>
              <w:rPr>
                <w:rFonts w:asciiTheme="minorHAnsi" w:hAnsiTheme="minorHAnsi"/>
                <w:sz w:val="22"/>
                <w:szCs w:val="22"/>
                <w:lang w:val="nl" w:eastAsia="en-US"/>
              </w:rPr>
            </w:pPr>
            <w:r w:rsidRPr="00131DB0">
              <w:rPr>
                <w:rFonts w:asciiTheme="minorHAnsi" w:hAnsiTheme="minorHAnsi"/>
                <w:sz w:val="22"/>
                <w:szCs w:val="22"/>
                <w:lang w:val="nl" w:eastAsia="en-US"/>
              </w:rPr>
              <w:t xml:space="preserve">BTW of KBO- nr.: </w:t>
            </w:r>
          </w:p>
          <w:p w:rsidR="00133EB7" w:rsidRPr="00131DB0" w:rsidRDefault="00133EB7" w:rsidP="00133EB7">
            <w:pPr>
              <w:rPr>
                <w:rFonts w:ascii="Arial" w:hAnsi="Arial"/>
                <w:sz w:val="20"/>
                <w:szCs w:val="20"/>
                <w:lang w:val="nl" w:eastAsia="en-US"/>
              </w:rPr>
            </w:pPr>
            <w:r w:rsidRPr="00131DB0">
              <w:rPr>
                <w:rFonts w:asciiTheme="minorHAnsi" w:hAnsiTheme="minorHAnsi"/>
                <w:sz w:val="22"/>
                <w:szCs w:val="22"/>
                <w:lang w:val="nl" w:eastAsia="en-US"/>
              </w:rPr>
              <w:t>of nr. rijksregister:</w:t>
            </w:r>
          </w:p>
        </w:tc>
        <w:tc>
          <w:tcPr>
            <w:tcW w:w="6727" w:type="dxa"/>
            <w:tcBorders>
              <w:top w:val="single" w:sz="4" w:space="0" w:color="auto"/>
              <w:left w:val="single" w:sz="4" w:space="0" w:color="auto"/>
              <w:bottom w:val="single" w:sz="4" w:space="0" w:color="auto"/>
              <w:right w:val="single" w:sz="4" w:space="0" w:color="auto"/>
            </w:tcBorders>
            <w:noWrap/>
            <w:vAlign w:val="center"/>
          </w:tcPr>
          <w:p w:rsidR="00D26D8C" w:rsidRPr="00131DB0" w:rsidRDefault="00D26D8C" w:rsidP="00FB6C1E">
            <w:pPr>
              <w:tabs>
                <w:tab w:val="right" w:pos="5954"/>
              </w:tabs>
              <w:rPr>
                <w:rFonts w:ascii="Arial" w:hAnsi="Arial"/>
                <w:b/>
                <w:lang w:val="nl-BE" w:eastAsia="en-US"/>
              </w:rPr>
            </w:pPr>
          </w:p>
        </w:tc>
      </w:tr>
      <w:tr w:rsidR="00133EB7" w:rsidRPr="00131DB0" w:rsidTr="00131DB0">
        <w:trPr>
          <w:trHeight w:val="574"/>
        </w:trPr>
        <w:tc>
          <w:tcPr>
            <w:tcW w:w="3149" w:type="dxa"/>
            <w:tcBorders>
              <w:right w:val="single" w:sz="4" w:space="0" w:color="auto"/>
            </w:tcBorders>
            <w:vAlign w:val="center"/>
          </w:tcPr>
          <w:p w:rsidR="00133EB7" w:rsidRPr="00131DB0" w:rsidRDefault="00133EB7" w:rsidP="00133EB7">
            <w:pPr>
              <w:rPr>
                <w:rFonts w:asciiTheme="minorHAnsi" w:hAnsiTheme="minorHAnsi"/>
                <w:sz w:val="22"/>
                <w:szCs w:val="22"/>
                <w:lang w:val="nl" w:eastAsia="en-US"/>
              </w:rPr>
            </w:pPr>
            <w:r w:rsidRPr="00131DB0">
              <w:rPr>
                <w:rFonts w:asciiTheme="minorHAnsi" w:hAnsiTheme="minorHAnsi"/>
                <w:sz w:val="22"/>
                <w:szCs w:val="22"/>
                <w:lang w:val="nl" w:eastAsia="en-US"/>
              </w:rPr>
              <w:t>adres :</w:t>
            </w:r>
          </w:p>
        </w:tc>
        <w:tc>
          <w:tcPr>
            <w:tcW w:w="6727" w:type="dxa"/>
            <w:tcBorders>
              <w:top w:val="single" w:sz="4" w:space="0" w:color="auto"/>
              <w:left w:val="single" w:sz="4" w:space="0" w:color="auto"/>
              <w:bottom w:val="single" w:sz="4" w:space="0" w:color="auto"/>
              <w:right w:val="single" w:sz="4" w:space="0" w:color="auto"/>
            </w:tcBorders>
            <w:noWrap/>
            <w:vAlign w:val="center"/>
          </w:tcPr>
          <w:p w:rsidR="00FB6C1E" w:rsidRDefault="00FB6C1E" w:rsidP="00FB6C1E">
            <w:pPr>
              <w:tabs>
                <w:tab w:val="right" w:pos="5954"/>
              </w:tabs>
              <w:jc w:val="both"/>
              <w:rPr>
                <w:rFonts w:ascii="Arial" w:hAnsi="Arial"/>
                <w:b/>
                <w:lang w:val="nl-BE" w:eastAsia="en-US"/>
              </w:rPr>
            </w:pPr>
          </w:p>
          <w:p w:rsidR="00131DB0" w:rsidRPr="00131DB0" w:rsidRDefault="00131DB0" w:rsidP="00707711">
            <w:pPr>
              <w:tabs>
                <w:tab w:val="right" w:pos="5954"/>
              </w:tabs>
              <w:jc w:val="both"/>
              <w:rPr>
                <w:rFonts w:ascii="Arial" w:hAnsi="Arial"/>
                <w:b/>
                <w:lang w:val="nl-BE" w:eastAsia="en-US"/>
              </w:rPr>
            </w:pPr>
          </w:p>
        </w:tc>
      </w:tr>
      <w:tr w:rsidR="00133EB7" w:rsidRPr="00131DB0" w:rsidTr="00BF4E72">
        <w:trPr>
          <w:trHeight w:val="428"/>
        </w:trPr>
        <w:tc>
          <w:tcPr>
            <w:tcW w:w="3149" w:type="dxa"/>
            <w:tcBorders>
              <w:right w:val="single" w:sz="4" w:space="0" w:color="auto"/>
            </w:tcBorders>
            <w:vAlign w:val="center"/>
          </w:tcPr>
          <w:p w:rsidR="00133EB7" w:rsidRPr="00131DB0" w:rsidRDefault="00133EB7" w:rsidP="00133EB7">
            <w:pPr>
              <w:rPr>
                <w:rFonts w:ascii="Arial" w:hAnsi="Arial"/>
                <w:sz w:val="20"/>
                <w:szCs w:val="20"/>
                <w:lang w:val="nl" w:eastAsia="en-US"/>
              </w:rPr>
            </w:pPr>
            <w:r w:rsidRPr="00131DB0">
              <w:rPr>
                <w:rFonts w:asciiTheme="minorHAnsi" w:hAnsiTheme="minorHAnsi"/>
                <w:sz w:val="22"/>
                <w:szCs w:val="22"/>
                <w:lang w:val="nl" w:eastAsia="en-US"/>
              </w:rPr>
              <w:t>Telefoon, e-mail</w:t>
            </w:r>
            <w:r w:rsidRPr="00131DB0">
              <w:rPr>
                <w:rFonts w:ascii="Arial" w:hAnsi="Arial"/>
                <w:sz w:val="20"/>
                <w:szCs w:val="20"/>
                <w:lang w:val="nl" w:eastAsia="en-US"/>
              </w:rPr>
              <w:t xml:space="preserve"> :</w:t>
            </w:r>
          </w:p>
        </w:tc>
        <w:tc>
          <w:tcPr>
            <w:tcW w:w="6727" w:type="dxa"/>
            <w:tcBorders>
              <w:top w:val="single" w:sz="4" w:space="0" w:color="auto"/>
              <w:left w:val="single" w:sz="4" w:space="0" w:color="auto"/>
              <w:bottom w:val="single" w:sz="4" w:space="0" w:color="auto"/>
              <w:right w:val="single" w:sz="4" w:space="0" w:color="auto"/>
            </w:tcBorders>
            <w:noWrap/>
            <w:vAlign w:val="center"/>
          </w:tcPr>
          <w:p w:rsidR="00B06B4C" w:rsidRPr="00131DB0" w:rsidRDefault="00B06B4C" w:rsidP="00131DB0">
            <w:pPr>
              <w:tabs>
                <w:tab w:val="right" w:pos="5954"/>
              </w:tabs>
              <w:ind w:left="253"/>
              <w:jc w:val="both"/>
              <w:rPr>
                <w:rFonts w:ascii="Calibri" w:hAnsi="Calibri"/>
                <w:b/>
                <w:lang w:val="nl-BE" w:eastAsia="en-US"/>
              </w:rPr>
            </w:pPr>
          </w:p>
        </w:tc>
      </w:tr>
    </w:tbl>
    <w:p w:rsidR="00133EB7" w:rsidRPr="00133EB7" w:rsidRDefault="00133EB7" w:rsidP="00133EB7">
      <w:pPr>
        <w:rPr>
          <w:rFonts w:ascii="Arial" w:hAnsi="Arial"/>
          <w:sz w:val="20"/>
          <w:szCs w:val="20"/>
          <w:lang w:val="nl" w:eastAsia="en-US"/>
        </w:rPr>
      </w:pPr>
    </w:p>
    <w:p w:rsidR="00133EB7" w:rsidRPr="0090020D" w:rsidRDefault="00133EB7" w:rsidP="00133EB7">
      <w:pPr>
        <w:jc w:val="both"/>
        <w:rPr>
          <w:rFonts w:asciiTheme="minorHAnsi" w:hAnsiTheme="minorHAnsi"/>
          <w:sz w:val="20"/>
          <w:szCs w:val="20"/>
          <w:lang w:val="nl" w:eastAsia="en-US"/>
        </w:rPr>
      </w:pPr>
      <w:r w:rsidRPr="0090020D">
        <w:rPr>
          <w:rFonts w:asciiTheme="minorHAnsi" w:hAnsiTheme="minorHAnsi"/>
          <w:sz w:val="20"/>
          <w:szCs w:val="20"/>
          <w:lang w:val="nl" w:eastAsia="en-US"/>
        </w:rPr>
        <w:t xml:space="preserve">vraag bij deze een </w:t>
      </w:r>
      <w:r w:rsidRPr="0090020D">
        <w:rPr>
          <w:rFonts w:asciiTheme="minorHAnsi" w:hAnsiTheme="minorHAnsi"/>
          <w:b/>
          <w:sz w:val="20"/>
          <w:szCs w:val="20"/>
          <w:lang w:val="nl" w:eastAsia="en-US"/>
        </w:rPr>
        <w:t>proces-verbaal van benaming</w:t>
      </w:r>
      <w:r w:rsidRPr="0090020D">
        <w:rPr>
          <w:rFonts w:asciiTheme="minorHAnsi" w:hAnsiTheme="minorHAnsi"/>
          <w:sz w:val="20"/>
          <w:szCs w:val="20"/>
          <w:lang w:val="nl" w:eastAsia="en-US"/>
        </w:rPr>
        <w:t xml:space="preserve"> aan voor volgend als alleenstaand geval in het verkeer te brengen voertuig van speciale constructie:</w:t>
      </w:r>
    </w:p>
    <w:p w:rsidR="00133EB7" w:rsidRPr="0090020D" w:rsidRDefault="00133EB7" w:rsidP="00133EB7">
      <w:pPr>
        <w:rPr>
          <w:rFonts w:asciiTheme="minorHAnsi" w:hAnsiTheme="minorHAnsi"/>
          <w:sz w:val="20"/>
          <w:szCs w:val="20"/>
          <w:lang w:val="nl" w:eastAsia="en-US"/>
        </w:rPr>
      </w:pPr>
    </w:p>
    <w:tbl>
      <w:tblPr>
        <w:tblW w:w="99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6"/>
        <w:gridCol w:w="7577"/>
      </w:tblGrid>
      <w:tr w:rsidR="00133EB7" w:rsidRPr="00133EB7" w:rsidTr="00D26CB7">
        <w:trPr>
          <w:trHeight w:val="516"/>
        </w:trPr>
        <w:tc>
          <w:tcPr>
            <w:tcW w:w="2346" w:type="dxa"/>
            <w:vAlign w:val="center"/>
          </w:tcPr>
          <w:p w:rsidR="00271728" w:rsidRPr="00131DB0" w:rsidRDefault="00D26D8C" w:rsidP="00271728">
            <w:pPr>
              <w:tabs>
                <w:tab w:val="right" w:pos="5954"/>
              </w:tabs>
              <w:rPr>
                <w:rFonts w:asciiTheme="minorHAnsi" w:hAnsiTheme="minorHAnsi"/>
                <w:lang w:val="en-US" w:eastAsia="en-US"/>
              </w:rPr>
            </w:pPr>
            <w:r w:rsidRPr="00131DB0">
              <w:rPr>
                <w:rFonts w:asciiTheme="minorHAnsi" w:hAnsiTheme="minorHAnsi"/>
                <w:lang w:val="en-US" w:eastAsia="en-US"/>
              </w:rPr>
              <w:t>M</w:t>
            </w:r>
            <w:r w:rsidR="00133EB7" w:rsidRPr="00131DB0">
              <w:rPr>
                <w:rFonts w:asciiTheme="minorHAnsi" w:hAnsiTheme="minorHAnsi"/>
                <w:lang w:val="en-US" w:eastAsia="en-US"/>
              </w:rPr>
              <w:t>erk</w:t>
            </w:r>
            <w:r w:rsidR="0090020D" w:rsidRPr="00131DB0">
              <w:rPr>
                <w:rFonts w:asciiTheme="minorHAnsi" w:hAnsiTheme="minorHAnsi"/>
                <w:lang w:val="en-US" w:eastAsia="en-US"/>
              </w:rPr>
              <w:t xml:space="preserve"> :</w:t>
            </w:r>
          </w:p>
        </w:tc>
        <w:tc>
          <w:tcPr>
            <w:tcW w:w="7577" w:type="dxa"/>
            <w:vAlign w:val="center"/>
          </w:tcPr>
          <w:p w:rsidR="00B06B4C" w:rsidRPr="00131DB0" w:rsidRDefault="00B06B4C" w:rsidP="00FB6C1E">
            <w:pPr>
              <w:tabs>
                <w:tab w:val="right" w:pos="5954"/>
              </w:tabs>
              <w:rPr>
                <w:rFonts w:ascii="Arial" w:hAnsi="Arial"/>
                <w:b/>
                <w:lang w:val="nl-BE" w:eastAsia="en-US"/>
              </w:rPr>
            </w:pPr>
          </w:p>
        </w:tc>
      </w:tr>
      <w:tr w:rsidR="00133EB7" w:rsidRPr="00133EB7" w:rsidTr="00D26CB7">
        <w:trPr>
          <w:trHeight w:val="506"/>
        </w:trPr>
        <w:tc>
          <w:tcPr>
            <w:tcW w:w="2346" w:type="dxa"/>
            <w:vAlign w:val="center"/>
          </w:tcPr>
          <w:p w:rsidR="00133EB7" w:rsidRPr="00131DB0" w:rsidRDefault="00D26D8C" w:rsidP="00271728">
            <w:pPr>
              <w:tabs>
                <w:tab w:val="right" w:pos="5954"/>
              </w:tabs>
              <w:rPr>
                <w:rFonts w:asciiTheme="minorHAnsi" w:hAnsiTheme="minorHAnsi"/>
                <w:lang w:val="en-US" w:eastAsia="en-US"/>
              </w:rPr>
            </w:pPr>
            <w:r w:rsidRPr="00131DB0">
              <w:rPr>
                <w:rFonts w:asciiTheme="minorHAnsi" w:hAnsiTheme="minorHAnsi"/>
                <w:lang w:val="en-US" w:eastAsia="en-US"/>
              </w:rPr>
              <w:t>T</w:t>
            </w:r>
            <w:r w:rsidR="00133EB7" w:rsidRPr="00131DB0">
              <w:rPr>
                <w:rFonts w:asciiTheme="minorHAnsi" w:hAnsiTheme="minorHAnsi"/>
                <w:lang w:val="en-US" w:eastAsia="en-US"/>
              </w:rPr>
              <w:t>ypebenaming</w:t>
            </w:r>
            <w:r w:rsidR="0090020D" w:rsidRPr="00131DB0">
              <w:rPr>
                <w:rFonts w:asciiTheme="minorHAnsi" w:hAnsiTheme="minorHAnsi"/>
                <w:lang w:val="en-US" w:eastAsia="en-US"/>
              </w:rPr>
              <w:t xml:space="preserve"> :</w:t>
            </w:r>
          </w:p>
        </w:tc>
        <w:tc>
          <w:tcPr>
            <w:tcW w:w="7577" w:type="dxa"/>
            <w:vAlign w:val="center"/>
          </w:tcPr>
          <w:p w:rsidR="00133EB7" w:rsidRPr="00131DB0" w:rsidRDefault="00133EB7" w:rsidP="00FB6C1E">
            <w:pPr>
              <w:tabs>
                <w:tab w:val="right" w:pos="5954"/>
              </w:tabs>
              <w:rPr>
                <w:rFonts w:ascii="Arial" w:hAnsi="Arial"/>
                <w:b/>
                <w:lang w:val="nl-BE" w:eastAsia="en-US"/>
              </w:rPr>
            </w:pPr>
          </w:p>
        </w:tc>
      </w:tr>
      <w:tr w:rsidR="00133EB7" w:rsidRPr="00133EB7" w:rsidTr="00D26CB7">
        <w:trPr>
          <w:trHeight w:val="522"/>
        </w:trPr>
        <w:tc>
          <w:tcPr>
            <w:tcW w:w="2346" w:type="dxa"/>
            <w:vAlign w:val="center"/>
          </w:tcPr>
          <w:p w:rsidR="00133EB7" w:rsidRPr="00131DB0" w:rsidRDefault="00D26D8C" w:rsidP="00271728">
            <w:pPr>
              <w:tabs>
                <w:tab w:val="right" w:pos="5954"/>
              </w:tabs>
              <w:rPr>
                <w:rFonts w:asciiTheme="minorHAnsi" w:hAnsiTheme="minorHAnsi"/>
                <w:lang w:val="en-US" w:eastAsia="en-US"/>
              </w:rPr>
            </w:pPr>
            <w:r w:rsidRPr="00131DB0">
              <w:rPr>
                <w:rFonts w:asciiTheme="minorHAnsi" w:hAnsiTheme="minorHAnsi"/>
                <w:lang w:val="en-US" w:eastAsia="en-US"/>
              </w:rPr>
              <w:t>C</w:t>
            </w:r>
            <w:r w:rsidR="00133EB7" w:rsidRPr="00131DB0">
              <w:rPr>
                <w:rFonts w:asciiTheme="minorHAnsi" w:hAnsiTheme="minorHAnsi"/>
                <w:lang w:val="en-US" w:eastAsia="en-US"/>
              </w:rPr>
              <w:t>hassisnummer</w:t>
            </w:r>
            <w:r w:rsidR="0090020D" w:rsidRPr="00131DB0">
              <w:rPr>
                <w:rFonts w:asciiTheme="minorHAnsi" w:hAnsiTheme="minorHAnsi"/>
                <w:lang w:val="en-US" w:eastAsia="en-US"/>
              </w:rPr>
              <w:t xml:space="preserve"> :</w:t>
            </w:r>
          </w:p>
        </w:tc>
        <w:tc>
          <w:tcPr>
            <w:tcW w:w="7577" w:type="dxa"/>
            <w:vAlign w:val="center"/>
          </w:tcPr>
          <w:p w:rsidR="00B06B4C" w:rsidRPr="00131DB0" w:rsidRDefault="00B06B4C" w:rsidP="00FB6C1E">
            <w:pPr>
              <w:tabs>
                <w:tab w:val="right" w:pos="5954"/>
              </w:tabs>
              <w:rPr>
                <w:rFonts w:ascii="Arial" w:hAnsi="Arial"/>
                <w:b/>
                <w:lang w:val="nl-BE" w:eastAsia="en-US"/>
              </w:rPr>
            </w:pPr>
          </w:p>
        </w:tc>
      </w:tr>
      <w:tr w:rsidR="008D0E4D" w:rsidRPr="00133EB7" w:rsidTr="00D26CB7">
        <w:trPr>
          <w:trHeight w:val="522"/>
        </w:trPr>
        <w:tc>
          <w:tcPr>
            <w:tcW w:w="2346" w:type="dxa"/>
            <w:vAlign w:val="center"/>
          </w:tcPr>
          <w:p w:rsidR="008D0E4D" w:rsidRPr="00131DB0" w:rsidRDefault="008D0E4D" w:rsidP="00271728">
            <w:pPr>
              <w:tabs>
                <w:tab w:val="right" w:pos="5954"/>
              </w:tabs>
              <w:rPr>
                <w:rFonts w:asciiTheme="minorHAnsi" w:hAnsiTheme="minorHAnsi"/>
                <w:lang w:val="en-US" w:eastAsia="en-US"/>
              </w:rPr>
            </w:pPr>
            <w:r w:rsidRPr="00131DB0">
              <w:rPr>
                <w:rFonts w:asciiTheme="minorHAnsi" w:hAnsiTheme="minorHAnsi"/>
                <w:lang w:val="en-US" w:eastAsia="en-US"/>
              </w:rPr>
              <w:t xml:space="preserve">Aard </w:t>
            </w:r>
            <w:r w:rsidRPr="00131DB0">
              <w:rPr>
                <w:rFonts w:asciiTheme="minorHAnsi" w:hAnsiTheme="minorHAnsi"/>
                <w:sz w:val="20"/>
                <w:szCs w:val="20"/>
                <w:lang w:val="en-US" w:eastAsia="en-US"/>
              </w:rPr>
              <w:t>(*)</w:t>
            </w:r>
            <w:r w:rsidRPr="00131DB0">
              <w:rPr>
                <w:rFonts w:asciiTheme="minorHAnsi" w:hAnsiTheme="minorHAnsi"/>
                <w:lang w:val="en-US" w:eastAsia="en-US"/>
              </w:rPr>
              <w:t xml:space="preserve"> : </w:t>
            </w:r>
            <w:r w:rsidRPr="00131DB0">
              <w:rPr>
                <w:rFonts w:asciiTheme="minorHAnsi" w:hAnsiTheme="minorHAnsi"/>
                <w:sz w:val="20"/>
                <w:szCs w:val="20"/>
                <w:lang w:val="en-US" w:eastAsia="en-US"/>
              </w:rPr>
              <w:t>(MT, LA, OR)</w:t>
            </w:r>
          </w:p>
        </w:tc>
        <w:tc>
          <w:tcPr>
            <w:tcW w:w="7577" w:type="dxa"/>
            <w:vAlign w:val="center"/>
          </w:tcPr>
          <w:p w:rsidR="008D0E4D" w:rsidRPr="00131DB0" w:rsidRDefault="008D0E4D" w:rsidP="00FB6C1E">
            <w:pPr>
              <w:tabs>
                <w:tab w:val="right" w:pos="5954"/>
              </w:tabs>
              <w:rPr>
                <w:rFonts w:ascii="Arial" w:hAnsi="Arial"/>
                <w:b/>
                <w:lang w:val="nl-BE" w:eastAsia="en-US"/>
              </w:rPr>
            </w:pPr>
          </w:p>
        </w:tc>
      </w:tr>
    </w:tbl>
    <w:p w:rsidR="00133EB7" w:rsidRPr="00133EB7" w:rsidRDefault="00133EB7" w:rsidP="00133EB7">
      <w:pPr>
        <w:rPr>
          <w:szCs w:val="20"/>
          <w:lang w:val="en-US" w:eastAsia="en-US"/>
        </w:rPr>
      </w:pPr>
    </w:p>
    <w:tbl>
      <w:tblPr>
        <w:tblW w:w="99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743"/>
      </w:tblGrid>
      <w:tr w:rsidR="00133EB7" w:rsidRPr="00133EB7" w:rsidTr="00D26CB7">
        <w:trPr>
          <w:trHeight w:val="255"/>
        </w:trPr>
        <w:tc>
          <w:tcPr>
            <w:tcW w:w="5180" w:type="dxa"/>
          </w:tcPr>
          <w:p w:rsidR="00133EB7" w:rsidRPr="001B7C4A" w:rsidRDefault="00146285" w:rsidP="00133EB7">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D</w:t>
            </w:r>
            <w:r w:rsidR="00133EB7" w:rsidRPr="001B7C4A">
              <w:rPr>
                <w:rFonts w:asciiTheme="minorHAnsi" w:hAnsiTheme="minorHAnsi"/>
                <w:sz w:val="20"/>
                <w:szCs w:val="20"/>
                <w:lang w:val="nl" w:eastAsia="en-US"/>
              </w:rPr>
              <w:t>atum van ingebruikname als nieuw voertuig</w:t>
            </w:r>
          </w:p>
        </w:tc>
        <w:tc>
          <w:tcPr>
            <w:tcW w:w="4743" w:type="dxa"/>
          </w:tcPr>
          <w:p w:rsidR="00133EB7" w:rsidRPr="001B7C4A" w:rsidRDefault="00146285" w:rsidP="00133EB7">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M</w:t>
            </w:r>
            <w:r w:rsidR="00133EB7" w:rsidRPr="001B7C4A">
              <w:rPr>
                <w:rFonts w:asciiTheme="minorHAnsi" w:hAnsiTheme="minorHAnsi"/>
                <w:sz w:val="20"/>
                <w:szCs w:val="20"/>
                <w:lang w:val="nl" w:eastAsia="en-US"/>
              </w:rPr>
              <w:t>ax. haalbare snelheid  (in km/uur)</w:t>
            </w:r>
          </w:p>
        </w:tc>
      </w:tr>
      <w:tr w:rsidR="00133EB7" w:rsidRPr="00133EB7" w:rsidTr="001B7C4A">
        <w:trPr>
          <w:trHeight w:val="420"/>
        </w:trPr>
        <w:tc>
          <w:tcPr>
            <w:tcW w:w="5180" w:type="dxa"/>
            <w:vAlign w:val="center"/>
          </w:tcPr>
          <w:p w:rsidR="00133EB7" w:rsidRPr="00131DB0" w:rsidRDefault="00133EB7" w:rsidP="00FB6C1E">
            <w:pPr>
              <w:tabs>
                <w:tab w:val="right" w:pos="5954"/>
              </w:tabs>
              <w:jc w:val="center"/>
              <w:rPr>
                <w:rFonts w:ascii="Arial" w:hAnsi="Arial"/>
                <w:b/>
                <w:lang w:val="nl-BE" w:eastAsia="en-US"/>
              </w:rPr>
            </w:pPr>
          </w:p>
        </w:tc>
        <w:tc>
          <w:tcPr>
            <w:tcW w:w="4743" w:type="dxa"/>
            <w:vAlign w:val="center"/>
          </w:tcPr>
          <w:p w:rsidR="00B06B4C" w:rsidRPr="00131DB0" w:rsidRDefault="00B06B4C" w:rsidP="00FB6C1E">
            <w:pPr>
              <w:tabs>
                <w:tab w:val="right" w:pos="5954"/>
              </w:tabs>
              <w:jc w:val="center"/>
              <w:rPr>
                <w:rFonts w:ascii="Arial" w:hAnsi="Arial"/>
                <w:b/>
                <w:lang w:val="nl-BE" w:eastAsia="en-US"/>
              </w:rPr>
            </w:pPr>
          </w:p>
        </w:tc>
      </w:tr>
    </w:tbl>
    <w:tbl>
      <w:tblPr>
        <w:tblpPr w:leftFromText="141" w:rightFromText="141" w:vertAnchor="text" w:horzAnchor="margin" w:tblpXSpec="outside" w:tblpY="3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758"/>
        <w:gridCol w:w="1644"/>
        <w:gridCol w:w="1843"/>
        <w:gridCol w:w="1418"/>
        <w:gridCol w:w="1489"/>
      </w:tblGrid>
      <w:tr w:rsidR="00046FA2" w:rsidRPr="00133EB7" w:rsidTr="00707711">
        <w:tc>
          <w:tcPr>
            <w:tcW w:w="1771" w:type="dxa"/>
          </w:tcPr>
          <w:p w:rsidR="00046FA2" w:rsidRPr="001B7C4A" w:rsidRDefault="00146285" w:rsidP="00271728">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eastAsia="en-US"/>
              </w:rPr>
              <w:t>T</w:t>
            </w:r>
            <w:r w:rsidR="00046FA2" w:rsidRPr="001B7C4A">
              <w:rPr>
                <w:rFonts w:asciiTheme="minorHAnsi" w:hAnsiTheme="minorHAnsi"/>
                <w:sz w:val="20"/>
                <w:szCs w:val="20"/>
                <w:lang w:val="nl" w:eastAsia="en-US"/>
              </w:rPr>
              <w:t>otale lengte</w:t>
            </w:r>
          </w:p>
          <w:p w:rsidR="00046FA2" w:rsidRPr="001B7C4A" w:rsidRDefault="00046FA2" w:rsidP="00271728">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(in mm)</w:t>
            </w:r>
          </w:p>
        </w:tc>
        <w:tc>
          <w:tcPr>
            <w:tcW w:w="1758" w:type="dxa"/>
          </w:tcPr>
          <w:p w:rsidR="00046FA2" w:rsidRPr="001B7C4A" w:rsidRDefault="00146285" w:rsidP="00271728">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T</w:t>
            </w:r>
            <w:r w:rsidR="00046FA2" w:rsidRPr="001B7C4A">
              <w:rPr>
                <w:rFonts w:asciiTheme="minorHAnsi" w:hAnsiTheme="minorHAnsi"/>
                <w:sz w:val="20"/>
                <w:szCs w:val="20"/>
                <w:lang w:val="nl" w:eastAsia="en-US"/>
              </w:rPr>
              <w:t>otale breedte</w:t>
            </w:r>
          </w:p>
          <w:p w:rsidR="00046FA2" w:rsidRPr="001B7C4A" w:rsidRDefault="00046FA2" w:rsidP="00271728">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(in mm)</w:t>
            </w:r>
          </w:p>
        </w:tc>
        <w:tc>
          <w:tcPr>
            <w:tcW w:w="1644" w:type="dxa"/>
          </w:tcPr>
          <w:p w:rsidR="00046FA2" w:rsidRPr="001B7C4A" w:rsidRDefault="00146285" w:rsidP="00271728">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T</w:t>
            </w:r>
            <w:r w:rsidR="00046FA2" w:rsidRPr="001B7C4A">
              <w:rPr>
                <w:rFonts w:asciiTheme="minorHAnsi" w:hAnsiTheme="minorHAnsi"/>
                <w:sz w:val="20"/>
                <w:szCs w:val="20"/>
                <w:lang w:val="nl" w:eastAsia="en-US"/>
              </w:rPr>
              <w:t>otale hoogte</w:t>
            </w:r>
          </w:p>
          <w:p w:rsidR="00046FA2" w:rsidRPr="001B7C4A" w:rsidRDefault="00046FA2" w:rsidP="00271728">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(in mm)</w:t>
            </w:r>
          </w:p>
        </w:tc>
        <w:tc>
          <w:tcPr>
            <w:tcW w:w="1843" w:type="dxa"/>
          </w:tcPr>
          <w:p w:rsidR="00D96412" w:rsidRPr="001B7C4A" w:rsidRDefault="00146285" w:rsidP="00271728">
            <w:pPr>
              <w:tabs>
                <w:tab w:val="right" w:pos="5954"/>
              </w:tabs>
              <w:jc w:val="center"/>
              <w:rPr>
                <w:rFonts w:asciiTheme="minorHAnsi" w:hAnsiTheme="minorHAnsi"/>
                <w:sz w:val="20"/>
                <w:szCs w:val="20"/>
                <w:lang w:val="de-DE" w:eastAsia="en-US"/>
              </w:rPr>
            </w:pPr>
            <w:r w:rsidRPr="001B7C4A">
              <w:rPr>
                <w:rFonts w:asciiTheme="minorHAnsi" w:hAnsiTheme="minorHAnsi"/>
                <w:sz w:val="20"/>
                <w:szCs w:val="20"/>
                <w:lang w:val="de-DE" w:eastAsia="en-US"/>
              </w:rPr>
              <w:t>L</w:t>
            </w:r>
            <w:r w:rsidR="008D0E4D" w:rsidRPr="001B7C4A">
              <w:rPr>
                <w:rFonts w:asciiTheme="minorHAnsi" w:hAnsiTheme="minorHAnsi"/>
                <w:sz w:val="20"/>
                <w:szCs w:val="20"/>
                <w:lang w:val="de-DE" w:eastAsia="en-US"/>
              </w:rPr>
              <w:t>eeg</w:t>
            </w:r>
            <w:r w:rsidR="00D96412" w:rsidRPr="001B7C4A">
              <w:rPr>
                <w:rFonts w:asciiTheme="minorHAnsi" w:hAnsiTheme="minorHAnsi"/>
                <w:sz w:val="20"/>
                <w:szCs w:val="20"/>
                <w:lang w:val="de-DE" w:eastAsia="en-US"/>
              </w:rPr>
              <w:t>gewicht</w:t>
            </w:r>
          </w:p>
          <w:p w:rsidR="00046FA2" w:rsidRPr="001B7C4A" w:rsidRDefault="00D96412" w:rsidP="00271728">
            <w:pPr>
              <w:tabs>
                <w:tab w:val="right" w:pos="5954"/>
              </w:tabs>
              <w:jc w:val="center"/>
              <w:rPr>
                <w:rFonts w:asciiTheme="minorHAnsi" w:hAnsiTheme="minorHAnsi"/>
                <w:sz w:val="20"/>
                <w:szCs w:val="20"/>
                <w:lang w:val="de-DE" w:eastAsia="en-US"/>
              </w:rPr>
            </w:pPr>
            <w:r w:rsidRPr="001B7C4A">
              <w:rPr>
                <w:rFonts w:asciiTheme="minorHAnsi" w:hAnsiTheme="minorHAnsi"/>
                <w:sz w:val="20"/>
                <w:szCs w:val="20"/>
                <w:lang w:val="de-DE" w:eastAsia="en-US"/>
              </w:rPr>
              <w:t xml:space="preserve">(in kg) </w:t>
            </w:r>
          </w:p>
        </w:tc>
        <w:tc>
          <w:tcPr>
            <w:tcW w:w="2907" w:type="dxa"/>
            <w:gridSpan w:val="2"/>
          </w:tcPr>
          <w:p w:rsidR="00D96412" w:rsidRPr="001B7C4A" w:rsidRDefault="00146285" w:rsidP="00D96412">
            <w:pPr>
              <w:tabs>
                <w:tab w:val="right" w:pos="5954"/>
              </w:tabs>
              <w:jc w:val="center"/>
              <w:rPr>
                <w:rFonts w:asciiTheme="minorHAnsi" w:hAnsiTheme="minorHAnsi"/>
                <w:sz w:val="20"/>
                <w:szCs w:val="20"/>
                <w:lang w:val="nl" w:eastAsia="en-US"/>
              </w:rPr>
            </w:pPr>
            <w:r w:rsidRPr="001B7C4A">
              <w:rPr>
                <w:rFonts w:asciiTheme="minorHAnsi" w:hAnsiTheme="minorHAnsi"/>
                <w:sz w:val="20"/>
                <w:szCs w:val="20"/>
                <w:lang w:val="nl" w:eastAsia="en-US"/>
              </w:rPr>
              <w:t>G</w:t>
            </w:r>
            <w:r w:rsidR="00D96412" w:rsidRPr="001B7C4A">
              <w:rPr>
                <w:rFonts w:asciiTheme="minorHAnsi" w:hAnsiTheme="minorHAnsi"/>
                <w:sz w:val="20"/>
                <w:szCs w:val="20"/>
                <w:lang w:val="nl" w:eastAsia="en-US"/>
              </w:rPr>
              <w:t>ewicht op de assen (in kg)</w:t>
            </w:r>
          </w:p>
          <w:p w:rsidR="00D96412" w:rsidRPr="001B7C4A" w:rsidRDefault="00D96412" w:rsidP="00D96412">
            <w:pPr>
              <w:tabs>
                <w:tab w:val="right" w:pos="5954"/>
              </w:tabs>
              <w:rPr>
                <w:rFonts w:asciiTheme="minorHAnsi" w:hAnsiTheme="minorHAnsi"/>
                <w:sz w:val="20"/>
                <w:szCs w:val="20"/>
                <w:lang w:val="nl" w:eastAsia="en-US"/>
              </w:rPr>
            </w:pPr>
            <w:r w:rsidRPr="001B7C4A">
              <w:rPr>
                <w:rFonts w:asciiTheme="minorHAnsi" w:hAnsiTheme="minorHAnsi"/>
                <w:sz w:val="20"/>
                <w:szCs w:val="20"/>
                <w:lang w:val="nl" w:eastAsia="en-US"/>
              </w:rPr>
              <w:t xml:space="preserve">      voor                achter</w:t>
            </w:r>
          </w:p>
        </w:tc>
      </w:tr>
      <w:tr w:rsidR="00D96412" w:rsidRPr="00133EB7" w:rsidTr="00707711">
        <w:trPr>
          <w:trHeight w:val="579"/>
        </w:trPr>
        <w:tc>
          <w:tcPr>
            <w:tcW w:w="1771" w:type="dxa"/>
            <w:noWrap/>
            <w:vAlign w:val="center"/>
          </w:tcPr>
          <w:p w:rsidR="00B30E79" w:rsidRPr="00131DB0" w:rsidRDefault="00B30E79" w:rsidP="00FB6C1E">
            <w:pPr>
              <w:tabs>
                <w:tab w:val="right" w:pos="5954"/>
              </w:tabs>
              <w:jc w:val="center"/>
              <w:rPr>
                <w:rFonts w:ascii="Arial" w:hAnsi="Arial"/>
                <w:b/>
                <w:lang w:val="nl-BE" w:eastAsia="en-US"/>
              </w:rPr>
            </w:pPr>
          </w:p>
        </w:tc>
        <w:tc>
          <w:tcPr>
            <w:tcW w:w="1758" w:type="dxa"/>
            <w:noWrap/>
            <w:vAlign w:val="center"/>
          </w:tcPr>
          <w:p w:rsidR="00D96412" w:rsidRPr="00131DB0" w:rsidRDefault="00D96412" w:rsidP="00FB6C1E">
            <w:pPr>
              <w:tabs>
                <w:tab w:val="right" w:pos="5954"/>
              </w:tabs>
              <w:jc w:val="center"/>
              <w:rPr>
                <w:rFonts w:ascii="Arial" w:hAnsi="Arial"/>
                <w:b/>
                <w:lang w:val="nl-BE" w:eastAsia="en-US"/>
              </w:rPr>
            </w:pPr>
          </w:p>
        </w:tc>
        <w:tc>
          <w:tcPr>
            <w:tcW w:w="1644" w:type="dxa"/>
            <w:noWrap/>
            <w:vAlign w:val="center"/>
          </w:tcPr>
          <w:p w:rsidR="00D96412" w:rsidRPr="00131DB0" w:rsidRDefault="00D96412" w:rsidP="00FB6C1E">
            <w:pPr>
              <w:tabs>
                <w:tab w:val="right" w:pos="5954"/>
              </w:tabs>
              <w:jc w:val="center"/>
              <w:rPr>
                <w:rFonts w:ascii="Arial" w:hAnsi="Arial"/>
                <w:b/>
                <w:lang w:val="nl-BE" w:eastAsia="en-US"/>
              </w:rPr>
            </w:pPr>
          </w:p>
        </w:tc>
        <w:tc>
          <w:tcPr>
            <w:tcW w:w="1843" w:type="dxa"/>
            <w:noWrap/>
            <w:vAlign w:val="center"/>
          </w:tcPr>
          <w:p w:rsidR="00D96412" w:rsidRPr="00131DB0" w:rsidRDefault="00D96412" w:rsidP="00FB6C1E">
            <w:pPr>
              <w:tabs>
                <w:tab w:val="right" w:pos="5954"/>
              </w:tabs>
              <w:jc w:val="center"/>
              <w:rPr>
                <w:rFonts w:ascii="Arial" w:hAnsi="Arial"/>
                <w:b/>
                <w:lang w:val="nl-BE" w:eastAsia="en-US"/>
              </w:rPr>
            </w:pPr>
          </w:p>
        </w:tc>
        <w:tc>
          <w:tcPr>
            <w:tcW w:w="1418" w:type="dxa"/>
            <w:noWrap/>
            <w:vAlign w:val="center"/>
          </w:tcPr>
          <w:p w:rsidR="00D96412" w:rsidRPr="00131DB0" w:rsidRDefault="00D96412" w:rsidP="00FB6C1E">
            <w:pPr>
              <w:tabs>
                <w:tab w:val="right" w:pos="5954"/>
              </w:tabs>
              <w:jc w:val="center"/>
              <w:rPr>
                <w:rFonts w:ascii="Arial" w:hAnsi="Arial"/>
                <w:b/>
                <w:lang w:val="nl-BE" w:eastAsia="en-US"/>
              </w:rPr>
            </w:pPr>
          </w:p>
        </w:tc>
        <w:tc>
          <w:tcPr>
            <w:tcW w:w="1489" w:type="dxa"/>
            <w:noWrap/>
            <w:vAlign w:val="center"/>
          </w:tcPr>
          <w:p w:rsidR="00131DB0" w:rsidRPr="00131DB0" w:rsidRDefault="00131DB0" w:rsidP="00FB6C1E">
            <w:pPr>
              <w:tabs>
                <w:tab w:val="right" w:pos="5954"/>
              </w:tabs>
              <w:jc w:val="center"/>
              <w:rPr>
                <w:rFonts w:ascii="Arial" w:hAnsi="Arial"/>
                <w:b/>
                <w:lang w:val="nl-BE" w:eastAsia="en-US"/>
              </w:rPr>
            </w:pPr>
          </w:p>
        </w:tc>
      </w:tr>
    </w:tbl>
    <w:p w:rsidR="00133EB7" w:rsidRDefault="00133EB7" w:rsidP="00046FA2">
      <w:pPr>
        <w:tabs>
          <w:tab w:val="right" w:pos="5954"/>
        </w:tabs>
        <w:rPr>
          <w:rFonts w:ascii="Calibri" w:hAnsi="Calibri" w:cs="Calibri"/>
          <w:bCs/>
          <w:sz w:val="20"/>
          <w:szCs w:val="20"/>
          <w:lang w:val="nl" w:eastAsia="en-US"/>
        </w:rPr>
      </w:pPr>
    </w:p>
    <w:p w:rsidR="00046FA2" w:rsidRPr="00046FA2" w:rsidRDefault="00046FA2" w:rsidP="00046FA2">
      <w:pPr>
        <w:tabs>
          <w:tab w:val="right" w:pos="5954"/>
        </w:tabs>
        <w:rPr>
          <w:rFonts w:ascii="Arial" w:hAnsi="Arial"/>
          <w:sz w:val="20"/>
          <w:szCs w:val="20"/>
          <w:lang w:val="nl" w:eastAsia="en-US"/>
        </w:rPr>
      </w:pPr>
    </w:p>
    <w:tbl>
      <w:tblPr>
        <w:tblW w:w="98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5"/>
      </w:tblGrid>
      <w:tr w:rsidR="00046FA2" w:rsidRPr="00046FA2" w:rsidTr="00D26CB7">
        <w:trPr>
          <w:trHeight w:val="322"/>
        </w:trPr>
        <w:tc>
          <w:tcPr>
            <w:tcW w:w="9875" w:type="dxa"/>
          </w:tcPr>
          <w:p w:rsidR="00046FA2" w:rsidRPr="0090020D" w:rsidRDefault="00146285" w:rsidP="0028370B">
            <w:pPr>
              <w:tabs>
                <w:tab w:val="right" w:pos="5954"/>
              </w:tabs>
              <w:rPr>
                <w:rFonts w:asciiTheme="minorHAnsi" w:hAnsiTheme="minorHAnsi"/>
                <w:sz w:val="22"/>
                <w:szCs w:val="22"/>
                <w:lang w:val="nl" w:eastAsia="en-US"/>
              </w:rPr>
            </w:pPr>
            <w:r>
              <w:rPr>
                <w:rFonts w:asciiTheme="minorHAnsi" w:hAnsiTheme="minorHAnsi"/>
                <w:sz w:val="22"/>
                <w:szCs w:val="22"/>
                <w:lang w:val="nl" w:eastAsia="en-US"/>
              </w:rPr>
              <w:t>B</w:t>
            </w:r>
            <w:r w:rsidR="00046FA2" w:rsidRPr="0090020D">
              <w:rPr>
                <w:rFonts w:asciiTheme="minorHAnsi" w:hAnsiTheme="minorHAnsi"/>
                <w:sz w:val="22"/>
                <w:szCs w:val="22"/>
                <w:lang w:val="nl" w:eastAsia="en-US"/>
              </w:rPr>
              <w:t>ijzondere kenmerken en/of uitrustingsstukken van het voertuig</w:t>
            </w:r>
            <w:r w:rsidR="008D0E4D">
              <w:rPr>
                <w:rFonts w:asciiTheme="minorHAnsi" w:hAnsiTheme="minorHAnsi"/>
                <w:sz w:val="22"/>
                <w:szCs w:val="22"/>
                <w:lang w:val="nl" w:eastAsia="en-US"/>
              </w:rPr>
              <w:t xml:space="preserve"> :</w:t>
            </w:r>
          </w:p>
        </w:tc>
      </w:tr>
      <w:tr w:rsidR="00046FA2" w:rsidRPr="00046FA2" w:rsidTr="00D26CB7">
        <w:trPr>
          <w:trHeight w:val="548"/>
        </w:trPr>
        <w:tc>
          <w:tcPr>
            <w:tcW w:w="9875" w:type="dxa"/>
          </w:tcPr>
          <w:p w:rsidR="00046FA2" w:rsidRPr="00046FA2" w:rsidRDefault="00046FA2" w:rsidP="00B06B4C">
            <w:pPr>
              <w:tabs>
                <w:tab w:val="right" w:pos="5954"/>
              </w:tabs>
              <w:jc w:val="both"/>
              <w:rPr>
                <w:rFonts w:ascii="Arial" w:hAnsi="Arial"/>
                <w:sz w:val="20"/>
                <w:szCs w:val="20"/>
                <w:lang w:val="nl" w:eastAsia="en-US"/>
              </w:rPr>
            </w:pPr>
          </w:p>
          <w:p w:rsidR="00CD6390" w:rsidRPr="001B7C4A" w:rsidRDefault="00CD6390" w:rsidP="00131DB0">
            <w:pPr>
              <w:tabs>
                <w:tab w:val="right" w:pos="5954"/>
              </w:tabs>
              <w:ind w:left="253"/>
              <w:jc w:val="both"/>
              <w:rPr>
                <w:rFonts w:ascii="Arial" w:hAnsi="Arial"/>
                <w:b/>
                <w:lang w:val="nl-BE" w:eastAsia="en-US"/>
              </w:rPr>
            </w:pPr>
          </w:p>
          <w:p w:rsidR="00CD6390" w:rsidRPr="00046FA2" w:rsidRDefault="00CD6390" w:rsidP="001B7C4A">
            <w:pPr>
              <w:tabs>
                <w:tab w:val="right" w:pos="5954"/>
              </w:tabs>
              <w:ind w:left="253"/>
              <w:jc w:val="both"/>
              <w:rPr>
                <w:rFonts w:ascii="Arial" w:hAnsi="Arial"/>
                <w:sz w:val="20"/>
                <w:szCs w:val="20"/>
                <w:lang w:val="nl" w:eastAsia="en-US"/>
              </w:rPr>
            </w:pPr>
          </w:p>
        </w:tc>
      </w:tr>
    </w:tbl>
    <w:p w:rsidR="00046FA2" w:rsidRPr="00046FA2" w:rsidRDefault="00046FA2" w:rsidP="00046FA2">
      <w:pPr>
        <w:tabs>
          <w:tab w:val="right" w:pos="5954"/>
        </w:tabs>
        <w:rPr>
          <w:szCs w:val="20"/>
          <w:lang w:val="nl" w:eastAsia="en-US"/>
        </w:rPr>
      </w:pPr>
    </w:p>
    <w:tbl>
      <w:tblPr>
        <w:tblW w:w="99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046FA2" w:rsidRPr="00046FA2" w:rsidTr="00D26CB7">
        <w:trPr>
          <w:trHeight w:val="324"/>
        </w:trPr>
        <w:tc>
          <w:tcPr>
            <w:tcW w:w="9923" w:type="dxa"/>
          </w:tcPr>
          <w:p w:rsidR="00046FA2" w:rsidRPr="0090020D" w:rsidRDefault="00146285" w:rsidP="00046FA2">
            <w:pPr>
              <w:tabs>
                <w:tab w:val="right" w:pos="5954"/>
              </w:tabs>
              <w:rPr>
                <w:rFonts w:asciiTheme="minorHAnsi" w:hAnsiTheme="minorHAnsi"/>
                <w:sz w:val="22"/>
                <w:szCs w:val="22"/>
                <w:lang w:val="nl" w:eastAsia="en-US"/>
              </w:rPr>
            </w:pPr>
            <w:r>
              <w:rPr>
                <w:rFonts w:asciiTheme="minorHAnsi" w:hAnsiTheme="minorHAnsi"/>
                <w:sz w:val="22"/>
                <w:szCs w:val="22"/>
                <w:lang w:val="nl" w:eastAsia="en-US"/>
              </w:rPr>
              <w:t>B</w:t>
            </w:r>
            <w:r w:rsidR="00046FA2" w:rsidRPr="0090020D">
              <w:rPr>
                <w:rFonts w:asciiTheme="minorHAnsi" w:hAnsiTheme="minorHAnsi"/>
                <w:sz w:val="22"/>
                <w:szCs w:val="22"/>
                <w:lang w:val="nl" w:eastAsia="en-US"/>
              </w:rPr>
              <w:t>eschrijving van het remsysteem</w:t>
            </w:r>
            <w:r w:rsidR="008D0E4D">
              <w:rPr>
                <w:rFonts w:asciiTheme="minorHAnsi" w:hAnsiTheme="minorHAnsi"/>
                <w:sz w:val="22"/>
                <w:szCs w:val="22"/>
                <w:lang w:val="nl" w:eastAsia="en-US"/>
              </w:rPr>
              <w:t xml:space="preserve"> </w:t>
            </w:r>
            <w:r w:rsidR="00046FA2" w:rsidRPr="0090020D">
              <w:rPr>
                <w:rFonts w:asciiTheme="minorHAnsi" w:hAnsiTheme="minorHAnsi"/>
                <w:sz w:val="22"/>
                <w:szCs w:val="22"/>
                <w:lang w:val="nl" w:eastAsia="en-US"/>
              </w:rPr>
              <w:t>:</w:t>
            </w:r>
          </w:p>
        </w:tc>
      </w:tr>
      <w:tr w:rsidR="00046FA2" w:rsidRPr="00046FA2" w:rsidTr="00D26CB7">
        <w:trPr>
          <w:trHeight w:val="601"/>
        </w:trPr>
        <w:tc>
          <w:tcPr>
            <w:tcW w:w="9923" w:type="dxa"/>
          </w:tcPr>
          <w:p w:rsidR="001B7C4A" w:rsidRDefault="001B7C4A" w:rsidP="001B7C4A">
            <w:pPr>
              <w:tabs>
                <w:tab w:val="right" w:pos="5954"/>
              </w:tabs>
              <w:ind w:left="253"/>
              <w:jc w:val="both"/>
              <w:rPr>
                <w:rFonts w:ascii="Arial" w:hAnsi="Arial"/>
                <w:b/>
                <w:lang w:val="nl-BE" w:eastAsia="en-US"/>
              </w:rPr>
            </w:pPr>
          </w:p>
          <w:p w:rsidR="00046FA2" w:rsidRPr="001B7C4A" w:rsidRDefault="00046FA2" w:rsidP="001B7C4A">
            <w:pPr>
              <w:tabs>
                <w:tab w:val="right" w:pos="5954"/>
              </w:tabs>
              <w:ind w:left="253"/>
              <w:jc w:val="both"/>
              <w:rPr>
                <w:rFonts w:ascii="Arial" w:hAnsi="Arial"/>
                <w:b/>
                <w:lang w:val="nl-BE" w:eastAsia="en-US"/>
              </w:rPr>
            </w:pPr>
          </w:p>
          <w:p w:rsidR="00B76777" w:rsidRPr="00046FA2" w:rsidRDefault="00B76777" w:rsidP="00B06B4C">
            <w:pPr>
              <w:tabs>
                <w:tab w:val="right" w:pos="5954"/>
              </w:tabs>
              <w:rPr>
                <w:szCs w:val="20"/>
                <w:lang w:val="nl" w:eastAsia="en-US"/>
              </w:rPr>
            </w:pPr>
          </w:p>
        </w:tc>
      </w:tr>
    </w:tbl>
    <w:p w:rsidR="00046FA2" w:rsidRPr="00046FA2" w:rsidRDefault="00046FA2" w:rsidP="00046FA2">
      <w:pPr>
        <w:tabs>
          <w:tab w:val="right" w:pos="5954"/>
        </w:tabs>
        <w:rPr>
          <w:szCs w:val="20"/>
          <w:lang w:val="nl" w:eastAsia="en-US"/>
        </w:rPr>
      </w:pPr>
      <w:r w:rsidRPr="00046FA2">
        <w:rPr>
          <w:szCs w:val="20"/>
          <w:lang w:val="nl" w:eastAsia="en-US"/>
        </w:rPr>
        <w:t xml:space="preserve"> </w:t>
      </w:r>
    </w:p>
    <w:p w:rsidR="00046FA2" w:rsidRPr="0090020D" w:rsidRDefault="00046FA2" w:rsidP="00046FA2">
      <w:pPr>
        <w:tabs>
          <w:tab w:val="right" w:pos="5954"/>
          <w:tab w:val="left" w:pos="7230"/>
        </w:tabs>
        <w:rPr>
          <w:rFonts w:asciiTheme="minorHAnsi" w:hAnsiTheme="minorHAnsi"/>
          <w:sz w:val="22"/>
          <w:szCs w:val="22"/>
          <w:lang w:val="nl" w:eastAsia="en-US"/>
        </w:rPr>
      </w:pPr>
      <w:r w:rsidRPr="0090020D">
        <w:rPr>
          <w:rFonts w:asciiTheme="minorHAnsi" w:hAnsiTheme="minorHAnsi"/>
          <w:sz w:val="22"/>
          <w:szCs w:val="22"/>
          <w:lang w:val="nl" w:eastAsia="en-US"/>
        </w:rPr>
        <w:t>Bedoeld voertuig werd</w:t>
      </w:r>
      <w:r w:rsidR="00854862" w:rsidRPr="0090020D">
        <w:rPr>
          <w:rFonts w:asciiTheme="minorHAnsi" w:hAnsiTheme="minorHAnsi"/>
          <w:sz w:val="22"/>
          <w:szCs w:val="22"/>
          <w:lang w:val="nl" w:eastAsia="en-US"/>
        </w:rPr>
        <w:t xml:space="preserve"> </w:t>
      </w:r>
      <w:r w:rsidR="00854862" w:rsidRPr="0090020D">
        <w:rPr>
          <w:rFonts w:asciiTheme="minorHAnsi" w:hAnsiTheme="minorHAnsi"/>
          <w:sz w:val="22"/>
          <w:szCs w:val="22"/>
          <w:lang w:eastAsia="en-US"/>
        </w:rPr>
        <w:t>(*</w:t>
      </w:r>
      <w:r w:rsidR="008D0E4D">
        <w:rPr>
          <w:rFonts w:asciiTheme="minorHAnsi" w:hAnsiTheme="minorHAnsi"/>
          <w:sz w:val="22"/>
          <w:szCs w:val="22"/>
          <w:lang w:eastAsia="en-US"/>
        </w:rPr>
        <w:t>*</w:t>
      </w:r>
      <w:r w:rsidR="00854862" w:rsidRPr="0090020D">
        <w:rPr>
          <w:rFonts w:asciiTheme="minorHAnsi" w:hAnsiTheme="minorHAnsi"/>
          <w:sz w:val="22"/>
          <w:szCs w:val="22"/>
          <w:lang w:eastAsia="en-US"/>
        </w:rPr>
        <w:t xml:space="preserve">) </w:t>
      </w:r>
      <w:r w:rsidRPr="0090020D">
        <w:rPr>
          <w:rFonts w:asciiTheme="minorHAnsi" w:hAnsiTheme="minorHAnsi"/>
          <w:sz w:val="22"/>
          <w:szCs w:val="22"/>
          <w:lang w:val="nl" w:eastAsia="en-US"/>
        </w:rPr>
        <w:t xml:space="preserve"> : - in gebruikte / nieuwe staat ingevoerd uit  (land):</w:t>
      </w:r>
      <w:r w:rsidR="00CD6390" w:rsidRPr="0090020D">
        <w:rPr>
          <w:rFonts w:asciiTheme="minorHAnsi" w:hAnsiTheme="minorHAnsi"/>
          <w:sz w:val="22"/>
          <w:szCs w:val="22"/>
          <w:lang w:val="nl" w:eastAsia="en-US"/>
        </w:rPr>
        <w:t xml:space="preserve"> </w:t>
      </w:r>
    </w:p>
    <w:p w:rsidR="00046FA2" w:rsidRPr="0090020D" w:rsidRDefault="00854862" w:rsidP="00CD6390">
      <w:pPr>
        <w:tabs>
          <w:tab w:val="left" w:pos="2127"/>
          <w:tab w:val="center" w:pos="6379"/>
        </w:tabs>
        <w:ind w:left="284" w:firstLine="1843"/>
        <w:jc w:val="both"/>
        <w:rPr>
          <w:rFonts w:asciiTheme="minorHAnsi" w:hAnsiTheme="minorHAnsi"/>
          <w:sz w:val="22"/>
          <w:szCs w:val="22"/>
          <w:lang w:val="nl" w:eastAsia="en-US"/>
        </w:rPr>
      </w:pPr>
      <w:r w:rsidRPr="0090020D">
        <w:rPr>
          <w:rFonts w:asciiTheme="minorHAnsi" w:hAnsiTheme="minorHAnsi"/>
          <w:sz w:val="22"/>
          <w:szCs w:val="22"/>
          <w:lang w:val="nl" w:eastAsia="en-US"/>
        </w:rPr>
        <w:t xml:space="preserve">     </w:t>
      </w:r>
      <w:r w:rsidR="0090020D">
        <w:rPr>
          <w:rFonts w:asciiTheme="minorHAnsi" w:hAnsiTheme="minorHAnsi"/>
          <w:sz w:val="22"/>
          <w:szCs w:val="22"/>
          <w:lang w:val="nl" w:eastAsia="en-US"/>
        </w:rPr>
        <w:t xml:space="preserve">   </w:t>
      </w:r>
      <w:r w:rsidR="008D0E4D">
        <w:rPr>
          <w:rFonts w:asciiTheme="minorHAnsi" w:hAnsiTheme="minorHAnsi"/>
          <w:sz w:val="22"/>
          <w:szCs w:val="22"/>
          <w:lang w:val="nl" w:eastAsia="en-US"/>
        </w:rPr>
        <w:t xml:space="preserve">  </w:t>
      </w:r>
      <w:r w:rsidR="00046FA2" w:rsidRPr="0090020D">
        <w:rPr>
          <w:rFonts w:asciiTheme="minorHAnsi" w:hAnsiTheme="minorHAnsi"/>
          <w:sz w:val="22"/>
          <w:szCs w:val="22"/>
          <w:lang w:val="nl" w:eastAsia="en-US"/>
        </w:rPr>
        <w:t>- voorh</w:t>
      </w:r>
      <w:r w:rsidR="00CD6390" w:rsidRPr="0090020D">
        <w:rPr>
          <w:rFonts w:asciiTheme="minorHAnsi" w:hAnsiTheme="minorHAnsi"/>
          <w:sz w:val="22"/>
          <w:szCs w:val="22"/>
          <w:lang w:val="nl" w:eastAsia="en-US"/>
        </w:rPr>
        <w:t>een op privé-terrein aangewend;</w:t>
      </w:r>
    </w:p>
    <w:p w:rsidR="00046FA2" w:rsidRPr="00B54CBF" w:rsidRDefault="00854862" w:rsidP="00B54CBF">
      <w:pPr>
        <w:tabs>
          <w:tab w:val="left" w:pos="2127"/>
          <w:tab w:val="center" w:pos="6379"/>
        </w:tabs>
        <w:ind w:left="284" w:firstLine="1843"/>
        <w:jc w:val="both"/>
        <w:rPr>
          <w:rFonts w:asciiTheme="minorHAnsi" w:hAnsiTheme="minorHAnsi"/>
          <w:sz w:val="22"/>
          <w:szCs w:val="22"/>
          <w:lang w:val="nl" w:eastAsia="en-US"/>
        </w:rPr>
      </w:pPr>
      <w:r w:rsidRPr="0090020D">
        <w:rPr>
          <w:rFonts w:asciiTheme="minorHAnsi" w:hAnsiTheme="minorHAnsi"/>
          <w:sz w:val="22"/>
          <w:szCs w:val="22"/>
          <w:lang w:val="nl" w:eastAsia="en-US"/>
        </w:rPr>
        <w:t xml:space="preserve">     </w:t>
      </w:r>
      <w:r w:rsidR="0090020D">
        <w:rPr>
          <w:rFonts w:asciiTheme="minorHAnsi" w:hAnsiTheme="minorHAnsi"/>
          <w:sz w:val="22"/>
          <w:szCs w:val="22"/>
          <w:lang w:val="nl" w:eastAsia="en-US"/>
        </w:rPr>
        <w:t xml:space="preserve">   </w:t>
      </w:r>
      <w:r w:rsidR="008D0E4D">
        <w:rPr>
          <w:rFonts w:asciiTheme="minorHAnsi" w:hAnsiTheme="minorHAnsi"/>
          <w:sz w:val="22"/>
          <w:szCs w:val="22"/>
          <w:lang w:val="nl" w:eastAsia="en-US"/>
        </w:rPr>
        <w:t xml:space="preserve">  </w:t>
      </w:r>
      <w:r w:rsidR="00271728" w:rsidRPr="0090020D">
        <w:rPr>
          <w:rFonts w:asciiTheme="minorHAnsi" w:hAnsiTheme="minorHAnsi"/>
          <w:sz w:val="22"/>
          <w:szCs w:val="22"/>
          <w:lang w:val="nl" w:eastAsia="en-US"/>
        </w:rPr>
        <w:t>- andere :</w:t>
      </w:r>
      <w:r w:rsidRPr="0090020D">
        <w:rPr>
          <w:rFonts w:asciiTheme="minorHAnsi" w:hAnsiTheme="minorHAnsi"/>
          <w:sz w:val="22"/>
          <w:szCs w:val="22"/>
          <w:lang w:val="nl" w:eastAsia="en-US"/>
        </w:rPr>
        <w:t xml:space="preserve"> </w:t>
      </w:r>
    </w:p>
    <w:p w:rsidR="00854862" w:rsidRPr="0090020D" w:rsidRDefault="00046FA2" w:rsidP="00046FA2">
      <w:pPr>
        <w:tabs>
          <w:tab w:val="left" w:pos="2127"/>
          <w:tab w:val="center" w:pos="6379"/>
        </w:tabs>
        <w:jc w:val="both"/>
        <w:rPr>
          <w:rFonts w:asciiTheme="minorHAnsi" w:hAnsiTheme="minorHAnsi"/>
          <w:b/>
          <w:sz w:val="22"/>
          <w:szCs w:val="22"/>
          <w:lang w:val="nl" w:eastAsia="en-US"/>
        </w:rPr>
      </w:pPr>
      <w:r w:rsidRPr="0090020D">
        <w:rPr>
          <w:rFonts w:asciiTheme="minorHAnsi" w:hAnsiTheme="minorHAnsi"/>
          <w:b/>
          <w:sz w:val="22"/>
          <w:szCs w:val="22"/>
          <w:lang w:val="nl" w:eastAsia="en-US"/>
        </w:rPr>
        <w:t>Ik verklaar dat de hierboven vermelde gegevens met de werkelijkheid overeenstemmen.</w:t>
      </w:r>
    </w:p>
    <w:tbl>
      <w:tblPr>
        <w:tblpPr w:leftFromText="141" w:rightFromText="141" w:vertAnchor="text" w:horzAnchor="page" w:tblpX="1" w:tblpY="79"/>
        <w:tblW w:w="17789" w:type="dxa"/>
        <w:tblLayout w:type="fixed"/>
        <w:tblCellMar>
          <w:left w:w="70" w:type="dxa"/>
          <w:right w:w="70" w:type="dxa"/>
        </w:tblCellMar>
        <w:tblLook w:val="0000" w:firstRow="0" w:lastRow="0" w:firstColumn="0" w:lastColumn="0" w:noHBand="0" w:noVBand="0"/>
      </w:tblPr>
      <w:tblGrid>
        <w:gridCol w:w="4962"/>
        <w:gridCol w:w="7228"/>
        <w:gridCol w:w="5599"/>
      </w:tblGrid>
      <w:tr w:rsidR="00271728" w:rsidRPr="0090020D" w:rsidTr="00854862">
        <w:trPr>
          <w:trHeight w:val="904"/>
        </w:trPr>
        <w:tc>
          <w:tcPr>
            <w:tcW w:w="4962" w:type="dxa"/>
          </w:tcPr>
          <w:p w:rsidR="00271728" w:rsidRPr="0090020D" w:rsidRDefault="00271728" w:rsidP="00271728">
            <w:pPr>
              <w:tabs>
                <w:tab w:val="left" w:pos="2127"/>
                <w:tab w:val="center" w:pos="6379"/>
              </w:tabs>
              <w:jc w:val="both"/>
              <w:rPr>
                <w:rFonts w:asciiTheme="minorHAnsi" w:hAnsiTheme="minorHAnsi"/>
                <w:bCs/>
                <w:sz w:val="22"/>
                <w:szCs w:val="22"/>
              </w:rPr>
            </w:pPr>
          </w:p>
        </w:tc>
        <w:tc>
          <w:tcPr>
            <w:tcW w:w="7228" w:type="dxa"/>
          </w:tcPr>
          <w:p w:rsidR="008D0E4D" w:rsidRDefault="008D0E4D" w:rsidP="00854862">
            <w:pPr>
              <w:tabs>
                <w:tab w:val="left" w:pos="2127"/>
                <w:tab w:val="center" w:pos="6379"/>
              </w:tabs>
              <w:ind w:left="1489" w:hanging="1489"/>
              <w:jc w:val="both"/>
              <w:rPr>
                <w:rFonts w:asciiTheme="minorHAnsi" w:hAnsiTheme="minorHAnsi"/>
                <w:sz w:val="22"/>
                <w:szCs w:val="22"/>
              </w:rPr>
            </w:pPr>
          </w:p>
          <w:p w:rsidR="00271728" w:rsidRPr="0090020D" w:rsidRDefault="00271728" w:rsidP="00854862">
            <w:pPr>
              <w:tabs>
                <w:tab w:val="left" w:pos="2127"/>
                <w:tab w:val="center" w:pos="6379"/>
              </w:tabs>
              <w:ind w:left="1489" w:hanging="1489"/>
              <w:jc w:val="both"/>
              <w:rPr>
                <w:rFonts w:asciiTheme="minorHAnsi" w:hAnsiTheme="minorHAnsi"/>
                <w:sz w:val="22"/>
                <w:szCs w:val="22"/>
              </w:rPr>
            </w:pPr>
            <w:r w:rsidRPr="0090020D">
              <w:rPr>
                <w:rFonts w:asciiTheme="minorHAnsi" w:hAnsiTheme="minorHAnsi"/>
                <w:sz w:val="22"/>
                <w:szCs w:val="22"/>
              </w:rPr>
              <w:t xml:space="preserve">Gedaan te : </w:t>
            </w:r>
          </w:p>
          <w:p w:rsidR="00271728" w:rsidRPr="0090020D" w:rsidRDefault="00271728" w:rsidP="0090020D">
            <w:pPr>
              <w:tabs>
                <w:tab w:val="left" w:pos="2127"/>
                <w:tab w:val="center" w:pos="6379"/>
              </w:tabs>
              <w:ind w:left="1489" w:hanging="1489"/>
              <w:jc w:val="both"/>
              <w:rPr>
                <w:rFonts w:asciiTheme="minorHAnsi" w:hAnsiTheme="minorHAnsi"/>
                <w:sz w:val="22"/>
                <w:szCs w:val="22"/>
              </w:rPr>
            </w:pPr>
            <w:r w:rsidRPr="0090020D">
              <w:rPr>
                <w:rFonts w:asciiTheme="minorHAnsi" w:hAnsiTheme="minorHAnsi"/>
                <w:sz w:val="22"/>
                <w:szCs w:val="22"/>
              </w:rPr>
              <w:t>Datum :</w:t>
            </w:r>
          </w:p>
          <w:p w:rsidR="008D0E4D" w:rsidRDefault="00271728" w:rsidP="00B54CBF">
            <w:pPr>
              <w:tabs>
                <w:tab w:val="left" w:pos="2127"/>
                <w:tab w:val="center" w:pos="6379"/>
              </w:tabs>
              <w:ind w:left="1489" w:hanging="1489"/>
              <w:jc w:val="both"/>
              <w:rPr>
                <w:rFonts w:asciiTheme="minorHAnsi" w:hAnsiTheme="minorHAnsi"/>
                <w:sz w:val="22"/>
                <w:szCs w:val="22"/>
              </w:rPr>
            </w:pPr>
            <w:r w:rsidRPr="0090020D">
              <w:rPr>
                <w:rFonts w:asciiTheme="minorHAnsi" w:hAnsiTheme="minorHAnsi"/>
                <w:sz w:val="22"/>
                <w:szCs w:val="22"/>
              </w:rPr>
              <w:t>Handtekening :</w:t>
            </w:r>
          </w:p>
          <w:p w:rsidR="00B54CBF" w:rsidRPr="0090020D" w:rsidRDefault="00B54CBF" w:rsidP="00B54CBF">
            <w:pPr>
              <w:tabs>
                <w:tab w:val="left" w:pos="2127"/>
                <w:tab w:val="center" w:pos="6379"/>
              </w:tabs>
              <w:ind w:left="1489" w:hanging="1489"/>
              <w:jc w:val="both"/>
              <w:rPr>
                <w:rFonts w:asciiTheme="minorHAnsi" w:hAnsiTheme="minorHAnsi"/>
                <w:sz w:val="22"/>
                <w:szCs w:val="22"/>
              </w:rPr>
            </w:pPr>
          </w:p>
        </w:tc>
        <w:tc>
          <w:tcPr>
            <w:tcW w:w="5599" w:type="dxa"/>
          </w:tcPr>
          <w:p w:rsidR="00271728" w:rsidRPr="0090020D" w:rsidRDefault="00271728" w:rsidP="00271728">
            <w:pPr>
              <w:tabs>
                <w:tab w:val="left" w:pos="2127"/>
                <w:tab w:val="center" w:pos="6379"/>
              </w:tabs>
              <w:jc w:val="both"/>
              <w:rPr>
                <w:rFonts w:asciiTheme="minorHAnsi" w:hAnsiTheme="minorHAnsi"/>
                <w:bCs/>
                <w:sz w:val="22"/>
                <w:szCs w:val="22"/>
                <w:lang w:eastAsia="en-US"/>
              </w:rPr>
            </w:pPr>
          </w:p>
        </w:tc>
      </w:tr>
    </w:tbl>
    <w:p w:rsidR="008D0E4D" w:rsidRDefault="008D0E4D" w:rsidP="00854862">
      <w:pPr>
        <w:jc w:val="both"/>
        <w:rPr>
          <w:rFonts w:ascii="Arial" w:hAnsi="Arial"/>
          <w:sz w:val="16"/>
          <w:szCs w:val="20"/>
          <w:lang w:eastAsia="en-US"/>
        </w:rPr>
      </w:pPr>
      <w:r>
        <w:rPr>
          <w:rFonts w:ascii="Arial" w:hAnsi="Arial"/>
          <w:sz w:val="16"/>
          <w:szCs w:val="20"/>
          <w:lang w:eastAsia="en-US"/>
        </w:rPr>
        <w:t>(*)   slechts één aard mogelijk per aanvraag</w:t>
      </w:r>
      <w:r w:rsidR="00D26CB7">
        <w:rPr>
          <w:rFonts w:ascii="Arial" w:hAnsi="Arial"/>
          <w:sz w:val="16"/>
          <w:szCs w:val="20"/>
          <w:lang w:eastAsia="en-US"/>
        </w:rPr>
        <w:t xml:space="preserve"> </w:t>
      </w:r>
      <w:r>
        <w:rPr>
          <w:rFonts w:ascii="Arial" w:hAnsi="Arial"/>
          <w:sz w:val="16"/>
          <w:szCs w:val="20"/>
          <w:lang w:eastAsia="en-US"/>
        </w:rPr>
        <w:t xml:space="preserve"> (MT : Bedrijfsmaterieel -  LA : Landbouwmaterieel  - OR : Werktuigaanhangwagen)</w:t>
      </w:r>
    </w:p>
    <w:p w:rsidR="00046FA2" w:rsidRPr="00B30E79" w:rsidRDefault="00854862" w:rsidP="00B30E79">
      <w:pPr>
        <w:jc w:val="both"/>
        <w:rPr>
          <w:rFonts w:ascii="Arial" w:hAnsi="Arial"/>
          <w:sz w:val="16"/>
          <w:szCs w:val="20"/>
          <w:lang w:eastAsia="en-US"/>
        </w:rPr>
      </w:pPr>
      <w:r>
        <w:rPr>
          <w:rFonts w:ascii="Arial" w:hAnsi="Arial"/>
          <w:sz w:val="16"/>
          <w:szCs w:val="20"/>
          <w:lang w:eastAsia="en-US"/>
        </w:rPr>
        <w:t>(*</w:t>
      </w:r>
      <w:r w:rsidR="008D0E4D">
        <w:rPr>
          <w:rFonts w:ascii="Arial" w:hAnsi="Arial"/>
          <w:sz w:val="16"/>
          <w:szCs w:val="20"/>
          <w:lang w:eastAsia="en-US"/>
        </w:rPr>
        <w:t>*</w:t>
      </w:r>
      <w:r>
        <w:rPr>
          <w:rFonts w:ascii="Arial" w:hAnsi="Arial"/>
          <w:sz w:val="16"/>
          <w:szCs w:val="20"/>
          <w:lang w:eastAsia="en-US"/>
        </w:rPr>
        <w:t>) schrappen wat niet past.</w:t>
      </w:r>
    </w:p>
    <w:sectPr w:rsidR="00046FA2" w:rsidRPr="00B30E79" w:rsidSect="00F4053D">
      <w:headerReference w:type="default" r:id="rId9"/>
      <w:headerReference w:type="first" r:id="rId10"/>
      <w:footerReference w:type="first" r:id="rId11"/>
      <w:pgSz w:w="11907" w:h="16840" w:code="9"/>
      <w:pgMar w:top="284" w:right="1417" w:bottom="426" w:left="993"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C45" w:rsidRDefault="00532C45" w:rsidP="006840BE">
      <w:r>
        <w:separator/>
      </w:r>
    </w:p>
  </w:endnote>
  <w:endnote w:type="continuationSeparator" w:id="0">
    <w:p w:rsidR="00532C45" w:rsidRDefault="00532C45" w:rsidP="0068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C45" w:rsidRDefault="00532C45">
    <w:pPr>
      <w:pStyle w:val="Voettekst"/>
    </w:pPr>
    <w:r>
      <w:rPr>
        <w:noProof/>
        <w:lang w:val="nl-BE" w:eastAsia="nl-BE"/>
      </w:rPr>
      <w:drawing>
        <wp:inline distT="0" distB="0" distL="0" distR="0" wp14:anchorId="51C086C6" wp14:editId="61FF2C20">
          <wp:extent cx="1274445" cy="536575"/>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36575"/>
                  </a:xfrm>
                  <a:prstGeom prst="rect">
                    <a:avLst/>
                  </a:prstGeom>
                  <a:noFill/>
                </pic:spPr>
              </pic:pic>
            </a:graphicData>
          </a:graphic>
        </wp:inline>
      </w:drawing>
    </w:r>
  </w:p>
  <w:p w:rsidR="00532C45" w:rsidRDefault="00532C45">
    <w:pPr>
      <w:pStyle w:val="Voettekst"/>
    </w:pPr>
  </w:p>
  <w:p w:rsidR="00532C45" w:rsidRDefault="00532C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C45" w:rsidRDefault="00532C45" w:rsidP="006840BE">
      <w:r>
        <w:separator/>
      </w:r>
    </w:p>
  </w:footnote>
  <w:footnote w:type="continuationSeparator" w:id="0">
    <w:p w:rsidR="00532C45" w:rsidRDefault="00532C45" w:rsidP="0068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0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32C45" w:rsidRPr="00982FBC" w:rsidTr="00C51102">
      <w:tc>
        <w:tcPr>
          <w:tcW w:w="10031" w:type="dxa"/>
        </w:tcPr>
        <w:p w:rsidR="00532C45" w:rsidRPr="008F5DC7" w:rsidRDefault="00532C45" w:rsidP="00D83191">
          <w:pPr>
            <w:pStyle w:val="Koptekst"/>
            <w:tabs>
              <w:tab w:val="left" w:pos="708"/>
            </w:tabs>
            <w:spacing w:before="120"/>
            <w:rPr>
              <w:b/>
              <w:i/>
              <w:lang w:val="nl-BE"/>
            </w:rPr>
          </w:pPr>
          <w:r w:rsidRPr="008F5DC7">
            <w:rPr>
              <w:b/>
              <w:i/>
              <w:lang w:val="nl-BE"/>
            </w:rPr>
            <w:t>Departement Mobiliteit en Openbare Werken</w:t>
          </w:r>
        </w:p>
        <w:p w:rsidR="00532C45" w:rsidRPr="008F5DC7" w:rsidRDefault="00532C45" w:rsidP="00133EB7">
          <w:pPr>
            <w:pStyle w:val="Koptekst"/>
            <w:tabs>
              <w:tab w:val="clear" w:pos="4819"/>
              <w:tab w:val="clear" w:pos="9071"/>
              <w:tab w:val="left" w:pos="708"/>
              <w:tab w:val="center" w:pos="4907"/>
            </w:tabs>
            <w:rPr>
              <w:b/>
              <w:i/>
              <w:lang w:val="nl-BE"/>
            </w:rPr>
          </w:pPr>
          <w:r w:rsidRPr="008F5DC7">
            <w:rPr>
              <w:b/>
              <w:i/>
              <w:lang w:val="nl-BE"/>
            </w:rPr>
            <w:t>Vlaams Huis voor de Verkeersveiligheid</w:t>
          </w:r>
          <w:r>
            <w:rPr>
              <w:b/>
              <w:i/>
              <w:lang w:val="nl-BE"/>
            </w:rPr>
            <w:tab/>
          </w:r>
        </w:p>
        <w:p w:rsidR="00532C45" w:rsidRPr="008F5DC7" w:rsidRDefault="00532C45" w:rsidP="00D83191">
          <w:pPr>
            <w:pStyle w:val="Koptekst"/>
            <w:tabs>
              <w:tab w:val="left" w:pos="708"/>
            </w:tabs>
            <w:rPr>
              <w:b/>
              <w:i/>
              <w:lang w:val="nl-BE"/>
            </w:rPr>
          </w:pPr>
          <w:r w:rsidRPr="008F5DC7">
            <w:rPr>
              <w:b/>
              <w:i/>
              <w:lang w:val="nl-BE"/>
            </w:rPr>
            <w:t>Team Homologatie en Technische Keuring</w:t>
          </w:r>
        </w:p>
        <w:p w:rsidR="00532C45" w:rsidRPr="008F5DC7" w:rsidRDefault="00532C45" w:rsidP="00D83191">
          <w:pPr>
            <w:pStyle w:val="Koptekst"/>
            <w:rPr>
              <w:i/>
              <w:iCs/>
              <w:lang w:val="nl-NL"/>
            </w:rPr>
          </w:pPr>
          <w:r w:rsidRPr="008F5DC7">
            <w:rPr>
              <w:i/>
              <w:iCs/>
              <w:lang w:val="nl-NL"/>
            </w:rPr>
            <w:t>Koning Albert II-laan 20 bus 2 – 1000 Brussel</w:t>
          </w:r>
        </w:p>
        <w:p w:rsidR="00532C45" w:rsidRPr="00FF587A" w:rsidRDefault="00532C45" w:rsidP="00D83191">
          <w:pPr>
            <w:pStyle w:val="Koptekst"/>
            <w:rPr>
              <w:i/>
              <w:iCs/>
              <w:lang w:val="de-DE"/>
            </w:rPr>
          </w:pPr>
          <w:r w:rsidRPr="00FF587A">
            <w:rPr>
              <w:i/>
              <w:iCs/>
              <w:lang w:val="de-DE"/>
            </w:rPr>
            <w:t>Tel : 02-553 72 57</w:t>
          </w:r>
        </w:p>
        <w:p w:rsidR="00532C45" w:rsidRPr="00FF587A" w:rsidRDefault="00532C45" w:rsidP="00D83191">
          <w:pPr>
            <w:pStyle w:val="Koptekst"/>
            <w:rPr>
              <w:i/>
              <w:lang w:val="de-DE"/>
            </w:rPr>
          </w:pPr>
          <w:r w:rsidRPr="00FF587A">
            <w:rPr>
              <w:i/>
              <w:lang w:val="de-DE"/>
            </w:rPr>
            <w:t xml:space="preserve">e-mail : </w:t>
          </w:r>
          <w:hyperlink r:id="rId1" w:history="1">
            <w:r w:rsidRPr="00FF587A">
              <w:rPr>
                <w:rStyle w:val="Hyperlink"/>
                <w:i/>
                <w:lang w:val="de-DE"/>
              </w:rPr>
              <w:t>homologatie.voertuigen@mow.vlaanderen.be</w:t>
            </w:r>
          </w:hyperlink>
        </w:p>
        <w:p w:rsidR="00532C45" w:rsidRPr="00FF587A" w:rsidRDefault="00532C45" w:rsidP="00D83191">
          <w:pPr>
            <w:pStyle w:val="Koptekst"/>
            <w:rPr>
              <w:lang w:val="de-DE"/>
            </w:rPr>
          </w:pPr>
        </w:p>
      </w:tc>
    </w:tr>
  </w:tbl>
  <w:p w:rsidR="00532C45" w:rsidRPr="00FF587A" w:rsidRDefault="00532C45">
    <w:pPr>
      <w:pStyle w:val="Kopteks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C45" w:rsidRDefault="00532C45" w:rsidP="00D26D8C">
    <w:pPr>
      <w:pStyle w:val="Koptekst"/>
    </w:pPr>
  </w:p>
  <w:p w:rsidR="00532C45" w:rsidRDefault="00532C45" w:rsidP="00D26D8C">
    <w:pPr>
      <w:pStyle w:val="Koptekst"/>
    </w:pPr>
  </w:p>
  <w:p w:rsidR="00532C45" w:rsidRDefault="00532C45" w:rsidP="00D26D8C">
    <w:pPr>
      <w:pStyle w:val="Koptekst"/>
    </w:pPr>
  </w:p>
  <w:tbl>
    <w:tblPr>
      <w:tblStyle w:val="Tabelraster211"/>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4546"/>
    </w:tblGrid>
    <w:tr w:rsidR="00532C45" w:rsidRPr="00982FBC" w:rsidTr="00F4053D">
      <w:trPr>
        <w:trHeight w:val="1537"/>
      </w:trPr>
      <w:tc>
        <w:tcPr>
          <w:tcW w:w="5060" w:type="dxa"/>
          <w:hideMark/>
        </w:tcPr>
        <w:p w:rsidR="00532C45" w:rsidRPr="00B30E79" w:rsidRDefault="00982FBC" w:rsidP="00B30E79">
          <w:pPr>
            <w:tabs>
              <w:tab w:val="left" w:pos="708"/>
              <w:tab w:val="center" w:pos="4536"/>
            </w:tabs>
            <w:rPr>
              <w:rFonts w:ascii="Tahoma" w:hAnsi="Tahoma" w:cs="Tahoma"/>
              <w:b/>
              <w:sz w:val="18"/>
              <w:szCs w:val="20"/>
              <w:lang w:val="nl-BE" w:eastAsia="en-US"/>
            </w:rPr>
          </w:pPr>
          <w:r>
            <w:rPr>
              <w:sz w:val="20"/>
              <w:szCs w:val="20"/>
              <w:lang w:val="nl"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27978" o:spid="_x0000_s47105" type="#_x0000_t75" style="position:absolute;margin-left:0;margin-top:0;width:453.55pt;height:484.35pt;z-index:-251658752;mso-position-horizontal:center;mso-position-horizontal-relative:margin;mso-position-vertical:center;mso-position-vertical-relative:margin" o:allowincell="f">
                <v:imagedata r:id="rId1" o:title="Leeuw_solo" gain="58982f" blacklevel="17695f" grayscale="t"/>
                <w10:wrap anchorx="margin" anchory="margin"/>
              </v:shape>
            </w:pict>
          </w:r>
          <w:r w:rsidR="00532C45" w:rsidRPr="00B30E79">
            <w:rPr>
              <w:rFonts w:ascii="Tahoma" w:hAnsi="Tahoma" w:cs="Tahoma"/>
              <w:b/>
              <w:noProof/>
              <w:sz w:val="18"/>
              <w:szCs w:val="20"/>
              <w:lang w:val="nl-BE" w:eastAsia="nl-BE"/>
            </w:rPr>
            <w:drawing>
              <wp:inline distT="0" distB="0" distL="0" distR="0" wp14:anchorId="2F20DB1E" wp14:editId="1A82E2CB">
                <wp:extent cx="2600325" cy="9036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903605"/>
                        </a:xfrm>
                        <a:prstGeom prst="rect">
                          <a:avLst/>
                        </a:prstGeom>
                        <a:noFill/>
                        <a:ln>
                          <a:noFill/>
                        </a:ln>
                      </pic:spPr>
                    </pic:pic>
                  </a:graphicData>
                </a:graphic>
              </wp:inline>
            </w:drawing>
          </w:r>
        </w:p>
      </w:tc>
      <w:tc>
        <w:tcPr>
          <w:tcW w:w="4546" w:type="dxa"/>
          <w:hideMark/>
        </w:tcPr>
        <w:p w:rsidR="00532C45" w:rsidRPr="00B30E79" w:rsidRDefault="00532C45" w:rsidP="00B30E79">
          <w:pPr>
            <w:tabs>
              <w:tab w:val="left" w:pos="708"/>
              <w:tab w:val="center" w:pos="4819"/>
              <w:tab w:val="right" w:pos="9071"/>
            </w:tabs>
            <w:overflowPunct w:val="0"/>
            <w:autoSpaceDE w:val="0"/>
            <w:autoSpaceDN w:val="0"/>
            <w:adjustRightInd w:val="0"/>
            <w:jc w:val="right"/>
            <w:textAlignment w:val="baseline"/>
            <w:rPr>
              <w:rFonts w:asciiTheme="minorHAnsi" w:hAnsiTheme="minorHAnsi" w:cs="Tahoma"/>
              <w:b/>
              <w:noProof/>
              <w:sz w:val="20"/>
              <w:szCs w:val="20"/>
              <w:lang w:val="nl-BE" w:eastAsia="en-US"/>
            </w:rPr>
          </w:pPr>
          <w:r w:rsidRPr="00B30E79">
            <w:rPr>
              <w:rFonts w:asciiTheme="minorHAnsi" w:hAnsiTheme="minorHAnsi" w:cs="Tahoma"/>
              <w:b/>
              <w:noProof/>
              <w:sz w:val="20"/>
              <w:szCs w:val="20"/>
              <w:lang w:val="nl-BE" w:eastAsia="en-US"/>
            </w:rPr>
            <w:t>Vlaams Huis voor de Verkeersveiligheid</w:t>
          </w:r>
        </w:p>
        <w:p w:rsidR="00532C45" w:rsidRPr="00B30E79" w:rsidRDefault="00532C45" w:rsidP="00B30E79">
          <w:pPr>
            <w:tabs>
              <w:tab w:val="left" w:pos="708"/>
              <w:tab w:val="center" w:pos="4819"/>
              <w:tab w:val="right" w:pos="9071"/>
            </w:tabs>
            <w:overflowPunct w:val="0"/>
            <w:autoSpaceDE w:val="0"/>
            <w:autoSpaceDN w:val="0"/>
            <w:adjustRightInd w:val="0"/>
            <w:jc w:val="right"/>
            <w:textAlignment w:val="baseline"/>
            <w:rPr>
              <w:rFonts w:asciiTheme="minorHAnsi" w:hAnsiTheme="minorHAnsi" w:cs="Tahoma"/>
              <w:b/>
              <w:noProof/>
              <w:sz w:val="20"/>
              <w:szCs w:val="20"/>
              <w:lang w:val="nl-BE" w:eastAsia="en-US"/>
            </w:rPr>
          </w:pPr>
          <w:r w:rsidRPr="00B30E79">
            <w:rPr>
              <w:rFonts w:asciiTheme="minorHAnsi" w:hAnsiTheme="minorHAnsi" w:cs="Tahoma"/>
              <w:b/>
              <w:noProof/>
              <w:sz w:val="20"/>
              <w:szCs w:val="20"/>
              <w:lang w:val="nl-BE" w:eastAsia="en-US"/>
            </w:rPr>
            <w:t>Team Homologatie en Technische Keuring</w:t>
          </w:r>
        </w:p>
        <w:p w:rsidR="00532C45" w:rsidRPr="00B30E79" w:rsidRDefault="00532C45" w:rsidP="00B30E79">
          <w:pPr>
            <w:tabs>
              <w:tab w:val="center" w:pos="4819"/>
              <w:tab w:val="right" w:pos="9071"/>
            </w:tabs>
            <w:overflowPunct w:val="0"/>
            <w:autoSpaceDE w:val="0"/>
            <w:autoSpaceDN w:val="0"/>
            <w:adjustRightInd w:val="0"/>
            <w:jc w:val="right"/>
            <w:textAlignment w:val="baseline"/>
            <w:rPr>
              <w:rFonts w:asciiTheme="minorHAnsi" w:hAnsiTheme="minorHAnsi" w:cs="Tahoma"/>
              <w:iCs/>
              <w:noProof/>
              <w:sz w:val="20"/>
              <w:szCs w:val="20"/>
              <w:lang w:eastAsia="en-US"/>
            </w:rPr>
          </w:pPr>
          <w:r w:rsidRPr="00B30E79">
            <w:rPr>
              <w:rFonts w:asciiTheme="minorHAnsi" w:hAnsiTheme="minorHAnsi" w:cs="Tahoma"/>
              <w:iCs/>
              <w:noProof/>
              <w:sz w:val="20"/>
              <w:szCs w:val="20"/>
              <w:lang w:eastAsia="en-US"/>
            </w:rPr>
            <w:t>Koning Albert II-laan 20 bus 2 – 1000 Brussel</w:t>
          </w:r>
        </w:p>
        <w:p w:rsidR="00532C45" w:rsidRPr="00B30E79" w:rsidRDefault="00532C45" w:rsidP="00B30E79">
          <w:pPr>
            <w:tabs>
              <w:tab w:val="center" w:pos="4819"/>
              <w:tab w:val="right" w:pos="9071"/>
            </w:tabs>
            <w:overflowPunct w:val="0"/>
            <w:autoSpaceDE w:val="0"/>
            <w:autoSpaceDN w:val="0"/>
            <w:adjustRightInd w:val="0"/>
            <w:jc w:val="right"/>
            <w:textAlignment w:val="baseline"/>
            <w:rPr>
              <w:rFonts w:asciiTheme="minorHAnsi" w:hAnsiTheme="minorHAnsi" w:cs="Tahoma"/>
              <w:iCs/>
              <w:noProof/>
              <w:sz w:val="20"/>
              <w:szCs w:val="20"/>
              <w:lang w:val="en-GB" w:eastAsia="en-US"/>
            </w:rPr>
          </w:pPr>
          <w:r w:rsidRPr="00B30E79">
            <w:rPr>
              <w:rFonts w:asciiTheme="minorHAnsi" w:hAnsiTheme="minorHAnsi" w:cs="Tahoma"/>
              <w:iCs/>
              <w:noProof/>
              <w:sz w:val="20"/>
              <w:szCs w:val="20"/>
              <w:lang w:val="en-GB" w:eastAsia="en-US"/>
            </w:rPr>
            <w:t xml:space="preserve">T: 02-553 72 57    </w:t>
          </w:r>
          <w:r w:rsidRPr="00B30E79">
            <w:rPr>
              <w:rFonts w:asciiTheme="minorHAnsi" w:hAnsiTheme="minorHAnsi" w:cs="Tahoma"/>
              <w:noProof/>
              <w:sz w:val="20"/>
              <w:szCs w:val="20"/>
              <w:lang w:val="fr-BE" w:eastAsia="en-US"/>
            </w:rPr>
            <w:t>F: 02-553 71 08</w:t>
          </w:r>
        </w:p>
        <w:p w:rsidR="00532C45" w:rsidRPr="00DC3EB7" w:rsidRDefault="00532C45" w:rsidP="00DC3EB7">
          <w:pPr>
            <w:tabs>
              <w:tab w:val="left" w:pos="708"/>
              <w:tab w:val="center" w:pos="4819"/>
              <w:tab w:val="right" w:pos="9072"/>
            </w:tabs>
            <w:overflowPunct w:val="0"/>
            <w:autoSpaceDE w:val="0"/>
            <w:autoSpaceDN w:val="0"/>
            <w:adjustRightInd w:val="0"/>
            <w:jc w:val="right"/>
            <w:textAlignment w:val="baseline"/>
            <w:rPr>
              <w:rFonts w:asciiTheme="minorHAnsi" w:hAnsiTheme="minorHAnsi" w:cs="Tahoma"/>
              <w:noProof/>
              <w:sz w:val="18"/>
              <w:szCs w:val="18"/>
              <w:lang w:val="fr-BE" w:eastAsia="en-US"/>
            </w:rPr>
          </w:pPr>
          <w:r w:rsidRPr="00B30E79">
            <w:rPr>
              <w:rFonts w:asciiTheme="minorHAnsi" w:hAnsiTheme="minorHAnsi" w:cs="Tahoma"/>
              <w:noProof/>
              <w:sz w:val="18"/>
              <w:szCs w:val="18"/>
              <w:lang w:val="fr-BE" w:eastAsia="en-US"/>
            </w:rPr>
            <w:t xml:space="preserve">e-mail: </w:t>
          </w:r>
          <w:r w:rsidRPr="00DC3EB7">
            <w:rPr>
              <w:rFonts w:asciiTheme="minorHAnsi" w:hAnsiTheme="minorHAnsi" w:cs="Tahoma"/>
              <w:b/>
              <w:noProof/>
              <w:sz w:val="18"/>
              <w:szCs w:val="18"/>
              <w:lang w:val="fr-BE" w:eastAsia="en-US"/>
            </w:rPr>
            <w:t>homologatie.voertuigen@mow.vlaanderen.be</w:t>
          </w:r>
        </w:p>
      </w:tc>
    </w:tr>
  </w:tbl>
  <w:p w:rsidR="00532C45" w:rsidRPr="00FF587A" w:rsidRDefault="00532C45">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ailMerge>
    <w:mainDocumentType w:val="formLetters"/>
    <w:linkToQuery/>
    <w:dataType w:val="native"/>
    <w:connectString w:val="Provider=Microsoft.ACE.OLEDB.12.0;User ID=Admin;Data Source=C:\Users\Rogge Eric\Desktop\PVB documenten versie 02052016\Goedkeuringsformulieren PVB\Gegevensbestand goedkeuringsformulieren Reek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 AANVRAGERS`"/>
    <w:viewMergedData/>
    <w:odso>
      <w:udl w:val="Provider=Microsoft.ACE.OLEDB.12.0;User ID=Admin;Data Source=C:\Users\Rogge Eric\Desktop\PVB documenten versie 02052016\Goedkeuringsformulieren PVB\Gegevensbestand goedkeuringsformulieren Reek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BEL AANVRAGERS"/>
      <w:src r:id="rId1"/>
      <w:colDelim w:val="9"/>
      <w:type w:val="database"/>
      <w:fHdr/>
      <w:fieldMapData>
        <w:type w:val="dbColumn"/>
        <w:name w:val="Id"/>
        <w:mappedName w:val="Unieke id"/>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type w:val="dbColumn"/>
        <w:name w:val="Email"/>
        <w:mappedName w:val="E-mailadres"/>
        <w:column w:val="1"/>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odso>
  </w:mailMerge>
  <w:defaultTabStop w:val="708"/>
  <w:hyphenationZone w:val="425"/>
  <w:evenAndOddHeaders/>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1DB"/>
    <w:rsid w:val="00046FA2"/>
    <w:rsid w:val="000A634A"/>
    <w:rsid w:val="000F37C2"/>
    <w:rsid w:val="000F405A"/>
    <w:rsid w:val="001059C4"/>
    <w:rsid w:val="00131DB0"/>
    <w:rsid w:val="00133EB7"/>
    <w:rsid w:val="00146285"/>
    <w:rsid w:val="001711DB"/>
    <w:rsid w:val="0019515D"/>
    <w:rsid w:val="001B4379"/>
    <w:rsid w:val="001B7C4A"/>
    <w:rsid w:val="00201CBB"/>
    <w:rsid w:val="0020317D"/>
    <w:rsid w:val="002362FB"/>
    <w:rsid w:val="00271728"/>
    <w:rsid w:val="0028370B"/>
    <w:rsid w:val="002D58F4"/>
    <w:rsid w:val="0036380E"/>
    <w:rsid w:val="00370258"/>
    <w:rsid w:val="00377CAD"/>
    <w:rsid w:val="003878F8"/>
    <w:rsid w:val="004064A3"/>
    <w:rsid w:val="00411478"/>
    <w:rsid w:val="004253B9"/>
    <w:rsid w:val="004313F0"/>
    <w:rsid w:val="004417C2"/>
    <w:rsid w:val="0044775B"/>
    <w:rsid w:val="00460534"/>
    <w:rsid w:val="0046451A"/>
    <w:rsid w:val="004C4B7B"/>
    <w:rsid w:val="004D446A"/>
    <w:rsid w:val="00532C45"/>
    <w:rsid w:val="0054028C"/>
    <w:rsid w:val="00585FDD"/>
    <w:rsid w:val="005C30A8"/>
    <w:rsid w:val="005E51F8"/>
    <w:rsid w:val="00615606"/>
    <w:rsid w:val="00616BF9"/>
    <w:rsid w:val="00672E1A"/>
    <w:rsid w:val="006840BE"/>
    <w:rsid w:val="00707711"/>
    <w:rsid w:val="00765166"/>
    <w:rsid w:val="00810D27"/>
    <w:rsid w:val="00835C8B"/>
    <w:rsid w:val="008408B4"/>
    <w:rsid w:val="00854862"/>
    <w:rsid w:val="008B66F3"/>
    <w:rsid w:val="008D0E4D"/>
    <w:rsid w:val="008F5DC7"/>
    <w:rsid w:val="0090020D"/>
    <w:rsid w:val="00963D30"/>
    <w:rsid w:val="00982FBC"/>
    <w:rsid w:val="009F12FD"/>
    <w:rsid w:val="00A318E0"/>
    <w:rsid w:val="00A43B73"/>
    <w:rsid w:val="00AC4BE9"/>
    <w:rsid w:val="00AF7D42"/>
    <w:rsid w:val="00B06B4C"/>
    <w:rsid w:val="00B16BDA"/>
    <w:rsid w:val="00B2457D"/>
    <w:rsid w:val="00B30E79"/>
    <w:rsid w:val="00B34B87"/>
    <w:rsid w:val="00B54CBF"/>
    <w:rsid w:val="00B76777"/>
    <w:rsid w:val="00B83021"/>
    <w:rsid w:val="00BA0E77"/>
    <w:rsid w:val="00BD6A02"/>
    <w:rsid w:val="00BF4E72"/>
    <w:rsid w:val="00C00E54"/>
    <w:rsid w:val="00C06F6F"/>
    <w:rsid w:val="00C51102"/>
    <w:rsid w:val="00C723F3"/>
    <w:rsid w:val="00C747E8"/>
    <w:rsid w:val="00C8160B"/>
    <w:rsid w:val="00C85306"/>
    <w:rsid w:val="00CA050A"/>
    <w:rsid w:val="00CC2A16"/>
    <w:rsid w:val="00CD074C"/>
    <w:rsid w:val="00CD6390"/>
    <w:rsid w:val="00D227B1"/>
    <w:rsid w:val="00D26CB7"/>
    <w:rsid w:val="00D26D8C"/>
    <w:rsid w:val="00D27AAB"/>
    <w:rsid w:val="00D6477A"/>
    <w:rsid w:val="00D83191"/>
    <w:rsid w:val="00D96412"/>
    <w:rsid w:val="00DC3EB7"/>
    <w:rsid w:val="00E01E4D"/>
    <w:rsid w:val="00E53F47"/>
    <w:rsid w:val="00E6145E"/>
    <w:rsid w:val="00E61EFE"/>
    <w:rsid w:val="00E80404"/>
    <w:rsid w:val="00EA3906"/>
    <w:rsid w:val="00F316F6"/>
    <w:rsid w:val="00F4053D"/>
    <w:rsid w:val="00F634FD"/>
    <w:rsid w:val="00F807AA"/>
    <w:rsid w:val="00FB6C1E"/>
    <w:rsid w:val="00FE0D87"/>
    <w:rsid w:val="00FE75F5"/>
    <w:rsid w:val="00FF58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0A069885"/>
  <w15:docId w15:val="{D5055C4E-273D-49A0-B51F-80F62C8A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3EB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711DB"/>
    <w:pPr>
      <w:tabs>
        <w:tab w:val="center" w:pos="4819"/>
        <w:tab w:val="right" w:pos="9071"/>
      </w:tabs>
      <w:overflowPunct w:val="0"/>
      <w:autoSpaceDE w:val="0"/>
      <w:autoSpaceDN w:val="0"/>
      <w:adjustRightInd w:val="0"/>
      <w:textAlignment w:val="baseline"/>
    </w:pPr>
    <w:rPr>
      <w:noProof/>
      <w:sz w:val="20"/>
      <w:szCs w:val="20"/>
      <w:lang w:val="fr-FR" w:eastAsia="en-US"/>
    </w:rPr>
  </w:style>
  <w:style w:type="character" w:customStyle="1" w:styleId="KoptekstChar">
    <w:name w:val="Koptekst Char"/>
    <w:basedOn w:val="Standaardalinea-lettertype"/>
    <w:link w:val="Koptekst"/>
    <w:uiPriority w:val="99"/>
    <w:rsid w:val="001711DB"/>
    <w:rPr>
      <w:rFonts w:ascii="Times New Roman" w:eastAsia="Times New Roman" w:hAnsi="Times New Roman" w:cs="Times New Roman"/>
      <w:noProof/>
      <w:sz w:val="20"/>
      <w:szCs w:val="20"/>
      <w:lang w:val="fr-FR"/>
    </w:rPr>
  </w:style>
  <w:style w:type="paragraph" w:styleId="Ballontekst">
    <w:name w:val="Balloon Text"/>
    <w:basedOn w:val="Standaard"/>
    <w:link w:val="BallontekstChar"/>
    <w:uiPriority w:val="99"/>
    <w:semiHidden/>
    <w:unhideWhenUsed/>
    <w:rsid w:val="001711DB"/>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1DB"/>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1711DB"/>
    <w:rPr>
      <w:color w:val="0000FF" w:themeColor="hyperlink"/>
      <w:u w:val="single"/>
    </w:rPr>
  </w:style>
  <w:style w:type="paragraph" w:styleId="Voettekst">
    <w:name w:val="footer"/>
    <w:basedOn w:val="Standaard"/>
    <w:link w:val="VoettekstChar"/>
    <w:uiPriority w:val="99"/>
    <w:unhideWhenUsed/>
    <w:rsid w:val="006840BE"/>
    <w:pPr>
      <w:tabs>
        <w:tab w:val="center" w:pos="4536"/>
        <w:tab w:val="right" w:pos="9072"/>
      </w:tabs>
    </w:pPr>
  </w:style>
  <w:style w:type="character" w:customStyle="1" w:styleId="VoettekstChar">
    <w:name w:val="Voettekst Char"/>
    <w:basedOn w:val="Standaardalinea-lettertype"/>
    <w:link w:val="Voettekst"/>
    <w:uiPriority w:val="99"/>
    <w:rsid w:val="006840BE"/>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4D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33EB7"/>
    <w:rPr>
      <w:color w:val="808080"/>
    </w:rPr>
  </w:style>
  <w:style w:type="table" w:customStyle="1" w:styleId="Tabelraster211">
    <w:name w:val="Tabelraster211"/>
    <w:basedOn w:val="Standaardtabel"/>
    <w:uiPriority w:val="59"/>
    <w:rsid w:val="00B30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0634">
      <w:bodyDiv w:val="1"/>
      <w:marLeft w:val="0"/>
      <w:marRight w:val="0"/>
      <w:marTop w:val="0"/>
      <w:marBottom w:val="0"/>
      <w:divBdr>
        <w:top w:val="none" w:sz="0" w:space="0" w:color="auto"/>
        <w:left w:val="none" w:sz="0" w:space="0" w:color="auto"/>
        <w:bottom w:val="none" w:sz="0" w:space="0" w:color="auto"/>
        <w:right w:val="none" w:sz="0" w:space="0" w:color="auto"/>
      </w:divBdr>
    </w:div>
    <w:div w:id="14562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ologatie.voertuigen@mow.vlaand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mailto:homologatie.voertuigen@mow.vlaanderen.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d:\gebruikersgegevens\roggeer\Desktop\DOCUMENTEN%20USB\PVB%20documenten%20versie%2002052016\Gegevensbestand%20goedkeuringsformulieren%20Reeks.md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7F41-2EE4-40BB-B247-49D43A83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3388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Rogge</dc:creator>
  <cp:lastModifiedBy>Rogge Erik</cp:lastModifiedBy>
  <cp:revision>6</cp:revision>
  <cp:lastPrinted>2017-03-21T14:16:00Z</cp:lastPrinted>
  <dcterms:created xsi:type="dcterms:W3CDTF">2017-03-21T14:00:00Z</dcterms:created>
  <dcterms:modified xsi:type="dcterms:W3CDTF">2019-11-22T12:28:00Z</dcterms:modified>
</cp:coreProperties>
</file>