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A0404" w14:textId="77777777" w:rsidR="004B208E" w:rsidRDefault="00A714FB" w:rsidP="00A714FB">
      <w:pPr>
        <w:pStyle w:val="Kop1"/>
      </w:pPr>
      <w:r>
        <w:t xml:space="preserve">Lijst van erkende opleidingscentra voor </w:t>
      </w:r>
      <w:r w:rsidR="00B7727E">
        <w:t>ADR-v</w:t>
      </w:r>
      <w:r>
        <w:t xml:space="preserve">eiligheidsadviseur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92"/>
        <w:gridCol w:w="2678"/>
        <w:gridCol w:w="3692"/>
      </w:tblGrid>
      <w:tr w:rsidR="00A714FB" w:rsidRPr="00A714FB" w14:paraId="2001FCB2" w14:textId="77777777" w:rsidTr="00A57DCC">
        <w:tc>
          <w:tcPr>
            <w:tcW w:w="2692" w:type="dxa"/>
          </w:tcPr>
          <w:p w14:paraId="65E8C1AD" w14:textId="77777777" w:rsidR="00A714FB" w:rsidRPr="00A714FB" w:rsidRDefault="00A714FB" w:rsidP="00A714FB">
            <w:pPr>
              <w:spacing w:after="160" w:line="259" w:lineRule="auto"/>
              <w:rPr>
                <w:b/>
              </w:rPr>
            </w:pPr>
            <w:r w:rsidRPr="00A714FB">
              <w:rPr>
                <w:b/>
              </w:rPr>
              <w:t>Instelling</w:t>
            </w:r>
          </w:p>
        </w:tc>
        <w:tc>
          <w:tcPr>
            <w:tcW w:w="2678" w:type="dxa"/>
          </w:tcPr>
          <w:p w14:paraId="2D5AFAD7" w14:textId="77777777" w:rsidR="00A714FB" w:rsidRPr="00A714FB" w:rsidRDefault="00A714FB" w:rsidP="00A714FB">
            <w:pPr>
              <w:spacing w:after="160" w:line="259" w:lineRule="auto"/>
              <w:rPr>
                <w:b/>
              </w:rPr>
            </w:pPr>
            <w:r w:rsidRPr="00A714FB">
              <w:rPr>
                <w:b/>
              </w:rPr>
              <w:t>Adres</w:t>
            </w:r>
          </w:p>
        </w:tc>
        <w:tc>
          <w:tcPr>
            <w:tcW w:w="3692" w:type="dxa"/>
          </w:tcPr>
          <w:p w14:paraId="1655E0A7" w14:textId="77777777" w:rsidR="00A714FB" w:rsidRPr="00A714FB" w:rsidRDefault="00A714FB" w:rsidP="00A714FB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Contactgegevens</w:t>
            </w:r>
          </w:p>
          <w:p w14:paraId="77981246" w14:textId="77777777" w:rsidR="00A714FB" w:rsidRPr="00A714FB" w:rsidRDefault="00A714FB" w:rsidP="00A714FB">
            <w:pPr>
              <w:spacing w:after="160" w:line="259" w:lineRule="auto"/>
            </w:pPr>
          </w:p>
        </w:tc>
      </w:tr>
      <w:tr w:rsidR="00A714FB" w:rsidRPr="00A714FB" w14:paraId="0B458CF6" w14:textId="77777777" w:rsidTr="00A57DCC">
        <w:tc>
          <w:tcPr>
            <w:tcW w:w="2692" w:type="dxa"/>
          </w:tcPr>
          <w:p w14:paraId="0747F67C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 xml:space="preserve">BLM Advies &amp; Consulting  bvba </w:t>
            </w:r>
          </w:p>
        </w:tc>
        <w:tc>
          <w:tcPr>
            <w:tcW w:w="2678" w:type="dxa"/>
          </w:tcPr>
          <w:p w14:paraId="6EC7A0E7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>Nauwstraat 11C</w:t>
            </w:r>
            <w:r w:rsidRPr="00A714FB">
              <w:br/>
              <w:t xml:space="preserve">9111 </w:t>
            </w:r>
            <w:proofErr w:type="spellStart"/>
            <w:r w:rsidRPr="00A714FB">
              <w:t>Belsele</w:t>
            </w:r>
            <w:proofErr w:type="spellEnd"/>
          </w:p>
        </w:tc>
        <w:tc>
          <w:tcPr>
            <w:tcW w:w="3692" w:type="dxa"/>
          </w:tcPr>
          <w:p w14:paraId="7B749E0C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>T: 0479 60 27 53</w:t>
            </w:r>
            <w:r w:rsidRPr="00A714FB">
              <w:rPr>
                <w:lang w:val="en-US"/>
              </w:rPr>
              <w:br/>
              <w:t>T: 0473 62 95 34</w:t>
            </w:r>
            <w:r w:rsidRPr="00A714FB">
              <w:rPr>
                <w:lang w:val="en-US"/>
              </w:rPr>
              <w:br/>
              <w:t>E: </w:t>
            </w:r>
            <w:hyperlink r:id="rId7" w:history="1">
              <w:r w:rsidRPr="00A714FB">
                <w:rPr>
                  <w:rStyle w:val="Hyperlink"/>
                  <w:lang w:val="en-US"/>
                </w:rPr>
                <w:t>info@blmadvieskantoor.be</w:t>
              </w:r>
            </w:hyperlink>
          </w:p>
          <w:p w14:paraId="43E0345C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 xml:space="preserve">W: </w:t>
            </w:r>
            <w:hyperlink r:id="rId8" w:history="1">
              <w:r w:rsidRPr="00A714FB">
                <w:rPr>
                  <w:rStyle w:val="Hyperlink"/>
                  <w:lang w:val="en-US"/>
                </w:rPr>
                <w:t>www.blmadvieskantoor.be</w:t>
              </w:r>
            </w:hyperlink>
            <w:r w:rsidRPr="00A714FB">
              <w:rPr>
                <w:lang w:val="en-US"/>
              </w:rPr>
              <w:t xml:space="preserve"> </w:t>
            </w:r>
          </w:p>
        </w:tc>
      </w:tr>
      <w:tr w:rsidR="00A714FB" w:rsidRPr="00A714FB" w14:paraId="4ECFB2F3" w14:textId="77777777" w:rsidTr="00A57DCC">
        <w:tc>
          <w:tcPr>
            <w:tcW w:w="2692" w:type="dxa"/>
          </w:tcPr>
          <w:p w14:paraId="063D5D30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 xml:space="preserve">D.D.&amp;S </w:t>
            </w:r>
          </w:p>
          <w:p w14:paraId="7B2CA72B" w14:textId="77777777" w:rsidR="00A714FB" w:rsidRPr="00A714FB" w:rsidRDefault="00A714FB" w:rsidP="00A714FB">
            <w:pPr>
              <w:spacing w:after="160" w:line="259" w:lineRule="auto"/>
            </w:pPr>
          </w:p>
        </w:tc>
        <w:tc>
          <w:tcPr>
            <w:tcW w:w="2678" w:type="dxa"/>
          </w:tcPr>
          <w:p w14:paraId="7B160751" w14:textId="77777777" w:rsidR="00A714FB" w:rsidRPr="00A714FB" w:rsidRDefault="00A714FB" w:rsidP="00A714FB">
            <w:pPr>
              <w:spacing w:after="160" w:line="259" w:lineRule="auto"/>
            </w:pPr>
            <w:proofErr w:type="spellStart"/>
            <w:r w:rsidRPr="00A714FB">
              <w:t>Iepersestraat</w:t>
            </w:r>
            <w:proofErr w:type="spellEnd"/>
            <w:r w:rsidRPr="00A714FB">
              <w:t xml:space="preserve"> 91 </w:t>
            </w:r>
          </w:p>
          <w:p w14:paraId="1723A172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>8500 Kortrijk</w:t>
            </w:r>
          </w:p>
        </w:tc>
        <w:tc>
          <w:tcPr>
            <w:tcW w:w="3692" w:type="dxa"/>
          </w:tcPr>
          <w:p w14:paraId="4CF53EFF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>T:+32 475 71 68 42</w:t>
            </w:r>
            <w:r w:rsidRPr="00A714FB">
              <w:rPr>
                <w:lang w:val="en-US"/>
              </w:rPr>
              <w:br/>
            </w:r>
            <w:r w:rsidRPr="00A714FB">
              <w:t xml:space="preserve">E: </w:t>
            </w:r>
            <w:hyperlink r:id="rId9" w:history="1">
              <w:r w:rsidRPr="00A714FB">
                <w:rPr>
                  <w:rStyle w:val="Hyperlink"/>
                  <w:lang w:val="en-US"/>
                </w:rPr>
                <w:t>contact@dd-s.be</w:t>
              </w:r>
            </w:hyperlink>
          </w:p>
          <w:p w14:paraId="777E9965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 xml:space="preserve">W: </w:t>
            </w:r>
            <w:hyperlink r:id="rId10" w:history="1">
              <w:r w:rsidRPr="00A714FB">
                <w:rPr>
                  <w:rStyle w:val="Hyperlink"/>
                  <w:lang w:val="en-US"/>
                </w:rPr>
                <w:t>https://www.dd-s.be/</w:t>
              </w:r>
            </w:hyperlink>
          </w:p>
        </w:tc>
      </w:tr>
      <w:tr w:rsidR="00A714FB" w:rsidRPr="00A714FB" w14:paraId="2B44196C" w14:textId="77777777" w:rsidTr="00A57DCC">
        <w:tc>
          <w:tcPr>
            <w:tcW w:w="2692" w:type="dxa"/>
          </w:tcPr>
          <w:p w14:paraId="1110E67A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>DGT Dangerous Goods Training vzw</w:t>
            </w:r>
          </w:p>
        </w:tc>
        <w:tc>
          <w:tcPr>
            <w:tcW w:w="2678" w:type="dxa"/>
          </w:tcPr>
          <w:p w14:paraId="506693C3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 xml:space="preserve">Leegstraat 122/5 </w:t>
            </w:r>
          </w:p>
          <w:p w14:paraId="0A3F7796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>9060 Zelzate</w:t>
            </w:r>
          </w:p>
        </w:tc>
        <w:tc>
          <w:tcPr>
            <w:tcW w:w="3692" w:type="dxa"/>
          </w:tcPr>
          <w:p w14:paraId="3FDB5D81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 xml:space="preserve">T: 09/344 98 58 </w:t>
            </w:r>
          </w:p>
          <w:p w14:paraId="5D9EF78D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 xml:space="preserve">E: </w:t>
            </w:r>
            <w:hyperlink r:id="rId11" w:history="1">
              <w:r w:rsidRPr="00A714FB">
                <w:rPr>
                  <w:rStyle w:val="Hyperlink"/>
                  <w:lang w:val="en-US"/>
                </w:rPr>
                <w:t>info@dgtvzw.be</w:t>
              </w:r>
            </w:hyperlink>
          </w:p>
          <w:p w14:paraId="368BC652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 xml:space="preserve">W: </w:t>
            </w:r>
            <w:hyperlink r:id="rId12" w:history="1">
              <w:r w:rsidRPr="00A714FB">
                <w:rPr>
                  <w:rStyle w:val="Hyperlink"/>
                  <w:lang w:val="en-US"/>
                </w:rPr>
                <w:t>https://www.dgtvzw.be/</w:t>
              </w:r>
            </w:hyperlink>
          </w:p>
        </w:tc>
      </w:tr>
      <w:tr w:rsidR="00A714FB" w:rsidRPr="00A714FB" w14:paraId="067565FD" w14:textId="77777777" w:rsidTr="00A57DCC">
        <w:tc>
          <w:tcPr>
            <w:tcW w:w="2692" w:type="dxa"/>
          </w:tcPr>
          <w:p w14:paraId="6E9011B5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>Safety Consult vzw</w:t>
            </w:r>
          </w:p>
          <w:p w14:paraId="280445EA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678" w:type="dxa"/>
          </w:tcPr>
          <w:p w14:paraId="46FAF0E8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 xml:space="preserve">A. </w:t>
            </w:r>
            <w:proofErr w:type="spellStart"/>
            <w:r w:rsidRPr="00A714FB">
              <w:t>Spinoystraat</w:t>
            </w:r>
            <w:proofErr w:type="spellEnd"/>
            <w:r w:rsidRPr="00A714FB">
              <w:t xml:space="preserve"> 8 </w:t>
            </w:r>
          </w:p>
          <w:p w14:paraId="23F8D863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t>2800 Mechelen</w:t>
            </w:r>
          </w:p>
        </w:tc>
        <w:tc>
          <w:tcPr>
            <w:tcW w:w="3692" w:type="dxa"/>
          </w:tcPr>
          <w:p w14:paraId="1C921B38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 xml:space="preserve">T : 0495/21 32 43 </w:t>
            </w:r>
          </w:p>
          <w:p w14:paraId="2C2AF13C" w14:textId="77777777" w:rsidR="00A714FB" w:rsidRPr="00A714FB" w:rsidRDefault="00A714FB" w:rsidP="00A714FB">
            <w:pPr>
              <w:spacing w:after="160" w:line="259" w:lineRule="auto"/>
              <w:rPr>
                <w:u w:val="single"/>
              </w:rPr>
            </w:pPr>
            <w:r w:rsidRPr="00A714FB">
              <w:t xml:space="preserve">E: </w:t>
            </w:r>
            <w:hyperlink r:id="rId13" w:history="1">
              <w:r w:rsidRPr="00A714FB">
                <w:rPr>
                  <w:rStyle w:val="Hyperlink"/>
                </w:rPr>
                <w:t>w.vanpraet@telenet.be</w:t>
              </w:r>
            </w:hyperlink>
          </w:p>
        </w:tc>
      </w:tr>
      <w:tr w:rsidR="00A714FB" w:rsidRPr="00A714FB" w14:paraId="3D804E49" w14:textId="77777777" w:rsidTr="00A57DCC">
        <w:tc>
          <w:tcPr>
            <w:tcW w:w="2692" w:type="dxa"/>
          </w:tcPr>
          <w:p w14:paraId="60D6508F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t>Syntra West</w:t>
            </w:r>
          </w:p>
          <w:p w14:paraId="18DD59E4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678" w:type="dxa"/>
          </w:tcPr>
          <w:p w14:paraId="7ECE2E6E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 xml:space="preserve">Spoorwegstraat 14 </w:t>
            </w:r>
          </w:p>
          <w:p w14:paraId="46D8316A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t>8200 Brugge</w:t>
            </w:r>
          </w:p>
        </w:tc>
        <w:tc>
          <w:tcPr>
            <w:tcW w:w="3692" w:type="dxa"/>
          </w:tcPr>
          <w:p w14:paraId="6EEC884C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 xml:space="preserve">T: 078/35 36 53 </w:t>
            </w:r>
          </w:p>
          <w:p w14:paraId="0335AED2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 xml:space="preserve">W: </w:t>
            </w:r>
            <w:hyperlink r:id="rId14" w:history="1">
              <w:r w:rsidRPr="00A714FB">
                <w:rPr>
                  <w:rStyle w:val="Hyperlink"/>
                  <w:lang w:val="en-US"/>
                </w:rPr>
                <w:t>https://syntrawest.be/</w:t>
              </w:r>
            </w:hyperlink>
          </w:p>
        </w:tc>
      </w:tr>
      <w:tr w:rsidR="00A714FB" w:rsidRPr="00A714FB" w14:paraId="71391690" w14:textId="77777777" w:rsidTr="00A57DCC">
        <w:tc>
          <w:tcPr>
            <w:tcW w:w="2692" w:type="dxa"/>
          </w:tcPr>
          <w:p w14:paraId="7E480F80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proofErr w:type="spellStart"/>
            <w:r w:rsidRPr="00A714FB">
              <w:t>VeiligheidsAdvies</w:t>
            </w:r>
            <w:proofErr w:type="spellEnd"/>
            <w:r w:rsidRPr="00A714FB">
              <w:t xml:space="preserve"> en Training vzw</w:t>
            </w:r>
          </w:p>
          <w:p w14:paraId="2D878F32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2678" w:type="dxa"/>
          </w:tcPr>
          <w:p w14:paraId="448D4802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 xml:space="preserve">Kriekboomstraat 9 </w:t>
            </w:r>
          </w:p>
          <w:p w14:paraId="7B103C34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t>3600 Genk</w:t>
            </w:r>
          </w:p>
        </w:tc>
        <w:tc>
          <w:tcPr>
            <w:tcW w:w="3692" w:type="dxa"/>
          </w:tcPr>
          <w:p w14:paraId="38E2A209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 xml:space="preserve">T: 089/35 76 62 </w:t>
            </w:r>
          </w:p>
          <w:p w14:paraId="696EF295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 xml:space="preserve"> E: </w:t>
            </w:r>
            <w:hyperlink r:id="rId15" w:history="1">
              <w:r w:rsidRPr="00A714FB">
                <w:rPr>
                  <w:rStyle w:val="Hyperlink"/>
                  <w:lang w:val="en-US"/>
                </w:rPr>
                <w:t>gilbert.aerden@scarlet.be</w:t>
              </w:r>
            </w:hyperlink>
            <w:r w:rsidRPr="00A714FB">
              <w:rPr>
                <w:lang w:val="en-US"/>
              </w:rPr>
              <w:t xml:space="preserve"> </w:t>
            </w:r>
          </w:p>
          <w:p w14:paraId="605D2AA0" w14:textId="77777777" w:rsidR="00A714FB" w:rsidRPr="00A714FB" w:rsidRDefault="00A714FB" w:rsidP="00A714FB">
            <w:pPr>
              <w:spacing w:after="160" w:line="259" w:lineRule="auto"/>
              <w:rPr>
                <w:lang w:val="en-US"/>
              </w:rPr>
            </w:pPr>
            <w:r w:rsidRPr="00A714FB">
              <w:rPr>
                <w:lang w:val="en-US"/>
              </w:rPr>
              <w:t xml:space="preserve">W: </w:t>
            </w:r>
            <w:hyperlink r:id="rId16" w:history="1">
              <w:r w:rsidRPr="00A714FB">
                <w:rPr>
                  <w:rStyle w:val="Hyperlink"/>
                  <w:lang w:val="en-US"/>
                </w:rPr>
                <w:t>http://www.aegilog.be/</w:t>
              </w:r>
            </w:hyperlink>
          </w:p>
        </w:tc>
      </w:tr>
      <w:tr w:rsidR="00A714FB" w:rsidRPr="00A714FB" w14:paraId="03FC658E" w14:textId="77777777" w:rsidTr="00612AD0">
        <w:trPr>
          <w:trHeight w:val="1229"/>
        </w:trPr>
        <w:tc>
          <w:tcPr>
            <w:tcW w:w="2692" w:type="dxa"/>
          </w:tcPr>
          <w:p w14:paraId="3623755E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>VVV</w:t>
            </w:r>
          </w:p>
          <w:p w14:paraId="095A7616" w14:textId="77777777" w:rsidR="00A714FB" w:rsidRPr="00A714FB" w:rsidRDefault="00A714FB" w:rsidP="00A714FB">
            <w:pPr>
              <w:spacing w:after="160" w:line="259" w:lineRule="auto"/>
            </w:pPr>
          </w:p>
        </w:tc>
        <w:tc>
          <w:tcPr>
            <w:tcW w:w="2678" w:type="dxa"/>
          </w:tcPr>
          <w:p w14:paraId="6E70E2C9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>Molenberglei 6</w:t>
            </w:r>
          </w:p>
          <w:p w14:paraId="7BB92D15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>2627 Schelle</w:t>
            </w:r>
          </w:p>
        </w:tc>
        <w:tc>
          <w:tcPr>
            <w:tcW w:w="3692" w:type="dxa"/>
          </w:tcPr>
          <w:p w14:paraId="0A036669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>T:03 866 37 04 </w:t>
            </w:r>
          </w:p>
          <w:p w14:paraId="3F7C6D49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 xml:space="preserve">E: </w:t>
            </w:r>
            <w:hyperlink r:id="rId17" w:history="1">
              <w:r w:rsidRPr="00A714FB">
                <w:rPr>
                  <w:rStyle w:val="Hyperlink"/>
                </w:rPr>
                <w:t>info@vzwverkeersveiligheid.be</w:t>
              </w:r>
            </w:hyperlink>
            <w:r w:rsidRPr="00A714FB">
              <w:t xml:space="preserve"> </w:t>
            </w:r>
          </w:p>
          <w:p w14:paraId="23796AA1" w14:textId="77777777" w:rsidR="00A714FB" w:rsidRPr="00A714FB" w:rsidRDefault="00A714FB" w:rsidP="00A714FB">
            <w:pPr>
              <w:spacing w:after="160" w:line="259" w:lineRule="auto"/>
            </w:pPr>
            <w:r w:rsidRPr="00A714FB">
              <w:t xml:space="preserve">W: </w:t>
            </w:r>
            <w:hyperlink r:id="rId18" w:history="1">
              <w:r w:rsidRPr="00A714FB">
                <w:rPr>
                  <w:rStyle w:val="Hyperlink"/>
                </w:rPr>
                <w:t>https://vzwverkeersveiligheid.be/</w:t>
              </w:r>
            </w:hyperlink>
          </w:p>
        </w:tc>
      </w:tr>
    </w:tbl>
    <w:p w14:paraId="04D09B82" w14:textId="77777777" w:rsidR="00A714FB" w:rsidRPr="00A714FB" w:rsidRDefault="00A714FB" w:rsidP="00612AD0"/>
    <w:sectPr w:rsidR="00A714FB" w:rsidRPr="00A714FB" w:rsidSect="00A714FB">
      <w:headerReference w:type="default" r:id="rId19"/>
      <w:footerReference w:type="default" r:id="rId20"/>
      <w:pgSz w:w="11906" w:h="16838"/>
      <w:pgMar w:top="206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34F2F" w14:textId="77777777" w:rsidR="003B4DD1" w:rsidRDefault="003B4DD1" w:rsidP="00FB18D4">
      <w:pPr>
        <w:spacing w:after="0" w:line="240" w:lineRule="auto"/>
      </w:pPr>
      <w:r>
        <w:separator/>
      </w:r>
    </w:p>
  </w:endnote>
  <w:endnote w:type="continuationSeparator" w:id="0">
    <w:p w14:paraId="267C5733" w14:textId="77777777" w:rsidR="003B4DD1" w:rsidRDefault="003B4DD1" w:rsidP="00FB1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14B36" w14:textId="77777777" w:rsidR="00A714FB" w:rsidRDefault="00A714FB">
    <w:pPr>
      <w:pStyle w:val="Voettekst"/>
    </w:pPr>
    <w:r w:rsidRPr="00A714FB">
      <w:rPr>
        <w:rFonts w:ascii="Tahoma" w:eastAsia="Times New Roman" w:hAnsi="Tahoma" w:cs="Tahoma"/>
        <w:noProof/>
        <w:sz w:val="16"/>
        <w:szCs w:val="16"/>
        <w:lang w:eastAsia="nl-BE"/>
      </w:rPr>
      <w:drawing>
        <wp:anchor distT="0" distB="0" distL="114300" distR="114300" simplePos="0" relativeHeight="251661312" behindDoc="1" locked="0" layoutInCell="1" allowOverlap="1" wp14:anchorId="5C11BE62" wp14:editId="2FC1A9E4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1274445" cy="539750"/>
          <wp:effectExtent l="0" t="0" r="1905" b="0"/>
          <wp:wrapNone/>
          <wp:docPr id="59" name="Afbeelding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44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C0E7F" w14:textId="77777777" w:rsidR="003B4DD1" w:rsidRDefault="003B4DD1" w:rsidP="00FB18D4">
      <w:pPr>
        <w:spacing w:after="0" w:line="240" w:lineRule="auto"/>
      </w:pPr>
      <w:r>
        <w:separator/>
      </w:r>
    </w:p>
  </w:footnote>
  <w:footnote w:type="continuationSeparator" w:id="0">
    <w:p w14:paraId="0FA77AA5" w14:textId="77777777" w:rsidR="003B4DD1" w:rsidRDefault="003B4DD1" w:rsidP="00FB1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A7011" w14:textId="77777777" w:rsidR="00A714FB" w:rsidRDefault="00A714FB">
    <w:pPr>
      <w:pStyle w:val="Koptekst"/>
    </w:pPr>
    <w:r w:rsidRPr="00A714FB">
      <w:rPr>
        <w:rFonts w:ascii="Tahoma" w:eastAsia="Times New Roman" w:hAnsi="Tahoma" w:cs="Tahoma"/>
        <w:noProof/>
        <w:sz w:val="16"/>
        <w:szCs w:val="16"/>
        <w:lang w:eastAsia="nl-BE"/>
      </w:rPr>
      <w:drawing>
        <wp:anchor distT="0" distB="252095" distL="0" distR="114300" simplePos="0" relativeHeight="251659264" behindDoc="1" locked="0" layoutInCell="1" allowOverlap="1" wp14:anchorId="2DC76CEF" wp14:editId="56AAE7C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565910" cy="895350"/>
          <wp:effectExtent l="0" t="0" r="0" b="0"/>
          <wp:wrapNone/>
          <wp:docPr id="58" name="Afbeelding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457" b="19887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DA0B9A" w14:textId="77777777" w:rsidR="00A714FB" w:rsidRDefault="00A714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393E"/>
    <w:multiLevelType w:val="hybridMultilevel"/>
    <w:tmpl w:val="0BECBE8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85"/>
    <w:rsid w:val="003B4DD1"/>
    <w:rsid w:val="004B208E"/>
    <w:rsid w:val="00612AD0"/>
    <w:rsid w:val="00A714FB"/>
    <w:rsid w:val="00B7727E"/>
    <w:rsid w:val="00CD414A"/>
    <w:rsid w:val="00D02085"/>
    <w:rsid w:val="00D73D84"/>
    <w:rsid w:val="00E35CA6"/>
    <w:rsid w:val="00F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4FE98"/>
  <w15:chartTrackingRefBased/>
  <w15:docId w15:val="{9EF7251C-1DEE-454F-8ADE-CE212999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D4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02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0208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2085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CD4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CD414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A7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14FB"/>
  </w:style>
  <w:style w:type="paragraph" w:styleId="Voettekst">
    <w:name w:val="footer"/>
    <w:basedOn w:val="Standaard"/>
    <w:link w:val="VoettekstChar"/>
    <w:uiPriority w:val="99"/>
    <w:unhideWhenUsed/>
    <w:rsid w:val="00A714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14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madvieskantoor.be" TargetMode="External"/><Relationship Id="rId13" Type="http://schemas.openxmlformats.org/officeDocument/2006/relationships/hyperlink" Target="mailto:w.vanpraet@telenet.be" TargetMode="External"/><Relationship Id="rId18" Type="http://schemas.openxmlformats.org/officeDocument/2006/relationships/hyperlink" Target="https://vzwverkeersveiligheid.be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blmadvieskantoor.be" TargetMode="External"/><Relationship Id="rId12" Type="http://schemas.openxmlformats.org/officeDocument/2006/relationships/hyperlink" Target="https://www.dgtvzw.be/" TargetMode="External"/><Relationship Id="rId17" Type="http://schemas.openxmlformats.org/officeDocument/2006/relationships/hyperlink" Target="mailto:info@vzwverkeersveiligheid.b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egilog.b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dgtvzw.b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gilbert.aerden@scarlet.be" TargetMode="External"/><Relationship Id="rId10" Type="http://schemas.openxmlformats.org/officeDocument/2006/relationships/hyperlink" Target="https://www.dd-s.b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tact@dd-s.be" TargetMode="External"/><Relationship Id="rId14" Type="http://schemas.openxmlformats.org/officeDocument/2006/relationships/hyperlink" Target="https://syntrawest.be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Vranken Frederik</dc:creator>
  <cp:keywords/>
  <dc:description/>
  <cp:lastModifiedBy>Vranken Frederik</cp:lastModifiedBy>
  <cp:revision>7</cp:revision>
  <dcterms:created xsi:type="dcterms:W3CDTF">2020-01-21T12:52:00Z</dcterms:created>
  <dcterms:modified xsi:type="dcterms:W3CDTF">2020-04-03T12:34:00Z</dcterms:modified>
</cp:coreProperties>
</file>